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921C9" w14:textId="77777777" w:rsidR="00525C77" w:rsidRDefault="00525C77" w:rsidP="00525C7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0461E108" w14:textId="77777777" w:rsidR="00525C77" w:rsidRDefault="00525C77" w:rsidP="00525C7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3A02AE8C" w14:textId="77777777" w:rsidR="00525C77" w:rsidRDefault="00525C77" w:rsidP="00525C7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EF0502" w14:textId="77777777" w:rsidR="00525C77" w:rsidRDefault="00525C77" w:rsidP="00525C7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539FD087" w14:textId="77777777" w:rsidR="00525C77" w:rsidRDefault="00525C77" w:rsidP="00525C7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0FAABA" w14:textId="77777777" w:rsidR="00525C77" w:rsidRDefault="00525C77" w:rsidP="00525C7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255851" w14:textId="351579B0" w:rsidR="0093515F" w:rsidRPr="00D81E84" w:rsidRDefault="00525C77" w:rsidP="00525C7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 О С Т А Н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О В Л Е Н И Е</w:t>
      </w:r>
    </w:p>
    <w:p w14:paraId="44FBD220" w14:textId="1F16D8EA" w:rsidR="00CA4CA0" w:rsidRPr="00CA4CA0" w:rsidRDefault="002D1433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865">
        <w:rPr>
          <w:rFonts w:ascii="Times New Roman" w:hAnsi="Times New Roman" w:cs="Times New Roman"/>
          <w:sz w:val="28"/>
          <w:szCs w:val="28"/>
        </w:rPr>
        <w:t>1</w:t>
      </w:r>
      <w:r w:rsidR="00AB2604">
        <w:rPr>
          <w:rFonts w:ascii="Times New Roman" w:hAnsi="Times New Roman" w:cs="Times New Roman"/>
          <w:sz w:val="28"/>
          <w:szCs w:val="28"/>
        </w:rPr>
        <w:t>4</w:t>
      </w:r>
      <w:r w:rsidR="00CA2865">
        <w:rPr>
          <w:rFonts w:ascii="Times New Roman" w:hAnsi="Times New Roman" w:cs="Times New Roman"/>
          <w:sz w:val="28"/>
          <w:szCs w:val="28"/>
        </w:rPr>
        <w:t>.04</w:t>
      </w:r>
      <w:r w:rsidR="003F7ED7">
        <w:rPr>
          <w:rFonts w:ascii="Times New Roman" w:hAnsi="Times New Roman" w:cs="Times New Roman"/>
          <w:sz w:val="28"/>
          <w:szCs w:val="28"/>
        </w:rPr>
        <w:t>.</w:t>
      </w:r>
      <w:r w:rsidR="00B72F29" w:rsidRPr="002D7161">
        <w:rPr>
          <w:rFonts w:ascii="Times New Roman" w:hAnsi="Times New Roman" w:cs="Times New Roman"/>
          <w:sz w:val="28"/>
          <w:szCs w:val="28"/>
        </w:rPr>
        <w:t>2023</w:t>
      </w:r>
      <w:r w:rsidR="00E04D0C" w:rsidRPr="002D7161">
        <w:rPr>
          <w:rFonts w:ascii="Times New Roman" w:hAnsi="Times New Roman" w:cs="Times New Roman"/>
          <w:sz w:val="28"/>
          <w:szCs w:val="28"/>
        </w:rPr>
        <w:t xml:space="preserve">   </w:t>
      </w:r>
      <w:r w:rsidR="00D81E84" w:rsidRPr="002D71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5A0E">
        <w:rPr>
          <w:rFonts w:ascii="Times New Roman" w:hAnsi="Times New Roman" w:cs="Times New Roman"/>
          <w:sz w:val="28"/>
          <w:szCs w:val="28"/>
        </w:rPr>
        <w:t>40</w:t>
      </w:r>
      <w:r w:rsidR="00E04D0C" w:rsidRPr="002D7161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4"/>
        <w:rPr>
          <w:sz w:val="24"/>
          <w:szCs w:val="24"/>
        </w:rPr>
      </w:pPr>
    </w:p>
    <w:p w14:paraId="2B1BF9C5" w14:textId="158732A5" w:rsidR="00F311F6" w:rsidRPr="00A1076D" w:rsidRDefault="00A05A0E" w:rsidP="00E15674">
      <w:pPr>
        <w:pStyle w:val="a4"/>
        <w:ind w:right="2977"/>
        <w:jc w:val="both"/>
        <w:rPr>
          <w:sz w:val="28"/>
          <w:szCs w:val="28"/>
        </w:rPr>
      </w:pPr>
      <w:r w:rsidRPr="00A05A0E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23.12.2020 № 223-па </w:t>
      </w:r>
      <w:r>
        <w:rPr>
          <w:sz w:val="28"/>
          <w:szCs w:val="28"/>
        </w:rPr>
        <w:br/>
      </w:r>
      <w:r w:rsidRPr="00A05A0E">
        <w:rPr>
          <w:sz w:val="28"/>
          <w:szCs w:val="28"/>
        </w:rPr>
        <w:t>«Об утверждении муниципальной программы Никольского городского поселения Тосненского района Ленинградской области «Безопасность на территории Никольского городского поселения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35D0C84E" w:rsidR="0045539C" w:rsidRPr="0045539C" w:rsidRDefault="00A05A0E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A0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года № 131-ФЗ </w:t>
      </w:r>
      <w:r w:rsidR="0016656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05A0E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Никольского городского поселения Тосненского района Ленинградской области от 20.06.2022 № 48-па </w:t>
      </w:r>
      <w:r w:rsidR="0016656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05A0E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Порядка разработки, утверждения, изменения, реализации </w:t>
      </w:r>
      <w:r w:rsidR="0016656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05A0E">
        <w:rPr>
          <w:rFonts w:ascii="Times New Roman" w:eastAsia="Times New Roman" w:hAnsi="Times New Roman" w:cs="Times New Roman"/>
          <w:bCs/>
          <w:sz w:val="28"/>
          <w:szCs w:val="28"/>
        </w:rPr>
        <w:t xml:space="preserve">и оценки эффективности муниципальных программ Никольского городского поселения Тосненского района Ленинградской области» и в целях реализации </w:t>
      </w:r>
      <w:r w:rsidR="0016656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05A0E">
        <w:rPr>
          <w:rFonts w:ascii="Times New Roman" w:eastAsia="Times New Roman" w:hAnsi="Times New Roman" w:cs="Times New Roman"/>
          <w:bCs/>
          <w:sz w:val="28"/>
          <w:szCs w:val="28"/>
        </w:rPr>
        <w:t>ст. 179 Бюджетного Кодекса Российской Федерации, администрация Никольского городского поселения Тосненского района Ленинградской области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9188E" w14:textId="31401A5A" w:rsidR="002368C3" w:rsidRPr="002368C3" w:rsidRDefault="00A05A0E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A0E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от 23.12.2020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05A0E">
        <w:rPr>
          <w:rFonts w:ascii="Times New Roman" w:eastAsia="Times New Roman" w:hAnsi="Times New Roman" w:cs="Times New Roman"/>
          <w:bCs/>
          <w:sz w:val="28"/>
          <w:szCs w:val="28"/>
        </w:rPr>
        <w:t xml:space="preserve">№ 223-па «Об утверждении муниципальной программы Никольского городского поселения Тосненского района Ленинградской области «Безопасность </w:t>
      </w:r>
      <w:r w:rsidR="0016656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05A0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Никольского городского поселения Тосненского района Ленинградской области» (далее – Постановление), изложив приложение </w:t>
      </w:r>
      <w:r w:rsidR="0016656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05A0E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в редакции согласно приложению к настоящему постановлению.</w:t>
      </w:r>
    </w:p>
    <w:p w14:paraId="69CDA706" w14:textId="4CBD3664" w:rsidR="0000572D" w:rsidRDefault="00A05A0E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A0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Признать утратившим силу постановление администрации </w:t>
      </w:r>
      <w:r w:rsidRPr="00A05A0E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от 16.02.2023 № 6-па «О внесении изменений в постановление администрации Никольского городского поселения Тосненского района Ленинградской области от 23.12.2020 № 223-па «Об утверждении муниципальной программы Никольского городского поселения Тосненского района Ленинградской области «Безопасность </w:t>
      </w:r>
      <w:r w:rsidRPr="00A05A0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 территории Никольского городского поселения Тосненского района Ленинградской области».</w:t>
      </w:r>
    </w:p>
    <w:p w14:paraId="196B1BE8" w14:textId="7F87919D" w:rsidR="00772354" w:rsidRPr="0022722E" w:rsidRDefault="00A05A0E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A0E"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сектор ГО и ЧС.</w:t>
      </w:r>
    </w:p>
    <w:p w14:paraId="4BEB6370" w14:textId="660F8473" w:rsidR="0022722E" w:rsidRPr="00772354" w:rsidRDefault="0022722E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05A0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2722E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сайте Никольского городского поселения Тосненского района Ленинградской области </w:t>
      </w:r>
      <w:r w:rsidR="00166566">
        <w:rPr>
          <w:rFonts w:ascii="Times New Roman" w:eastAsia="Times New Roman" w:hAnsi="Times New Roman" w:cs="Times New Roman"/>
          <w:sz w:val="28"/>
          <w:szCs w:val="28"/>
        </w:rPr>
        <w:br/>
      </w:r>
      <w:r w:rsidRPr="002272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5A0E" w:rsidRPr="00A05A0E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информационно-телекоммуникационной </w:t>
      </w:r>
      <w:r w:rsidRPr="0022722E">
        <w:rPr>
          <w:rFonts w:ascii="Times New Roman" w:eastAsia="Times New Roman" w:hAnsi="Times New Roman" w:cs="Times New Roman"/>
          <w:sz w:val="28"/>
          <w:szCs w:val="28"/>
        </w:rPr>
        <w:t>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4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62E3D5E6"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</w:t>
      </w:r>
      <w:r w:rsidR="00873C87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    М.М.Антонов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1C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A4D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6D18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314C1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FCCBD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9E611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FD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C857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78B2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5D024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EE55C8" w14:textId="77777777" w:rsidR="00A05A0E" w:rsidRDefault="00A05A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ECD098" w14:textId="77777777" w:rsidR="00A05A0E" w:rsidRDefault="00A05A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2C1DC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E3A0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85BC6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030B485D" w:rsidR="00BA4BE9" w:rsidRDefault="00A05A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Д.А.Киртадзе </w:t>
      </w:r>
    </w:p>
    <w:p w14:paraId="4F947E06" w14:textId="2A901AA0" w:rsidR="00BA4BE9" w:rsidRDefault="008B6ED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8(81361) 53-465</w:t>
      </w:r>
    </w:p>
    <w:p w14:paraId="77C27A83" w14:textId="08207AA6" w:rsidR="00981186" w:rsidRDefault="00981186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  <w:sectPr w:rsidR="00981186" w:rsidSect="002D1433">
          <w:pgSz w:w="11906" w:h="16838"/>
          <w:pgMar w:top="1134" w:right="566" w:bottom="1701" w:left="1418" w:header="708" w:footer="708" w:gutter="0"/>
          <w:cols w:space="708"/>
          <w:docGrid w:linePitch="360"/>
        </w:sectPr>
      </w:pPr>
    </w:p>
    <w:p w14:paraId="0FAECE29" w14:textId="77A7B472" w:rsidR="00DA02DD" w:rsidRDefault="00DA02DD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26886" w14:textId="77777777" w:rsidR="00166566" w:rsidRPr="00166566" w:rsidRDefault="00166566" w:rsidP="00166566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1DD0A271" w14:textId="77777777" w:rsidR="00166566" w:rsidRPr="00166566" w:rsidRDefault="00166566" w:rsidP="00166566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7F480A5" w14:textId="77777777" w:rsidR="00166566" w:rsidRPr="00166566" w:rsidRDefault="00166566" w:rsidP="00166566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29F8319B" w14:textId="77777777" w:rsidR="00166566" w:rsidRPr="00166566" w:rsidRDefault="00166566" w:rsidP="00166566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3193BDDC" w14:textId="77777777" w:rsidR="00166566" w:rsidRPr="00166566" w:rsidRDefault="00166566" w:rsidP="00166566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0BE75D64" w14:textId="77777777" w:rsidR="00166566" w:rsidRPr="00166566" w:rsidRDefault="00166566" w:rsidP="00166566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>от 14.04.2023 № 40-па</w:t>
      </w:r>
    </w:p>
    <w:p w14:paraId="637F233C" w14:textId="77777777" w:rsidR="009217FA" w:rsidRDefault="009217FA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7F17ED" w14:textId="77777777" w:rsidR="009217FA" w:rsidRPr="009217FA" w:rsidRDefault="009217FA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7FA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</w:p>
    <w:p w14:paraId="03C596C6" w14:textId="77777777" w:rsidR="009217FA" w:rsidRPr="009217FA" w:rsidRDefault="009217FA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7F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Никольского городского поселения </w:t>
      </w:r>
    </w:p>
    <w:p w14:paraId="4E35DBD5" w14:textId="77777777" w:rsidR="009217FA" w:rsidRPr="009217FA" w:rsidRDefault="009217FA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7FA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Ленинградской области </w:t>
      </w:r>
    </w:p>
    <w:p w14:paraId="033F5EAB" w14:textId="77777777" w:rsidR="009217FA" w:rsidRPr="009217FA" w:rsidRDefault="009217FA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1F8A02" w14:textId="77777777" w:rsidR="009217FA" w:rsidRPr="009217FA" w:rsidRDefault="009217FA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7FA">
        <w:rPr>
          <w:rFonts w:ascii="Times New Roman" w:eastAsia="Times New Roman" w:hAnsi="Times New Roman" w:cs="Times New Roman"/>
          <w:sz w:val="28"/>
          <w:szCs w:val="28"/>
        </w:rPr>
        <w:t xml:space="preserve">«Безопасность на территории Никольского городского поселения </w:t>
      </w:r>
    </w:p>
    <w:p w14:paraId="21FE37F0" w14:textId="566B0A83" w:rsidR="009217FA" w:rsidRPr="009217FA" w:rsidRDefault="009217FA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7F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AD521" wp14:editId="34BD1F6B">
                <wp:simplePos x="0" y="0"/>
                <wp:positionH relativeFrom="column">
                  <wp:posOffset>998855</wp:posOffset>
                </wp:positionH>
                <wp:positionV relativeFrom="paragraph">
                  <wp:posOffset>170815</wp:posOffset>
                </wp:positionV>
                <wp:extent cx="4114800" cy="17145"/>
                <wp:effectExtent l="12065" t="5715" r="6985" b="57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4800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889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78.65pt;margin-top:13.45pt;width:324pt;height:1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"/>
            </w:pict>
          </mc:Fallback>
        </mc:AlternateContent>
      </w:r>
      <w:r w:rsidRPr="009217FA">
        <w:rPr>
          <w:rFonts w:ascii="Times New Roman" w:eastAsia="Times New Roman" w:hAnsi="Times New Roman" w:cs="Times New Roman"/>
          <w:sz w:val="28"/>
          <w:szCs w:val="28"/>
        </w:rPr>
        <w:t>Тосненского района Ленинградской области»</w:t>
      </w:r>
    </w:p>
    <w:p w14:paraId="30B4A810" w14:textId="77777777" w:rsidR="009217FA" w:rsidRPr="009217FA" w:rsidRDefault="009217FA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7FA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программы</w:t>
      </w:r>
    </w:p>
    <w:p w14:paraId="1DA0384B" w14:textId="77777777" w:rsidR="009217FA" w:rsidRPr="009217FA" w:rsidRDefault="009217FA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851"/>
        <w:gridCol w:w="1134"/>
        <w:gridCol w:w="709"/>
        <w:gridCol w:w="708"/>
        <w:gridCol w:w="1276"/>
        <w:gridCol w:w="1134"/>
      </w:tblGrid>
      <w:tr w:rsidR="009217FA" w:rsidRPr="009217FA" w14:paraId="60D1E04B" w14:textId="77777777" w:rsidTr="009217FA">
        <w:trPr>
          <w:trHeight w:val="109"/>
        </w:trPr>
        <w:tc>
          <w:tcPr>
            <w:tcW w:w="3964" w:type="dxa"/>
            <w:shd w:val="clear" w:color="auto" w:fill="auto"/>
          </w:tcPr>
          <w:p w14:paraId="269C5DDA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5812" w:type="dxa"/>
            <w:gridSpan w:val="6"/>
            <w:shd w:val="clear" w:color="auto" w:fill="auto"/>
          </w:tcPr>
          <w:p w14:paraId="57C94E68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2021-2025</w:t>
            </w:r>
          </w:p>
        </w:tc>
      </w:tr>
      <w:tr w:rsidR="009217FA" w:rsidRPr="009217FA" w14:paraId="08D6D7F8" w14:textId="77777777" w:rsidTr="009217FA">
        <w:trPr>
          <w:trHeight w:val="247"/>
        </w:trPr>
        <w:tc>
          <w:tcPr>
            <w:tcW w:w="3964" w:type="dxa"/>
            <w:shd w:val="clear" w:color="auto" w:fill="auto"/>
          </w:tcPr>
          <w:p w14:paraId="6E968864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812" w:type="dxa"/>
            <w:gridSpan w:val="6"/>
            <w:shd w:val="clear" w:color="auto" w:fill="auto"/>
          </w:tcPr>
          <w:p w14:paraId="1FFB5ACB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Сектор ГО и ЧС администрация Никольского городского поселения Тосненского района Ленинградской области</w:t>
            </w:r>
          </w:p>
        </w:tc>
      </w:tr>
      <w:tr w:rsidR="009217FA" w:rsidRPr="009217FA" w14:paraId="1CA30BF7" w14:textId="77777777" w:rsidTr="009217FA">
        <w:trPr>
          <w:trHeight w:val="109"/>
        </w:trPr>
        <w:tc>
          <w:tcPr>
            <w:tcW w:w="3964" w:type="dxa"/>
            <w:shd w:val="clear" w:color="auto" w:fill="auto"/>
          </w:tcPr>
          <w:p w14:paraId="3527FDBE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812" w:type="dxa"/>
            <w:gridSpan w:val="6"/>
            <w:shd w:val="clear" w:color="auto" w:fill="auto"/>
          </w:tcPr>
          <w:p w14:paraId="5A3E21C9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217FA" w:rsidRPr="009217FA" w14:paraId="76B454B6" w14:textId="77777777" w:rsidTr="009217FA">
        <w:trPr>
          <w:trHeight w:val="109"/>
        </w:trPr>
        <w:tc>
          <w:tcPr>
            <w:tcW w:w="3964" w:type="dxa"/>
            <w:shd w:val="clear" w:color="auto" w:fill="auto"/>
          </w:tcPr>
          <w:p w14:paraId="360EC472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5812" w:type="dxa"/>
            <w:gridSpan w:val="6"/>
            <w:shd w:val="clear" w:color="auto" w:fill="auto"/>
          </w:tcPr>
          <w:p w14:paraId="6F93085A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9217FA" w:rsidRPr="009217FA" w14:paraId="2DFE8222" w14:textId="77777777" w:rsidTr="009217FA">
        <w:trPr>
          <w:trHeight w:val="109"/>
        </w:trPr>
        <w:tc>
          <w:tcPr>
            <w:tcW w:w="3964" w:type="dxa"/>
            <w:shd w:val="clear" w:color="auto" w:fill="auto"/>
          </w:tcPr>
          <w:p w14:paraId="7F22B93B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812" w:type="dxa"/>
            <w:gridSpan w:val="6"/>
            <w:shd w:val="clear" w:color="auto" w:fill="auto"/>
          </w:tcPr>
          <w:p w14:paraId="72291B05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обеспечение безопасности населения, объектов жизнедеятельности и сохранение материальных и культурных ценностей на территории Никольского городского поселения Тосненского района Ленинградской области.</w:t>
            </w:r>
          </w:p>
        </w:tc>
      </w:tr>
      <w:tr w:rsidR="009217FA" w:rsidRPr="009217FA" w14:paraId="5DF13813" w14:textId="77777777" w:rsidTr="009217FA">
        <w:trPr>
          <w:trHeight w:val="109"/>
        </w:trPr>
        <w:tc>
          <w:tcPr>
            <w:tcW w:w="3964" w:type="dxa"/>
            <w:shd w:val="clear" w:color="auto" w:fill="auto"/>
          </w:tcPr>
          <w:p w14:paraId="17D31ACF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5812" w:type="dxa"/>
            <w:gridSpan w:val="6"/>
            <w:shd w:val="clear" w:color="auto" w:fill="auto"/>
          </w:tcPr>
          <w:p w14:paraId="18B8437B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Защита населения, объектов жизнедеятельности и сохранение материальных и культурных ценностей на территории Никольского городского поселения Тосненского района Ленинградской области:</w:t>
            </w:r>
          </w:p>
          <w:p w14:paraId="700175B6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- снижение рисков возникновения чрезвычайных ситуаций, повышение уровня защищенности населения и территорий городского поселения от поражающих факторов чрезвычайных ситуаций природного и техногенного характера;</w:t>
            </w:r>
          </w:p>
          <w:p w14:paraId="030DB185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пожарной безопасности и безопасности на водных объектах.</w:t>
            </w:r>
          </w:p>
          <w:p w14:paraId="3F5FEC18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правонарушений среди населения.</w:t>
            </w:r>
          </w:p>
        </w:tc>
      </w:tr>
      <w:tr w:rsidR="009217FA" w:rsidRPr="009217FA" w14:paraId="45A48ACA" w14:textId="77777777" w:rsidTr="009217FA">
        <w:trPr>
          <w:trHeight w:val="109"/>
        </w:trPr>
        <w:tc>
          <w:tcPr>
            <w:tcW w:w="3964" w:type="dxa"/>
            <w:shd w:val="clear" w:color="auto" w:fill="auto"/>
          </w:tcPr>
          <w:p w14:paraId="0A011C34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812" w:type="dxa"/>
            <w:gridSpan w:val="6"/>
            <w:shd w:val="clear" w:color="auto" w:fill="auto"/>
          </w:tcPr>
          <w:p w14:paraId="67A3AE8F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защищенности населения и территорий городского поселения от поражающих факторов чрезвычайных ситуаций природного и техногенного характера.</w:t>
            </w:r>
          </w:p>
          <w:p w14:paraId="0D6CA295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содержания и обслуживания пожарных водоемов и пожарных гидрантов.</w:t>
            </w:r>
          </w:p>
          <w:p w14:paraId="1BA5E08F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Снижение гибели людей и материального ущерба от чрезвычайных ситуаций.</w:t>
            </w:r>
          </w:p>
        </w:tc>
      </w:tr>
      <w:tr w:rsidR="009217FA" w:rsidRPr="009217FA" w14:paraId="1C9B1414" w14:textId="77777777" w:rsidTr="009217FA">
        <w:trPr>
          <w:trHeight w:val="109"/>
        </w:trPr>
        <w:tc>
          <w:tcPr>
            <w:tcW w:w="3964" w:type="dxa"/>
            <w:shd w:val="clear" w:color="auto" w:fill="auto"/>
          </w:tcPr>
          <w:p w14:paraId="546D541A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Подпрограмма муниципальной программы </w:t>
            </w:r>
          </w:p>
        </w:tc>
        <w:tc>
          <w:tcPr>
            <w:tcW w:w="5812" w:type="dxa"/>
            <w:gridSpan w:val="6"/>
            <w:shd w:val="clear" w:color="auto" w:fill="auto"/>
          </w:tcPr>
          <w:p w14:paraId="014058CB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217FA" w:rsidRPr="009217FA" w14:paraId="59376DDD" w14:textId="77777777" w:rsidTr="009217FA">
        <w:trPr>
          <w:trHeight w:val="109"/>
        </w:trPr>
        <w:tc>
          <w:tcPr>
            <w:tcW w:w="3964" w:type="dxa"/>
            <w:shd w:val="clear" w:color="auto" w:fill="auto"/>
          </w:tcPr>
          <w:p w14:paraId="045DFCD1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реализуемые в рамках муниципальной программы</w:t>
            </w:r>
          </w:p>
        </w:tc>
        <w:tc>
          <w:tcPr>
            <w:tcW w:w="5812" w:type="dxa"/>
            <w:gridSpan w:val="6"/>
            <w:shd w:val="clear" w:color="auto" w:fill="auto"/>
          </w:tcPr>
          <w:p w14:paraId="24B889B9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«Защита населения и территорий, предупреждение и ликвидация последствий чрезвычайных ситуаций природного и техногенного характера».</w:t>
            </w:r>
          </w:p>
          <w:p w14:paraId="56884B58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BF5BF4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процессных мероприятий «Обеспечение пожарной безопасности».</w:t>
            </w:r>
          </w:p>
        </w:tc>
      </w:tr>
      <w:tr w:rsidR="009217FA" w:rsidRPr="009217FA" w14:paraId="50572393" w14:textId="77777777" w:rsidTr="009217FA">
        <w:trPr>
          <w:trHeight w:val="383"/>
        </w:trPr>
        <w:tc>
          <w:tcPr>
            <w:tcW w:w="3964" w:type="dxa"/>
            <w:vMerge w:val="restart"/>
            <w:shd w:val="clear" w:color="auto" w:fill="auto"/>
          </w:tcPr>
          <w:p w14:paraId="3E7EA967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812" w:type="dxa"/>
            <w:gridSpan w:val="6"/>
            <w:shd w:val="clear" w:color="auto" w:fill="auto"/>
          </w:tcPr>
          <w:p w14:paraId="1C35A066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программы в 2021-2025 г. г., в том числе по годам (тыс. руб.)</w:t>
            </w:r>
          </w:p>
        </w:tc>
      </w:tr>
      <w:tr w:rsidR="009217FA" w:rsidRPr="009217FA" w14:paraId="4A4AD6F3" w14:textId="77777777" w:rsidTr="009217FA">
        <w:trPr>
          <w:trHeight w:val="39"/>
        </w:trPr>
        <w:tc>
          <w:tcPr>
            <w:tcW w:w="3964" w:type="dxa"/>
            <w:vMerge/>
            <w:shd w:val="clear" w:color="auto" w:fill="auto"/>
          </w:tcPr>
          <w:p w14:paraId="39FC92EC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99D3D61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  <w:shd w:val="clear" w:color="auto" w:fill="auto"/>
          </w:tcPr>
          <w:p w14:paraId="10487D52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shd w:val="clear" w:color="auto" w:fill="auto"/>
          </w:tcPr>
          <w:p w14:paraId="47FC666A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708" w:type="dxa"/>
            <w:shd w:val="clear" w:color="auto" w:fill="auto"/>
          </w:tcPr>
          <w:p w14:paraId="38F1D01E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shd w:val="clear" w:color="auto" w:fill="auto"/>
          </w:tcPr>
          <w:p w14:paraId="2FC9E00C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6EA4FB55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9217FA" w:rsidRPr="009217FA" w14:paraId="71627F90" w14:textId="77777777" w:rsidTr="009217FA">
        <w:trPr>
          <w:trHeight w:val="36"/>
        </w:trPr>
        <w:tc>
          <w:tcPr>
            <w:tcW w:w="3964" w:type="dxa"/>
            <w:vMerge/>
            <w:shd w:val="clear" w:color="auto" w:fill="auto"/>
          </w:tcPr>
          <w:p w14:paraId="342517D9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E10A512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2F9950B9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1632,40</w:t>
            </w:r>
          </w:p>
        </w:tc>
        <w:tc>
          <w:tcPr>
            <w:tcW w:w="709" w:type="dxa"/>
            <w:shd w:val="clear" w:color="auto" w:fill="auto"/>
          </w:tcPr>
          <w:p w14:paraId="27BA90FD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B591433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368BDA5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1632,40</w:t>
            </w:r>
          </w:p>
        </w:tc>
        <w:tc>
          <w:tcPr>
            <w:tcW w:w="1134" w:type="dxa"/>
            <w:shd w:val="clear" w:color="auto" w:fill="auto"/>
          </w:tcPr>
          <w:p w14:paraId="444049F8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217FA" w:rsidRPr="009217FA" w14:paraId="4AC25911" w14:textId="77777777" w:rsidTr="009217FA">
        <w:trPr>
          <w:trHeight w:val="36"/>
        </w:trPr>
        <w:tc>
          <w:tcPr>
            <w:tcW w:w="3964" w:type="dxa"/>
            <w:vMerge/>
            <w:shd w:val="clear" w:color="auto" w:fill="auto"/>
          </w:tcPr>
          <w:p w14:paraId="6AC4BAA9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839CF45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7CD156DD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1167,11</w:t>
            </w:r>
          </w:p>
        </w:tc>
        <w:tc>
          <w:tcPr>
            <w:tcW w:w="709" w:type="dxa"/>
            <w:shd w:val="clear" w:color="auto" w:fill="auto"/>
          </w:tcPr>
          <w:p w14:paraId="05FE6376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0B3A4D0F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6AAEBD9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1167,11</w:t>
            </w:r>
          </w:p>
        </w:tc>
        <w:tc>
          <w:tcPr>
            <w:tcW w:w="1134" w:type="dxa"/>
            <w:shd w:val="clear" w:color="auto" w:fill="auto"/>
          </w:tcPr>
          <w:p w14:paraId="7626D4E5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217FA" w:rsidRPr="009217FA" w14:paraId="6D7B16ED" w14:textId="77777777" w:rsidTr="009217FA">
        <w:trPr>
          <w:trHeight w:val="36"/>
        </w:trPr>
        <w:tc>
          <w:tcPr>
            <w:tcW w:w="3964" w:type="dxa"/>
            <w:vMerge/>
            <w:shd w:val="clear" w:color="auto" w:fill="auto"/>
          </w:tcPr>
          <w:p w14:paraId="1CDFAF07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C4A6ED1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5E8A2882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3693,66</w:t>
            </w:r>
          </w:p>
        </w:tc>
        <w:tc>
          <w:tcPr>
            <w:tcW w:w="709" w:type="dxa"/>
            <w:shd w:val="clear" w:color="auto" w:fill="auto"/>
          </w:tcPr>
          <w:p w14:paraId="7540E23C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5533FDEC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6A136C1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3693,66</w:t>
            </w:r>
          </w:p>
        </w:tc>
        <w:tc>
          <w:tcPr>
            <w:tcW w:w="1134" w:type="dxa"/>
            <w:shd w:val="clear" w:color="auto" w:fill="auto"/>
          </w:tcPr>
          <w:p w14:paraId="31BE52CC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217FA" w:rsidRPr="009217FA" w14:paraId="1390A8A2" w14:textId="77777777" w:rsidTr="009217FA">
        <w:trPr>
          <w:trHeight w:val="36"/>
        </w:trPr>
        <w:tc>
          <w:tcPr>
            <w:tcW w:w="3964" w:type="dxa"/>
            <w:vMerge/>
            <w:shd w:val="clear" w:color="auto" w:fill="auto"/>
          </w:tcPr>
          <w:p w14:paraId="262B727E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BD410EE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419A6D67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709" w:type="dxa"/>
            <w:shd w:val="clear" w:color="auto" w:fill="auto"/>
          </w:tcPr>
          <w:p w14:paraId="5C63D478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7CDAE771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4EDD0CF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1134" w:type="dxa"/>
            <w:shd w:val="clear" w:color="auto" w:fill="auto"/>
          </w:tcPr>
          <w:p w14:paraId="627091A7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217FA" w:rsidRPr="009217FA" w14:paraId="242A14BC" w14:textId="77777777" w:rsidTr="009217FA">
        <w:trPr>
          <w:trHeight w:val="36"/>
        </w:trPr>
        <w:tc>
          <w:tcPr>
            <w:tcW w:w="3964" w:type="dxa"/>
            <w:vMerge/>
            <w:shd w:val="clear" w:color="auto" w:fill="auto"/>
          </w:tcPr>
          <w:p w14:paraId="2FA21715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85C5E5C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0A9CF88B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601,00</w:t>
            </w:r>
          </w:p>
        </w:tc>
        <w:tc>
          <w:tcPr>
            <w:tcW w:w="709" w:type="dxa"/>
            <w:shd w:val="clear" w:color="auto" w:fill="auto"/>
          </w:tcPr>
          <w:p w14:paraId="42F7AF8F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316CA3B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C5905A4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601,00</w:t>
            </w:r>
          </w:p>
        </w:tc>
        <w:tc>
          <w:tcPr>
            <w:tcW w:w="1134" w:type="dxa"/>
            <w:shd w:val="clear" w:color="auto" w:fill="auto"/>
          </w:tcPr>
          <w:p w14:paraId="4E3A0DA3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217FA" w:rsidRPr="009217FA" w14:paraId="668D77B4" w14:textId="77777777" w:rsidTr="009217FA">
        <w:trPr>
          <w:trHeight w:val="36"/>
        </w:trPr>
        <w:tc>
          <w:tcPr>
            <w:tcW w:w="3964" w:type="dxa"/>
            <w:vMerge/>
            <w:shd w:val="clear" w:color="auto" w:fill="auto"/>
          </w:tcPr>
          <w:p w14:paraId="7D6A470F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13517B0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</w:tcPr>
          <w:p w14:paraId="1CDAA3EA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7614,17</w:t>
            </w:r>
          </w:p>
        </w:tc>
        <w:tc>
          <w:tcPr>
            <w:tcW w:w="709" w:type="dxa"/>
            <w:shd w:val="clear" w:color="auto" w:fill="auto"/>
          </w:tcPr>
          <w:p w14:paraId="0ACF0DEB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4455B5E8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7304E57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7614,17</w:t>
            </w:r>
          </w:p>
        </w:tc>
        <w:tc>
          <w:tcPr>
            <w:tcW w:w="1134" w:type="dxa"/>
            <w:shd w:val="clear" w:color="auto" w:fill="auto"/>
          </w:tcPr>
          <w:p w14:paraId="033A16E8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217FA" w:rsidRPr="009217FA" w14:paraId="5B08B5F5" w14:textId="77777777" w:rsidTr="009217FA">
        <w:trPr>
          <w:trHeight w:val="187"/>
        </w:trPr>
        <w:tc>
          <w:tcPr>
            <w:tcW w:w="3964" w:type="dxa"/>
            <w:vMerge/>
            <w:shd w:val="clear" w:color="auto" w:fill="auto"/>
          </w:tcPr>
          <w:p w14:paraId="5C3621C9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 w14:paraId="23BB145B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 ежегодно уточняются в соответствии с областными законами и нормативно-правовыми актами Правительства Ленинградской области</w:t>
            </w:r>
          </w:p>
        </w:tc>
      </w:tr>
    </w:tbl>
    <w:p w14:paraId="78395C1B" w14:textId="77777777" w:rsidR="009217FA" w:rsidRPr="009217FA" w:rsidRDefault="009217FA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8F6B6C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17FA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характеристика, основные проблемы, на решение которых направлена муниципальная программа.</w:t>
      </w:r>
    </w:p>
    <w:p w14:paraId="5818F290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1E6078" w14:textId="77777777" w:rsidR="009217FA" w:rsidRPr="009217FA" w:rsidRDefault="009217FA" w:rsidP="009217F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FA">
        <w:rPr>
          <w:rFonts w:ascii="Times New Roman" w:eastAsia="Times New Roman" w:hAnsi="Times New Roman" w:cs="Times New Roman"/>
          <w:sz w:val="28"/>
          <w:szCs w:val="28"/>
        </w:rPr>
        <w:t>В обеспечении устойчивого социально-экономического развития Никольского городского поселения Тосненского района Ленинградской области в условиях сохранения угроз техногенного и природного характера одним их важнейших направлений является повышение безопасности жизнедеятельности населения и защищенности производственных и социальных объектов, расположенных на территории Никольского городского поселения Тосненского района Ленинградской области, от чрезвычайных ситуаций (далее - ЧС), а также в области гражданской обороны. Источниками ЧС являются опасные природные явления, крупные техногенные аварии и катастрофы, возникающие в процессе хозяйственной деятельности.</w:t>
      </w:r>
    </w:p>
    <w:p w14:paraId="3867B37C" w14:textId="77777777" w:rsidR="009217FA" w:rsidRPr="009217FA" w:rsidRDefault="009217FA" w:rsidP="009217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FA">
        <w:rPr>
          <w:rFonts w:ascii="Times New Roman" w:eastAsia="Times New Roman" w:hAnsi="Times New Roman" w:cs="Times New Roman"/>
          <w:sz w:val="28"/>
          <w:szCs w:val="28"/>
        </w:rPr>
        <w:t>Одной из основных задач является создание муниципальных и объектовых органов управления по предупреждению и ликвидации ЧС и обеспечению пожарной безопасности, а главной целью органов управления всех уровней является снижение рисков и смягчение последствий ЧС в поселении для повышения уровня защиты населения, объектов и территории от ЧС.</w:t>
      </w:r>
    </w:p>
    <w:p w14:paraId="7D5D785B" w14:textId="77777777" w:rsidR="009217FA" w:rsidRPr="009217FA" w:rsidRDefault="009217FA" w:rsidP="009217FA">
      <w:pPr>
        <w:tabs>
          <w:tab w:val="left" w:pos="-180"/>
          <w:tab w:val="left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217F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Чрезвычайные ситуации природного характера</w:t>
      </w:r>
    </w:p>
    <w:p w14:paraId="05DF32DF" w14:textId="77777777" w:rsidR="009217FA" w:rsidRPr="009217FA" w:rsidRDefault="009217FA" w:rsidP="009217FA">
      <w:pPr>
        <w:tabs>
          <w:tab w:val="left" w:pos="-180"/>
          <w:tab w:val="left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5EAF5992" w14:textId="77777777" w:rsidR="009217FA" w:rsidRPr="009217FA" w:rsidRDefault="009217FA" w:rsidP="009217FA">
      <w:pPr>
        <w:tabs>
          <w:tab w:val="left" w:pos="-180"/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FA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Основными природными факторами и явлениями, влияющими на жизнедеятельность населения, функционирование объектов на территории поселения могут быть: половодья и наводнения; штормовые ветры; сильные дожди, град, засуха; лесные, торфяные пожары; снежные заносы, обледенения.</w:t>
      </w:r>
    </w:p>
    <w:p w14:paraId="080C1799" w14:textId="77777777" w:rsidR="009217FA" w:rsidRPr="009217FA" w:rsidRDefault="009217FA" w:rsidP="009217FA">
      <w:pPr>
        <w:tabs>
          <w:tab w:val="left" w:pos="-180"/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39BC46" w14:textId="77777777" w:rsidR="009217FA" w:rsidRPr="009217FA" w:rsidRDefault="009217FA" w:rsidP="009217FA">
      <w:pPr>
        <w:tabs>
          <w:tab w:val="left" w:pos="-180"/>
          <w:tab w:val="left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217F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Чрезвычайные ситуации техногенного характера</w:t>
      </w:r>
    </w:p>
    <w:p w14:paraId="60F897E1" w14:textId="77777777" w:rsidR="009217FA" w:rsidRPr="009217FA" w:rsidRDefault="009217FA" w:rsidP="009217FA">
      <w:pPr>
        <w:tabs>
          <w:tab w:val="left" w:pos="-180"/>
          <w:tab w:val="left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3BE77365" w14:textId="77777777" w:rsidR="009217FA" w:rsidRPr="009217FA" w:rsidRDefault="009217FA" w:rsidP="009217F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FA">
        <w:rPr>
          <w:rFonts w:ascii="Times New Roman" w:eastAsia="Times New Roman" w:hAnsi="Times New Roman" w:cs="Times New Roman"/>
          <w:sz w:val="28"/>
          <w:szCs w:val="28"/>
        </w:rPr>
        <w:tab/>
        <w:t>Взрывы и пожары на объектах различного назначения. Бытовые пожары в жилых зданиях, садоводствах и хозяйственно-бытовых строениях. Аварии на транспорте: железнодорожном, автомобильном, трубопроводном, воздушном. Производственная и иная деятельность человека, приводящая к возникновению ЧС экологического характера. Аварии на системах жизнеобеспечения населения.</w:t>
      </w:r>
    </w:p>
    <w:p w14:paraId="3942CFAB" w14:textId="77777777" w:rsidR="009217FA" w:rsidRPr="009217FA" w:rsidRDefault="009217FA" w:rsidP="009217F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A00E1B" w14:textId="77777777" w:rsidR="009217FA" w:rsidRPr="009217FA" w:rsidRDefault="009217FA" w:rsidP="009217F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217F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Чрезвычайные ситуации биолого-социального характера</w:t>
      </w:r>
    </w:p>
    <w:p w14:paraId="6349F281" w14:textId="77777777" w:rsidR="009217FA" w:rsidRPr="009217FA" w:rsidRDefault="009217FA" w:rsidP="009217F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6E930C2" w14:textId="77777777" w:rsidR="009217FA" w:rsidRPr="009217FA" w:rsidRDefault="009217FA" w:rsidP="009217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FA">
        <w:rPr>
          <w:rFonts w:ascii="Times New Roman" w:eastAsia="Times New Roman" w:hAnsi="Times New Roman" w:cs="Times New Roman"/>
          <w:sz w:val="28"/>
          <w:szCs w:val="28"/>
        </w:rPr>
        <w:tab/>
        <w:t>Болезни населения по ряду инфекций. Террористические акты.</w:t>
      </w:r>
    </w:p>
    <w:p w14:paraId="5B00398C" w14:textId="77777777" w:rsidR="009217FA" w:rsidRPr="009217FA" w:rsidRDefault="009217FA" w:rsidP="009217F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FA">
        <w:rPr>
          <w:rFonts w:ascii="Times New Roman" w:eastAsia="Times New Roman" w:hAnsi="Times New Roman" w:cs="Times New Roman"/>
          <w:sz w:val="28"/>
          <w:szCs w:val="28"/>
        </w:rPr>
        <w:t xml:space="preserve">По прежнему острой остается необходимость повышения эффективности в борьбе </w:t>
      </w:r>
    </w:p>
    <w:p w14:paraId="32AC9D1B" w14:textId="77777777" w:rsidR="009217FA" w:rsidRPr="009217FA" w:rsidRDefault="009217FA" w:rsidP="009217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FA">
        <w:rPr>
          <w:rFonts w:ascii="Times New Roman" w:eastAsia="Times New Roman" w:hAnsi="Times New Roman" w:cs="Times New Roman"/>
          <w:sz w:val="28"/>
          <w:szCs w:val="28"/>
        </w:rPr>
        <w:t>с пожарами. С учетом динамики показателей оперативной обстановки в регионе можно ожидать, что в предстоящие годы на территории поселения будет происходить ежегодно до 40 пожаров, вероятна ежегодная гибель людей на пожарах, а также не исключена возможность возникновения лесных, торфяных и травяных пожаров, при которых создается угроза населенным пунктам, жизни и здоровью людей, что в первую очередь относится к территории п. Гладкое.</w:t>
      </w:r>
    </w:p>
    <w:p w14:paraId="2313E835" w14:textId="77777777" w:rsidR="009217FA" w:rsidRPr="009217FA" w:rsidRDefault="009217FA" w:rsidP="009217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FA">
        <w:rPr>
          <w:rFonts w:ascii="Times New Roman" w:eastAsia="Times New Roman" w:hAnsi="Times New Roman" w:cs="Times New Roman"/>
          <w:sz w:val="28"/>
          <w:szCs w:val="28"/>
        </w:rPr>
        <w:t>Для преодоления отмеченных негативных тенденций в деле организации борьбы с пожарами необходимы целенаправленные, скоординированные действия администрации поселения и противопожарной службы.</w:t>
      </w:r>
    </w:p>
    <w:p w14:paraId="4DBFF319" w14:textId="77777777" w:rsidR="009217FA" w:rsidRPr="009217FA" w:rsidRDefault="009217FA" w:rsidP="009217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FA">
        <w:rPr>
          <w:rFonts w:ascii="Times New Roman" w:eastAsia="Times New Roman" w:hAnsi="Times New Roman" w:cs="Times New Roman"/>
          <w:sz w:val="28"/>
          <w:szCs w:val="28"/>
        </w:rPr>
        <w:t>Успех тушения пожаров во многом зависит от наличия и состояния источников наружного противопожарного водоснабжения (пожарных гидрантов, пожарных водоемов, пожарных пирсов).</w:t>
      </w:r>
    </w:p>
    <w:p w14:paraId="57DDE89D" w14:textId="77777777" w:rsidR="009217FA" w:rsidRPr="009217FA" w:rsidRDefault="009217FA" w:rsidP="009217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FA">
        <w:rPr>
          <w:rFonts w:ascii="Times New Roman" w:eastAsia="Times New Roman" w:hAnsi="Times New Roman" w:cs="Times New Roman"/>
          <w:sz w:val="28"/>
          <w:szCs w:val="28"/>
        </w:rPr>
        <w:t>Разрешение указанных проблем позволит значительно повысить эффективность работы противопожарной службы по тушению пожаров, а также по осуществлению должного контроля за соблюдением гражданами и юридическими лицами, расположенными на территории Никольского городского поселения, требований пожарной безопасности. Выделение необходимых средств из бюджета поселения на мероприятия, направленные на обеспечение первичных мер пожарной безопасности в границах населенных пунктов, должно повысить противопожарную устойчивость населенных пунктов, повлиять на оперативную обстановку с пожарами в лучшую сторону, что в конечном итоге должно привести к ежегодному снижению количества пожаров и ущерба от них, повышению качества жизни населения поселения.</w:t>
      </w:r>
    </w:p>
    <w:p w14:paraId="7731A367" w14:textId="77777777" w:rsidR="009217FA" w:rsidRPr="009217FA" w:rsidRDefault="009217FA" w:rsidP="0092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FA">
        <w:rPr>
          <w:rFonts w:ascii="Times New Roman" w:eastAsia="Times New Roman" w:hAnsi="Times New Roman" w:cs="Times New Roman"/>
          <w:sz w:val="28"/>
          <w:szCs w:val="28"/>
        </w:rPr>
        <w:tab/>
        <w:t>Обеспечение безопасности Никольского городского поселения Тосненского района Ленинградской области является важнейшим условием жизнедеятельности населения поселения, соблюдение законных прав и свобод граждан, для чего необходимо строительство муниципальной системы оповещения.</w:t>
      </w:r>
    </w:p>
    <w:p w14:paraId="4656947D" w14:textId="77777777" w:rsidR="009217FA" w:rsidRPr="009217FA" w:rsidRDefault="009217FA" w:rsidP="009217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FA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Главной целью программы является комплексное обеспечение безопасности населения, объектов жизнедеятельности и сохранение материальных и культурных ценностей на территории Никольского городского поселения Тосненского района Ленинградской области.</w:t>
      </w:r>
    </w:p>
    <w:p w14:paraId="0477A54C" w14:textId="77777777" w:rsidR="009217FA" w:rsidRDefault="009217FA" w:rsidP="001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217FA" w:rsidSect="00166566">
          <w:pgSz w:w="11906" w:h="16838"/>
          <w:pgMar w:top="567" w:right="566" w:bottom="1701" w:left="1418" w:header="709" w:footer="709" w:gutter="0"/>
          <w:cols w:space="708"/>
          <w:docGrid w:linePitch="360"/>
        </w:sectPr>
      </w:pPr>
    </w:p>
    <w:p w14:paraId="2413B5A7" w14:textId="77777777" w:rsidR="009217FA" w:rsidRPr="009217FA" w:rsidRDefault="009217FA" w:rsidP="0092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17F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 к муниципальной программе</w:t>
      </w:r>
    </w:p>
    <w:p w14:paraId="232C7B4C" w14:textId="77777777" w:rsidR="009217FA" w:rsidRPr="009217FA" w:rsidRDefault="009217FA" w:rsidP="0092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82CBDA" w14:textId="77777777" w:rsidR="009217FA" w:rsidRPr="009217FA" w:rsidRDefault="009217FA" w:rsidP="009217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217FA">
        <w:rPr>
          <w:rFonts w:ascii="Times New Roman" w:eastAsia="Times New Roman" w:hAnsi="Times New Roman" w:cs="Times New Roman"/>
          <w:sz w:val="24"/>
          <w:szCs w:val="24"/>
        </w:rPr>
        <w:t xml:space="preserve">План реализации муниципальной программы </w:t>
      </w:r>
    </w:p>
    <w:p w14:paraId="40D361B5" w14:textId="77777777" w:rsidR="009217FA" w:rsidRPr="009217FA" w:rsidRDefault="009217FA" w:rsidP="009217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2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3"/>
        <w:gridCol w:w="1417"/>
        <w:gridCol w:w="993"/>
        <w:gridCol w:w="567"/>
        <w:gridCol w:w="1151"/>
        <w:gridCol w:w="833"/>
        <w:gridCol w:w="1861"/>
        <w:gridCol w:w="58"/>
        <w:gridCol w:w="29"/>
        <w:gridCol w:w="887"/>
        <w:gridCol w:w="1276"/>
        <w:gridCol w:w="1143"/>
        <w:gridCol w:w="8"/>
        <w:gridCol w:w="1117"/>
        <w:gridCol w:w="1276"/>
        <w:gridCol w:w="1298"/>
      </w:tblGrid>
      <w:tr w:rsidR="009217FA" w:rsidRPr="009217FA" w14:paraId="12D6E3A9" w14:textId="77777777" w:rsidTr="0061506A">
        <w:trPr>
          <w:jc w:val="center"/>
        </w:trPr>
        <w:tc>
          <w:tcPr>
            <w:tcW w:w="65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82BC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F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498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F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11F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FA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6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EF5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F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9217FA" w:rsidRPr="009217FA" w14:paraId="6AB9017D" w14:textId="77777777" w:rsidTr="0061506A">
        <w:trPr>
          <w:jc w:val="center"/>
        </w:trPr>
        <w:tc>
          <w:tcPr>
            <w:tcW w:w="65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7D3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C6D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4AF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172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F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387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F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64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1A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F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3D6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9217FA" w:rsidRPr="009217FA" w14:paraId="187AA26B" w14:textId="77777777" w:rsidTr="0061506A">
        <w:trPr>
          <w:jc w:val="center"/>
        </w:trPr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024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773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85B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023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DDE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283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5FF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416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217FA" w:rsidRPr="009217FA" w14:paraId="08E36F76" w14:textId="77777777" w:rsidTr="0061506A">
        <w:trPr>
          <w:jc w:val="center"/>
        </w:trPr>
        <w:tc>
          <w:tcPr>
            <w:tcW w:w="65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5B29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«Безопасность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1553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4E803E8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CFC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067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1632,40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092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013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81A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1632,40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1DF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04B0E211" w14:textId="77777777" w:rsidTr="0061506A">
        <w:trPr>
          <w:trHeight w:val="241"/>
          <w:jc w:val="center"/>
        </w:trPr>
        <w:tc>
          <w:tcPr>
            <w:tcW w:w="657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7AB3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0B41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0FB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3AF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1 167,11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0B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F1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E8F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1 167,11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050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71161208" w14:textId="77777777" w:rsidTr="0061506A">
        <w:trPr>
          <w:jc w:val="center"/>
        </w:trPr>
        <w:tc>
          <w:tcPr>
            <w:tcW w:w="657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D4C7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B441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6F3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502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3693,66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A01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991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5E5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3693,66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2EA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3E8DA619" w14:textId="77777777" w:rsidTr="0061506A">
        <w:trPr>
          <w:trHeight w:val="127"/>
          <w:jc w:val="center"/>
        </w:trPr>
        <w:tc>
          <w:tcPr>
            <w:tcW w:w="657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EAF8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17B5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DE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5EA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520,00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991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B7B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BA9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520,00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841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0ECF0D8B" w14:textId="77777777" w:rsidTr="0061506A">
        <w:trPr>
          <w:trHeight w:val="127"/>
          <w:jc w:val="center"/>
        </w:trPr>
        <w:tc>
          <w:tcPr>
            <w:tcW w:w="65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DFF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696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A05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FB5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601,00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8C0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BF3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70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601,00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00C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069CEA3C" w14:textId="77777777" w:rsidTr="0061506A">
        <w:trPr>
          <w:trHeight w:val="205"/>
          <w:jc w:val="center"/>
        </w:trPr>
        <w:tc>
          <w:tcPr>
            <w:tcW w:w="9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3DE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876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7614,17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6FD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302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AD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7614,17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405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9217FA" w:rsidRPr="009217FA" w14:paraId="485CEB50" w14:textId="77777777" w:rsidTr="0061506A">
        <w:trPr>
          <w:jc w:val="center"/>
        </w:trPr>
        <w:tc>
          <w:tcPr>
            <w:tcW w:w="155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6F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9217FA" w:rsidRPr="009217FA" w14:paraId="63DFE76B" w14:textId="77777777" w:rsidTr="0061506A">
        <w:trPr>
          <w:trHeight w:val="551"/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C26C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 процессных мероприятий</w:t>
            </w:r>
          </w:p>
          <w:p w14:paraId="60280AB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2FDC5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«Защита населения и территорий, предупреждение и ликвидация последствий чрезвычайных ситуаций природного и техногенного характера»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4782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1. Мероприятия по обеспечению предупреждения и ликвидации последствий чрезвычайных ситуаций и стихийных бедствий, безопасности людей на водных объектах, гражданская оборона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250E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1.1. Обеспечение охраны жизни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6749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1.1.1. Выполнение работ по проектированию муниципальной (местной) автоматизированной системы оповещения населения (МАСЦО) в районе размещения Никольского городского поселения Тосненского района Ленинградской области на базе оборудования КПТС П-166М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3105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06065A2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883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8DB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102,40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5B2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DCE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451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102,40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764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7790DACE" w14:textId="77777777" w:rsidTr="0061506A">
        <w:trPr>
          <w:trHeight w:val="349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DD01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58CA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1AB4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476A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8661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6B8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03F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D4D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6D6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65C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8CA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47F52C73" w14:textId="77777777" w:rsidTr="0061506A">
        <w:trPr>
          <w:trHeight w:val="73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7164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D456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D5EE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FC5D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6EE0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541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01B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1463,66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EA5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57D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729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1463,66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7C6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1E433010" w14:textId="77777777" w:rsidTr="0061506A">
        <w:trPr>
          <w:trHeight w:val="493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7234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20D8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A61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7F38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6CDC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FA3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452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CB3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011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3F0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8C1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04434CA6" w14:textId="77777777" w:rsidTr="0061506A">
        <w:trPr>
          <w:trHeight w:val="473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7AA4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B74A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6F9D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934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547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655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D46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7CA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830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BEF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D2E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347D7D2F" w14:textId="77777777" w:rsidTr="0061506A">
        <w:trPr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02B4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9651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7E77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9E5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4ED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1566,06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79C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A1E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25C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1566,06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D5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9217FA" w:rsidRPr="009217FA" w14:paraId="6A8CED8E" w14:textId="77777777" w:rsidTr="0061506A">
        <w:trPr>
          <w:trHeight w:val="413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8435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C8DE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D290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FB649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1.1.2. Изготовление баннеров о запрете купания, изготовление знаков «Выход на лед запрещен», «Въезд запрещен», «Купаться запрещено»,</w:t>
            </w:r>
          </w:p>
          <w:p w14:paraId="4E4E88B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«Направление объезда» для проведения массовых мероприятий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F8D2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5C35EAC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B7B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96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ED2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75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29D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8B3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616DA932" w14:textId="77777777" w:rsidTr="0061506A">
        <w:trPr>
          <w:trHeight w:val="413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24C1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E9AC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383A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E779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E67C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C5D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17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C4F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273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43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488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3C3BF122" w14:textId="77777777" w:rsidTr="0061506A">
        <w:trPr>
          <w:trHeight w:val="413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0DAA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1EDD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D7C5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8C4E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729A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29E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8A8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7B0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F1F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826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71A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167C8206" w14:textId="77777777" w:rsidTr="0061506A">
        <w:trPr>
          <w:trHeight w:val="413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E85C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F411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0FDB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2917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3C50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1B0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A1D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040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5B5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919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3E7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050BB9F1" w14:textId="77777777" w:rsidTr="0061506A">
        <w:trPr>
          <w:trHeight w:val="413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4E06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14FB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C153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E05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B79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B5A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CDE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68,00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373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1A9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A06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68,00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FDF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55F64568" w14:textId="77777777" w:rsidTr="0061506A">
        <w:trPr>
          <w:trHeight w:val="413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8FCA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1BC6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BF0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A86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E24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168,0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025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3B5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95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168,0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E28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9217FA" w:rsidRPr="009217FA" w14:paraId="3B7B87D9" w14:textId="77777777" w:rsidTr="0061506A">
        <w:trPr>
          <w:trHeight w:val="328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178D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532E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E81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1.2. Приобретение пособий по противодействию терроризму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1B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AB0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709207D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07E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79E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08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9F5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FBC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41C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311A740D" w14:textId="77777777" w:rsidTr="0061506A">
        <w:trPr>
          <w:trHeight w:val="324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762C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5600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EB4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D5B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907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340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B22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46F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EE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C8E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627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5CCEA80F" w14:textId="77777777" w:rsidTr="0061506A">
        <w:trPr>
          <w:trHeight w:val="324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2D8E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73ED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087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6E5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CBA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D3F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55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4F6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371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BC2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0AD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169DB818" w14:textId="77777777" w:rsidTr="0061506A">
        <w:trPr>
          <w:trHeight w:val="324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2373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E1FA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840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5D6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0B1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4C1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75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D32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D4F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DD7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109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76C56897" w14:textId="77777777" w:rsidTr="0061506A">
        <w:trPr>
          <w:trHeight w:val="324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C238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850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291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2EC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673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D52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6FB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7F3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A3B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80D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785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3A3EF503" w14:textId="77777777" w:rsidTr="0061506A">
        <w:trPr>
          <w:trHeight w:val="324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A5CC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5CB6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267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098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5,00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4A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369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A44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5,00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656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9217FA" w:rsidRPr="009217FA" w14:paraId="0EDAD5BE" w14:textId="77777777" w:rsidTr="0061506A">
        <w:trPr>
          <w:trHeight w:val="55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A50B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Hlk122615861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6D05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3C0B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1.3. Акарицидная обработка наиболее посещаемых мест.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448C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Акарицидная обработка парков, скверов, детских площадок, стадионов, кладбищ от клещей.</w:t>
            </w:r>
          </w:p>
        </w:tc>
        <w:tc>
          <w:tcPr>
            <w:tcW w:w="19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7D0A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7BEC8DE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CA3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023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39,51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8D5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134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A91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39,51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903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6C6BA786" w14:textId="77777777" w:rsidTr="0061506A">
        <w:trPr>
          <w:trHeight w:val="55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6976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AA81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FC01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9199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834D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44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70A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30,08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98F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E4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BA9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30,08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050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2BAB759D" w14:textId="77777777" w:rsidTr="0061506A">
        <w:trPr>
          <w:trHeight w:val="55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6BDC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B967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85A5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E0F1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60FF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676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7B4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C22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6C4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6B7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7AA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6A57FBA1" w14:textId="77777777" w:rsidTr="0061506A">
        <w:trPr>
          <w:trHeight w:val="55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BDCE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7689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3F8F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2F79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1505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114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60B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E04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26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6D7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1D9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4A9CF9FA" w14:textId="77777777" w:rsidTr="0061506A">
        <w:trPr>
          <w:trHeight w:val="55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D496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595D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0D0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C10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EA3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C3B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38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987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B39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BF2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714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07D63C64" w14:textId="77777777" w:rsidTr="0061506A">
        <w:trPr>
          <w:trHeight w:val="339"/>
          <w:jc w:val="center"/>
        </w:trPr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BA5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A99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0E1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84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69,59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1C4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40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7CA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69,59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D23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bookmarkEnd w:id="1"/>
      <w:tr w:rsidR="009217FA" w:rsidRPr="009217FA" w14:paraId="6969FD8A" w14:textId="77777777" w:rsidTr="0061506A">
        <w:trPr>
          <w:trHeight w:val="60"/>
          <w:jc w:val="center"/>
        </w:trPr>
        <w:tc>
          <w:tcPr>
            <w:tcW w:w="1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76DB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Комплекс процессных мероприятий </w:t>
            </w:r>
          </w:p>
          <w:p w14:paraId="2398F7D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E68142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пожарной безопасности»</w:t>
            </w:r>
          </w:p>
          <w:p w14:paraId="39DAB08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21A8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bCs/>
              </w:rPr>
              <w:t>2.Мероприятия в области пожарной безопасности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FB84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2.1. Чистка пожарных водоемов.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E625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E9D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8ED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58C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60,49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8F6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41F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B1A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60,49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EBB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79FD9850" w14:textId="77777777" w:rsidTr="0061506A">
        <w:trPr>
          <w:trHeight w:val="5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07A6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501D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4339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C720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B97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55B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F40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652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038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FA2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CAB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51E8046E" w14:textId="77777777" w:rsidTr="0061506A">
        <w:trPr>
          <w:trHeight w:val="5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9253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61F2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4EE8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FC46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6E8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FE3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7C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CA8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E3A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51F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579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73894CD1" w14:textId="77777777" w:rsidTr="0061506A">
        <w:trPr>
          <w:trHeight w:val="5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ED6F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A786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9249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D784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B0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35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687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E0B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A2C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97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D80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5DE9846B" w14:textId="77777777" w:rsidTr="0061506A">
        <w:trPr>
          <w:trHeight w:val="5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4DF7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CD31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AF2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8C4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D46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937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157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63,00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833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DBE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385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63,00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D67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72613423" w14:textId="77777777" w:rsidTr="0061506A">
        <w:trPr>
          <w:trHeight w:val="339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9E5C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09BC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A3C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95E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283,49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EC7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EBB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BF2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283,49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99B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9217FA" w:rsidRPr="009217FA" w14:paraId="4CA98E25" w14:textId="77777777" w:rsidTr="0061506A">
        <w:trPr>
          <w:trHeight w:val="60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A22C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4A36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C827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2.2. Приобретение и обслуживание пожарного инвентаря.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64BA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2.2.1. Проверка технического состояния и ремонт ПГ. 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1FF0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2E1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3C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550,00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017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AFC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7F8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550,00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B7B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178A18E1" w14:textId="77777777" w:rsidTr="0061506A">
        <w:trPr>
          <w:trHeight w:val="5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EF0C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85CE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217B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487B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684B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49A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4CD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466,03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489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E3A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883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466,03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53D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3DBC9D99" w14:textId="77777777" w:rsidTr="0061506A">
        <w:trPr>
          <w:trHeight w:val="5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924F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AE3A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D518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E185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8891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F5C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6C2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1450,0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32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F75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8D7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1450,0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F08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0F0B8189" w14:textId="77777777" w:rsidTr="0061506A">
        <w:trPr>
          <w:trHeight w:val="5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6CAA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93AD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4141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38E1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F237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193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56E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973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D9E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B8C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85A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0740A043" w14:textId="77777777" w:rsidTr="0061506A">
        <w:trPr>
          <w:trHeight w:val="5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50FC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B292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75BB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85E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627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22E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4F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420,00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74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BCE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51D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420,00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7FC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5A237EDF" w14:textId="77777777" w:rsidTr="0061506A">
        <w:trPr>
          <w:trHeight w:val="339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0D43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A7D2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010F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EB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CE1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3286,03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577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6DE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686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3286,03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B6B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9217FA" w:rsidRPr="009217FA" w14:paraId="3BA9E6B2" w14:textId="77777777" w:rsidTr="0061506A">
        <w:trPr>
          <w:trHeight w:val="105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727C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DACF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0ADD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9B02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2.2.2.Замена, формирование и строительство ПГ.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69D1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FAB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F32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880,00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13A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E55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CA8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880,00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30D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5EE56F32" w14:textId="77777777" w:rsidTr="0061506A">
        <w:trPr>
          <w:trHeight w:val="102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3FE8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9306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3B13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1AC8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4CC1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D99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EDF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611,00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203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22B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65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611,00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C85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7C2985D7" w14:textId="77777777" w:rsidTr="0061506A">
        <w:trPr>
          <w:trHeight w:val="102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7B6D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E429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DE86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8DAA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93DF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0BE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F78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DDD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8AB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8EF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20B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2106F0C2" w14:textId="77777777" w:rsidTr="0061506A">
        <w:trPr>
          <w:trHeight w:val="102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0762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08E8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9AAC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8D82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822E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067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BC5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A5B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A7D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43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CE0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2A21B83B" w14:textId="77777777" w:rsidTr="0061506A">
        <w:trPr>
          <w:trHeight w:val="102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F12E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3F16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0774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97A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035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B9C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08B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62B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D0F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5C1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D03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616D8A04" w14:textId="77777777" w:rsidTr="0061506A">
        <w:trPr>
          <w:trHeight w:val="339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578A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1F0C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02F1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0CF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C71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2191,0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2D5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19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B5B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2191,0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70F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9217FA" w:rsidRPr="009217FA" w14:paraId="4C7902EF" w14:textId="77777777" w:rsidTr="0061506A">
        <w:trPr>
          <w:trHeight w:val="141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4ABB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BA94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8D11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96AB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2.2.3. Приобретение знаков пожарной безопасности.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EE94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Сектор ГО и ЧС администрации Никольского городского поселения Тосненского района </w:t>
            </w: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Ленинградской области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7B7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lastRenderedPageBreak/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730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861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645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249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82A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7060BC0C" w14:textId="77777777" w:rsidTr="0061506A">
        <w:trPr>
          <w:trHeight w:val="13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26DB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86FC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5252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DEB7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EAF2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9E1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CF8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13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E09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4F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A4B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5AE5D8B8" w14:textId="77777777" w:rsidTr="0061506A">
        <w:trPr>
          <w:trHeight w:val="13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B01C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0456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2470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C62A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1DC4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D62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24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8B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815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E84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88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0898872A" w14:textId="77777777" w:rsidTr="0061506A">
        <w:trPr>
          <w:trHeight w:val="13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7F9D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8EAA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FB77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DB75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FEC3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986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778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E37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DE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979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E57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1C2D28C7" w14:textId="77777777" w:rsidTr="0061506A">
        <w:trPr>
          <w:trHeight w:val="13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603E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00D0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BA0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DC7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466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A55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2F8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4DD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7F6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686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9E7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63324D34" w14:textId="77777777" w:rsidTr="0061506A">
        <w:trPr>
          <w:trHeight w:val="339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2233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D2B4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1A4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027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6B1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1FB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FC8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B37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FB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9217FA" w:rsidRPr="009217FA" w14:paraId="5CDE3C53" w14:textId="77777777" w:rsidTr="0061506A">
        <w:trPr>
          <w:trHeight w:val="27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8A24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738B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7AF0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2.3. Приобретение наглядной агитации для обучения населения в области пожарной безопасности.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284C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C629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1433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C95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B5CB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068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A4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0CC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7F010AE1" w14:textId="77777777" w:rsidTr="0061506A">
        <w:trPr>
          <w:trHeight w:val="275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D31D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ED2D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B36A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BA51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84A3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7C3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17B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7C0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8D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C2B4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6D3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4C47DDA8" w14:textId="77777777" w:rsidTr="0061506A">
        <w:trPr>
          <w:trHeight w:val="275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B5E9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87C4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49D30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F1BC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92C8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40B1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6D5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6E6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6B4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2E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03C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56407C1D" w14:textId="77777777" w:rsidTr="0061506A">
        <w:trPr>
          <w:trHeight w:val="275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F533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949D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3831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9FC0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6621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275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F39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EB6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F98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6B3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C9A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08AA1CFA" w14:textId="77777777" w:rsidTr="0061506A">
        <w:trPr>
          <w:trHeight w:val="275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63A0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D020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689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EB7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87F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07BD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C4EA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040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ACE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0E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716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7F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217FA" w:rsidRPr="009217FA" w14:paraId="203FF10A" w14:textId="77777777" w:rsidTr="0061506A">
        <w:trPr>
          <w:trHeight w:val="339"/>
          <w:jc w:val="center"/>
        </w:trPr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668F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373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2CD2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528C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B208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A955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0636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0169" w14:textId="77777777" w:rsidR="009217FA" w:rsidRPr="009217FA" w:rsidRDefault="009217FA" w:rsidP="00921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17F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</w:tbl>
    <w:p w14:paraId="500EC295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4B9F93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35B540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7732D8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E62CBB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4EFED7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5935BB0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316A1F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C0F26A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20AD77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AB89B7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CF295E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72C699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B090D2" w14:textId="77777777" w:rsid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B0A905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F16198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39F60A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A08DCF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ind w:left="9639" w:hanging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17F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 к муниципальной программе</w:t>
      </w:r>
    </w:p>
    <w:p w14:paraId="0A6D368A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D1F4AC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7FA">
        <w:rPr>
          <w:rFonts w:ascii="Times New Roman" w:eastAsia="Times New Roman" w:hAnsi="Times New Roman" w:cs="Times New Roman"/>
          <w:sz w:val="24"/>
          <w:szCs w:val="24"/>
        </w:rPr>
        <w:t>Сведения о целевых показателях муниципальной программы. Значения целевых показателей муниципальной программы</w:t>
      </w:r>
    </w:p>
    <w:p w14:paraId="03A4283B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A80652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7230"/>
        <w:gridCol w:w="1029"/>
        <w:gridCol w:w="847"/>
        <w:gridCol w:w="851"/>
        <w:gridCol w:w="850"/>
        <w:gridCol w:w="851"/>
        <w:gridCol w:w="850"/>
        <w:gridCol w:w="878"/>
      </w:tblGrid>
      <w:tr w:rsidR="009217FA" w:rsidRPr="009217FA" w14:paraId="561AAA81" w14:textId="77777777" w:rsidTr="0061506A">
        <w:trPr>
          <w:trHeight w:val="360"/>
          <w:tblCellSpacing w:w="5" w:type="nil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5C0C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п/п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ED30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показатель (наименование)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0015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 </w:t>
            </w: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27EE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целевых показателей</w:t>
            </w:r>
          </w:p>
        </w:tc>
      </w:tr>
      <w:tr w:rsidR="009217FA" w:rsidRPr="009217FA" w14:paraId="7072CC09" w14:textId="77777777" w:rsidTr="0061506A">
        <w:trPr>
          <w:trHeight w:val="720"/>
          <w:tblCellSpacing w:w="5" w:type="nil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F6EC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9054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C321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8FF2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Базовый период  </w:t>
            </w: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(2021 год) </w:t>
            </w: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1147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</w:t>
            </w: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</w:t>
            </w: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  <w:p w14:paraId="6CADACE1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(2021)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16A4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</w:t>
            </w: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</w:t>
            </w: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  <w:p w14:paraId="464788CA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(2022)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86D9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Третий год реализации</w:t>
            </w:r>
          </w:p>
          <w:p w14:paraId="55DD0806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(2023)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BC2D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Четвертый год реализации</w:t>
            </w:r>
          </w:p>
          <w:p w14:paraId="0E04D6B4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(2024)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6E63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Последний</w:t>
            </w: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   </w:t>
            </w: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  <w:p w14:paraId="1A70B23F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(2025)</w:t>
            </w:r>
          </w:p>
        </w:tc>
      </w:tr>
      <w:tr w:rsidR="009217FA" w:rsidRPr="009217FA" w14:paraId="22A9D8E2" w14:textId="77777777" w:rsidTr="0061506A">
        <w:trPr>
          <w:tblCellSpacing w:w="5" w:type="nil"/>
          <w:jc w:val="center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7B76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6A5B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514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68F1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ED18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A22F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D790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9E22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4AA2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217FA" w:rsidRPr="009217FA" w14:paraId="2AE187DC" w14:textId="77777777" w:rsidTr="0061506A">
        <w:trPr>
          <w:tblCellSpacing w:w="5" w:type="nil"/>
          <w:jc w:val="center"/>
        </w:trPr>
        <w:tc>
          <w:tcPr>
            <w:tcW w:w="138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A22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«Безопасность на территории Никольского городского поселения Тосненского района Ленинградской области»                  </w:t>
            </w:r>
          </w:p>
        </w:tc>
      </w:tr>
      <w:tr w:rsidR="009217FA" w:rsidRPr="009217FA" w14:paraId="4CC444BA" w14:textId="77777777" w:rsidTr="0061506A">
        <w:trPr>
          <w:tblCellSpacing w:w="5" w:type="nil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BFEA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84E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Обучение неработающего населения в области ГО и противопожарной безопасности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9913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F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4558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19D6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EA8D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BD2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702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8AF8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FA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217FA" w:rsidRPr="009217FA" w14:paraId="1A3CF57F" w14:textId="77777777" w:rsidTr="0061506A">
        <w:trPr>
          <w:tblCellSpacing w:w="5" w:type="nil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7E7F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8954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пожарных гидрантов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4863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FA">
              <w:rPr>
                <w:rFonts w:ascii="Times New Roman" w:eastAsia="Times New Roman" w:hAnsi="Times New Roman" w:cs="Times New Roman"/>
                <w:sz w:val="20"/>
                <w:szCs w:val="20"/>
              </w:rPr>
              <w:t>Ед. (с нарастанием)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D4F4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F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906C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F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5BC5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F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7AEB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F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67DC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F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1845" w14:textId="77777777" w:rsidR="009217FA" w:rsidRPr="009217FA" w:rsidRDefault="009217FA" w:rsidP="0092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F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 рабочем состоянии ПГ</w:t>
            </w:r>
          </w:p>
        </w:tc>
      </w:tr>
    </w:tbl>
    <w:p w14:paraId="2FA2C84D" w14:textId="77777777" w:rsidR="009217FA" w:rsidRPr="009217FA" w:rsidRDefault="009217FA" w:rsidP="00921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EB1089" w14:textId="77777777" w:rsidR="009217FA" w:rsidRPr="009217FA" w:rsidRDefault="009217FA" w:rsidP="009217F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17F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E61416" w14:textId="77777777" w:rsidR="009217FA" w:rsidRPr="009217FA" w:rsidRDefault="009217FA" w:rsidP="009217F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3B9D724C" w14:textId="77777777" w:rsidR="009217FA" w:rsidRPr="009217FA" w:rsidRDefault="009217FA" w:rsidP="009217F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  <w:sectPr w:rsidR="009217FA" w:rsidRPr="009217FA" w:rsidSect="009217FA">
          <w:pgSz w:w="16838" w:h="11906" w:orient="landscape"/>
          <w:pgMar w:top="1418" w:right="1701" w:bottom="568" w:left="1134" w:header="720" w:footer="720" w:gutter="0"/>
          <w:cols w:space="720"/>
          <w:docGrid w:linePitch="360"/>
        </w:sectPr>
      </w:pPr>
    </w:p>
    <w:p w14:paraId="2236B370" w14:textId="77777777" w:rsidR="009217FA" w:rsidRPr="009217FA" w:rsidRDefault="009217FA" w:rsidP="009217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17FA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9217FA">
        <w:rPr>
          <w:rFonts w:ascii="Times New Roman" w:eastAsia="Times New Roman" w:hAnsi="Times New Roman" w:cs="Times New Roman"/>
          <w:sz w:val="24"/>
          <w:szCs w:val="24"/>
        </w:rPr>
        <w:tab/>
      </w:r>
      <w:r w:rsidRPr="009217FA">
        <w:rPr>
          <w:rFonts w:ascii="Times New Roman" w:eastAsia="Times New Roman" w:hAnsi="Times New Roman" w:cs="Times New Roman"/>
          <w:sz w:val="24"/>
          <w:szCs w:val="24"/>
        </w:rPr>
        <w:tab/>
      </w:r>
      <w:r w:rsidRPr="009217FA">
        <w:rPr>
          <w:rFonts w:ascii="Times New Roman" w:eastAsia="Times New Roman" w:hAnsi="Times New Roman" w:cs="Times New Roman"/>
          <w:sz w:val="24"/>
          <w:szCs w:val="24"/>
        </w:rPr>
        <w:tab/>
      </w:r>
      <w:r w:rsidRPr="009217FA">
        <w:rPr>
          <w:rFonts w:ascii="Times New Roman" w:eastAsia="Times New Roman" w:hAnsi="Times New Roman" w:cs="Times New Roman"/>
          <w:sz w:val="24"/>
          <w:szCs w:val="24"/>
        </w:rPr>
        <w:tab/>
      </w:r>
      <w:r w:rsidRPr="009217FA">
        <w:rPr>
          <w:rFonts w:ascii="Times New Roman" w:eastAsia="Times New Roman" w:hAnsi="Times New Roman" w:cs="Times New Roman"/>
          <w:sz w:val="24"/>
          <w:szCs w:val="24"/>
        </w:rPr>
        <w:tab/>
      </w:r>
      <w:r w:rsidRPr="009217FA">
        <w:rPr>
          <w:rFonts w:ascii="Times New Roman" w:eastAsia="Times New Roman" w:hAnsi="Times New Roman" w:cs="Times New Roman"/>
          <w:sz w:val="24"/>
          <w:szCs w:val="24"/>
        </w:rPr>
        <w:tab/>
      </w:r>
      <w:r w:rsidRPr="009217FA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9217FA">
        <w:rPr>
          <w:rFonts w:ascii="Times New Roman" w:eastAsia="Times New Roman" w:hAnsi="Times New Roman" w:cs="Times New Roman"/>
          <w:sz w:val="24"/>
          <w:szCs w:val="24"/>
        </w:rPr>
        <w:tab/>
      </w:r>
      <w:r w:rsidRPr="009217FA">
        <w:rPr>
          <w:rFonts w:ascii="Times New Roman" w:eastAsia="Times New Roman" w:hAnsi="Times New Roman" w:cs="Times New Roman"/>
          <w:sz w:val="24"/>
          <w:szCs w:val="24"/>
        </w:rPr>
        <w:tab/>
      </w:r>
      <w:r w:rsidRPr="009217FA">
        <w:rPr>
          <w:rFonts w:ascii="Times New Roman" w:eastAsia="Times New Roman" w:hAnsi="Times New Roman" w:cs="Times New Roman"/>
          <w:sz w:val="24"/>
          <w:szCs w:val="24"/>
        </w:rPr>
        <w:tab/>
      </w:r>
      <w:r w:rsidRPr="009217FA">
        <w:rPr>
          <w:rFonts w:ascii="Times New Roman" w:eastAsia="Times New Roman" w:hAnsi="Times New Roman" w:cs="Times New Roman"/>
          <w:sz w:val="24"/>
          <w:szCs w:val="24"/>
        </w:rPr>
        <w:tab/>
      </w:r>
      <w:r w:rsidRPr="009217FA">
        <w:rPr>
          <w:rFonts w:ascii="Times New Roman" w:eastAsia="Times New Roman" w:hAnsi="Times New Roman" w:cs="Times New Roman"/>
          <w:sz w:val="24"/>
          <w:szCs w:val="24"/>
        </w:rPr>
        <w:tab/>
        <w:t>Приложение 3 к муниципальной программе</w:t>
      </w:r>
    </w:p>
    <w:p w14:paraId="278EA3C2" w14:textId="77777777" w:rsidR="009217FA" w:rsidRPr="009217FA" w:rsidRDefault="009217FA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2D1BAD" w14:textId="77777777" w:rsidR="009217FA" w:rsidRPr="009217FA" w:rsidRDefault="009217FA" w:rsidP="009217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7FA">
        <w:rPr>
          <w:rFonts w:ascii="Times New Roman" w:eastAsia="Times New Roman" w:hAnsi="Times New Roman" w:cs="Times New Roman"/>
          <w:sz w:val="24"/>
          <w:szCs w:val="24"/>
        </w:rPr>
        <w:t xml:space="preserve">      Информация о взаимосвязи целей, задач, ожидаемых результатов, показателей и мероприятий муниципальной программы</w:t>
      </w:r>
    </w:p>
    <w:p w14:paraId="2B8B794A" w14:textId="77777777" w:rsidR="009217FA" w:rsidRPr="009217FA" w:rsidRDefault="009217FA" w:rsidP="009217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18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6"/>
        <w:gridCol w:w="2384"/>
        <w:gridCol w:w="2384"/>
        <w:gridCol w:w="2453"/>
        <w:gridCol w:w="2447"/>
      </w:tblGrid>
      <w:tr w:rsidR="009217FA" w:rsidRPr="009217FA" w14:paraId="22EFFDC2" w14:textId="77777777" w:rsidTr="0061506A">
        <w:trPr>
          <w:trHeight w:val="106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E3A0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24"/>
              </w:rPr>
              <w:t>Цель муниципальной программы/</w:t>
            </w:r>
          </w:p>
          <w:p w14:paraId="70013F7F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EB30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24"/>
              </w:rPr>
              <w:t>Задача муниципальной программы/</w:t>
            </w:r>
          </w:p>
          <w:p w14:paraId="14647A9D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9B58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24"/>
              </w:rPr>
              <w:t>Ожидаемый результат муниципальной программы/</w:t>
            </w:r>
          </w:p>
          <w:p w14:paraId="111475A9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7D14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24"/>
              </w:rPr>
              <w:t>Основное мероприятие (проект/подпрограмма)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5A4E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24"/>
              </w:rPr>
              <w:t>Целевой показатель муниципальной программы/</w:t>
            </w:r>
          </w:p>
          <w:p w14:paraId="6D564DB5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</w:tr>
      <w:tr w:rsidR="009217FA" w:rsidRPr="009217FA" w14:paraId="5D077053" w14:textId="77777777" w:rsidTr="0061506A">
        <w:trPr>
          <w:trHeight w:val="290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CF9E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FEE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66EE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9E83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F0B6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</w:tr>
      <w:tr w:rsidR="009217FA" w:rsidRPr="009217FA" w14:paraId="17C6154F" w14:textId="77777777" w:rsidTr="0061506A">
        <w:trPr>
          <w:trHeight w:val="2672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03D0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24"/>
              </w:rPr>
              <w:t>Обучение неработающего населения в области ГО и противопожарной безопасности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E601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17FA">
              <w:rPr>
                <w:rFonts w:ascii="Times New Roman" w:eastAsia="Calibri" w:hAnsi="Times New Roman" w:cs="Times New Roman"/>
                <w:sz w:val="18"/>
                <w:szCs w:val="18"/>
              </w:rPr>
              <w:t>Обучение 2,5 тыс. человек неработающего населения.</w:t>
            </w:r>
          </w:p>
          <w:p w14:paraId="517F8AFB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A397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217FA">
              <w:rPr>
                <w:rFonts w:ascii="Times New Roman" w:eastAsia="Calibri" w:hAnsi="Times New Roman" w:cs="Times New Roman"/>
                <w:sz w:val="18"/>
                <w:szCs w:val="18"/>
              </w:rPr>
              <w:t>Снижение рисков возникновения чрезвычайных ситуаций и правонарушений.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9A9F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24"/>
              </w:rPr>
              <w:t>Профилактика ЧС, терроризма и правонарушений среди населения.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732C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24"/>
              </w:rPr>
              <w:t>Количество обученного неработающего населения.</w:t>
            </w:r>
          </w:p>
        </w:tc>
      </w:tr>
      <w:tr w:rsidR="009217FA" w:rsidRPr="009217FA" w14:paraId="518D3BA3" w14:textId="77777777" w:rsidTr="0061506A">
        <w:trPr>
          <w:trHeight w:val="135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45A0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Обеспечение пожарной безопаснти.        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E15E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Ремонт/строительство пожарных гидрантов, поддержание рабочего состояния установленных ПГ на территории поселения.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F9C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24"/>
              </w:rPr>
              <w:t>Снижение гибели людей и материального ущерба от чрезвычайных ситуаций (пожаров).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D30E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24"/>
              </w:rPr>
              <w:t>Пожарная профилактика.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2B2" w14:textId="77777777" w:rsidR="009217FA" w:rsidRPr="009217FA" w:rsidRDefault="009217FA" w:rsidP="0092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217FA">
              <w:rPr>
                <w:rFonts w:ascii="Times New Roman" w:eastAsia="Times New Roman" w:hAnsi="Times New Roman" w:cs="Times New Roman"/>
                <w:sz w:val="18"/>
                <w:szCs w:val="24"/>
              </w:rPr>
              <w:t>Количество отремонтированных/установленных ПГ.</w:t>
            </w:r>
          </w:p>
        </w:tc>
      </w:tr>
    </w:tbl>
    <w:p w14:paraId="0D900094" w14:textId="467EAB1F" w:rsidR="00166566" w:rsidRPr="009217FA" w:rsidRDefault="00166566" w:rsidP="0016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66566" w:rsidRPr="009217FA" w:rsidSect="009217FA">
      <w:pgSz w:w="16838" w:h="11906" w:orient="landscape"/>
      <w:pgMar w:top="1134" w:right="170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81924" w14:textId="77777777" w:rsidR="000D09E1" w:rsidRDefault="000D09E1" w:rsidP="00981186">
      <w:pPr>
        <w:spacing w:after="0" w:line="240" w:lineRule="auto"/>
      </w:pPr>
      <w:r>
        <w:separator/>
      </w:r>
    </w:p>
  </w:endnote>
  <w:endnote w:type="continuationSeparator" w:id="0">
    <w:p w14:paraId="741FC312" w14:textId="77777777" w:rsidR="000D09E1" w:rsidRDefault="000D09E1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30AA9" w14:textId="77777777" w:rsidR="000D09E1" w:rsidRDefault="000D09E1" w:rsidP="00981186">
      <w:pPr>
        <w:spacing w:after="0" w:line="240" w:lineRule="auto"/>
      </w:pPr>
      <w:r>
        <w:separator/>
      </w:r>
    </w:p>
  </w:footnote>
  <w:footnote w:type="continuationSeparator" w:id="0">
    <w:p w14:paraId="62B1E036" w14:textId="77777777" w:rsidR="000D09E1" w:rsidRDefault="000D09E1" w:rsidP="0098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25DAC"/>
    <w:multiLevelType w:val="hybridMultilevel"/>
    <w:tmpl w:val="D938D6F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CA4AAE"/>
    <w:multiLevelType w:val="hybridMultilevel"/>
    <w:tmpl w:val="75884F92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03903"/>
    <w:multiLevelType w:val="hybridMultilevel"/>
    <w:tmpl w:val="E23E0E6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81B48"/>
    <w:multiLevelType w:val="hybridMultilevel"/>
    <w:tmpl w:val="88360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C46926"/>
    <w:multiLevelType w:val="hybridMultilevel"/>
    <w:tmpl w:val="54CA297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E15"/>
    <w:multiLevelType w:val="hybridMultilevel"/>
    <w:tmpl w:val="F62CB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04102"/>
    <w:multiLevelType w:val="hybridMultilevel"/>
    <w:tmpl w:val="36EEB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D13CEC"/>
    <w:multiLevelType w:val="hybridMultilevel"/>
    <w:tmpl w:val="F648B90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1392B"/>
    <w:multiLevelType w:val="hybridMultilevel"/>
    <w:tmpl w:val="C4104E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620F18"/>
    <w:multiLevelType w:val="hybridMultilevel"/>
    <w:tmpl w:val="FD4CF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CD47BC"/>
    <w:multiLevelType w:val="hybridMultilevel"/>
    <w:tmpl w:val="5C4EA52C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C252BB"/>
    <w:multiLevelType w:val="hybridMultilevel"/>
    <w:tmpl w:val="3B8A74F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07097"/>
    <w:multiLevelType w:val="hybridMultilevel"/>
    <w:tmpl w:val="1D86DEF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42116"/>
    <w:multiLevelType w:val="hybridMultilevel"/>
    <w:tmpl w:val="FA927F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2EC4F40"/>
    <w:multiLevelType w:val="hybridMultilevel"/>
    <w:tmpl w:val="155A9AE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E14BF"/>
    <w:multiLevelType w:val="hybridMultilevel"/>
    <w:tmpl w:val="37A4178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3296E"/>
    <w:multiLevelType w:val="hybridMultilevel"/>
    <w:tmpl w:val="37148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56126D"/>
    <w:multiLevelType w:val="hybridMultilevel"/>
    <w:tmpl w:val="009C9A5E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75D5E"/>
    <w:multiLevelType w:val="hybridMultilevel"/>
    <w:tmpl w:val="0FD22AB6"/>
    <w:lvl w:ilvl="0" w:tplc="9DA09128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5" w15:restartNumberingAfterBreak="0">
    <w:nsid w:val="3E9E06D5"/>
    <w:multiLevelType w:val="hybridMultilevel"/>
    <w:tmpl w:val="99302D32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04BEE"/>
    <w:multiLevelType w:val="hybridMultilevel"/>
    <w:tmpl w:val="79E017C6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52BD6"/>
    <w:multiLevelType w:val="hybridMultilevel"/>
    <w:tmpl w:val="E1F4F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4FE03C8"/>
    <w:multiLevelType w:val="hybridMultilevel"/>
    <w:tmpl w:val="78A0EF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58C5B74"/>
    <w:multiLevelType w:val="hybridMultilevel"/>
    <w:tmpl w:val="852C490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828CC"/>
    <w:multiLevelType w:val="hybridMultilevel"/>
    <w:tmpl w:val="BEDA567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0E1669"/>
    <w:multiLevelType w:val="hybridMultilevel"/>
    <w:tmpl w:val="DF8802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 w15:restartNumberingAfterBreak="0">
    <w:nsid w:val="492566CF"/>
    <w:multiLevelType w:val="hybridMultilevel"/>
    <w:tmpl w:val="B6766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B391928"/>
    <w:multiLevelType w:val="hybridMultilevel"/>
    <w:tmpl w:val="7EA8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FC4590E"/>
    <w:multiLevelType w:val="hybridMultilevel"/>
    <w:tmpl w:val="5DE6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0078E"/>
    <w:multiLevelType w:val="hybridMultilevel"/>
    <w:tmpl w:val="A044E19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219C1"/>
    <w:multiLevelType w:val="hybridMultilevel"/>
    <w:tmpl w:val="652014E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141326"/>
    <w:multiLevelType w:val="hybridMultilevel"/>
    <w:tmpl w:val="7C16E26E"/>
    <w:lvl w:ilvl="0" w:tplc="DAAC8B2A">
      <w:start w:val="1"/>
      <w:numFmt w:val="bullet"/>
      <w:lvlText w:val=""/>
      <w:lvlJc w:val="left"/>
      <w:pPr>
        <w:tabs>
          <w:tab w:val="num" w:pos="-271"/>
        </w:tabs>
        <w:ind w:left="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9"/>
        </w:tabs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9"/>
        </w:tabs>
        <w:ind w:left="3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9"/>
        </w:tabs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9"/>
        </w:tabs>
        <w:ind w:left="5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</w:rPr>
    </w:lvl>
  </w:abstractNum>
  <w:abstractNum w:abstractNumId="38" w15:restartNumberingAfterBreak="0">
    <w:nsid w:val="5DF54C79"/>
    <w:multiLevelType w:val="hybridMultilevel"/>
    <w:tmpl w:val="E4F4FC9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1E3BC9"/>
    <w:multiLevelType w:val="multilevel"/>
    <w:tmpl w:val="B9AA4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A4C22B1"/>
    <w:multiLevelType w:val="hybridMultilevel"/>
    <w:tmpl w:val="11FE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FD33CD6"/>
    <w:multiLevelType w:val="hybridMultilevel"/>
    <w:tmpl w:val="62B8C13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0221041"/>
    <w:multiLevelType w:val="hybridMultilevel"/>
    <w:tmpl w:val="664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2CCE"/>
    <w:multiLevelType w:val="hybridMultilevel"/>
    <w:tmpl w:val="30A8FD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222D60"/>
    <w:multiLevelType w:val="hybridMultilevel"/>
    <w:tmpl w:val="D8109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EA7DB3"/>
    <w:multiLevelType w:val="hybridMultilevel"/>
    <w:tmpl w:val="0CCE75E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AB4204"/>
    <w:multiLevelType w:val="hybridMultilevel"/>
    <w:tmpl w:val="BBA688B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1"/>
  </w:num>
  <w:num w:numId="3">
    <w:abstractNumId w:val="37"/>
  </w:num>
  <w:num w:numId="4">
    <w:abstractNumId w:val="28"/>
  </w:num>
  <w:num w:numId="5">
    <w:abstractNumId w:val="27"/>
  </w:num>
  <w:num w:numId="6">
    <w:abstractNumId w:val="47"/>
  </w:num>
  <w:num w:numId="7">
    <w:abstractNumId w:val="8"/>
  </w:num>
  <w:num w:numId="8">
    <w:abstractNumId w:val="11"/>
  </w:num>
  <w:num w:numId="9">
    <w:abstractNumId w:val="30"/>
  </w:num>
  <w:num w:numId="10">
    <w:abstractNumId w:val="38"/>
  </w:num>
  <w:num w:numId="11">
    <w:abstractNumId w:val="25"/>
  </w:num>
  <w:num w:numId="12">
    <w:abstractNumId w:val="29"/>
  </w:num>
  <w:num w:numId="13">
    <w:abstractNumId w:val="17"/>
  </w:num>
  <w:num w:numId="14">
    <w:abstractNumId w:val="12"/>
  </w:num>
  <w:num w:numId="15">
    <w:abstractNumId w:val="21"/>
  </w:num>
  <w:num w:numId="16">
    <w:abstractNumId w:val="36"/>
  </w:num>
  <w:num w:numId="17">
    <w:abstractNumId w:val="42"/>
  </w:num>
  <w:num w:numId="18">
    <w:abstractNumId w:val="16"/>
  </w:num>
  <w:num w:numId="19">
    <w:abstractNumId w:val="31"/>
  </w:num>
  <w:num w:numId="20">
    <w:abstractNumId w:val="23"/>
  </w:num>
  <w:num w:numId="21">
    <w:abstractNumId w:val="26"/>
  </w:num>
  <w:num w:numId="22">
    <w:abstractNumId w:val="4"/>
  </w:num>
  <w:num w:numId="23">
    <w:abstractNumId w:val="15"/>
  </w:num>
  <w:num w:numId="24">
    <w:abstractNumId w:val="44"/>
  </w:num>
  <w:num w:numId="25">
    <w:abstractNumId w:val="2"/>
  </w:num>
  <w:num w:numId="26">
    <w:abstractNumId w:val="13"/>
  </w:num>
  <w:num w:numId="27">
    <w:abstractNumId w:val="3"/>
  </w:num>
  <w:num w:numId="28">
    <w:abstractNumId w:val="6"/>
  </w:num>
  <w:num w:numId="29">
    <w:abstractNumId w:val="35"/>
  </w:num>
  <w:num w:numId="30">
    <w:abstractNumId w:val="1"/>
  </w:num>
  <w:num w:numId="31">
    <w:abstractNumId w:val="19"/>
  </w:num>
  <w:num w:numId="32">
    <w:abstractNumId w:val="46"/>
  </w:num>
  <w:num w:numId="33">
    <w:abstractNumId w:val="20"/>
  </w:num>
  <w:num w:numId="34">
    <w:abstractNumId w:val="22"/>
  </w:num>
  <w:num w:numId="35">
    <w:abstractNumId w:val="0"/>
  </w:num>
  <w:num w:numId="36">
    <w:abstractNumId w:val="33"/>
  </w:num>
  <w:num w:numId="37">
    <w:abstractNumId w:val="34"/>
  </w:num>
  <w:num w:numId="38">
    <w:abstractNumId w:val="9"/>
  </w:num>
  <w:num w:numId="39">
    <w:abstractNumId w:val="14"/>
  </w:num>
  <w:num w:numId="40">
    <w:abstractNumId w:val="40"/>
  </w:num>
  <w:num w:numId="41">
    <w:abstractNumId w:val="43"/>
  </w:num>
  <w:num w:numId="42">
    <w:abstractNumId w:val="5"/>
  </w:num>
  <w:num w:numId="43">
    <w:abstractNumId w:val="32"/>
  </w:num>
  <w:num w:numId="44">
    <w:abstractNumId w:val="7"/>
  </w:num>
  <w:num w:numId="45">
    <w:abstractNumId w:val="45"/>
  </w:num>
  <w:num w:numId="46">
    <w:abstractNumId w:val="39"/>
  </w:num>
  <w:num w:numId="47">
    <w:abstractNumId w:val="2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572D"/>
    <w:rsid w:val="000162B7"/>
    <w:rsid w:val="0001642E"/>
    <w:rsid w:val="00016985"/>
    <w:rsid w:val="000232C4"/>
    <w:rsid w:val="00051370"/>
    <w:rsid w:val="00066851"/>
    <w:rsid w:val="00066FA4"/>
    <w:rsid w:val="00075937"/>
    <w:rsid w:val="00075CA1"/>
    <w:rsid w:val="00081CDB"/>
    <w:rsid w:val="000A0289"/>
    <w:rsid w:val="000A178C"/>
    <w:rsid w:val="000A66E1"/>
    <w:rsid w:val="000B2872"/>
    <w:rsid w:val="000B394C"/>
    <w:rsid w:val="000B4309"/>
    <w:rsid w:val="000C0976"/>
    <w:rsid w:val="000C673B"/>
    <w:rsid w:val="000C7ECC"/>
    <w:rsid w:val="000D09E1"/>
    <w:rsid w:val="000E4C78"/>
    <w:rsid w:val="000E512C"/>
    <w:rsid w:val="000E61DF"/>
    <w:rsid w:val="000F12C2"/>
    <w:rsid w:val="000F54C7"/>
    <w:rsid w:val="00101C37"/>
    <w:rsid w:val="00105129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66566"/>
    <w:rsid w:val="0017253E"/>
    <w:rsid w:val="001731E8"/>
    <w:rsid w:val="00173F89"/>
    <w:rsid w:val="00174F80"/>
    <w:rsid w:val="00185FD1"/>
    <w:rsid w:val="00186F03"/>
    <w:rsid w:val="00195C1F"/>
    <w:rsid w:val="001A1CA8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12CEF"/>
    <w:rsid w:val="0022722E"/>
    <w:rsid w:val="002313C6"/>
    <w:rsid w:val="002368C3"/>
    <w:rsid w:val="002424AE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433"/>
    <w:rsid w:val="002D1861"/>
    <w:rsid w:val="002D2F3C"/>
    <w:rsid w:val="002D7161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67251"/>
    <w:rsid w:val="00377FAB"/>
    <w:rsid w:val="0038280B"/>
    <w:rsid w:val="003833A9"/>
    <w:rsid w:val="00385D69"/>
    <w:rsid w:val="00394F89"/>
    <w:rsid w:val="003A0717"/>
    <w:rsid w:val="003A3967"/>
    <w:rsid w:val="003A6048"/>
    <w:rsid w:val="003A634F"/>
    <w:rsid w:val="003A6A11"/>
    <w:rsid w:val="003A71B0"/>
    <w:rsid w:val="003B6801"/>
    <w:rsid w:val="003C0D6A"/>
    <w:rsid w:val="003C608C"/>
    <w:rsid w:val="003C6792"/>
    <w:rsid w:val="003D5400"/>
    <w:rsid w:val="003D73D5"/>
    <w:rsid w:val="003E1243"/>
    <w:rsid w:val="003E2879"/>
    <w:rsid w:val="003F2103"/>
    <w:rsid w:val="003F3E53"/>
    <w:rsid w:val="003F785E"/>
    <w:rsid w:val="003F7ED7"/>
    <w:rsid w:val="00411536"/>
    <w:rsid w:val="004167FA"/>
    <w:rsid w:val="0045539C"/>
    <w:rsid w:val="004646BC"/>
    <w:rsid w:val="00464796"/>
    <w:rsid w:val="00470AFB"/>
    <w:rsid w:val="0047423B"/>
    <w:rsid w:val="00483769"/>
    <w:rsid w:val="004A1FD9"/>
    <w:rsid w:val="004A268B"/>
    <w:rsid w:val="004B46D1"/>
    <w:rsid w:val="004B46DA"/>
    <w:rsid w:val="004C24DC"/>
    <w:rsid w:val="004C34C7"/>
    <w:rsid w:val="004C5347"/>
    <w:rsid w:val="004D0197"/>
    <w:rsid w:val="004D2170"/>
    <w:rsid w:val="004F72B2"/>
    <w:rsid w:val="004F7EB2"/>
    <w:rsid w:val="00500D19"/>
    <w:rsid w:val="00500DED"/>
    <w:rsid w:val="0050402B"/>
    <w:rsid w:val="00507223"/>
    <w:rsid w:val="00511F7D"/>
    <w:rsid w:val="00523432"/>
    <w:rsid w:val="00525C77"/>
    <w:rsid w:val="00544D22"/>
    <w:rsid w:val="00546B10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960CF"/>
    <w:rsid w:val="005A7419"/>
    <w:rsid w:val="005A7C9D"/>
    <w:rsid w:val="005B151C"/>
    <w:rsid w:val="005B612B"/>
    <w:rsid w:val="005C2898"/>
    <w:rsid w:val="005C4FE9"/>
    <w:rsid w:val="005C7BBA"/>
    <w:rsid w:val="005D3172"/>
    <w:rsid w:val="005D575D"/>
    <w:rsid w:val="005F1B62"/>
    <w:rsid w:val="005F3510"/>
    <w:rsid w:val="006003B2"/>
    <w:rsid w:val="00602A3D"/>
    <w:rsid w:val="00602D17"/>
    <w:rsid w:val="00604E2E"/>
    <w:rsid w:val="006108B8"/>
    <w:rsid w:val="0064539D"/>
    <w:rsid w:val="0065490E"/>
    <w:rsid w:val="00660792"/>
    <w:rsid w:val="00664CC2"/>
    <w:rsid w:val="00666799"/>
    <w:rsid w:val="006722DC"/>
    <w:rsid w:val="00696735"/>
    <w:rsid w:val="006A3F40"/>
    <w:rsid w:val="006A5106"/>
    <w:rsid w:val="006B1813"/>
    <w:rsid w:val="006B3BED"/>
    <w:rsid w:val="006C228F"/>
    <w:rsid w:val="006C3396"/>
    <w:rsid w:val="006C4324"/>
    <w:rsid w:val="006C4D33"/>
    <w:rsid w:val="006C689B"/>
    <w:rsid w:val="006D04B0"/>
    <w:rsid w:val="006D25AE"/>
    <w:rsid w:val="006D2F05"/>
    <w:rsid w:val="006D3C8E"/>
    <w:rsid w:val="006D5D7C"/>
    <w:rsid w:val="006E687F"/>
    <w:rsid w:val="006F45E0"/>
    <w:rsid w:val="00700A3C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127A"/>
    <w:rsid w:val="00791715"/>
    <w:rsid w:val="007A39BC"/>
    <w:rsid w:val="007B2F92"/>
    <w:rsid w:val="007B3B3E"/>
    <w:rsid w:val="007B52D8"/>
    <w:rsid w:val="007C511D"/>
    <w:rsid w:val="007C7E31"/>
    <w:rsid w:val="007D22DD"/>
    <w:rsid w:val="007E28EE"/>
    <w:rsid w:val="007F0841"/>
    <w:rsid w:val="007F1ECE"/>
    <w:rsid w:val="008007FA"/>
    <w:rsid w:val="0080122B"/>
    <w:rsid w:val="008043CA"/>
    <w:rsid w:val="0080777A"/>
    <w:rsid w:val="008157BB"/>
    <w:rsid w:val="0081742F"/>
    <w:rsid w:val="00822C74"/>
    <w:rsid w:val="008246F5"/>
    <w:rsid w:val="00826C0B"/>
    <w:rsid w:val="008274A2"/>
    <w:rsid w:val="00832F69"/>
    <w:rsid w:val="008372F7"/>
    <w:rsid w:val="00843AC4"/>
    <w:rsid w:val="00845437"/>
    <w:rsid w:val="00845C9D"/>
    <w:rsid w:val="0084606E"/>
    <w:rsid w:val="00846166"/>
    <w:rsid w:val="008534F1"/>
    <w:rsid w:val="0086133C"/>
    <w:rsid w:val="00872BB8"/>
    <w:rsid w:val="00873C87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B6EDC"/>
    <w:rsid w:val="008C1332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C0B"/>
    <w:rsid w:val="00920F75"/>
    <w:rsid w:val="009217FA"/>
    <w:rsid w:val="00922241"/>
    <w:rsid w:val="00923AD1"/>
    <w:rsid w:val="009273C9"/>
    <w:rsid w:val="00930AB4"/>
    <w:rsid w:val="00932230"/>
    <w:rsid w:val="0093515F"/>
    <w:rsid w:val="009420A6"/>
    <w:rsid w:val="009437AD"/>
    <w:rsid w:val="00947176"/>
    <w:rsid w:val="009541D4"/>
    <w:rsid w:val="00956AF2"/>
    <w:rsid w:val="00957A50"/>
    <w:rsid w:val="00963E7C"/>
    <w:rsid w:val="00963E9B"/>
    <w:rsid w:val="00966AE1"/>
    <w:rsid w:val="009748CF"/>
    <w:rsid w:val="00981186"/>
    <w:rsid w:val="00983074"/>
    <w:rsid w:val="00993E14"/>
    <w:rsid w:val="00994523"/>
    <w:rsid w:val="009A1159"/>
    <w:rsid w:val="009A12B1"/>
    <w:rsid w:val="009A65A0"/>
    <w:rsid w:val="009B5208"/>
    <w:rsid w:val="009D444A"/>
    <w:rsid w:val="009D4A2C"/>
    <w:rsid w:val="009D4B83"/>
    <w:rsid w:val="009D5353"/>
    <w:rsid w:val="009D6DB7"/>
    <w:rsid w:val="009E4114"/>
    <w:rsid w:val="009F3A55"/>
    <w:rsid w:val="00A01CD9"/>
    <w:rsid w:val="00A05A0E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1"/>
    <w:rsid w:val="00A976F5"/>
    <w:rsid w:val="00AB0A77"/>
    <w:rsid w:val="00AB2604"/>
    <w:rsid w:val="00AB68B7"/>
    <w:rsid w:val="00AB6C0F"/>
    <w:rsid w:val="00AC0D88"/>
    <w:rsid w:val="00AC6E50"/>
    <w:rsid w:val="00AD2ED7"/>
    <w:rsid w:val="00AD3F21"/>
    <w:rsid w:val="00AE080E"/>
    <w:rsid w:val="00AE45A6"/>
    <w:rsid w:val="00AE4ABB"/>
    <w:rsid w:val="00AF603A"/>
    <w:rsid w:val="00B015D0"/>
    <w:rsid w:val="00B0194E"/>
    <w:rsid w:val="00B10277"/>
    <w:rsid w:val="00B16849"/>
    <w:rsid w:val="00B24DBE"/>
    <w:rsid w:val="00B267D7"/>
    <w:rsid w:val="00B47596"/>
    <w:rsid w:val="00B500EB"/>
    <w:rsid w:val="00B50932"/>
    <w:rsid w:val="00B50AB4"/>
    <w:rsid w:val="00B51053"/>
    <w:rsid w:val="00B516D0"/>
    <w:rsid w:val="00B51B84"/>
    <w:rsid w:val="00B5261C"/>
    <w:rsid w:val="00B53026"/>
    <w:rsid w:val="00B637FD"/>
    <w:rsid w:val="00B64CF3"/>
    <w:rsid w:val="00B72F29"/>
    <w:rsid w:val="00B755FE"/>
    <w:rsid w:val="00B87142"/>
    <w:rsid w:val="00BA4BE9"/>
    <w:rsid w:val="00BB460C"/>
    <w:rsid w:val="00BC3E15"/>
    <w:rsid w:val="00BD050E"/>
    <w:rsid w:val="00BD05C8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17C70"/>
    <w:rsid w:val="00C2585C"/>
    <w:rsid w:val="00C25DA8"/>
    <w:rsid w:val="00C27827"/>
    <w:rsid w:val="00C30354"/>
    <w:rsid w:val="00C313A3"/>
    <w:rsid w:val="00C33717"/>
    <w:rsid w:val="00C4087C"/>
    <w:rsid w:val="00C42F27"/>
    <w:rsid w:val="00C44D74"/>
    <w:rsid w:val="00C46B3B"/>
    <w:rsid w:val="00C54239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2865"/>
    <w:rsid w:val="00CA4CA0"/>
    <w:rsid w:val="00CB1BD2"/>
    <w:rsid w:val="00CC6902"/>
    <w:rsid w:val="00CD1D39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DF7AAF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3599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0009"/>
    <w:rsid w:val="00EA3590"/>
    <w:rsid w:val="00EC167D"/>
    <w:rsid w:val="00EC1963"/>
    <w:rsid w:val="00EC4F17"/>
    <w:rsid w:val="00EC74CA"/>
    <w:rsid w:val="00ED051C"/>
    <w:rsid w:val="00ED0A21"/>
    <w:rsid w:val="00ED19C3"/>
    <w:rsid w:val="00ED2DBF"/>
    <w:rsid w:val="00EE5043"/>
    <w:rsid w:val="00EF40B7"/>
    <w:rsid w:val="00F06D7C"/>
    <w:rsid w:val="00F13D15"/>
    <w:rsid w:val="00F20192"/>
    <w:rsid w:val="00F20700"/>
    <w:rsid w:val="00F2102B"/>
    <w:rsid w:val="00F311F6"/>
    <w:rsid w:val="00F43BF6"/>
    <w:rsid w:val="00F44E15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B34EB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0677"/>
  <w15:docId w15:val="{021D00E3-7FA6-4BAC-8BB4-4D86FDF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E318A7"/>
    <w:pPr>
      <w:ind w:left="720"/>
      <w:contextualSpacing/>
    </w:pPr>
  </w:style>
  <w:style w:type="paragraph" w:styleId="ab">
    <w:name w:val="footer"/>
    <w:basedOn w:val="a0"/>
    <w:link w:val="ac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1"/>
    <w:link w:val="ab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8118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981186"/>
    <w:rPr>
      <w:b/>
      <w:color w:val="000080"/>
      <w:sz w:val="20"/>
    </w:rPr>
  </w:style>
  <w:style w:type="paragraph" w:styleId="af0">
    <w:name w:val="footnote text"/>
    <w:basedOn w:val="a0"/>
    <w:link w:val="af1"/>
    <w:semiHidden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rsid w:val="00981186"/>
    <w:rPr>
      <w:rFonts w:cs="Times New Roman"/>
    </w:rPr>
  </w:style>
  <w:style w:type="paragraph" w:styleId="af4">
    <w:name w:val="Body Text"/>
    <w:basedOn w:val="a0"/>
    <w:link w:val="af5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35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0"/>
    <w:next w:val="a0"/>
    <w:autoRedefine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TOC Heading"/>
    <w:basedOn w:val="1"/>
    <w:next w:val="a0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7">
    <w:name w:val="Strong"/>
    <w:qFormat/>
    <w:rsid w:val="0098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88E37-441E-41E3-AD8D-9E48FB8E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user-m</cp:lastModifiedBy>
  <cp:revision>5</cp:revision>
  <cp:lastPrinted>2023-02-01T11:23:00Z</cp:lastPrinted>
  <dcterms:created xsi:type="dcterms:W3CDTF">2023-04-20T09:38:00Z</dcterms:created>
  <dcterms:modified xsi:type="dcterms:W3CDTF">2023-04-21T13:35:00Z</dcterms:modified>
</cp:coreProperties>
</file>