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D62473" w14:textId="77777777" w:rsidR="001B2356" w:rsidRPr="00002527" w:rsidRDefault="001B2356" w:rsidP="001B2356">
      <w:pPr>
        <w:ind w:left="-1080"/>
        <w:jc w:val="center"/>
        <w:rPr>
          <w:b/>
          <w:sz w:val="28"/>
          <w:szCs w:val="28"/>
        </w:rPr>
      </w:pPr>
      <w:r w:rsidRPr="00002527">
        <w:rPr>
          <w:b/>
          <w:sz w:val="28"/>
          <w:szCs w:val="28"/>
        </w:rPr>
        <w:t>НИКОЛЬСКОЕ ГОРОДСКОЕ ПОСЕЛЕНИЕ</w:t>
      </w:r>
    </w:p>
    <w:p w14:paraId="1A40FA30" w14:textId="77777777" w:rsidR="001B2356" w:rsidRPr="00002527" w:rsidRDefault="001B2356" w:rsidP="001B2356">
      <w:pPr>
        <w:ind w:left="-1080"/>
        <w:jc w:val="center"/>
        <w:rPr>
          <w:b/>
          <w:sz w:val="28"/>
          <w:szCs w:val="28"/>
        </w:rPr>
      </w:pPr>
      <w:r w:rsidRPr="00002527">
        <w:rPr>
          <w:b/>
          <w:sz w:val="28"/>
          <w:szCs w:val="28"/>
        </w:rPr>
        <w:t>ТОСНЕНСКОГО РАЙОНА ЛЕНИНГРАДСКОЙ ОБЛАСТИ</w:t>
      </w:r>
    </w:p>
    <w:p w14:paraId="49CAD5EF" w14:textId="77777777" w:rsidR="001B2356" w:rsidRPr="00002527" w:rsidRDefault="001B2356" w:rsidP="001B2356">
      <w:pPr>
        <w:ind w:left="-1080"/>
        <w:jc w:val="center"/>
        <w:rPr>
          <w:sz w:val="28"/>
          <w:szCs w:val="28"/>
        </w:rPr>
      </w:pPr>
    </w:p>
    <w:p w14:paraId="057E0B25" w14:textId="77777777" w:rsidR="001B2356" w:rsidRDefault="001B2356" w:rsidP="001B2356">
      <w:pPr>
        <w:ind w:left="-1080"/>
        <w:jc w:val="center"/>
        <w:rPr>
          <w:b/>
          <w:sz w:val="28"/>
          <w:szCs w:val="28"/>
        </w:rPr>
      </w:pPr>
      <w:r w:rsidRPr="00002527">
        <w:rPr>
          <w:b/>
          <w:sz w:val="28"/>
          <w:szCs w:val="28"/>
        </w:rPr>
        <w:t>АДМИНИСТРАЦИЯ</w:t>
      </w:r>
    </w:p>
    <w:p w14:paraId="4F7E2B56" w14:textId="77777777" w:rsidR="001B2356" w:rsidRPr="00002527" w:rsidRDefault="001B2356" w:rsidP="001B2356">
      <w:pPr>
        <w:ind w:left="-1080"/>
        <w:jc w:val="center"/>
        <w:rPr>
          <w:b/>
          <w:sz w:val="28"/>
          <w:szCs w:val="28"/>
        </w:rPr>
      </w:pPr>
    </w:p>
    <w:p w14:paraId="3651521E" w14:textId="77777777" w:rsidR="001B2356" w:rsidRPr="000E53A9" w:rsidRDefault="001B2356" w:rsidP="001B2356">
      <w:pPr>
        <w:ind w:left="-1080"/>
        <w:jc w:val="center"/>
      </w:pPr>
    </w:p>
    <w:p w14:paraId="68C81480" w14:textId="77777777" w:rsidR="001B2356" w:rsidRPr="00002527" w:rsidRDefault="001B2356" w:rsidP="001B2356">
      <w:pPr>
        <w:ind w:left="-1080"/>
        <w:jc w:val="center"/>
        <w:rPr>
          <w:b/>
          <w:sz w:val="36"/>
          <w:szCs w:val="36"/>
        </w:rPr>
      </w:pPr>
      <w:r w:rsidRPr="00002527">
        <w:rPr>
          <w:b/>
          <w:sz w:val="36"/>
          <w:szCs w:val="36"/>
        </w:rPr>
        <w:t>П</w:t>
      </w:r>
      <w:r>
        <w:rPr>
          <w:b/>
          <w:sz w:val="36"/>
          <w:szCs w:val="36"/>
        </w:rPr>
        <w:t xml:space="preserve"> </w:t>
      </w:r>
      <w:r w:rsidRPr="00002527">
        <w:rPr>
          <w:b/>
          <w:sz w:val="36"/>
          <w:szCs w:val="36"/>
        </w:rPr>
        <w:t>О</w:t>
      </w:r>
      <w:r>
        <w:rPr>
          <w:b/>
          <w:sz w:val="36"/>
          <w:szCs w:val="36"/>
        </w:rPr>
        <w:t xml:space="preserve"> </w:t>
      </w:r>
      <w:r w:rsidRPr="00002527">
        <w:rPr>
          <w:b/>
          <w:sz w:val="36"/>
          <w:szCs w:val="36"/>
        </w:rPr>
        <w:t>С</w:t>
      </w:r>
      <w:r>
        <w:rPr>
          <w:b/>
          <w:sz w:val="36"/>
          <w:szCs w:val="36"/>
        </w:rPr>
        <w:t xml:space="preserve"> </w:t>
      </w:r>
      <w:r w:rsidRPr="00002527">
        <w:rPr>
          <w:b/>
          <w:sz w:val="36"/>
          <w:szCs w:val="36"/>
        </w:rPr>
        <w:t>Т</w:t>
      </w:r>
      <w:r>
        <w:rPr>
          <w:b/>
          <w:sz w:val="36"/>
          <w:szCs w:val="36"/>
        </w:rPr>
        <w:t xml:space="preserve"> </w:t>
      </w:r>
      <w:r w:rsidRPr="00002527">
        <w:rPr>
          <w:b/>
          <w:sz w:val="36"/>
          <w:szCs w:val="36"/>
        </w:rPr>
        <w:t>А</w:t>
      </w:r>
      <w:r>
        <w:rPr>
          <w:b/>
          <w:sz w:val="36"/>
          <w:szCs w:val="36"/>
        </w:rPr>
        <w:t xml:space="preserve"> </w:t>
      </w:r>
      <w:r w:rsidRPr="00002527">
        <w:rPr>
          <w:b/>
          <w:sz w:val="36"/>
          <w:szCs w:val="36"/>
        </w:rPr>
        <w:t>Н</w:t>
      </w:r>
      <w:r>
        <w:rPr>
          <w:b/>
          <w:sz w:val="36"/>
          <w:szCs w:val="36"/>
        </w:rPr>
        <w:t xml:space="preserve"> </w:t>
      </w:r>
      <w:r w:rsidRPr="00002527">
        <w:rPr>
          <w:b/>
          <w:sz w:val="36"/>
          <w:szCs w:val="36"/>
        </w:rPr>
        <w:t>О</w:t>
      </w:r>
      <w:r>
        <w:rPr>
          <w:b/>
          <w:sz w:val="36"/>
          <w:szCs w:val="36"/>
        </w:rPr>
        <w:t xml:space="preserve"> </w:t>
      </w:r>
      <w:r w:rsidRPr="00002527">
        <w:rPr>
          <w:b/>
          <w:sz w:val="36"/>
          <w:szCs w:val="36"/>
        </w:rPr>
        <w:t>В</w:t>
      </w:r>
      <w:r>
        <w:rPr>
          <w:b/>
          <w:sz w:val="36"/>
          <w:szCs w:val="36"/>
        </w:rPr>
        <w:t xml:space="preserve"> </w:t>
      </w:r>
      <w:r w:rsidRPr="00002527">
        <w:rPr>
          <w:b/>
          <w:sz w:val="36"/>
          <w:szCs w:val="36"/>
        </w:rPr>
        <w:t>Л</w:t>
      </w:r>
      <w:r>
        <w:rPr>
          <w:b/>
          <w:sz w:val="36"/>
          <w:szCs w:val="36"/>
        </w:rPr>
        <w:t xml:space="preserve"> </w:t>
      </w:r>
      <w:r w:rsidRPr="00002527">
        <w:rPr>
          <w:b/>
          <w:sz w:val="36"/>
          <w:szCs w:val="36"/>
        </w:rPr>
        <w:t>Е</w:t>
      </w:r>
      <w:r>
        <w:rPr>
          <w:b/>
          <w:sz w:val="36"/>
          <w:szCs w:val="36"/>
        </w:rPr>
        <w:t xml:space="preserve"> </w:t>
      </w:r>
      <w:r w:rsidRPr="00002527">
        <w:rPr>
          <w:b/>
          <w:sz w:val="36"/>
          <w:szCs w:val="36"/>
        </w:rPr>
        <w:t>Н</w:t>
      </w:r>
      <w:r>
        <w:rPr>
          <w:b/>
          <w:sz w:val="36"/>
          <w:szCs w:val="36"/>
        </w:rPr>
        <w:t xml:space="preserve"> </w:t>
      </w:r>
      <w:r w:rsidRPr="00002527">
        <w:rPr>
          <w:b/>
          <w:sz w:val="36"/>
          <w:szCs w:val="36"/>
        </w:rPr>
        <w:t>И</w:t>
      </w:r>
      <w:r>
        <w:rPr>
          <w:b/>
          <w:sz w:val="36"/>
          <w:szCs w:val="36"/>
        </w:rPr>
        <w:t xml:space="preserve"> </w:t>
      </w:r>
      <w:r w:rsidRPr="00002527">
        <w:rPr>
          <w:b/>
          <w:sz w:val="36"/>
          <w:szCs w:val="36"/>
        </w:rPr>
        <w:t>Е</w:t>
      </w:r>
    </w:p>
    <w:p w14:paraId="5EC756E7" w14:textId="77777777" w:rsidR="001B2356" w:rsidRDefault="001B2356" w:rsidP="001B2356">
      <w:pPr>
        <w:ind w:right="2549"/>
        <w:jc w:val="both"/>
        <w:rPr>
          <w:sz w:val="28"/>
          <w:szCs w:val="28"/>
        </w:rPr>
      </w:pPr>
    </w:p>
    <w:p w14:paraId="205DC50B" w14:textId="4CDAE36F" w:rsidR="001B2356" w:rsidRDefault="001B2356" w:rsidP="001B2356">
      <w:pPr>
        <w:ind w:right="25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>11.03.2021</w:t>
      </w:r>
      <w:r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>17</w:t>
      </w:r>
      <w:r>
        <w:rPr>
          <w:sz w:val="28"/>
          <w:szCs w:val="28"/>
        </w:rPr>
        <w:t>-па</w:t>
      </w:r>
    </w:p>
    <w:p w14:paraId="485D0AC4" w14:textId="77777777" w:rsidR="001B2356" w:rsidRDefault="001B2356" w:rsidP="001B2356">
      <w:pPr>
        <w:ind w:right="2549"/>
        <w:jc w:val="both"/>
        <w:rPr>
          <w:sz w:val="28"/>
          <w:szCs w:val="28"/>
        </w:rPr>
      </w:pPr>
    </w:p>
    <w:p w14:paraId="3472DDE4" w14:textId="324306A1" w:rsidR="001B2356" w:rsidRDefault="001B2356" w:rsidP="001B2356">
      <w:pPr>
        <w:ind w:right="1984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Никольского городского поселения Тосненского района Ленинградской области от 23.12.2020 № 226-па «</w:t>
      </w:r>
      <w:r>
        <w:rPr>
          <w:sz w:val="28"/>
          <w:szCs w:val="28"/>
        </w:rPr>
        <w:t xml:space="preserve">Об утверждении муниципальной программы Никольского городского поселения Тосненского района Ленинградской области </w:t>
      </w:r>
      <w:r w:rsidRPr="00B342B8">
        <w:rPr>
          <w:sz w:val="28"/>
          <w:szCs w:val="28"/>
        </w:rPr>
        <w:t>«Борьба с борщевиком Сосновского на тер</w:t>
      </w:r>
      <w:r>
        <w:rPr>
          <w:sz w:val="28"/>
          <w:szCs w:val="28"/>
        </w:rPr>
        <w:t xml:space="preserve">ритории Никольского городского </w:t>
      </w:r>
      <w:r w:rsidRPr="00B342B8">
        <w:rPr>
          <w:sz w:val="28"/>
          <w:szCs w:val="28"/>
        </w:rPr>
        <w:t>поселения Тосненского района Ленинградской области на 2020-2024 годы»</w:t>
      </w:r>
      <w:r>
        <w:rPr>
          <w:sz w:val="28"/>
          <w:szCs w:val="28"/>
        </w:rPr>
        <w:t xml:space="preserve"> </w:t>
      </w:r>
    </w:p>
    <w:p w14:paraId="35B741C1" w14:textId="77777777" w:rsidR="001B2356" w:rsidRPr="00B342B8" w:rsidRDefault="001B2356" w:rsidP="001B2356">
      <w:pPr>
        <w:ind w:right="4394"/>
        <w:jc w:val="both"/>
        <w:rPr>
          <w:sz w:val="16"/>
          <w:szCs w:val="16"/>
        </w:rPr>
      </w:pPr>
    </w:p>
    <w:p w14:paraId="52625F5B" w14:textId="77777777" w:rsidR="001B2356" w:rsidRDefault="001B2356" w:rsidP="001B2356">
      <w:pPr>
        <w:ind w:firstLine="709"/>
        <w:jc w:val="both"/>
        <w:rPr>
          <w:color w:val="000000"/>
          <w:sz w:val="28"/>
          <w:szCs w:val="28"/>
        </w:rPr>
      </w:pPr>
      <w:r w:rsidRPr="005160CD">
        <w:rPr>
          <w:rFonts w:eastAsia="Courier New"/>
          <w:color w:val="000000"/>
          <w:sz w:val="28"/>
          <w:szCs w:val="28"/>
          <w:lang w:bidi="ru-RU"/>
        </w:rPr>
        <w:t>В соответствии</w:t>
      </w:r>
      <w:r w:rsidRPr="005160CD">
        <w:rPr>
          <w:color w:val="000000"/>
          <w:sz w:val="28"/>
          <w:szCs w:val="28"/>
          <w:lang w:eastAsia="en-US" w:bidi="ru-RU"/>
        </w:rPr>
        <w:t xml:space="preserve"> с Федеральным законом Российской Федерации </w:t>
      </w:r>
      <w:r>
        <w:rPr>
          <w:color w:val="000000"/>
          <w:sz w:val="28"/>
          <w:szCs w:val="28"/>
          <w:lang w:eastAsia="en-US" w:bidi="ru-RU"/>
        </w:rPr>
        <w:br/>
      </w:r>
      <w:r w:rsidRPr="005160CD">
        <w:rPr>
          <w:rFonts w:eastAsia="Courier New"/>
          <w:color w:val="000000"/>
          <w:sz w:val="28"/>
          <w:szCs w:val="28"/>
          <w:lang w:bidi="ru-RU"/>
        </w:rPr>
        <w:t>от 10</w:t>
      </w:r>
      <w:r>
        <w:rPr>
          <w:rFonts w:eastAsia="Courier New"/>
          <w:color w:val="000000"/>
          <w:sz w:val="28"/>
          <w:szCs w:val="28"/>
          <w:lang w:bidi="ru-RU"/>
        </w:rPr>
        <w:t>.01.</w:t>
      </w:r>
      <w:r w:rsidRPr="005160CD">
        <w:rPr>
          <w:rFonts w:eastAsia="Courier New"/>
          <w:color w:val="000000"/>
          <w:sz w:val="28"/>
          <w:szCs w:val="28"/>
          <w:lang w:bidi="ru-RU"/>
        </w:rPr>
        <w:t>2002 №7-ФЗ «Об охране окружающей среды», Федеральным законом от 06.10.2003 № 131-ФЗ «Об общих принципах организации местного самоуправления в Российской Федерации» и в целях предотвращения массового распространения борщевика Сосновского на территории поселения</w:t>
      </w:r>
      <w:r w:rsidRPr="005160CD">
        <w:rPr>
          <w:color w:val="000000"/>
          <w:sz w:val="28"/>
          <w:szCs w:val="28"/>
        </w:rPr>
        <w:t>, администрация Никольского городского поселения Тосненского района Ленинградской области</w:t>
      </w:r>
    </w:p>
    <w:p w14:paraId="22F10286" w14:textId="77777777" w:rsidR="001B2356" w:rsidRPr="00B342B8" w:rsidRDefault="001B2356" w:rsidP="001B2356">
      <w:pPr>
        <w:ind w:firstLine="709"/>
        <w:jc w:val="both"/>
        <w:rPr>
          <w:sz w:val="16"/>
          <w:szCs w:val="16"/>
        </w:rPr>
      </w:pPr>
    </w:p>
    <w:p w14:paraId="12FA87B4" w14:textId="77777777" w:rsidR="001B2356" w:rsidRDefault="001B2356" w:rsidP="001B2356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14:paraId="3034C0A2" w14:textId="2BA03E10" w:rsidR="001B2356" w:rsidRPr="006D0824" w:rsidRDefault="001B2356" w:rsidP="001B2356">
      <w:pPr>
        <w:pStyle w:val="a7"/>
        <w:ind w:firstLine="709"/>
        <w:jc w:val="both"/>
        <w:rPr>
          <w:sz w:val="28"/>
          <w:szCs w:val="28"/>
        </w:rPr>
      </w:pPr>
      <w:r w:rsidRPr="006D0824">
        <w:rPr>
          <w:sz w:val="28"/>
          <w:szCs w:val="28"/>
        </w:rPr>
        <w:t xml:space="preserve">1. </w:t>
      </w:r>
      <w:r>
        <w:rPr>
          <w:sz w:val="28"/>
          <w:szCs w:val="28"/>
        </w:rPr>
        <w:t>Внести изменения</w:t>
      </w:r>
      <w:r>
        <w:rPr>
          <w:sz w:val="28"/>
          <w:szCs w:val="28"/>
        </w:rPr>
        <w:t xml:space="preserve"> в постановление администрации Никольского городского поселения Тосненского района Ленинградской области от 23.12.2020 № 226-па «Об утверждении муниципальной программы Никольского городского поселения Тосненского района Ленинградской области </w:t>
      </w:r>
      <w:r w:rsidRPr="00B342B8">
        <w:rPr>
          <w:sz w:val="28"/>
          <w:szCs w:val="28"/>
        </w:rPr>
        <w:t>«Борьба с борщевиком Сосновского на тер</w:t>
      </w:r>
      <w:r>
        <w:rPr>
          <w:sz w:val="28"/>
          <w:szCs w:val="28"/>
        </w:rPr>
        <w:t xml:space="preserve">ритории Никольского городского </w:t>
      </w:r>
      <w:r w:rsidRPr="00B342B8">
        <w:rPr>
          <w:sz w:val="28"/>
          <w:szCs w:val="28"/>
        </w:rPr>
        <w:t>поселения Тосненского района Ленинградской области на 2020-2024 годы»</w:t>
      </w:r>
      <w:r w:rsidRPr="006D0824">
        <w:rPr>
          <w:sz w:val="28"/>
          <w:szCs w:val="28"/>
        </w:rPr>
        <w:t xml:space="preserve"> (далее- Постановление)</w:t>
      </w:r>
      <w:r>
        <w:rPr>
          <w:sz w:val="28"/>
          <w:szCs w:val="28"/>
        </w:rPr>
        <w:t>, изложив приложение к Постановлению в новой редакции</w:t>
      </w:r>
      <w:r w:rsidRPr="006D0824">
        <w:rPr>
          <w:sz w:val="28"/>
          <w:szCs w:val="28"/>
        </w:rPr>
        <w:t xml:space="preserve"> согласно приложению к настоящему постановлению. </w:t>
      </w:r>
    </w:p>
    <w:p w14:paraId="72CEE230" w14:textId="77777777" w:rsidR="001B2356" w:rsidRPr="006D0824" w:rsidRDefault="001B2356" w:rsidP="001B2356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6D0824">
        <w:rPr>
          <w:sz w:val="28"/>
          <w:szCs w:val="28"/>
        </w:rPr>
        <w:t xml:space="preserve">. Контроль за исполнением постановления возложить на заместителя главы администрации Никольского городского поселения Тосненского </w:t>
      </w:r>
      <w:proofErr w:type="gramStart"/>
      <w:r w:rsidRPr="006D0824">
        <w:rPr>
          <w:sz w:val="28"/>
          <w:szCs w:val="28"/>
        </w:rPr>
        <w:t>района Ленинградской области</w:t>
      </w:r>
      <w:proofErr w:type="gramEnd"/>
      <w:r w:rsidRPr="006D0824">
        <w:rPr>
          <w:sz w:val="28"/>
          <w:szCs w:val="28"/>
        </w:rPr>
        <w:t xml:space="preserve"> курирующего отдел по жилищно-коммунальному хозяйству и инженерной инфраструктуры.</w:t>
      </w:r>
    </w:p>
    <w:p w14:paraId="05C83564" w14:textId="77777777" w:rsidR="001B2356" w:rsidRPr="006D0824" w:rsidRDefault="001B2356" w:rsidP="001B2356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D0824">
        <w:rPr>
          <w:sz w:val="28"/>
          <w:szCs w:val="28"/>
        </w:rPr>
        <w:t xml:space="preserve">. Настоящее постановление вступает в силу со дня его опубликования, подлежит размещению на официальном сайте Никольского городского поселения Тосненского района Ленинградской области в сети «Интернет» в порядке, предусмотренном Уставом Никольского городского поселения Тосненского района Ленинградской области. </w:t>
      </w:r>
    </w:p>
    <w:p w14:paraId="6CB4EACF" w14:textId="77777777" w:rsidR="001B2356" w:rsidRDefault="001B2356" w:rsidP="001B2356">
      <w:pPr>
        <w:jc w:val="both"/>
        <w:rPr>
          <w:sz w:val="28"/>
          <w:szCs w:val="28"/>
        </w:rPr>
      </w:pPr>
    </w:p>
    <w:p w14:paraId="73A0EADA" w14:textId="77777777" w:rsidR="001B2356" w:rsidRDefault="001B2356" w:rsidP="001B2356">
      <w:pPr>
        <w:jc w:val="both"/>
        <w:rPr>
          <w:sz w:val="20"/>
          <w:szCs w:val="20"/>
        </w:rPr>
      </w:pPr>
      <w:r w:rsidRPr="00366D94">
        <w:rPr>
          <w:sz w:val="28"/>
          <w:szCs w:val="28"/>
        </w:rPr>
        <w:t>Глава администрации</w:t>
      </w:r>
      <w:r w:rsidRPr="00366D94">
        <w:rPr>
          <w:sz w:val="28"/>
          <w:szCs w:val="28"/>
        </w:rPr>
        <w:tab/>
      </w:r>
      <w:r w:rsidRPr="00366D94">
        <w:rPr>
          <w:sz w:val="28"/>
          <w:szCs w:val="28"/>
        </w:rPr>
        <w:tab/>
        <w:t xml:space="preserve">                                                       Е.В. Миклашевич</w:t>
      </w:r>
    </w:p>
    <w:p w14:paraId="4C1720F0" w14:textId="77777777" w:rsidR="001B2356" w:rsidRDefault="001B2356" w:rsidP="001B2356">
      <w:pPr>
        <w:rPr>
          <w:sz w:val="20"/>
          <w:szCs w:val="20"/>
        </w:rPr>
      </w:pPr>
      <w:r>
        <w:rPr>
          <w:sz w:val="20"/>
          <w:szCs w:val="20"/>
        </w:rPr>
        <w:t>С</w:t>
      </w:r>
      <w:r w:rsidRPr="00366D94">
        <w:rPr>
          <w:sz w:val="20"/>
          <w:szCs w:val="20"/>
        </w:rPr>
        <w:t>тручков Д.К.</w:t>
      </w:r>
    </w:p>
    <w:p w14:paraId="2E578782" w14:textId="77777777" w:rsidR="001B2356" w:rsidRDefault="001B2356" w:rsidP="001B2356">
      <w:pPr>
        <w:rPr>
          <w:rStyle w:val="a4"/>
          <w:b w:val="0"/>
        </w:rPr>
        <w:sectPr w:rsidR="001B2356" w:rsidSect="00B342B8">
          <w:pgSz w:w="11906" w:h="16838"/>
          <w:pgMar w:top="851" w:right="707" w:bottom="568" w:left="1418" w:header="709" w:footer="709" w:gutter="0"/>
          <w:cols w:space="720"/>
        </w:sectPr>
      </w:pPr>
      <w:r>
        <w:rPr>
          <w:sz w:val="20"/>
          <w:szCs w:val="20"/>
        </w:rPr>
        <w:t>5230952309</w:t>
      </w:r>
    </w:p>
    <w:p w14:paraId="6EF6446A" w14:textId="77777777" w:rsidR="001B2356" w:rsidRDefault="001B2356" w:rsidP="001B2356">
      <w:pPr>
        <w:pStyle w:val="a7"/>
        <w:ind w:left="6096"/>
        <w:jc w:val="both"/>
        <w:rPr>
          <w:rStyle w:val="a4"/>
          <w:b w:val="0"/>
        </w:rPr>
      </w:pPr>
      <w:r w:rsidRPr="00B342B8">
        <w:rPr>
          <w:rStyle w:val="a4"/>
          <w:b w:val="0"/>
        </w:rPr>
        <w:lastRenderedPageBreak/>
        <w:t xml:space="preserve">Приложение </w:t>
      </w:r>
    </w:p>
    <w:p w14:paraId="78AB8D91" w14:textId="77777777" w:rsidR="001B2356" w:rsidRDefault="001B2356" w:rsidP="001B2356">
      <w:pPr>
        <w:pStyle w:val="a7"/>
        <w:ind w:left="6096"/>
        <w:jc w:val="both"/>
        <w:rPr>
          <w:rStyle w:val="a4"/>
          <w:b w:val="0"/>
        </w:rPr>
      </w:pPr>
      <w:r w:rsidRPr="00B342B8">
        <w:rPr>
          <w:rStyle w:val="a4"/>
          <w:b w:val="0"/>
        </w:rPr>
        <w:t xml:space="preserve">к постановлению администрации Никольского городского поселения Тосненского района </w:t>
      </w:r>
    </w:p>
    <w:p w14:paraId="6862E5A4" w14:textId="77777777" w:rsidR="001B2356" w:rsidRDefault="001B2356" w:rsidP="001B2356">
      <w:pPr>
        <w:pStyle w:val="a7"/>
        <w:ind w:left="6096"/>
        <w:jc w:val="both"/>
        <w:rPr>
          <w:rStyle w:val="a4"/>
          <w:b w:val="0"/>
        </w:rPr>
      </w:pPr>
      <w:r>
        <w:rPr>
          <w:rStyle w:val="a4"/>
          <w:b w:val="0"/>
        </w:rPr>
        <w:t>Л</w:t>
      </w:r>
      <w:r w:rsidRPr="00B342B8">
        <w:rPr>
          <w:rStyle w:val="a4"/>
          <w:b w:val="0"/>
        </w:rPr>
        <w:t xml:space="preserve">енинградской области </w:t>
      </w:r>
    </w:p>
    <w:p w14:paraId="3510A90F" w14:textId="7B5C5C05" w:rsidR="001B2356" w:rsidRPr="00B342B8" w:rsidRDefault="001B2356" w:rsidP="001B2356">
      <w:pPr>
        <w:pStyle w:val="a7"/>
        <w:ind w:left="6096"/>
        <w:jc w:val="both"/>
        <w:rPr>
          <w:rStyle w:val="a4"/>
          <w:b w:val="0"/>
        </w:rPr>
      </w:pPr>
      <w:r w:rsidRPr="00B342B8">
        <w:rPr>
          <w:rStyle w:val="a4"/>
          <w:b w:val="0"/>
        </w:rPr>
        <w:t xml:space="preserve">от </w:t>
      </w:r>
      <w:r>
        <w:rPr>
          <w:rStyle w:val="a4"/>
          <w:b w:val="0"/>
        </w:rPr>
        <w:t>11.03.2021</w:t>
      </w:r>
      <w:r w:rsidRPr="00B342B8">
        <w:rPr>
          <w:rStyle w:val="a4"/>
          <w:b w:val="0"/>
        </w:rPr>
        <w:t xml:space="preserve"> № </w:t>
      </w:r>
      <w:r>
        <w:rPr>
          <w:rStyle w:val="a4"/>
          <w:b w:val="0"/>
        </w:rPr>
        <w:t>17</w:t>
      </w:r>
      <w:bookmarkStart w:id="0" w:name="_GoBack"/>
      <w:bookmarkEnd w:id="0"/>
      <w:r w:rsidRPr="00B342B8">
        <w:rPr>
          <w:rStyle w:val="a4"/>
          <w:b w:val="0"/>
        </w:rPr>
        <w:t>-па</w:t>
      </w:r>
    </w:p>
    <w:p w14:paraId="5B326E2D" w14:textId="77777777" w:rsidR="001B2356" w:rsidRPr="00B342B8" w:rsidRDefault="001B2356" w:rsidP="001B2356">
      <w:pPr>
        <w:pStyle w:val="a7"/>
        <w:ind w:left="6096"/>
        <w:jc w:val="both"/>
        <w:rPr>
          <w:rStyle w:val="a4"/>
          <w:b w:val="0"/>
        </w:rPr>
      </w:pPr>
    </w:p>
    <w:p w14:paraId="06491ED8" w14:textId="0EAA64FB" w:rsidR="001973D8" w:rsidRDefault="00B920A3" w:rsidP="001973D8">
      <w:pPr>
        <w:pStyle w:val="a7"/>
        <w:jc w:val="center"/>
        <w:rPr>
          <w:rStyle w:val="a4"/>
        </w:rPr>
      </w:pPr>
      <w:r>
        <w:rPr>
          <w:rStyle w:val="a4"/>
        </w:rPr>
        <w:t>П</w:t>
      </w:r>
      <w:r w:rsidR="00356719">
        <w:rPr>
          <w:rStyle w:val="a4"/>
        </w:rPr>
        <w:t>аспорт муниципальной программы</w:t>
      </w:r>
    </w:p>
    <w:p w14:paraId="3E31025C" w14:textId="77777777" w:rsidR="00356719" w:rsidRDefault="00356719" w:rsidP="001973D8">
      <w:pPr>
        <w:pStyle w:val="a7"/>
        <w:jc w:val="center"/>
        <w:rPr>
          <w:rStyle w:val="a4"/>
        </w:rPr>
      </w:pPr>
      <w:r>
        <w:rPr>
          <w:rStyle w:val="a4"/>
        </w:rPr>
        <w:t xml:space="preserve">«Борьба с борщевиком Сосновского на территории </w:t>
      </w:r>
      <w:r w:rsidR="00B145E5">
        <w:rPr>
          <w:rStyle w:val="a4"/>
        </w:rPr>
        <w:t>Никольского</w:t>
      </w:r>
      <w:r>
        <w:rPr>
          <w:rStyle w:val="a4"/>
        </w:rPr>
        <w:t xml:space="preserve"> городского  поселения Тосненского района Ленинградской области на 20</w:t>
      </w:r>
      <w:r w:rsidR="00112EAA">
        <w:rPr>
          <w:rStyle w:val="a4"/>
        </w:rPr>
        <w:t>20</w:t>
      </w:r>
      <w:r>
        <w:rPr>
          <w:rStyle w:val="a4"/>
        </w:rPr>
        <w:t>-202</w:t>
      </w:r>
      <w:r w:rsidR="00137BD5">
        <w:rPr>
          <w:rStyle w:val="a4"/>
        </w:rPr>
        <w:t>4</w:t>
      </w:r>
      <w:r>
        <w:rPr>
          <w:rStyle w:val="a4"/>
        </w:rPr>
        <w:t xml:space="preserve"> годы»</w:t>
      </w:r>
    </w:p>
    <w:p w14:paraId="79345E9B" w14:textId="77777777" w:rsidR="001973D8" w:rsidRDefault="001973D8" w:rsidP="001973D8">
      <w:pPr>
        <w:pStyle w:val="a7"/>
        <w:jc w:val="center"/>
        <w:rPr>
          <w:rStyle w:val="a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6942"/>
      </w:tblGrid>
      <w:tr w:rsidR="00356719" w14:paraId="2EC98C0A" w14:textId="77777777" w:rsidTr="00356719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E62AE" w14:textId="77777777" w:rsidR="00356719" w:rsidRDefault="00356719">
            <w:pPr>
              <w:rPr>
                <w:b/>
              </w:rPr>
            </w:pPr>
            <w:r>
              <w:rPr>
                <w:b/>
              </w:rPr>
              <w:t> Наименование</w:t>
            </w:r>
          </w:p>
          <w:p w14:paraId="4DBCAF83" w14:textId="77777777" w:rsidR="00356719" w:rsidRDefault="00356719">
            <w:pPr>
              <w:rPr>
                <w:b/>
              </w:rPr>
            </w:pPr>
            <w:r>
              <w:rPr>
                <w:b/>
              </w:rPr>
              <w:t>программы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6098F" w14:textId="77777777" w:rsidR="00356719" w:rsidRDefault="00356719" w:rsidP="00112EAA">
            <w:pPr>
              <w:ind w:right="105"/>
              <w:jc w:val="both"/>
            </w:pPr>
            <w:r>
              <w:t xml:space="preserve">Муниципальная программа «Борьба с борщевиком Сосновского на территории </w:t>
            </w:r>
            <w:r w:rsidR="005160CD">
              <w:t>Никольского</w:t>
            </w:r>
            <w:r>
              <w:t xml:space="preserve"> городского поселения Тосненского района Ленинградской области  на 20</w:t>
            </w:r>
            <w:r w:rsidR="005160CD">
              <w:t>2</w:t>
            </w:r>
            <w:r w:rsidR="00112EAA">
              <w:t>0</w:t>
            </w:r>
            <w:r>
              <w:t>-20</w:t>
            </w:r>
            <w:r w:rsidR="004E077F">
              <w:t>2</w:t>
            </w:r>
            <w:r w:rsidR="00112EAA">
              <w:t>4</w:t>
            </w:r>
            <w:r>
              <w:t xml:space="preserve"> годы»</w:t>
            </w:r>
          </w:p>
        </w:tc>
      </w:tr>
      <w:tr w:rsidR="00356719" w14:paraId="179DA985" w14:textId="77777777" w:rsidTr="00356719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E345A" w14:textId="77777777" w:rsidR="00356719" w:rsidRDefault="00356719">
            <w:pPr>
              <w:widowControl w:val="0"/>
              <w:jc w:val="both"/>
              <w:rPr>
                <w:b/>
              </w:rPr>
            </w:pPr>
            <w:r>
              <w:rPr>
                <w:b/>
                <w:color w:val="000000"/>
              </w:rPr>
              <w:t>Участники программы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B1692" w14:textId="77777777" w:rsidR="00356719" w:rsidRDefault="00356719" w:rsidP="006A39CA">
            <w:pPr>
              <w:widowControl w:val="0"/>
              <w:jc w:val="both"/>
            </w:pPr>
            <w:r>
              <w:rPr>
                <w:color w:val="000000"/>
              </w:rPr>
              <w:t xml:space="preserve">Администрация </w:t>
            </w:r>
            <w:r w:rsidR="005160CD">
              <w:t>Никольского</w:t>
            </w:r>
            <w:r>
              <w:rPr>
                <w:color w:val="000000"/>
              </w:rPr>
              <w:t xml:space="preserve"> городского поселения Тосненского района Ленинградской области</w:t>
            </w:r>
          </w:p>
        </w:tc>
      </w:tr>
      <w:tr w:rsidR="00721E18" w14:paraId="4E08666D" w14:textId="77777777" w:rsidTr="00356719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D1BED" w14:textId="77777777" w:rsidR="00721E18" w:rsidRDefault="00721E18">
            <w:pPr>
              <w:widowControl w:val="0"/>
              <w:jc w:val="both"/>
              <w:rPr>
                <w:b/>
                <w:color w:val="000000"/>
              </w:rPr>
            </w:pPr>
            <w:r>
              <w:rPr>
                <w:b/>
              </w:rPr>
              <w:t>Ответственный исполнитель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506F2" w14:textId="77777777" w:rsidR="00721E18" w:rsidRDefault="006266F2" w:rsidP="006266F2">
            <w:pPr>
              <w:widowControl w:val="0"/>
              <w:jc w:val="both"/>
              <w:rPr>
                <w:color w:val="000000"/>
              </w:rPr>
            </w:pPr>
            <w:r>
              <w:t>О</w:t>
            </w:r>
            <w:r w:rsidR="00721E18">
              <w:t>тдел по жилищно-коммунальному хозяйству и инженерной инфраструктуре</w:t>
            </w:r>
          </w:p>
        </w:tc>
      </w:tr>
      <w:tr w:rsidR="00864A53" w14:paraId="69B8068D" w14:textId="77777777" w:rsidTr="00356719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E4EBF" w14:textId="77777777" w:rsidR="00864A53" w:rsidRDefault="00864A53" w:rsidP="00864A53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Соисполнитель  программы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FC57C" w14:textId="77777777" w:rsidR="00864A53" w:rsidRDefault="00864A53" w:rsidP="006266F2">
            <w:pPr>
              <w:widowControl w:val="0"/>
              <w:jc w:val="both"/>
            </w:pPr>
            <w:r>
              <w:t xml:space="preserve">Отдел </w:t>
            </w:r>
            <w:r w:rsidR="006D477E">
              <w:t>по управлению муниципальным имуществом, земельным вопросам и архитектуре</w:t>
            </w:r>
          </w:p>
        </w:tc>
      </w:tr>
      <w:tr w:rsidR="00356719" w14:paraId="584F7514" w14:textId="77777777" w:rsidTr="00356719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04DA0" w14:textId="77777777" w:rsidR="00356719" w:rsidRDefault="00356719">
            <w:pPr>
              <w:rPr>
                <w:b/>
              </w:rPr>
            </w:pPr>
            <w:r>
              <w:rPr>
                <w:b/>
              </w:rPr>
              <w:t>Цели Программы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EDD5F" w14:textId="77777777" w:rsidR="00356719" w:rsidRDefault="006F17EE" w:rsidP="007427A5">
            <w:pPr>
              <w:ind w:right="105"/>
              <w:jc w:val="both"/>
            </w:pPr>
            <w:r>
              <w:t xml:space="preserve">Локализация и ликвидация очагов распространения борщевика Сосновского на территории Никольского городского поселения Тосненского района Ленинградской области. </w:t>
            </w:r>
            <w:r w:rsidR="00DF643C">
              <w:t>Исключение случаев травматизма среди населения.</w:t>
            </w:r>
            <w:r w:rsidR="00356719">
              <w:t xml:space="preserve"> </w:t>
            </w:r>
          </w:p>
        </w:tc>
      </w:tr>
      <w:tr w:rsidR="00356719" w14:paraId="1DD9433D" w14:textId="77777777" w:rsidTr="00356719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B6BDC" w14:textId="77777777" w:rsidR="00356719" w:rsidRDefault="00356719">
            <w:pPr>
              <w:rPr>
                <w:b/>
              </w:rPr>
            </w:pPr>
            <w:r>
              <w:rPr>
                <w:b/>
              </w:rPr>
              <w:t>Задачи Программы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5D0D5" w14:textId="77777777" w:rsidR="00356719" w:rsidRDefault="00356719" w:rsidP="001973D8">
            <w:pPr>
              <w:ind w:right="105"/>
              <w:jc w:val="both"/>
            </w:pPr>
            <w:r>
              <w:t>Сохранение и восстановление земельных ресурсов, сохранение сбалансированной экосистемы природных ландшафтов.</w:t>
            </w:r>
          </w:p>
        </w:tc>
      </w:tr>
      <w:tr w:rsidR="00356719" w14:paraId="7B9C7507" w14:textId="77777777" w:rsidTr="00356719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5360E" w14:textId="77777777" w:rsidR="00356719" w:rsidRDefault="00356719">
            <w:pPr>
              <w:rPr>
                <w:b/>
              </w:rPr>
            </w:pPr>
            <w:r>
              <w:rPr>
                <w:b/>
              </w:rPr>
              <w:t>Целевые индикаторы реализации Программы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78816" w14:textId="77777777" w:rsidR="00356719" w:rsidRDefault="007427A5" w:rsidP="007427A5">
            <w:pPr>
              <w:ind w:right="105"/>
              <w:jc w:val="both"/>
            </w:pPr>
            <w:r>
              <w:t xml:space="preserve">Уничтожение </w:t>
            </w:r>
            <w:r w:rsidR="00356719">
              <w:t xml:space="preserve">борщевика Сосновского на территории </w:t>
            </w:r>
            <w:r w:rsidR="005160CD">
              <w:t>Никольского</w:t>
            </w:r>
            <w:r w:rsidR="00356719">
              <w:t xml:space="preserve"> городского  поселения </w:t>
            </w:r>
            <w:r w:rsidR="00EE40A7">
              <w:t>Тосненского района Ленинградской области</w:t>
            </w:r>
          </w:p>
        </w:tc>
      </w:tr>
      <w:tr w:rsidR="00356719" w14:paraId="2DF09584" w14:textId="77777777" w:rsidTr="00356719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280DC" w14:textId="77777777" w:rsidR="00356719" w:rsidRDefault="0035671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Основные мероприятия Программы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64060" w14:textId="77777777" w:rsidR="00356719" w:rsidRDefault="007427A5" w:rsidP="007427A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Комплекс мероприятий по б</w:t>
            </w:r>
            <w:r w:rsidR="00356719">
              <w:t>орьб</w:t>
            </w:r>
            <w:r>
              <w:t>е</w:t>
            </w:r>
            <w:r w:rsidR="00356719">
              <w:t xml:space="preserve"> с борщевиком Сосновского на территории </w:t>
            </w:r>
            <w:r w:rsidR="005160CD">
              <w:t xml:space="preserve">Никольского </w:t>
            </w:r>
            <w:r w:rsidR="00356719">
              <w:t xml:space="preserve"> городского поселения Тосненского района Ленинградской области</w:t>
            </w:r>
          </w:p>
        </w:tc>
      </w:tr>
      <w:tr w:rsidR="00356719" w14:paraId="59E98C90" w14:textId="77777777" w:rsidTr="00356719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4BF59" w14:textId="77777777" w:rsidR="00356719" w:rsidRDefault="00356719">
            <w:pPr>
              <w:rPr>
                <w:b/>
              </w:rPr>
            </w:pPr>
            <w:r>
              <w:rPr>
                <w:b/>
              </w:rPr>
              <w:t>Сроки реализации</w:t>
            </w:r>
          </w:p>
          <w:p w14:paraId="284D7D5E" w14:textId="77777777" w:rsidR="00356719" w:rsidRDefault="00356719">
            <w:pPr>
              <w:rPr>
                <w:b/>
              </w:rPr>
            </w:pPr>
            <w:r>
              <w:rPr>
                <w:b/>
              </w:rPr>
              <w:t>Программы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F564B" w14:textId="77777777" w:rsidR="00356719" w:rsidRDefault="00356719" w:rsidP="0085469F">
            <w:pPr>
              <w:ind w:right="105"/>
              <w:jc w:val="both"/>
            </w:pPr>
            <w:r>
              <w:t>20</w:t>
            </w:r>
            <w:r w:rsidR="005160CD">
              <w:t>2</w:t>
            </w:r>
            <w:r w:rsidR="009608F1">
              <w:t>0</w:t>
            </w:r>
            <w:r w:rsidR="004E077F">
              <w:t>-202</w:t>
            </w:r>
            <w:r w:rsidR="009608F1">
              <w:t>4</w:t>
            </w:r>
            <w:r>
              <w:t xml:space="preserve"> годы</w:t>
            </w:r>
          </w:p>
          <w:p w14:paraId="102E43BE" w14:textId="77777777" w:rsidR="00356719" w:rsidRDefault="00356719" w:rsidP="001973D8">
            <w:pPr>
              <w:ind w:right="105"/>
              <w:jc w:val="both"/>
            </w:pPr>
          </w:p>
        </w:tc>
      </w:tr>
      <w:tr w:rsidR="00356719" w14:paraId="143819FD" w14:textId="77777777" w:rsidTr="00356719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26785" w14:textId="77777777" w:rsidR="00356719" w:rsidRDefault="00356719">
            <w:pPr>
              <w:rPr>
                <w:b/>
              </w:rPr>
            </w:pPr>
            <w:r>
              <w:rPr>
                <w:b/>
              </w:rPr>
              <w:t>Объем и источники</w:t>
            </w:r>
          </w:p>
          <w:p w14:paraId="100A5926" w14:textId="77777777" w:rsidR="00356719" w:rsidRDefault="00356719">
            <w:pPr>
              <w:rPr>
                <w:b/>
              </w:rPr>
            </w:pPr>
            <w:r>
              <w:rPr>
                <w:b/>
              </w:rPr>
              <w:t>финансирования</w:t>
            </w:r>
          </w:p>
          <w:p w14:paraId="780AB5C8" w14:textId="77777777" w:rsidR="00356719" w:rsidRDefault="00356719">
            <w:pPr>
              <w:rPr>
                <w:b/>
              </w:rPr>
            </w:pPr>
            <w:r>
              <w:rPr>
                <w:b/>
              </w:rPr>
              <w:t>Программы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CB596" w14:textId="77777777" w:rsidR="00AD5C3B" w:rsidRDefault="00AD5C3B" w:rsidP="0085469F">
            <w:pPr>
              <w:ind w:right="105"/>
              <w:jc w:val="both"/>
            </w:pPr>
            <w:r>
              <w:t>Общий объем финансирования Программы составит</w:t>
            </w:r>
          </w:p>
          <w:p w14:paraId="0CFF261E" w14:textId="04A68E75" w:rsidR="00AD5C3B" w:rsidRDefault="00BF4179" w:rsidP="0085469F">
            <w:pPr>
              <w:ind w:right="105"/>
              <w:jc w:val="both"/>
            </w:pPr>
            <w:r>
              <w:t>336 125</w:t>
            </w:r>
            <w:r w:rsidR="00874896" w:rsidRPr="00874896">
              <w:t xml:space="preserve"> руб.</w:t>
            </w:r>
            <w:r w:rsidR="00874896">
              <w:rPr>
                <w:b/>
              </w:rPr>
              <w:t xml:space="preserve"> </w:t>
            </w:r>
            <w:r w:rsidR="00AD5C3B">
              <w:t>в том числе</w:t>
            </w:r>
            <w:r w:rsidR="009608F1">
              <w:t xml:space="preserve"> средства </w:t>
            </w:r>
            <w:r w:rsidR="00803ED8">
              <w:t>областного</w:t>
            </w:r>
            <w:r w:rsidR="009608F1">
              <w:t xml:space="preserve"> бюджета</w:t>
            </w:r>
            <w:r w:rsidR="00AD5C3B">
              <w:t>:</w:t>
            </w:r>
          </w:p>
          <w:p w14:paraId="33661295" w14:textId="77777777" w:rsidR="007C086A" w:rsidRPr="00D61239" w:rsidRDefault="007C086A" w:rsidP="0085469F">
            <w:pPr>
              <w:ind w:right="105"/>
              <w:jc w:val="both"/>
            </w:pPr>
            <w:r w:rsidRPr="00D61239">
              <w:t>в 20</w:t>
            </w:r>
            <w:r w:rsidR="005160CD" w:rsidRPr="00D61239">
              <w:t>2</w:t>
            </w:r>
            <w:r w:rsidR="009608F1">
              <w:t>0</w:t>
            </w:r>
            <w:r w:rsidRPr="00D61239">
              <w:t xml:space="preserve"> году </w:t>
            </w:r>
            <w:r w:rsidR="005160CD" w:rsidRPr="00D61239">
              <w:t>–</w:t>
            </w:r>
            <w:r w:rsidRPr="00D61239">
              <w:t xml:space="preserve"> </w:t>
            </w:r>
            <w:r w:rsidR="00803ED8">
              <w:t>0</w:t>
            </w:r>
            <w:r w:rsidRPr="00D61239">
              <w:t xml:space="preserve"> руб.</w:t>
            </w:r>
          </w:p>
          <w:p w14:paraId="6DE3B51E" w14:textId="58E0C057" w:rsidR="00AD5C3B" w:rsidRPr="00D61239" w:rsidRDefault="00AD5C3B" w:rsidP="0085469F">
            <w:pPr>
              <w:ind w:right="105"/>
              <w:jc w:val="both"/>
            </w:pPr>
            <w:r w:rsidRPr="00D61239">
              <w:t>в 202</w:t>
            </w:r>
            <w:r w:rsidR="009608F1">
              <w:t>1</w:t>
            </w:r>
            <w:r w:rsidRPr="00D61239">
              <w:t xml:space="preserve"> году –</w:t>
            </w:r>
            <w:r w:rsidR="005160CD" w:rsidRPr="00D61239">
              <w:t xml:space="preserve"> </w:t>
            </w:r>
            <w:r w:rsidR="00BF4179">
              <w:t>86 800</w:t>
            </w:r>
            <w:r w:rsidR="0026506B" w:rsidRPr="00D61239">
              <w:t xml:space="preserve"> руб.</w:t>
            </w:r>
          </w:p>
          <w:p w14:paraId="53A83BAE" w14:textId="12539624" w:rsidR="00AD5C3B" w:rsidRPr="00D61239" w:rsidRDefault="00AD5C3B" w:rsidP="0085469F">
            <w:pPr>
              <w:ind w:right="105"/>
              <w:jc w:val="both"/>
            </w:pPr>
            <w:r w:rsidRPr="00D61239">
              <w:t>в 202</w:t>
            </w:r>
            <w:r w:rsidR="009608F1">
              <w:t>2</w:t>
            </w:r>
            <w:r w:rsidRPr="00D61239">
              <w:t xml:space="preserve"> году –</w:t>
            </w:r>
            <w:r w:rsidR="007C2E6A" w:rsidRPr="00D61239">
              <w:t xml:space="preserve"> </w:t>
            </w:r>
            <w:r w:rsidR="00BF4179">
              <w:t>72 200</w:t>
            </w:r>
            <w:r w:rsidR="004A1CDD" w:rsidRPr="00D61239">
              <w:t xml:space="preserve"> руб.</w:t>
            </w:r>
          </w:p>
          <w:p w14:paraId="78065EBF" w14:textId="136EA966" w:rsidR="00AD5C3B" w:rsidRPr="00D61239" w:rsidRDefault="00AD5C3B" w:rsidP="0085469F">
            <w:pPr>
              <w:ind w:right="105"/>
              <w:jc w:val="both"/>
            </w:pPr>
            <w:r w:rsidRPr="00D61239">
              <w:t>в 202</w:t>
            </w:r>
            <w:r w:rsidR="009608F1">
              <w:t>3</w:t>
            </w:r>
            <w:r w:rsidRPr="00D61239">
              <w:t xml:space="preserve"> году –</w:t>
            </w:r>
            <w:r w:rsidR="007C2E6A" w:rsidRPr="00D61239">
              <w:t xml:space="preserve"> </w:t>
            </w:r>
            <w:r w:rsidR="00BF4179">
              <w:t>57 800</w:t>
            </w:r>
            <w:r w:rsidR="004A1CDD" w:rsidRPr="00D61239">
              <w:t xml:space="preserve"> руб.</w:t>
            </w:r>
          </w:p>
          <w:p w14:paraId="276DABBE" w14:textId="77777777" w:rsidR="004A1CDD" w:rsidRDefault="002B7DAC" w:rsidP="0085469F">
            <w:pPr>
              <w:ind w:right="105"/>
              <w:jc w:val="both"/>
            </w:pPr>
            <w:r w:rsidRPr="00D61239">
              <w:t>в 202</w:t>
            </w:r>
            <w:r w:rsidR="009608F1">
              <w:t>4</w:t>
            </w:r>
            <w:r w:rsidRPr="00D61239">
              <w:t xml:space="preserve"> году </w:t>
            </w:r>
            <w:r w:rsidR="007C2E6A" w:rsidRPr="00D61239">
              <w:t>–</w:t>
            </w:r>
            <w:r w:rsidRPr="00D61239">
              <w:t xml:space="preserve"> </w:t>
            </w:r>
            <w:r w:rsidR="00803ED8">
              <w:t>0</w:t>
            </w:r>
            <w:r w:rsidR="007C2E6A" w:rsidRPr="00D61239">
              <w:t xml:space="preserve"> </w:t>
            </w:r>
            <w:r w:rsidR="004A1CDD" w:rsidRPr="00D61239">
              <w:t>руб.</w:t>
            </w:r>
          </w:p>
          <w:p w14:paraId="3562504C" w14:textId="77777777" w:rsidR="009608F1" w:rsidRDefault="009608F1" w:rsidP="0085469F">
            <w:pPr>
              <w:ind w:right="105"/>
              <w:jc w:val="both"/>
            </w:pPr>
            <w:r>
              <w:t xml:space="preserve">средства </w:t>
            </w:r>
            <w:r w:rsidR="00803ED8">
              <w:t>мес</w:t>
            </w:r>
            <w:r>
              <w:t>тного бюджета:</w:t>
            </w:r>
          </w:p>
          <w:p w14:paraId="17AF36E6" w14:textId="77777777" w:rsidR="009608F1" w:rsidRPr="00D61239" w:rsidRDefault="009608F1" w:rsidP="009608F1">
            <w:pPr>
              <w:ind w:right="105"/>
              <w:jc w:val="both"/>
            </w:pPr>
            <w:r w:rsidRPr="00D61239">
              <w:t>в 202</w:t>
            </w:r>
            <w:r>
              <w:t>0</w:t>
            </w:r>
            <w:r w:rsidRPr="00D61239">
              <w:t xml:space="preserve"> году – </w:t>
            </w:r>
            <w:r w:rsidR="00803ED8">
              <w:t>94 325</w:t>
            </w:r>
            <w:r w:rsidRPr="00D61239">
              <w:t xml:space="preserve"> руб.</w:t>
            </w:r>
          </w:p>
          <w:p w14:paraId="37D9CD61" w14:textId="13C5224C" w:rsidR="009608F1" w:rsidRPr="00D61239" w:rsidRDefault="009608F1" w:rsidP="009608F1">
            <w:pPr>
              <w:ind w:right="105"/>
              <w:jc w:val="both"/>
            </w:pPr>
            <w:r w:rsidRPr="00D61239">
              <w:t>в 202</w:t>
            </w:r>
            <w:r>
              <w:t>1</w:t>
            </w:r>
            <w:r w:rsidRPr="00D61239">
              <w:t xml:space="preserve"> году – </w:t>
            </w:r>
            <w:r w:rsidR="00BF4179">
              <w:t>8 000</w:t>
            </w:r>
            <w:r w:rsidRPr="00D61239">
              <w:t xml:space="preserve"> руб.</w:t>
            </w:r>
          </w:p>
          <w:p w14:paraId="39A8C214" w14:textId="7CA7407A" w:rsidR="009608F1" w:rsidRPr="00D61239" w:rsidRDefault="009608F1" w:rsidP="009608F1">
            <w:pPr>
              <w:ind w:right="105"/>
              <w:jc w:val="both"/>
            </w:pPr>
            <w:r w:rsidRPr="00D61239">
              <w:t>в 202</w:t>
            </w:r>
            <w:r>
              <w:t>2</w:t>
            </w:r>
            <w:r w:rsidRPr="00D61239">
              <w:t xml:space="preserve"> году – </w:t>
            </w:r>
            <w:r w:rsidR="00BF4179">
              <w:t>1</w:t>
            </w:r>
            <w:r w:rsidR="00CB282E">
              <w:t>1</w:t>
            </w:r>
            <w:r w:rsidR="00BF4179">
              <w:t xml:space="preserve"> </w:t>
            </w:r>
            <w:r w:rsidR="00357CC1">
              <w:t>974</w:t>
            </w:r>
            <w:r w:rsidRPr="00D61239">
              <w:t xml:space="preserve"> руб.</w:t>
            </w:r>
          </w:p>
          <w:p w14:paraId="1A2A49D1" w14:textId="5F7049EF" w:rsidR="009608F1" w:rsidRPr="00D61239" w:rsidRDefault="009608F1" w:rsidP="009608F1">
            <w:pPr>
              <w:ind w:right="105"/>
              <w:jc w:val="both"/>
            </w:pPr>
            <w:r w:rsidRPr="00D61239">
              <w:t>в 202</w:t>
            </w:r>
            <w:r>
              <w:t>3</w:t>
            </w:r>
            <w:r w:rsidRPr="00D61239">
              <w:t xml:space="preserve"> году – </w:t>
            </w:r>
            <w:r w:rsidR="00357CC1">
              <w:t>5 026</w:t>
            </w:r>
            <w:r w:rsidRPr="00D61239">
              <w:t xml:space="preserve"> руб.</w:t>
            </w:r>
          </w:p>
          <w:p w14:paraId="635E9484" w14:textId="54D0A64A" w:rsidR="009608F1" w:rsidRDefault="009608F1" w:rsidP="009608F1">
            <w:pPr>
              <w:ind w:right="105"/>
              <w:jc w:val="both"/>
            </w:pPr>
            <w:r w:rsidRPr="00D61239">
              <w:t>в 202</w:t>
            </w:r>
            <w:r>
              <w:t>4</w:t>
            </w:r>
            <w:r w:rsidRPr="00D61239">
              <w:t xml:space="preserve"> году – </w:t>
            </w:r>
            <w:r w:rsidR="00BF4179">
              <w:t>0</w:t>
            </w:r>
            <w:r w:rsidRPr="00D61239">
              <w:t xml:space="preserve"> руб.</w:t>
            </w:r>
          </w:p>
          <w:p w14:paraId="3E7471A2" w14:textId="77777777" w:rsidR="00356719" w:rsidRDefault="00356719" w:rsidP="00305E24">
            <w:pPr>
              <w:ind w:right="105"/>
              <w:jc w:val="both"/>
            </w:pPr>
          </w:p>
        </w:tc>
      </w:tr>
      <w:tr w:rsidR="00356719" w14:paraId="0F594FCD" w14:textId="77777777" w:rsidTr="00356719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9B2FC" w14:textId="77777777" w:rsidR="00356719" w:rsidRDefault="00356719">
            <w:pPr>
              <w:rPr>
                <w:b/>
              </w:rPr>
            </w:pPr>
            <w:r>
              <w:rPr>
                <w:b/>
              </w:rPr>
              <w:t>Ожидаемые конечные результаты реализации</w:t>
            </w:r>
          </w:p>
          <w:p w14:paraId="71645099" w14:textId="77777777" w:rsidR="00356719" w:rsidRDefault="00356719">
            <w:r>
              <w:rPr>
                <w:b/>
              </w:rPr>
              <w:t>Программы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502BB" w14:textId="77777777" w:rsidR="00356719" w:rsidRDefault="00356719" w:rsidP="0085469F">
            <w:pPr>
              <w:ind w:right="105"/>
              <w:jc w:val="both"/>
            </w:pPr>
            <w:r>
              <w:t xml:space="preserve">1.Уничтожение борщевика </w:t>
            </w:r>
            <w:r w:rsidR="009608F1">
              <w:t xml:space="preserve">на территории </w:t>
            </w:r>
            <w:r w:rsidR="00305E24">
              <w:t xml:space="preserve">Никольского </w:t>
            </w:r>
            <w:r>
              <w:t>городского  поселения</w:t>
            </w:r>
            <w:r w:rsidR="00EE40A7">
              <w:t xml:space="preserve"> Тосненского района Ленинградской области</w:t>
            </w:r>
            <w:r>
              <w:t>.</w:t>
            </w:r>
          </w:p>
          <w:p w14:paraId="13F6913C" w14:textId="36845DAA" w:rsidR="00356719" w:rsidRDefault="00356719" w:rsidP="0085469F">
            <w:pPr>
              <w:ind w:right="105"/>
              <w:jc w:val="both"/>
            </w:pPr>
            <w:r>
              <w:t xml:space="preserve">2.Ликвидация угрозы неконтролируемого распространения борщевика на территории </w:t>
            </w:r>
            <w:r w:rsidR="00305E24">
              <w:t>Никольского</w:t>
            </w:r>
            <w:r>
              <w:t xml:space="preserve"> городского поселения</w:t>
            </w:r>
            <w:r w:rsidR="00EE40A7">
              <w:t xml:space="preserve"> Тосненск</w:t>
            </w:r>
            <w:r w:rsidR="00C64C3C">
              <w:t>ого района Ленинградской области</w:t>
            </w:r>
            <w:r>
              <w:t xml:space="preserve">. </w:t>
            </w:r>
          </w:p>
          <w:p w14:paraId="752E6157" w14:textId="77777777" w:rsidR="00356719" w:rsidRDefault="00356719" w:rsidP="0085469F">
            <w:pPr>
              <w:ind w:right="105"/>
              <w:jc w:val="both"/>
            </w:pPr>
            <w:r>
              <w:t>3. Исключение случаев травматизма среди населения.</w:t>
            </w:r>
          </w:p>
        </w:tc>
      </w:tr>
    </w:tbl>
    <w:p w14:paraId="7057356D" w14:textId="77777777" w:rsidR="001E60DA" w:rsidRDefault="001E60DA" w:rsidP="00356719">
      <w:pPr>
        <w:pStyle w:val="a3"/>
        <w:jc w:val="center"/>
        <w:rPr>
          <w:rStyle w:val="a4"/>
          <w:sz w:val="28"/>
          <w:szCs w:val="28"/>
        </w:rPr>
        <w:sectPr w:rsidR="001E60DA" w:rsidSect="001E60DA">
          <w:pgSz w:w="11906" w:h="16838"/>
          <w:pgMar w:top="851" w:right="851" w:bottom="568" w:left="1276" w:header="709" w:footer="709" w:gutter="0"/>
          <w:cols w:space="720"/>
        </w:sectPr>
      </w:pPr>
    </w:p>
    <w:p w14:paraId="5CA97B26" w14:textId="77777777" w:rsidR="0085469F" w:rsidRPr="006F17EE" w:rsidRDefault="00356719" w:rsidP="00305E24">
      <w:pPr>
        <w:pStyle w:val="a5"/>
        <w:numPr>
          <w:ilvl w:val="0"/>
          <w:numId w:val="3"/>
        </w:num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6F17EE">
        <w:rPr>
          <w:b/>
          <w:sz w:val="28"/>
          <w:szCs w:val="28"/>
        </w:rPr>
        <w:lastRenderedPageBreak/>
        <w:t>Анализ ситуации. Цели и задачи Программы</w:t>
      </w:r>
    </w:p>
    <w:p w14:paraId="6CE65803" w14:textId="77777777" w:rsidR="0085469F" w:rsidRPr="006F17EE" w:rsidRDefault="0085469F" w:rsidP="0085469F">
      <w:pPr>
        <w:pStyle w:val="a5"/>
        <w:autoSpaceDE w:val="0"/>
        <w:autoSpaceDN w:val="0"/>
        <w:adjustRightInd w:val="0"/>
        <w:ind w:left="1380"/>
        <w:jc w:val="both"/>
        <w:outlineLvl w:val="1"/>
        <w:rPr>
          <w:b/>
          <w:i/>
          <w:u w:val="single"/>
        </w:rPr>
      </w:pPr>
    </w:p>
    <w:p w14:paraId="5BCB6AEB" w14:textId="77777777" w:rsidR="0085469F" w:rsidRPr="0085469F" w:rsidRDefault="0085469F" w:rsidP="001E60DA">
      <w:pPr>
        <w:tabs>
          <w:tab w:val="left" w:pos="0"/>
        </w:tabs>
        <w:ind w:firstLine="567"/>
        <w:jc w:val="both"/>
      </w:pPr>
      <w:r w:rsidRPr="0085469F">
        <w:t xml:space="preserve">Борщевик Сосновского – многолетнее травянистое растение, срок жизни которого может достигать до 12 лет. Размножается исключительно семенами. Одно растение может образовывать несколько зонтиков и продуцировать более 20 000 семян. Борщевик Сосновского с 1960-х годов культивировался во многих регионах России как перспективная кормовая культура. В Ленинградской области его площади занимали более 1 тыс. га. Свое название растение получило в честь исследователя флоры Кавказа Сосновского Д.И.  В 1947 году борщевик рекомендован, к выращиванию для улучшения кормовой базы сельскохозяйственных животных. В каждом районе имелось хозяйство, занимающееся семеноводством борщевика Сосновского. В Тосненском районе -  это совхоз «Федоровское».   </w:t>
      </w:r>
    </w:p>
    <w:p w14:paraId="25D18EB7" w14:textId="77777777" w:rsidR="0085469F" w:rsidRPr="0085469F" w:rsidRDefault="0085469F" w:rsidP="001E60DA">
      <w:pPr>
        <w:autoSpaceDE w:val="0"/>
        <w:autoSpaceDN w:val="0"/>
        <w:adjustRightInd w:val="0"/>
        <w:ind w:firstLine="567"/>
        <w:jc w:val="both"/>
      </w:pPr>
      <w:r w:rsidRPr="0085469F">
        <w:t xml:space="preserve">Листья и плоды борщевика богаты эфирными маслами, содержащими </w:t>
      </w:r>
      <w:proofErr w:type="spellStart"/>
      <w:r w:rsidRPr="0085469F">
        <w:t>фурокумарины</w:t>
      </w:r>
      <w:proofErr w:type="spellEnd"/>
      <w:r w:rsidRPr="0085469F">
        <w:t xml:space="preserve"> - фотосенсибилизирующие вещества. При попадании на кожу эти вещества ослабляют ее устойчивость против ультрафиолетового излучения. После контакта с растением, особенно в солнечные дни, на коже может появиться ожог 1-3-й степени. Особая опасность заключается в том, что после прикосновения к растению поражение может проявиться не сразу, а через день-два.</w:t>
      </w:r>
    </w:p>
    <w:p w14:paraId="735CD80C" w14:textId="77777777" w:rsidR="0085469F" w:rsidRPr="0085469F" w:rsidRDefault="0085469F" w:rsidP="001E60DA">
      <w:pPr>
        <w:autoSpaceDE w:val="0"/>
        <w:autoSpaceDN w:val="0"/>
        <w:adjustRightInd w:val="0"/>
        <w:ind w:firstLine="567"/>
        <w:jc w:val="both"/>
      </w:pPr>
      <w:r w:rsidRPr="0085469F">
        <w:t>В некоторых случаях сок борщевика Сосновского может вызвать у человека токсикологическое отравление, которое сопровождается нарушением работы нервной системы и сердечной мышцы. Растение является серьезной угрозой для здоровья человека.</w:t>
      </w:r>
    </w:p>
    <w:p w14:paraId="4BD92ED5" w14:textId="77777777" w:rsidR="0085469F" w:rsidRPr="0085469F" w:rsidRDefault="0085469F" w:rsidP="001E60DA">
      <w:pPr>
        <w:tabs>
          <w:tab w:val="left" w:pos="0"/>
        </w:tabs>
        <w:ind w:firstLine="567"/>
        <w:jc w:val="both"/>
      </w:pPr>
      <w:r w:rsidRPr="0085469F">
        <w:t xml:space="preserve">Сельскохозяйственные животные самостоятельно употребляют в пищу борщевик, с удовольствием поедают силос. Имеются сведения о выраженной эстрогенной активности </w:t>
      </w:r>
      <w:proofErr w:type="spellStart"/>
      <w:r w:rsidRPr="0085469F">
        <w:t>фурокумаринов</w:t>
      </w:r>
      <w:proofErr w:type="spellEnd"/>
      <w:r w:rsidRPr="0085469F">
        <w:t>, вызывающих половые расстройства животных.  При введении в рацион, молоко имеет горький привкус и запах эфирных масел.</w:t>
      </w:r>
    </w:p>
    <w:p w14:paraId="65E67F90" w14:textId="77777777" w:rsidR="0085469F" w:rsidRPr="0085469F" w:rsidRDefault="0085469F" w:rsidP="001E60DA">
      <w:pPr>
        <w:tabs>
          <w:tab w:val="left" w:pos="0"/>
        </w:tabs>
        <w:ind w:firstLine="567"/>
        <w:jc w:val="both"/>
      </w:pPr>
      <w:r w:rsidRPr="0085469F">
        <w:t>Вопросам возделывания борщевика перестали уделять внимание. Биологические особенности и отсутствие ограничительных мер привели к его осеменению за пределами севооборота.</w:t>
      </w:r>
    </w:p>
    <w:p w14:paraId="56B89D83" w14:textId="77777777" w:rsidR="0085469F" w:rsidRPr="0085469F" w:rsidRDefault="0085469F" w:rsidP="001E60DA">
      <w:pPr>
        <w:autoSpaceDE w:val="0"/>
        <w:autoSpaceDN w:val="0"/>
        <w:adjustRightInd w:val="0"/>
        <w:ind w:firstLine="567"/>
        <w:jc w:val="both"/>
      </w:pPr>
      <w:r w:rsidRPr="0085469F">
        <w:t>В местах концентрации борщевик становится доминирующим видом растительного покрова и представляет угрозу сельскохозяйственному производству и биологическому разнообразию природных ландшафтов. В настоящее время борщевик Сосновского  интенсивно  распространяется на заброшенных землях, на территориях садоводств, откосах мелиоративных каналов, обочинах дорог, Борщевик Сосновского устойчив к неблагоприятным климатическим условиям, а также может образовывать насаждения различной плотности площадью от нескольких квадратных метров до нескольких гектаров.</w:t>
      </w:r>
      <w:r w:rsidRPr="0085469F">
        <w:rPr>
          <w:b/>
        </w:rPr>
        <w:t xml:space="preserve">                      </w:t>
      </w:r>
    </w:p>
    <w:p w14:paraId="037FA181" w14:textId="77777777" w:rsidR="0085469F" w:rsidRPr="0085469F" w:rsidRDefault="0085469F" w:rsidP="001E60DA">
      <w:pPr>
        <w:autoSpaceDE w:val="0"/>
        <w:autoSpaceDN w:val="0"/>
        <w:adjustRightInd w:val="0"/>
        <w:ind w:firstLine="567"/>
        <w:jc w:val="both"/>
      </w:pPr>
      <w:r w:rsidRPr="0085469F">
        <w:t>В настоящее время борщевик Сосновского интенсивно распространяется на заброшенных землях, на территориях садоводств, откосах мелиоративных каналов, обочинах дорог. Борщевик Сосновского устойчив к неблагоприятным климатическим условиям, активно подавляет произрастание других видов растений, вытесняет естественную растительность, а также может образовывать насаждения различной плотности площадью от нескольких квадратных метров до нескольких гектаров.</w:t>
      </w:r>
    </w:p>
    <w:p w14:paraId="52638F74" w14:textId="77777777" w:rsidR="0085469F" w:rsidRPr="0085469F" w:rsidRDefault="0085469F" w:rsidP="001E60DA">
      <w:pPr>
        <w:tabs>
          <w:tab w:val="left" w:pos="0"/>
        </w:tabs>
        <w:ind w:firstLine="567"/>
        <w:jc w:val="both"/>
      </w:pPr>
      <w:r w:rsidRPr="0085469F">
        <w:t xml:space="preserve">Борщевик Сосновского снижает ценность земельных ресурсов и наносит вред окружающей среде. Прогноз дальнейшего распространения борщевика на территории населенных пунктов муниципального образования </w:t>
      </w:r>
      <w:r w:rsidR="00305E24">
        <w:t>Никольское</w:t>
      </w:r>
      <w:r w:rsidR="00672821">
        <w:t xml:space="preserve"> </w:t>
      </w:r>
      <w:r w:rsidRPr="0085469F">
        <w:t>городское поселение Тосненского района Ленинградской области показывает, что засоренность борщевиком будет повышаться. Поэтому в настоящее время борьба с этим опасным растением приобретает особую актуальность.</w:t>
      </w:r>
    </w:p>
    <w:p w14:paraId="50833AD1" w14:textId="77777777" w:rsidR="0085469F" w:rsidRPr="0085469F" w:rsidRDefault="0085469F" w:rsidP="001E60DA">
      <w:pPr>
        <w:tabs>
          <w:tab w:val="left" w:pos="3559"/>
        </w:tabs>
        <w:ind w:firstLine="567"/>
        <w:jc w:val="both"/>
      </w:pPr>
      <w:r w:rsidRPr="0085469F">
        <w:t>Целями Программы являются локализация и ликвидация очагов распространения борщевика на территории поселения, а также исключение случаев травматизма среди населения.</w:t>
      </w:r>
    </w:p>
    <w:p w14:paraId="5574506C" w14:textId="77777777" w:rsidR="00732757" w:rsidRDefault="00732757" w:rsidP="0085469F">
      <w:pPr>
        <w:tabs>
          <w:tab w:val="left" w:pos="3559"/>
        </w:tabs>
        <w:ind w:firstLine="567"/>
        <w:jc w:val="both"/>
      </w:pPr>
    </w:p>
    <w:p w14:paraId="6A3E19AC" w14:textId="77777777" w:rsidR="0085469F" w:rsidRPr="00305E24" w:rsidRDefault="00305E24" w:rsidP="00305E24">
      <w:pPr>
        <w:tabs>
          <w:tab w:val="left" w:pos="3559"/>
        </w:tabs>
        <w:ind w:firstLine="567"/>
        <w:jc w:val="center"/>
        <w:rPr>
          <w:b/>
          <w:sz w:val="28"/>
          <w:szCs w:val="28"/>
        </w:rPr>
      </w:pPr>
      <w:r w:rsidRPr="00305E24">
        <w:rPr>
          <w:b/>
        </w:rPr>
        <w:t>2.</w:t>
      </w:r>
      <w:r w:rsidR="0085469F" w:rsidRPr="00305E24">
        <w:rPr>
          <w:b/>
          <w:sz w:val="28"/>
          <w:szCs w:val="28"/>
        </w:rPr>
        <w:t>Мероприятия Программы и расчет необходимого ресурсного обеспечения</w:t>
      </w:r>
    </w:p>
    <w:p w14:paraId="6B6BBE8A" w14:textId="77777777" w:rsidR="0085469F" w:rsidRDefault="0085469F" w:rsidP="001E60DA">
      <w:pPr>
        <w:tabs>
          <w:tab w:val="left" w:pos="3559"/>
        </w:tabs>
        <w:ind w:firstLine="567"/>
        <w:jc w:val="both"/>
      </w:pPr>
      <w:r>
        <w:t xml:space="preserve">План мероприятий муниципальной  Программы  </w:t>
      </w:r>
      <w:r w:rsidRPr="007D3FE0">
        <w:rPr>
          <w:rFonts w:eastAsia="SimSun" w:cs="Tahoma"/>
          <w:kern w:val="2"/>
          <w:lang w:eastAsia="hi-IN" w:bidi="hi-IN"/>
        </w:rPr>
        <w:t xml:space="preserve">«Борьба с борщевиком Сосновского на территории </w:t>
      </w:r>
      <w:r w:rsidR="00305E24">
        <w:t>Никольского</w:t>
      </w:r>
      <w:r w:rsidR="00305E24" w:rsidRPr="007D3FE0">
        <w:rPr>
          <w:rFonts w:eastAsia="SimSun" w:cs="Tahoma"/>
          <w:kern w:val="2"/>
          <w:lang w:eastAsia="hi-IN" w:bidi="hi-IN"/>
        </w:rPr>
        <w:t xml:space="preserve"> </w:t>
      </w:r>
      <w:r w:rsidRPr="007D3FE0">
        <w:rPr>
          <w:rFonts w:eastAsia="SimSun" w:cs="Tahoma"/>
          <w:kern w:val="2"/>
          <w:lang w:eastAsia="hi-IN" w:bidi="hi-IN"/>
        </w:rPr>
        <w:t>городского  поселения Тосненского района Ленинградской области на 20</w:t>
      </w:r>
      <w:r w:rsidR="00305E24">
        <w:rPr>
          <w:rFonts w:eastAsia="SimSun" w:cs="Tahoma"/>
          <w:kern w:val="2"/>
          <w:lang w:eastAsia="hi-IN" w:bidi="hi-IN"/>
        </w:rPr>
        <w:t>2</w:t>
      </w:r>
      <w:r w:rsidR="00CC2FBC">
        <w:rPr>
          <w:rFonts w:eastAsia="SimSun" w:cs="Tahoma"/>
          <w:kern w:val="2"/>
          <w:lang w:eastAsia="hi-IN" w:bidi="hi-IN"/>
        </w:rPr>
        <w:t>0</w:t>
      </w:r>
      <w:r w:rsidRPr="007D3FE0">
        <w:rPr>
          <w:rFonts w:eastAsia="SimSun" w:cs="Tahoma"/>
          <w:kern w:val="2"/>
          <w:lang w:eastAsia="hi-IN" w:bidi="hi-IN"/>
        </w:rPr>
        <w:t>-202</w:t>
      </w:r>
      <w:r w:rsidR="00CC2FBC">
        <w:rPr>
          <w:rFonts w:eastAsia="SimSun" w:cs="Tahoma"/>
          <w:kern w:val="2"/>
          <w:lang w:eastAsia="hi-IN" w:bidi="hi-IN"/>
        </w:rPr>
        <w:t>4</w:t>
      </w:r>
      <w:r w:rsidRPr="007D3FE0">
        <w:rPr>
          <w:rFonts w:eastAsia="SimSun" w:cs="Tahoma"/>
          <w:kern w:val="2"/>
          <w:lang w:eastAsia="hi-IN" w:bidi="hi-IN"/>
        </w:rPr>
        <w:t xml:space="preserve"> годы</w:t>
      </w:r>
      <w:r w:rsidR="00672821">
        <w:t>:</w:t>
      </w:r>
    </w:p>
    <w:p w14:paraId="1F7992EB" w14:textId="77777777" w:rsidR="0085469F" w:rsidRDefault="0085469F" w:rsidP="001E60DA">
      <w:pPr>
        <w:tabs>
          <w:tab w:val="left" w:pos="3559"/>
        </w:tabs>
        <w:ind w:firstLine="567"/>
        <w:jc w:val="both"/>
      </w:pPr>
      <w:r>
        <w:lastRenderedPageBreak/>
        <w:t xml:space="preserve">2.1. Проведение обследования территории населенных пунктов </w:t>
      </w:r>
      <w:r w:rsidR="00305E24">
        <w:t>Никольского</w:t>
      </w:r>
      <w:r>
        <w:t xml:space="preserve"> городского поселения Тосненского района Ленинградской области на засоренность борщевиком Сосновского, составление карты-схемы засоренности.</w:t>
      </w:r>
    </w:p>
    <w:p w14:paraId="160612AC" w14:textId="77777777" w:rsidR="0085469F" w:rsidRDefault="0085469F" w:rsidP="001E60DA">
      <w:pPr>
        <w:tabs>
          <w:tab w:val="left" w:pos="3559"/>
        </w:tabs>
        <w:ind w:firstLine="567"/>
        <w:jc w:val="both"/>
      </w:pPr>
      <w:r>
        <w:t>Для выявления на территории населенных пунктов поселения засоренных борщевиком участков и определения степени засоренности на единице площади необходимо проведение мониторинга. Подробная информация об ареале произрастания борщевика и составление карты-схемы засоренности позволят объективно оценить потребность в средствах и скорректировать мероприятия по уничтожению борщевика.</w:t>
      </w:r>
    </w:p>
    <w:p w14:paraId="02070709" w14:textId="77777777" w:rsidR="0085469F" w:rsidRDefault="0085469F" w:rsidP="001E60DA">
      <w:pPr>
        <w:tabs>
          <w:tab w:val="left" w:pos="3559"/>
        </w:tabs>
        <w:ind w:firstLine="567"/>
        <w:jc w:val="both"/>
      </w:pPr>
      <w:r>
        <w:t>2.2. Проведение комплекса мероприятий по уничтожению борщевика Сосновского</w:t>
      </w:r>
    </w:p>
    <w:p w14:paraId="62A5A0BC" w14:textId="77777777" w:rsidR="0085469F" w:rsidRDefault="0085469F" w:rsidP="001E60DA">
      <w:pPr>
        <w:tabs>
          <w:tab w:val="left" w:pos="3559"/>
        </w:tabs>
        <w:ind w:firstLine="567"/>
        <w:jc w:val="both"/>
      </w:pPr>
      <w:r>
        <w:t>Комплекс мероприятий по уничтожению борщевика включает в себя:</w:t>
      </w:r>
    </w:p>
    <w:p w14:paraId="07143C8C" w14:textId="77777777" w:rsidR="0085469F" w:rsidRDefault="0085469F" w:rsidP="001E60DA">
      <w:pPr>
        <w:tabs>
          <w:tab w:val="left" w:pos="3559"/>
        </w:tabs>
        <w:ind w:firstLine="567"/>
        <w:jc w:val="both"/>
      </w:pPr>
      <w:r>
        <w:t>проведение подготовительных работ по борьбе с борщевиком;</w:t>
      </w:r>
    </w:p>
    <w:p w14:paraId="2E636EB9" w14:textId="77777777" w:rsidR="0085469F" w:rsidRDefault="0085469F" w:rsidP="001E60DA">
      <w:pPr>
        <w:tabs>
          <w:tab w:val="left" w:pos="3559"/>
        </w:tabs>
        <w:ind w:firstLine="567"/>
        <w:jc w:val="both"/>
      </w:pPr>
      <w:r>
        <w:t>выполнение работ по локализации и ликвидации очагов распространения борщевика:</w:t>
      </w:r>
    </w:p>
    <w:p w14:paraId="379B7AF6" w14:textId="77777777" w:rsidR="0085469F" w:rsidRDefault="0085469F" w:rsidP="001E60DA">
      <w:pPr>
        <w:tabs>
          <w:tab w:val="left" w:pos="3559"/>
        </w:tabs>
        <w:ind w:firstLine="567"/>
        <w:jc w:val="both"/>
      </w:pPr>
      <w:r>
        <w:t>химическими методами (опрыскивание очагов гербицидами в соответствии с действующим справочником пестицидов и агрохимикатов, разрешенных к применению на территории Российской Федерации),</w:t>
      </w:r>
    </w:p>
    <w:p w14:paraId="62C8FB58" w14:textId="77777777" w:rsidR="0085469F" w:rsidRDefault="0085469F" w:rsidP="001E60DA">
      <w:pPr>
        <w:tabs>
          <w:tab w:val="left" w:pos="3559"/>
        </w:tabs>
        <w:ind w:firstLine="567"/>
        <w:jc w:val="both"/>
      </w:pPr>
      <w:r>
        <w:t>механическими методами (скашивание вегетативной массы борщевика, уборка сухих растений, в некоторых случаях выкапывание корневой системы),</w:t>
      </w:r>
    </w:p>
    <w:p w14:paraId="535F3FDA" w14:textId="77777777" w:rsidR="0085469F" w:rsidRDefault="0085469F" w:rsidP="001E60DA">
      <w:pPr>
        <w:tabs>
          <w:tab w:val="left" w:pos="3559"/>
        </w:tabs>
        <w:ind w:firstLine="567"/>
        <w:jc w:val="both"/>
      </w:pPr>
      <w:r>
        <w:t>агротехническими методами (обработка почвы, посев многолетних трав и др.);</w:t>
      </w:r>
    </w:p>
    <w:p w14:paraId="082162B8" w14:textId="77777777" w:rsidR="0085469F" w:rsidRDefault="0085469F" w:rsidP="001E60DA">
      <w:pPr>
        <w:tabs>
          <w:tab w:val="left" w:pos="3559"/>
        </w:tabs>
        <w:ind w:firstLine="567"/>
        <w:jc w:val="both"/>
      </w:pPr>
      <w:r>
        <w:t xml:space="preserve">проведение оценки эффективности </w:t>
      </w:r>
      <w:r w:rsidR="006266F2">
        <w:t>проведенных</w:t>
      </w:r>
      <w:r>
        <w:t xml:space="preserve"> </w:t>
      </w:r>
      <w:r w:rsidR="006266F2">
        <w:t>химических мероприятий после каждой обработки</w:t>
      </w:r>
      <w:r>
        <w:t>;</w:t>
      </w:r>
    </w:p>
    <w:p w14:paraId="03D4DC21" w14:textId="77777777" w:rsidR="0085469F" w:rsidRDefault="0085469F" w:rsidP="001E60DA">
      <w:pPr>
        <w:tabs>
          <w:tab w:val="left" w:pos="3559"/>
        </w:tabs>
        <w:ind w:firstLine="567"/>
        <w:jc w:val="both"/>
      </w:pPr>
      <w:r>
        <w:t>проведение разъяснительной работы с населением о методах уничтожения борщевика (химический, механический, агротехнический) и мерах предосторожности.</w:t>
      </w:r>
    </w:p>
    <w:p w14:paraId="180D82B5" w14:textId="77777777" w:rsidR="0085469F" w:rsidRDefault="0085469F" w:rsidP="0085469F">
      <w:pPr>
        <w:tabs>
          <w:tab w:val="left" w:pos="3559"/>
        </w:tabs>
        <w:jc w:val="both"/>
      </w:pPr>
    </w:p>
    <w:p w14:paraId="595C0D61" w14:textId="77777777" w:rsidR="0085469F" w:rsidRPr="00305E24" w:rsidRDefault="0085469F" w:rsidP="006F17EE">
      <w:pPr>
        <w:tabs>
          <w:tab w:val="left" w:pos="3559"/>
        </w:tabs>
        <w:ind w:firstLine="567"/>
        <w:jc w:val="center"/>
        <w:rPr>
          <w:b/>
          <w:sz w:val="28"/>
          <w:szCs w:val="28"/>
        </w:rPr>
      </w:pPr>
      <w:r w:rsidRPr="00305E24">
        <w:rPr>
          <w:b/>
          <w:sz w:val="28"/>
          <w:szCs w:val="28"/>
        </w:rPr>
        <w:t>3. Основные целевые индикаторы Программы</w:t>
      </w:r>
      <w:r w:rsidR="00305E24">
        <w:rPr>
          <w:b/>
          <w:sz w:val="28"/>
          <w:szCs w:val="28"/>
        </w:rPr>
        <w:t>.</w:t>
      </w:r>
    </w:p>
    <w:p w14:paraId="3B7A21D9" w14:textId="77777777" w:rsidR="0085469F" w:rsidRDefault="0085469F" w:rsidP="0085469F">
      <w:pPr>
        <w:tabs>
          <w:tab w:val="left" w:pos="3559"/>
        </w:tabs>
        <w:ind w:firstLine="567"/>
        <w:jc w:val="both"/>
      </w:pPr>
    </w:p>
    <w:p w14:paraId="577152FA" w14:textId="77777777" w:rsidR="0085469F" w:rsidRDefault="0085469F" w:rsidP="001E60DA">
      <w:pPr>
        <w:tabs>
          <w:tab w:val="left" w:pos="3559"/>
        </w:tabs>
        <w:ind w:firstLine="567"/>
        <w:jc w:val="both"/>
      </w:pPr>
      <w:r>
        <w:t>Результатом реализации Программы являются количественные показатели, которые отвечают критериям объективности и достоверности.</w:t>
      </w:r>
    </w:p>
    <w:p w14:paraId="31893629" w14:textId="77777777" w:rsidR="0085469F" w:rsidRDefault="0085469F" w:rsidP="001E60DA">
      <w:pPr>
        <w:tabs>
          <w:tab w:val="left" w:pos="3559"/>
        </w:tabs>
        <w:ind w:firstLine="567"/>
        <w:jc w:val="both"/>
      </w:pPr>
      <w:r>
        <w:t xml:space="preserve">Основные целевые индикаторы (целевые задания) Программы приведены в таблице 1. </w:t>
      </w:r>
    </w:p>
    <w:p w14:paraId="77EF879A" w14:textId="77777777" w:rsidR="0085469F" w:rsidRDefault="00B55564" w:rsidP="0085469F">
      <w:pPr>
        <w:tabs>
          <w:tab w:val="left" w:pos="3559"/>
        </w:tabs>
        <w:ind w:firstLine="567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5469F">
        <w:t>Таблица 1</w:t>
      </w:r>
    </w:p>
    <w:p w14:paraId="3B320E70" w14:textId="77777777" w:rsidR="0085469F" w:rsidRPr="00B55564" w:rsidRDefault="0085469F" w:rsidP="00B55564">
      <w:pPr>
        <w:tabs>
          <w:tab w:val="left" w:pos="3559"/>
        </w:tabs>
        <w:ind w:firstLine="567"/>
        <w:jc w:val="both"/>
        <w:rPr>
          <w:b/>
        </w:rPr>
      </w:pPr>
      <w:r w:rsidRPr="00B55564">
        <w:rPr>
          <w:b/>
        </w:rPr>
        <w:t>ОСНОВНЫЕ ЦЕЛЕВЫЕ ИНДИКАТОРЫ (ЦЕЛЕВЫЕ З</w:t>
      </w:r>
      <w:r w:rsidR="00B55564">
        <w:rPr>
          <w:b/>
        </w:rPr>
        <w:t>АДАНИЯ) ПРОГРАММЫ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1"/>
        <w:gridCol w:w="1134"/>
        <w:gridCol w:w="992"/>
        <w:gridCol w:w="1134"/>
        <w:gridCol w:w="993"/>
        <w:gridCol w:w="1275"/>
      </w:tblGrid>
      <w:tr w:rsidR="00305E24" w14:paraId="3B55AA20" w14:textId="77777777" w:rsidTr="00305E24">
        <w:trPr>
          <w:cantSplit/>
          <w:trHeight w:val="240"/>
        </w:trPr>
        <w:tc>
          <w:tcPr>
            <w:tcW w:w="411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60C352" w14:textId="77777777" w:rsidR="00305E24" w:rsidRDefault="00305E24" w:rsidP="00ED418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552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D31D218" w14:textId="77777777" w:rsidR="00305E24" w:rsidRDefault="00305E24" w:rsidP="00ED418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</w:tr>
      <w:tr w:rsidR="00305E24" w14:paraId="28E1E4D1" w14:textId="77777777" w:rsidTr="00305E24">
        <w:trPr>
          <w:cantSplit/>
          <w:trHeight w:val="345"/>
        </w:trPr>
        <w:tc>
          <w:tcPr>
            <w:tcW w:w="411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6C6B6F" w14:textId="77777777" w:rsidR="00305E24" w:rsidRDefault="00305E24" w:rsidP="00ED418A"/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626B0C" w14:textId="77777777" w:rsidR="00305E24" w:rsidRDefault="00305E24" w:rsidP="00CC2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C2F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B19083" w14:textId="77777777" w:rsidR="00305E24" w:rsidRPr="006534CB" w:rsidRDefault="00305E24" w:rsidP="00CC2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4C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C2F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301D3AB" w14:textId="77777777" w:rsidR="00305E24" w:rsidRDefault="00305E24" w:rsidP="00CC2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C2F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8223E7C" w14:textId="77777777" w:rsidR="00305E24" w:rsidRDefault="00305E24" w:rsidP="00CC2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C2F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4C3DC29" w14:textId="77777777" w:rsidR="00305E24" w:rsidRDefault="00305E24" w:rsidP="00CC2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C2F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05E24" w14:paraId="2F630CE4" w14:textId="77777777" w:rsidTr="00305E24">
        <w:trPr>
          <w:cantSplit/>
          <w:trHeight w:val="33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D13EA2F" w14:textId="77777777" w:rsidR="00305E24" w:rsidRDefault="00305E24" w:rsidP="00ED418A">
            <w:pPr>
              <w:pStyle w:val="ConsPlusCell"/>
              <w:numPr>
                <w:ilvl w:val="0"/>
                <w:numId w:val="1"/>
              </w:numPr>
              <w:tabs>
                <w:tab w:val="left" w:pos="365"/>
              </w:tabs>
              <w:ind w:left="72" w:firstLine="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Освобождение площади от борщевика Сосновского - всего, га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00BF920" w14:textId="77777777" w:rsidR="00305E24" w:rsidRDefault="00305E24" w:rsidP="00ED418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660F167" w14:textId="77777777" w:rsidR="00305E24" w:rsidRPr="006534CB" w:rsidRDefault="00305E24" w:rsidP="00ED418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019DFC7" w14:textId="77777777" w:rsidR="00305E24" w:rsidRDefault="00305E24" w:rsidP="00ED418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BAA90DC" w14:textId="77777777" w:rsidR="00305E24" w:rsidRDefault="00305E24" w:rsidP="00ED418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9843146" w14:textId="77777777" w:rsidR="00305E24" w:rsidRDefault="00305E24" w:rsidP="00ED418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05E24" w14:paraId="09A8B223" w14:textId="77777777" w:rsidTr="00305E24">
        <w:trPr>
          <w:cantSplit/>
          <w:trHeight w:val="360"/>
        </w:trPr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5F26517" w14:textId="77777777" w:rsidR="00305E24" w:rsidRDefault="00305E24" w:rsidP="00ED418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1.1 Механический метод обработки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F1CEA2A" w14:textId="77777777" w:rsidR="00305E24" w:rsidRDefault="00305E24" w:rsidP="00ED418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35019AF" w14:textId="77777777" w:rsidR="00305E24" w:rsidRPr="006534CB" w:rsidRDefault="00305E24" w:rsidP="00ED418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2F632E7" w14:textId="77777777" w:rsidR="00305E24" w:rsidRDefault="00305E24" w:rsidP="00ED418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A0BAA12" w14:textId="77777777" w:rsidR="00305E24" w:rsidRDefault="00305E24" w:rsidP="00ED418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C8872CB" w14:textId="77777777" w:rsidR="00305E24" w:rsidRDefault="00305E24" w:rsidP="00ED418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05E24" w14:paraId="7DC41247" w14:textId="77777777" w:rsidTr="00305E24">
        <w:trPr>
          <w:cantSplit/>
          <w:trHeight w:val="315"/>
        </w:trPr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C69AC5" w14:textId="77777777" w:rsidR="00305E24" w:rsidRDefault="00305E24" w:rsidP="00ED418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1.2.  Химический метод   обработки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2C37EF" w14:textId="77777777" w:rsidR="00305E24" w:rsidRDefault="00305E24" w:rsidP="00ED418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6A806E" w14:textId="77777777" w:rsidR="00305E24" w:rsidRPr="006534CB" w:rsidRDefault="00305E24" w:rsidP="00305E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CD9CB5" w14:textId="77777777" w:rsidR="00305E24" w:rsidRDefault="00305E24" w:rsidP="00ED418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18DB1" w14:textId="77777777" w:rsidR="00305E24" w:rsidRDefault="00305E24" w:rsidP="00ED418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59EA6" w14:textId="77777777" w:rsidR="00305E24" w:rsidRDefault="00305E24" w:rsidP="00ED418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65FE3509" w14:textId="77777777" w:rsidR="0085469F" w:rsidRDefault="0085469F" w:rsidP="0085469F">
      <w:pPr>
        <w:tabs>
          <w:tab w:val="left" w:pos="3559"/>
        </w:tabs>
        <w:ind w:firstLine="567"/>
        <w:jc w:val="both"/>
      </w:pPr>
    </w:p>
    <w:p w14:paraId="6445953A" w14:textId="77777777" w:rsidR="0085469F" w:rsidRPr="00577EE9" w:rsidRDefault="0085469F" w:rsidP="00577EE9">
      <w:pPr>
        <w:tabs>
          <w:tab w:val="left" w:pos="3559"/>
        </w:tabs>
        <w:ind w:firstLine="567"/>
        <w:jc w:val="center"/>
        <w:rPr>
          <w:b/>
          <w:sz w:val="28"/>
          <w:szCs w:val="28"/>
        </w:rPr>
      </w:pPr>
      <w:r w:rsidRPr="00577EE9">
        <w:rPr>
          <w:b/>
          <w:sz w:val="28"/>
          <w:szCs w:val="28"/>
        </w:rPr>
        <w:t>4. Показатели эффективности Программы</w:t>
      </w:r>
    </w:p>
    <w:p w14:paraId="5C7AAEAE" w14:textId="77777777" w:rsidR="0085469F" w:rsidRDefault="0085469F" w:rsidP="0085469F">
      <w:pPr>
        <w:tabs>
          <w:tab w:val="left" w:pos="3559"/>
        </w:tabs>
        <w:ind w:firstLine="567"/>
        <w:jc w:val="both"/>
      </w:pPr>
    </w:p>
    <w:p w14:paraId="698C3687" w14:textId="77777777" w:rsidR="0085469F" w:rsidRDefault="0085469F" w:rsidP="001E60DA">
      <w:pPr>
        <w:tabs>
          <w:tab w:val="left" w:pos="3559"/>
        </w:tabs>
        <w:ind w:firstLine="567"/>
        <w:jc w:val="both"/>
      </w:pPr>
      <w:r>
        <w:t>Показатели эффективности Программы, ко</w:t>
      </w:r>
      <w:r w:rsidR="00B55564">
        <w:t>торых планируется достичь в 20</w:t>
      </w:r>
      <w:r w:rsidR="00577EE9">
        <w:t>2</w:t>
      </w:r>
      <w:r w:rsidR="00E0340A">
        <w:t>0</w:t>
      </w:r>
      <w:r w:rsidR="00B55564">
        <w:t xml:space="preserve"> - 202</w:t>
      </w:r>
      <w:r w:rsidR="00E0340A">
        <w:t>4</w:t>
      </w:r>
      <w:r>
        <w:t xml:space="preserve"> годах:</w:t>
      </w:r>
    </w:p>
    <w:p w14:paraId="4314D9C5" w14:textId="77777777" w:rsidR="0085469F" w:rsidRDefault="006731F9" w:rsidP="006731F9">
      <w:pPr>
        <w:pStyle w:val="a5"/>
        <w:numPr>
          <w:ilvl w:val="0"/>
          <w:numId w:val="6"/>
        </w:numPr>
        <w:ind w:left="0" w:firstLine="567"/>
        <w:jc w:val="both"/>
      </w:pPr>
      <w:r>
        <w:t xml:space="preserve"> </w:t>
      </w:r>
      <w:r w:rsidR="0085469F">
        <w:t xml:space="preserve">ликвидация угрозы неконтролируемого распространения борщевика на территории населенных пунктов муниципального образования </w:t>
      </w:r>
      <w:r w:rsidR="00577EE9">
        <w:t xml:space="preserve">Никольское </w:t>
      </w:r>
      <w:r w:rsidR="0085469F">
        <w:t>городское поселение Тосненского района Ленинградской области.</w:t>
      </w:r>
    </w:p>
    <w:p w14:paraId="11F336A8" w14:textId="77777777" w:rsidR="0085469F" w:rsidRDefault="0085469F" w:rsidP="001E60DA">
      <w:pPr>
        <w:tabs>
          <w:tab w:val="left" w:pos="3559"/>
        </w:tabs>
        <w:ind w:firstLine="567"/>
        <w:jc w:val="both"/>
      </w:pPr>
      <w:r>
        <w:t>Достаточно трудно оценить экономический ущерб от распространения борщевика на территориях заброшенных земель, вдоль дорог, канав и т.д. Ареалы произрастания борщевика являются источниками его дальнейшего распространения. Экологически опасное растение ежегодно занимает до 10-15% новых площадей, в том числе сельскохозяйственные угодья, нарушая природное равновесие экосистемы.</w:t>
      </w:r>
    </w:p>
    <w:p w14:paraId="3A848793" w14:textId="77777777" w:rsidR="0085469F" w:rsidRDefault="0085469F" w:rsidP="001E60DA">
      <w:pPr>
        <w:tabs>
          <w:tab w:val="left" w:pos="3559"/>
        </w:tabs>
        <w:ind w:firstLine="567"/>
        <w:jc w:val="both"/>
      </w:pPr>
      <w:r>
        <w:t>Сохранение темпов распространения борщевика (15% в год) приведет в ближайшие пять лет к двукратному увеличению засоренных борщевиком площадей, обострению экологической ситуации и росту затрат на борьбу с борщевиком более чем в два раза;</w:t>
      </w:r>
    </w:p>
    <w:p w14:paraId="0951E341" w14:textId="77777777" w:rsidR="0085469F" w:rsidRDefault="0085469F" w:rsidP="001E60DA">
      <w:pPr>
        <w:tabs>
          <w:tab w:val="left" w:pos="3559"/>
        </w:tabs>
        <w:ind w:firstLine="567"/>
        <w:jc w:val="both"/>
      </w:pPr>
      <w:r>
        <w:t xml:space="preserve">Расчет показателей произведен предварительно. В ходе реализации мероприятий Программы по обследованию площадей на засоренность и при оценке эффективности </w:t>
      </w:r>
      <w:r>
        <w:lastRenderedPageBreak/>
        <w:t>проведенного комплекса мероприятий по борьбе с борщевиком расчеты показателей будут скорректированы;</w:t>
      </w:r>
    </w:p>
    <w:p w14:paraId="2587E7B7" w14:textId="77777777" w:rsidR="0085469F" w:rsidRDefault="0085469F" w:rsidP="006731F9">
      <w:pPr>
        <w:pStyle w:val="a5"/>
        <w:numPr>
          <w:ilvl w:val="0"/>
          <w:numId w:val="4"/>
        </w:numPr>
        <w:tabs>
          <w:tab w:val="left" w:pos="709"/>
        </w:tabs>
        <w:ind w:left="0" w:firstLine="567"/>
        <w:jc w:val="both"/>
      </w:pPr>
      <w:r>
        <w:t>снижение случаев травматизма среди населения.</w:t>
      </w:r>
    </w:p>
    <w:p w14:paraId="69D12CAC" w14:textId="77777777" w:rsidR="0085469F" w:rsidRDefault="0085469F" w:rsidP="001E60DA">
      <w:pPr>
        <w:tabs>
          <w:tab w:val="left" w:pos="3559"/>
        </w:tabs>
        <w:ind w:firstLine="567"/>
        <w:jc w:val="both"/>
      </w:pPr>
      <w:r>
        <w:t>Эффективность проведения мероприятий Программы по социальным показателям не приводится в связи с отсутствием статистических данных о количестве случаев травматизма, вызванного борщевиком.</w:t>
      </w:r>
    </w:p>
    <w:p w14:paraId="18ABB07B" w14:textId="77777777" w:rsidR="0085469F" w:rsidRDefault="0085469F" w:rsidP="0085469F">
      <w:pPr>
        <w:tabs>
          <w:tab w:val="left" w:pos="3559"/>
        </w:tabs>
        <w:ind w:firstLine="567"/>
        <w:jc w:val="both"/>
      </w:pPr>
    </w:p>
    <w:p w14:paraId="0D9E2B0A" w14:textId="77777777" w:rsidR="0085469F" w:rsidRPr="00D61239" w:rsidRDefault="0085469F" w:rsidP="00577EE9">
      <w:pPr>
        <w:tabs>
          <w:tab w:val="left" w:pos="3559"/>
        </w:tabs>
        <w:ind w:firstLine="567"/>
        <w:jc w:val="center"/>
        <w:rPr>
          <w:b/>
          <w:sz w:val="28"/>
          <w:szCs w:val="28"/>
        </w:rPr>
      </w:pPr>
      <w:r w:rsidRPr="00D61239">
        <w:rPr>
          <w:b/>
          <w:sz w:val="28"/>
          <w:szCs w:val="28"/>
        </w:rPr>
        <w:t>5. Финансирование Программы</w:t>
      </w:r>
    </w:p>
    <w:p w14:paraId="07E5D5A2" w14:textId="77777777" w:rsidR="0085469F" w:rsidRPr="00D61239" w:rsidRDefault="0085469F" w:rsidP="001E60DA">
      <w:pPr>
        <w:tabs>
          <w:tab w:val="left" w:pos="3559"/>
        </w:tabs>
        <w:ind w:firstLine="709"/>
        <w:jc w:val="both"/>
      </w:pPr>
    </w:p>
    <w:p w14:paraId="174167C5" w14:textId="77777777" w:rsidR="00732757" w:rsidRPr="00D61239" w:rsidRDefault="0085469F" w:rsidP="006731F9">
      <w:pPr>
        <w:tabs>
          <w:tab w:val="left" w:pos="3559"/>
        </w:tabs>
        <w:ind w:firstLine="567"/>
        <w:jc w:val="both"/>
      </w:pPr>
      <w:r w:rsidRPr="00D61239">
        <w:t>Финансирование основных мероприятий муниципальной программы</w:t>
      </w:r>
      <w:r w:rsidR="00732757" w:rsidRPr="00D61239">
        <w:t xml:space="preserve"> </w:t>
      </w:r>
      <w:r w:rsidR="006266F2">
        <w:t xml:space="preserve">(приложение 1 к муниципальной программе) </w:t>
      </w:r>
      <w:r w:rsidR="00732757" w:rsidRPr="00D61239">
        <w:t>рассчитано на основе Приказа Комитета по агропромышленному и рыбохозяйственному комплексу Ленинградской области от 03.03.2016 №18 «Об утверждении предельных значений стоимости работ на реализацию комплекса  мероприятий по борьбе с борщевиком Сосновского на территориях муниципальных образований Ленинградской области»:</w:t>
      </w:r>
    </w:p>
    <w:p w14:paraId="4336A1B8" w14:textId="266EF3C5" w:rsidR="0085469F" w:rsidRPr="00D61239" w:rsidRDefault="00732757" w:rsidP="006731F9">
      <w:pPr>
        <w:tabs>
          <w:tab w:val="left" w:pos="3559"/>
        </w:tabs>
        <w:ind w:firstLine="567"/>
        <w:jc w:val="both"/>
      </w:pPr>
      <w:r w:rsidRPr="00D61239">
        <w:t xml:space="preserve">1 год обработки – </w:t>
      </w:r>
      <w:r w:rsidRPr="00823815">
        <w:t>18467</w:t>
      </w:r>
      <w:r w:rsidRPr="00D61239">
        <w:t xml:space="preserve"> руб./га, 2 год обработки – </w:t>
      </w:r>
      <w:r w:rsidR="00934CED" w:rsidRPr="00823815">
        <w:t>18562</w:t>
      </w:r>
      <w:r w:rsidRPr="00D61239">
        <w:t xml:space="preserve"> руб./га, 3 год обработки – </w:t>
      </w:r>
      <w:r w:rsidR="00934CED" w:rsidRPr="00823815">
        <w:t>16</w:t>
      </w:r>
      <w:r w:rsidR="0051785D">
        <w:t>437</w:t>
      </w:r>
      <w:r w:rsidRPr="00D61239">
        <w:t xml:space="preserve"> руб. /га, 4 год – </w:t>
      </w:r>
      <w:r w:rsidR="00934CED" w:rsidRPr="00823815">
        <w:t>12</w:t>
      </w:r>
      <w:r w:rsidR="0051785D">
        <w:t>167</w:t>
      </w:r>
      <w:r w:rsidRPr="00D61239">
        <w:t xml:space="preserve"> руб./га, 5 год – </w:t>
      </w:r>
      <w:r w:rsidR="00934CED" w:rsidRPr="00823815">
        <w:t>0</w:t>
      </w:r>
      <w:r w:rsidRPr="00D61239">
        <w:t xml:space="preserve"> руб./га и приведен</w:t>
      </w:r>
      <w:r w:rsidR="0085469F" w:rsidRPr="00D61239">
        <w:t xml:space="preserve"> в </w:t>
      </w:r>
      <w:r w:rsidRPr="00D61239">
        <w:rPr>
          <w:b/>
        </w:rPr>
        <w:t>приложении 1</w:t>
      </w:r>
      <w:r w:rsidR="0085469F" w:rsidRPr="00D61239">
        <w:rPr>
          <w:b/>
        </w:rPr>
        <w:t xml:space="preserve"> к Программе</w:t>
      </w:r>
      <w:r w:rsidR="0085469F" w:rsidRPr="00D61239">
        <w:t>.</w:t>
      </w:r>
    </w:p>
    <w:p w14:paraId="21E6EFAE" w14:textId="77777777" w:rsidR="0085469F" w:rsidRPr="00B76C90" w:rsidRDefault="0085469F" w:rsidP="006731F9">
      <w:pPr>
        <w:tabs>
          <w:tab w:val="left" w:pos="3559"/>
        </w:tabs>
        <w:ind w:firstLine="567"/>
        <w:jc w:val="both"/>
      </w:pPr>
      <w:r w:rsidRPr="00D61239">
        <w:t>Расчет расходов на реализац</w:t>
      </w:r>
      <w:r w:rsidR="00B55564" w:rsidRPr="00D61239">
        <w:t>ию мероприятий Программы  в 20</w:t>
      </w:r>
      <w:r w:rsidR="00B76C90" w:rsidRPr="00D61239">
        <w:t>2</w:t>
      </w:r>
      <w:r w:rsidR="00EA4111">
        <w:t>0</w:t>
      </w:r>
      <w:r w:rsidR="00B55564" w:rsidRPr="00D61239">
        <w:t>-202</w:t>
      </w:r>
      <w:r w:rsidR="00EA4111">
        <w:t>4</w:t>
      </w:r>
      <w:r w:rsidRPr="00D61239">
        <w:t xml:space="preserve"> годах произведен с учетом объемов ассигнований, выделяемых из средств местного бюджета на текущий финансовый год и</w:t>
      </w:r>
      <w:r w:rsidR="00B55564" w:rsidRPr="00D61239">
        <w:t xml:space="preserve"> бюджета Ленинградской области</w:t>
      </w:r>
      <w:r w:rsidRPr="00D61239">
        <w:t>.</w:t>
      </w:r>
      <w:r w:rsidRPr="00B76C90">
        <w:t xml:space="preserve"> </w:t>
      </w:r>
    </w:p>
    <w:p w14:paraId="3385A5E7" w14:textId="77777777" w:rsidR="0085469F" w:rsidRDefault="0085469F" w:rsidP="0085469F">
      <w:pPr>
        <w:tabs>
          <w:tab w:val="left" w:pos="3559"/>
        </w:tabs>
        <w:ind w:firstLine="567"/>
        <w:jc w:val="both"/>
      </w:pPr>
    </w:p>
    <w:p w14:paraId="293A5188" w14:textId="77777777" w:rsidR="0085469F" w:rsidRPr="00B76C90" w:rsidRDefault="0085469F" w:rsidP="00B76C90">
      <w:pPr>
        <w:tabs>
          <w:tab w:val="left" w:pos="3559"/>
        </w:tabs>
        <w:ind w:firstLine="567"/>
        <w:jc w:val="center"/>
        <w:rPr>
          <w:b/>
          <w:sz w:val="28"/>
          <w:szCs w:val="28"/>
        </w:rPr>
      </w:pPr>
      <w:r w:rsidRPr="00B76C90">
        <w:rPr>
          <w:b/>
          <w:sz w:val="28"/>
          <w:szCs w:val="28"/>
        </w:rPr>
        <w:t>6. Состав и функции участников Программы</w:t>
      </w:r>
    </w:p>
    <w:p w14:paraId="3D56943D" w14:textId="77777777" w:rsidR="0085469F" w:rsidRDefault="0085469F" w:rsidP="0085469F">
      <w:pPr>
        <w:tabs>
          <w:tab w:val="left" w:pos="3559"/>
        </w:tabs>
        <w:ind w:firstLine="567"/>
        <w:jc w:val="both"/>
      </w:pPr>
    </w:p>
    <w:p w14:paraId="3D81CD17" w14:textId="77777777" w:rsidR="0085469F" w:rsidRDefault="0085469F" w:rsidP="006731F9">
      <w:pPr>
        <w:tabs>
          <w:tab w:val="left" w:pos="709"/>
        </w:tabs>
        <w:ind w:firstLine="567"/>
        <w:jc w:val="both"/>
      </w:pPr>
      <w:r>
        <w:t>Участник</w:t>
      </w:r>
      <w:r w:rsidR="006266F2">
        <w:t>ом</w:t>
      </w:r>
      <w:r>
        <w:t xml:space="preserve"> Программы явля</w:t>
      </w:r>
      <w:r w:rsidR="006266F2">
        <w:t>е</w:t>
      </w:r>
      <w:r>
        <w:t xml:space="preserve">тся администрация </w:t>
      </w:r>
      <w:r w:rsidR="00B76C90">
        <w:t>Никольского</w:t>
      </w:r>
      <w:r>
        <w:t xml:space="preserve"> городского поселения Тосненского района Ленинградской области</w:t>
      </w:r>
      <w:r w:rsidR="00B2188D">
        <w:t>. Участие юридических лиц предусмотрено только в качестве исполнителей муниципальных контрактов</w:t>
      </w:r>
      <w:r w:rsidR="00172C6F">
        <w:t xml:space="preserve"> </w:t>
      </w:r>
      <w:r w:rsidR="00B2188D">
        <w:t>по результатам торгов, проводимых в соответствии с законодательством Российской Федерации о контрактной системе в сфере з</w:t>
      </w:r>
      <w:r w:rsidR="002450A2">
        <w:t>а</w:t>
      </w:r>
      <w:r w:rsidR="00B2188D">
        <w:t>купок.</w:t>
      </w:r>
    </w:p>
    <w:p w14:paraId="37A5B888" w14:textId="77777777" w:rsidR="0085469F" w:rsidRDefault="00B55564" w:rsidP="006731F9">
      <w:pPr>
        <w:tabs>
          <w:tab w:val="left" w:pos="709"/>
        </w:tabs>
        <w:ind w:firstLine="567"/>
        <w:jc w:val="both"/>
      </w:pPr>
      <w:r>
        <w:t xml:space="preserve">Функции администрации </w:t>
      </w:r>
      <w:r w:rsidR="00B76C90">
        <w:t>Никольского</w:t>
      </w:r>
      <w:r>
        <w:t xml:space="preserve"> </w:t>
      </w:r>
      <w:r w:rsidR="0085469F">
        <w:t>городского поселение Тосненского района Ленинградской области:</w:t>
      </w:r>
    </w:p>
    <w:p w14:paraId="6BA516B1" w14:textId="77777777" w:rsidR="006D477E" w:rsidRDefault="006D477E" w:rsidP="006731F9">
      <w:pPr>
        <w:pStyle w:val="a5"/>
        <w:numPr>
          <w:ilvl w:val="0"/>
          <w:numId w:val="5"/>
        </w:numPr>
        <w:tabs>
          <w:tab w:val="left" w:pos="709"/>
        </w:tabs>
        <w:ind w:left="0" w:firstLine="567"/>
        <w:jc w:val="both"/>
      </w:pPr>
      <w:r>
        <w:t>обследование территории Никольского городского поселения на засоренность борщевиком Сосновского, в том числе выявление мест в рамках осуществления мероприятий по муниципальному земельному контролю;</w:t>
      </w:r>
    </w:p>
    <w:p w14:paraId="3764639C" w14:textId="77777777" w:rsidR="0085469F" w:rsidRDefault="0085469F" w:rsidP="006731F9">
      <w:pPr>
        <w:pStyle w:val="a5"/>
        <w:numPr>
          <w:ilvl w:val="0"/>
          <w:numId w:val="5"/>
        </w:numPr>
        <w:tabs>
          <w:tab w:val="left" w:pos="709"/>
        </w:tabs>
        <w:ind w:left="0" w:firstLine="567"/>
        <w:jc w:val="both"/>
      </w:pPr>
      <w:r>
        <w:t>оповещение населения через средства массовой информации о реализации мероприятий Программы;</w:t>
      </w:r>
    </w:p>
    <w:p w14:paraId="214E3350" w14:textId="77777777" w:rsidR="00433DF9" w:rsidRDefault="00433DF9" w:rsidP="006731F9">
      <w:pPr>
        <w:pStyle w:val="a5"/>
        <w:numPr>
          <w:ilvl w:val="0"/>
          <w:numId w:val="5"/>
        </w:numPr>
        <w:tabs>
          <w:tab w:val="left" w:pos="709"/>
        </w:tabs>
        <w:ind w:left="0" w:firstLine="567"/>
        <w:jc w:val="both"/>
      </w:pPr>
      <w:r>
        <w:t>проведение мероприятий по уничтожению борщевика.</w:t>
      </w:r>
    </w:p>
    <w:p w14:paraId="50133D28" w14:textId="77777777" w:rsidR="0085469F" w:rsidRDefault="0085469F" w:rsidP="006731F9">
      <w:pPr>
        <w:pStyle w:val="a5"/>
        <w:numPr>
          <w:ilvl w:val="0"/>
          <w:numId w:val="5"/>
        </w:numPr>
        <w:tabs>
          <w:tab w:val="left" w:pos="709"/>
        </w:tabs>
        <w:ind w:left="0" w:firstLine="567"/>
        <w:jc w:val="both"/>
      </w:pPr>
      <w:r>
        <w:t>заключение соглашения о предоставлении субсидий с комитетом по агропромышленному и рыбохозяйственному комплексу Ленинградской области на проведение мероприятий по борьбе с борщевиком на территории муниципального образования;</w:t>
      </w:r>
    </w:p>
    <w:p w14:paraId="0D1E111C" w14:textId="77777777" w:rsidR="0085469F" w:rsidRDefault="0085469F" w:rsidP="006731F9">
      <w:pPr>
        <w:pStyle w:val="a5"/>
        <w:numPr>
          <w:ilvl w:val="0"/>
          <w:numId w:val="5"/>
        </w:numPr>
        <w:tabs>
          <w:tab w:val="left" w:pos="709"/>
        </w:tabs>
        <w:ind w:left="0" w:firstLine="567"/>
        <w:jc w:val="both"/>
      </w:pPr>
      <w:r>
        <w:t>осуществление контроля за целевым использованием бюджетных средств, выделенных на реализацию Программы</w:t>
      </w:r>
      <w:r w:rsidR="006D477E">
        <w:t>;</w:t>
      </w:r>
    </w:p>
    <w:p w14:paraId="55831006" w14:textId="77777777" w:rsidR="006F17EE" w:rsidRDefault="006F17EE" w:rsidP="0085469F">
      <w:pPr>
        <w:tabs>
          <w:tab w:val="left" w:pos="3559"/>
        </w:tabs>
        <w:ind w:firstLine="567"/>
        <w:jc w:val="both"/>
      </w:pPr>
    </w:p>
    <w:p w14:paraId="200AA081" w14:textId="77777777" w:rsidR="0085469F" w:rsidRDefault="0085469F" w:rsidP="0085469F">
      <w:pPr>
        <w:tabs>
          <w:tab w:val="left" w:pos="3559"/>
        </w:tabs>
        <w:ind w:firstLine="567"/>
        <w:jc w:val="both"/>
      </w:pPr>
    </w:p>
    <w:p w14:paraId="52BC4509" w14:textId="77777777" w:rsidR="0085469F" w:rsidRPr="00B76C90" w:rsidRDefault="0085469F" w:rsidP="00B76C90">
      <w:pPr>
        <w:tabs>
          <w:tab w:val="left" w:pos="3559"/>
        </w:tabs>
        <w:ind w:firstLine="567"/>
        <w:jc w:val="center"/>
        <w:rPr>
          <w:b/>
          <w:sz w:val="28"/>
          <w:szCs w:val="28"/>
        </w:rPr>
      </w:pPr>
      <w:r w:rsidRPr="00B76C90">
        <w:rPr>
          <w:b/>
          <w:sz w:val="28"/>
          <w:szCs w:val="28"/>
        </w:rPr>
        <w:t>7. Контроль за реализацией мероприятий Программы</w:t>
      </w:r>
    </w:p>
    <w:p w14:paraId="1BB151BF" w14:textId="77777777" w:rsidR="0085469F" w:rsidRDefault="0085469F" w:rsidP="0085469F">
      <w:pPr>
        <w:tabs>
          <w:tab w:val="left" w:pos="3559"/>
        </w:tabs>
        <w:ind w:firstLine="567"/>
        <w:jc w:val="both"/>
      </w:pPr>
    </w:p>
    <w:p w14:paraId="7C99E04E" w14:textId="77777777" w:rsidR="0085469F" w:rsidRDefault="0085469F" w:rsidP="006731F9">
      <w:pPr>
        <w:tabs>
          <w:tab w:val="left" w:pos="3559"/>
        </w:tabs>
        <w:ind w:firstLine="567"/>
        <w:jc w:val="both"/>
      </w:pPr>
      <w:r>
        <w:t xml:space="preserve">Общий контроль за реализацией мероприятий Программы осуществляет Администрация </w:t>
      </w:r>
      <w:r w:rsidR="00B76C90">
        <w:t>Никольского</w:t>
      </w:r>
      <w:r>
        <w:t xml:space="preserve"> городского поселения Тосненского района Ленинградской области</w:t>
      </w:r>
      <w:r w:rsidR="006B7378">
        <w:t xml:space="preserve"> в соответствии с Приложением 2 к Программе.</w:t>
      </w:r>
    </w:p>
    <w:p w14:paraId="363EFAF6" w14:textId="77777777" w:rsidR="0085469F" w:rsidRDefault="006266F2" w:rsidP="006731F9">
      <w:pPr>
        <w:tabs>
          <w:tab w:val="left" w:pos="3559"/>
        </w:tabs>
        <w:ind w:firstLine="567"/>
        <w:jc w:val="both"/>
      </w:pPr>
      <w:r>
        <w:t>Мероприятия</w:t>
      </w:r>
      <w:r w:rsidR="0085469F">
        <w:t xml:space="preserve"> по борьбе с борщевиком считаются выполненными и принятыми после </w:t>
      </w:r>
      <w:r w:rsidR="006D477E">
        <w:t>получения заключения филиала ФГБУ «</w:t>
      </w:r>
      <w:proofErr w:type="spellStart"/>
      <w:r w:rsidR="006D477E">
        <w:t>Россельхозцентр</w:t>
      </w:r>
      <w:proofErr w:type="spellEnd"/>
      <w:r w:rsidR="006D477E">
        <w:t>» по Ленинградской области.</w:t>
      </w:r>
      <w:r w:rsidR="0085469F">
        <w:t xml:space="preserve"> Заказчик Программы вправе привлекать для контроля, инспектирования, проверки качества и полноты выполненных работ</w:t>
      </w:r>
      <w:r w:rsidR="00807A18">
        <w:t xml:space="preserve"> </w:t>
      </w:r>
      <w:r w:rsidR="0085469F">
        <w:t>третьи</w:t>
      </w:r>
      <w:r w:rsidR="00473D54">
        <w:t>х</w:t>
      </w:r>
      <w:r w:rsidR="0085469F">
        <w:t xml:space="preserve"> лиц.</w:t>
      </w:r>
    </w:p>
    <w:p w14:paraId="292E7521" w14:textId="77777777" w:rsidR="0085469F" w:rsidRPr="0085469F" w:rsidRDefault="0085469F" w:rsidP="006731F9">
      <w:pPr>
        <w:ind w:firstLine="567"/>
      </w:pPr>
    </w:p>
    <w:p w14:paraId="76502A95" w14:textId="77777777" w:rsidR="0085469F" w:rsidRPr="0085469F" w:rsidRDefault="0085469F" w:rsidP="0085469F"/>
    <w:p w14:paraId="7C7E8DC9" w14:textId="77777777" w:rsidR="00356719" w:rsidRPr="0085469F" w:rsidRDefault="00356719" w:rsidP="0085469F">
      <w:pPr>
        <w:sectPr w:rsidR="00356719" w:rsidRPr="0085469F" w:rsidSect="001E60DA">
          <w:pgSz w:w="11906" w:h="16838"/>
          <w:pgMar w:top="851" w:right="851" w:bottom="568" w:left="1276" w:header="709" w:footer="709" w:gutter="0"/>
          <w:cols w:space="720"/>
        </w:sectPr>
      </w:pPr>
    </w:p>
    <w:p w14:paraId="1E125B5F" w14:textId="77777777" w:rsidR="00356719" w:rsidRDefault="00356719" w:rsidP="00356719">
      <w:pPr>
        <w:jc w:val="right"/>
      </w:pPr>
      <w:r w:rsidRPr="0085469F">
        <w:lastRenderedPageBreak/>
        <w:t>Приложение 1 к муниципальной пр</w:t>
      </w:r>
      <w:r>
        <w:t>ограмме</w:t>
      </w:r>
    </w:p>
    <w:p w14:paraId="41480F06" w14:textId="77777777" w:rsidR="00356719" w:rsidRDefault="00356719" w:rsidP="00356719">
      <w:pPr>
        <w:jc w:val="center"/>
        <w:rPr>
          <w:b/>
        </w:rPr>
      </w:pPr>
    </w:p>
    <w:p w14:paraId="047525E9" w14:textId="77777777" w:rsidR="00356719" w:rsidRPr="006266F2" w:rsidRDefault="00356719" w:rsidP="00356719">
      <w:pPr>
        <w:jc w:val="center"/>
        <w:rPr>
          <w:sz w:val="28"/>
          <w:szCs w:val="28"/>
        </w:rPr>
      </w:pPr>
      <w:r w:rsidRPr="006266F2">
        <w:rPr>
          <w:sz w:val="28"/>
          <w:szCs w:val="28"/>
        </w:rPr>
        <w:t>Финансирование мероприятий Программы</w:t>
      </w:r>
    </w:p>
    <w:p w14:paraId="1D3C0F1F" w14:textId="77777777" w:rsidR="00356719" w:rsidRPr="007948BF" w:rsidRDefault="00356719" w:rsidP="00356719">
      <w:pPr>
        <w:jc w:val="center"/>
        <w:rPr>
          <w:b/>
        </w:rPr>
      </w:pPr>
    </w:p>
    <w:tbl>
      <w:tblPr>
        <w:tblW w:w="1514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"/>
        <w:gridCol w:w="3128"/>
        <w:gridCol w:w="1559"/>
        <w:gridCol w:w="2126"/>
        <w:gridCol w:w="1418"/>
        <w:gridCol w:w="1423"/>
        <w:gridCol w:w="1276"/>
        <w:gridCol w:w="1134"/>
        <w:gridCol w:w="1417"/>
        <w:gridCol w:w="993"/>
      </w:tblGrid>
      <w:tr w:rsidR="00913E41" w:rsidRPr="007948BF" w14:paraId="0007EB8F" w14:textId="77777777" w:rsidTr="00913E41"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CE9F0" w14:textId="77777777" w:rsidR="00913E41" w:rsidRPr="007948BF" w:rsidRDefault="00913E41">
            <w:pPr>
              <w:jc w:val="center"/>
            </w:pPr>
            <w:r w:rsidRPr="007948BF">
              <w:t>№</w:t>
            </w:r>
          </w:p>
          <w:p w14:paraId="04474F38" w14:textId="77777777" w:rsidR="00913E41" w:rsidRPr="007948BF" w:rsidRDefault="00913E41">
            <w:pPr>
              <w:jc w:val="center"/>
              <w:rPr>
                <w:b/>
              </w:rPr>
            </w:pPr>
            <w:r w:rsidRPr="007948BF">
              <w:t>п/п</w:t>
            </w:r>
          </w:p>
        </w:tc>
        <w:tc>
          <w:tcPr>
            <w:tcW w:w="3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6BF35" w14:textId="77777777" w:rsidR="00913E41" w:rsidRPr="007948BF" w:rsidRDefault="00913E41">
            <w:pPr>
              <w:jc w:val="center"/>
              <w:rPr>
                <w:b/>
              </w:rPr>
            </w:pPr>
            <w:r w:rsidRPr="007948BF">
              <w:t>Наименование мероприятий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22003" w14:textId="77777777" w:rsidR="00913E41" w:rsidRPr="007948BF" w:rsidRDefault="00913E41">
            <w:pPr>
              <w:jc w:val="center"/>
            </w:pPr>
            <w:r w:rsidRPr="007948BF">
              <w:t>Срок</w:t>
            </w:r>
          </w:p>
          <w:p w14:paraId="2F22B8B5" w14:textId="77777777" w:rsidR="00913E41" w:rsidRPr="007948BF" w:rsidRDefault="00913E41">
            <w:pPr>
              <w:jc w:val="center"/>
              <w:rPr>
                <w:b/>
              </w:rPr>
            </w:pPr>
            <w:r w:rsidRPr="007948BF">
              <w:t>выполнения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4B245" w14:textId="77777777" w:rsidR="00913E41" w:rsidRPr="007948BF" w:rsidRDefault="00913E41">
            <w:pPr>
              <w:jc w:val="center"/>
            </w:pPr>
            <w:r w:rsidRPr="007948BF">
              <w:t>Источник</w:t>
            </w:r>
          </w:p>
          <w:p w14:paraId="4F07FBF3" w14:textId="77777777" w:rsidR="00913E41" w:rsidRPr="007948BF" w:rsidRDefault="00913E41">
            <w:pPr>
              <w:jc w:val="center"/>
              <w:rPr>
                <w:b/>
              </w:rPr>
            </w:pPr>
            <w:r w:rsidRPr="007948BF">
              <w:t>финансирования</w:t>
            </w:r>
          </w:p>
        </w:tc>
        <w:tc>
          <w:tcPr>
            <w:tcW w:w="76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96EED" w14:textId="77777777" w:rsidR="00913E41" w:rsidRPr="007948BF" w:rsidRDefault="00913E41">
            <w:pPr>
              <w:jc w:val="center"/>
            </w:pPr>
            <w:r w:rsidRPr="007948BF">
              <w:t>Объем финансирования</w:t>
            </w:r>
          </w:p>
          <w:p w14:paraId="02011ED1" w14:textId="77777777" w:rsidR="00913E41" w:rsidRPr="007948BF" w:rsidRDefault="00913E41" w:rsidP="00913E41">
            <w:pPr>
              <w:jc w:val="center"/>
              <w:rPr>
                <w:b/>
              </w:rPr>
            </w:pPr>
            <w:r w:rsidRPr="007948BF">
              <w:t>по годам,  руб.</w:t>
            </w:r>
          </w:p>
        </w:tc>
      </w:tr>
      <w:tr w:rsidR="00913E41" w:rsidRPr="007948BF" w14:paraId="6611E893" w14:textId="77777777" w:rsidTr="00913E41"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46E35" w14:textId="77777777" w:rsidR="00913E41" w:rsidRPr="007948BF" w:rsidRDefault="00913E41">
            <w:pPr>
              <w:rPr>
                <w:b/>
              </w:rPr>
            </w:pPr>
          </w:p>
        </w:tc>
        <w:tc>
          <w:tcPr>
            <w:tcW w:w="3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4B3B8" w14:textId="77777777" w:rsidR="00913E41" w:rsidRPr="007948BF" w:rsidRDefault="00913E41">
            <w:pPr>
              <w:rPr>
                <w:b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F6526" w14:textId="77777777" w:rsidR="00913E41" w:rsidRPr="007948BF" w:rsidRDefault="00913E41">
            <w:pPr>
              <w:rPr>
                <w:b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82B56" w14:textId="77777777" w:rsidR="00913E41" w:rsidRPr="007948BF" w:rsidRDefault="00913E41">
            <w:pPr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3557D" w14:textId="77777777" w:rsidR="00913E41" w:rsidRPr="007948BF" w:rsidRDefault="00913E41">
            <w:pPr>
              <w:jc w:val="center"/>
              <w:rPr>
                <w:b/>
              </w:rPr>
            </w:pPr>
            <w:r w:rsidRPr="007948BF">
              <w:t>всего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36EAF" w14:textId="77777777" w:rsidR="00913E41" w:rsidRPr="007948BF" w:rsidRDefault="00913E41" w:rsidP="00DA7FBD">
            <w:pPr>
              <w:jc w:val="center"/>
            </w:pPr>
            <w:r w:rsidRPr="007948BF">
              <w:t>202</w:t>
            </w:r>
            <w:r w:rsidR="00DA7FBD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9F3FC" w14:textId="77777777" w:rsidR="00913E41" w:rsidRPr="007948BF" w:rsidRDefault="00913E41" w:rsidP="00DA7FBD">
            <w:pPr>
              <w:jc w:val="center"/>
            </w:pPr>
            <w:r w:rsidRPr="007948BF">
              <w:t>202</w:t>
            </w:r>
            <w:r w:rsidR="00DA7FBD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1DE2A" w14:textId="77777777" w:rsidR="00913E41" w:rsidRPr="007948BF" w:rsidRDefault="00913E41" w:rsidP="00DA7FBD">
            <w:pPr>
              <w:jc w:val="center"/>
            </w:pPr>
            <w:r w:rsidRPr="007948BF">
              <w:t>202</w:t>
            </w:r>
            <w:r w:rsidR="00DA7FBD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4E660" w14:textId="77777777" w:rsidR="00913E41" w:rsidRPr="007948BF" w:rsidRDefault="00913E41" w:rsidP="00DA7FBD">
            <w:pPr>
              <w:jc w:val="center"/>
            </w:pPr>
            <w:r w:rsidRPr="007948BF">
              <w:t>202</w:t>
            </w:r>
            <w:r w:rsidR="00DA7FBD"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6A0C1" w14:textId="77777777" w:rsidR="00913E41" w:rsidRPr="007948BF" w:rsidRDefault="00913E41" w:rsidP="00DA7FBD">
            <w:pPr>
              <w:jc w:val="center"/>
            </w:pPr>
            <w:r w:rsidRPr="007948BF">
              <w:t>202</w:t>
            </w:r>
            <w:r w:rsidR="00DA7FBD">
              <w:t>4</w:t>
            </w:r>
          </w:p>
        </w:tc>
      </w:tr>
      <w:tr w:rsidR="00913E41" w:rsidRPr="007948BF" w14:paraId="43B5C9B9" w14:textId="77777777" w:rsidTr="00913E41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42EC9" w14:textId="77777777" w:rsidR="00913E41" w:rsidRPr="007948BF" w:rsidRDefault="00913E41">
            <w:pPr>
              <w:jc w:val="center"/>
            </w:pPr>
            <w:r w:rsidRPr="007948BF">
              <w:t>1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3B7A1" w14:textId="77777777" w:rsidR="00913E41" w:rsidRPr="007948BF" w:rsidRDefault="00913E41">
            <w:pPr>
              <w:jc w:val="center"/>
            </w:pPr>
            <w:r w:rsidRPr="007948BF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85077" w14:textId="77777777" w:rsidR="00913E41" w:rsidRPr="007948BF" w:rsidRDefault="00913E41">
            <w:pPr>
              <w:jc w:val="center"/>
            </w:pPr>
            <w:r w:rsidRPr="007948BF"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3A8D1" w14:textId="77777777" w:rsidR="00913E41" w:rsidRPr="007948BF" w:rsidRDefault="00913E41">
            <w:pPr>
              <w:jc w:val="center"/>
            </w:pPr>
            <w:r w:rsidRPr="007948BF"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02D9F" w14:textId="77777777" w:rsidR="00913E41" w:rsidRPr="007948BF" w:rsidRDefault="00913E41">
            <w:pPr>
              <w:jc w:val="center"/>
            </w:pPr>
            <w:r w:rsidRPr="007948BF">
              <w:t>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3027A" w14:textId="77777777" w:rsidR="00913E41" w:rsidRPr="007948BF" w:rsidRDefault="00913E41">
            <w:pPr>
              <w:jc w:val="center"/>
            </w:pPr>
            <w:r w:rsidRPr="007948BF"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2FABC" w14:textId="77777777" w:rsidR="00913E41" w:rsidRPr="007948BF" w:rsidRDefault="00913E41">
            <w:pPr>
              <w:jc w:val="center"/>
            </w:pPr>
            <w:r w:rsidRPr="007948BF"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9ADCE" w14:textId="77777777" w:rsidR="00913E41" w:rsidRPr="007948BF" w:rsidRDefault="00913E41">
            <w:pPr>
              <w:jc w:val="center"/>
            </w:pPr>
            <w:r w:rsidRPr="007948BF"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D7175" w14:textId="77777777" w:rsidR="00913E41" w:rsidRPr="007948BF" w:rsidRDefault="00913E41">
            <w:pPr>
              <w:jc w:val="center"/>
            </w:pPr>
            <w:r w:rsidRPr="007948BF"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66322" w14:textId="77777777" w:rsidR="00913E41" w:rsidRPr="007948BF" w:rsidRDefault="00913E41">
            <w:pPr>
              <w:jc w:val="center"/>
            </w:pPr>
            <w:r w:rsidRPr="007948BF">
              <w:t>11</w:t>
            </w:r>
          </w:p>
        </w:tc>
      </w:tr>
      <w:tr w:rsidR="00DA7FBD" w:rsidRPr="007948BF" w14:paraId="0FBCECBA" w14:textId="77777777" w:rsidTr="00DA7FBD">
        <w:trPr>
          <w:trHeight w:val="1243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00884CA" w14:textId="77777777" w:rsidR="00DA7FBD" w:rsidRPr="007948BF" w:rsidRDefault="00DA7FBD">
            <w:pPr>
              <w:jc w:val="center"/>
            </w:pPr>
            <w:r w:rsidRPr="007948BF">
              <w:t>1.</w:t>
            </w:r>
          </w:p>
        </w:tc>
        <w:tc>
          <w:tcPr>
            <w:tcW w:w="3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1DB1744" w14:textId="77777777" w:rsidR="00DA7FBD" w:rsidRPr="007948BF" w:rsidRDefault="00DA7FBD">
            <w:r w:rsidRPr="007948BF">
              <w:t xml:space="preserve">Проведение обследования территории </w:t>
            </w:r>
            <w:r w:rsidR="00ED418A">
              <w:t xml:space="preserve">Никольского городского поселения Тосненского района Ленинградской области </w:t>
            </w:r>
            <w:r w:rsidRPr="007948BF">
              <w:t>на засоренность борщевиком Сосновского (в случае, если обследование ранее не проводилось)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D187C65" w14:textId="77777777" w:rsidR="00DA7FBD" w:rsidRPr="007948BF" w:rsidRDefault="00DA7FBD" w:rsidP="000134BB">
            <w:pPr>
              <w:jc w:val="center"/>
            </w:pPr>
            <w:r w:rsidRPr="007948BF">
              <w:t>202</w:t>
            </w:r>
            <w:r>
              <w:t>0</w:t>
            </w:r>
            <w:r w:rsidRPr="007948BF">
              <w:t>-202</w:t>
            </w:r>
            <w: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90FBA" w14:textId="77777777" w:rsidR="00DA7FBD" w:rsidRPr="007948BF" w:rsidRDefault="00DA7FBD" w:rsidP="00B55564">
            <w:pPr>
              <w:jc w:val="center"/>
            </w:pPr>
            <w:r w:rsidRPr="007948BF">
              <w:t>Бюджет Никольского</w:t>
            </w:r>
          </w:p>
          <w:p w14:paraId="4C8D0EAA" w14:textId="77777777" w:rsidR="00DA7FBD" w:rsidRPr="007948BF" w:rsidRDefault="00DA7FBD" w:rsidP="00B55564">
            <w:pPr>
              <w:jc w:val="center"/>
            </w:pPr>
            <w:r w:rsidRPr="007948BF">
              <w:t>городского</w:t>
            </w:r>
          </w:p>
          <w:p w14:paraId="5A785D28" w14:textId="77777777" w:rsidR="00DA7FBD" w:rsidRPr="007948BF" w:rsidRDefault="00DA7FBD" w:rsidP="00B55564">
            <w:pPr>
              <w:jc w:val="center"/>
            </w:pPr>
            <w:r w:rsidRPr="007948BF">
              <w:t xml:space="preserve">поселения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AB9B9" w14:textId="5515E53C" w:rsidR="00DA7FBD" w:rsidRPr="00315E43" w:rsidRDefault="00BF4179">
            <w:pPr>
              <w:jc w:val="center"/>
            </w:pPr>
            <w:r>
              <w:t>14 914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3C128" w14:textId="6774C7CC" w:rsidR="00DA7FBD" w:rsidRPr="00315E43" w:rsidRDefault="00EE3485">
            <w:pPr>
              <w:jc w:val="center"/>
            </w:pPr>
            <w:r>
              <w:t>14 914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5D1EE" w14:textId="77777777" w:rsidR="00DA7FBD" w:rsidRPr="007948BF" w:rsidRDefault="00DA7FBD">
            <w:pPr>
              <w:jc w:val="center"/>
            </w:pPr>
            <w:r w:rsidRPr="007948BF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36C5A" w14:textId="77777777" w:rsidR="00DA7FBD" w:rsidRPr="00315E43" w:rsidRDefault="00DA7FBD">
            <w:pPr>
              <w:jc w:val="center"/>
            </w:pPr>
            <w:r w:rsidRPr="00315E43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0B12E" w14:textId="77777777" w:rsidR="00DA7FBD" w:rsidRPr="00315E43" w:rsidRDefault="00DA7FBD">
            <w:pPr>
              <w:jc w:val="center"/>
            </w:pPr>
            <w:r w:rsidRPr="00315E43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A0E8C" w14:textId="77777777" w:rsidR="00DA7FBD" w:rsidRPr="00315E43" w:rsidRDefault="00DA7FBD">
            <w:pPr>
              <w:jc w:val="center"/>
            </w:pPr>
            <w:r w:rsidRPr="00315E43">
              <w:t>0</w:t>
            </w:r>
          </w:p>
        </w:tc>
      </w:tr>
      <w:tr w:rsidR="00DA7FBD" w:rsidRPr="007948BF" w14:paraId="4086AC19" w14:textId="77777777" w:rsidTr="00ED418A">
        <w:trPr>
          <w:trHeight w:val="980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D24335" w14:textId="77777777" w:rsidR="00DA7FBD" w:rsidRPr="007948BF" w:rsidRDefault="00DA7FBD">
            <w:pPr>
              <w:jc w:val="center"/>
            </w:pPr>
          </w:p>
        </w:tc>
        <w:tc>
          <w:tcPr>
            <w:tcW w:w="3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692576" w14:textId="77777777" w:rsidR="00DA7FBD" w:rsidRPr="007948BF" w:rsidRDefault="00DA7FBD"/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CF1E92" w14:textId="77777777" w:rsidR="00DA7FBD" w:rsidRPr="007948BF" w:rsidRDefault="00DA7FBD" w:rsidP="000134BB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4A6CD" w14:textId="77777777" w:rsidR="00DA7FBD" w:rsidRPr="007948BF" w:rsidRDefault="00DA7FBD" w:rsidP="00B55564">
            <w:pPr>
              <w:jc w:val="center"/>
            </w:pPr>
            <w:r>
              <w:t>Бюджет Ленинградской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FBF58" w14:textId="77777777" w:rsidR="00DA7FBD" w:rsidRPr="00315E43" w:rsidRDefault="00DA7FBD">
            <w:pPr>
              <w:jc w:val="center"/>
            </w:pPr>
            <w:r w:rsidRPr="00315E43">
              <w:t>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C67A3" w14:textId="77777777" w:rsidR="00DA7FBD" w:rsidRPr="00315E43" w:rsidRDefault="00DA7FBD">
            <w:pPr>
              <w:jc w:val="center"/>
            </w:pPr>
            <w:r w:rsidRPr="00315E43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0BBCC" w14:textId="77777777" w:rsidR="00DA7FBD" w:rsidRPr="007948BF" w:rsidRDefault="00DA7FBD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143F3" w14:textId="77777777" w:rsidR="00DA7FBD" w:rsidRPr="00315E43" w:rsidRDefault="00DA7FBD">
            <w:pPr>
              <w:jc w:val="center"/>
            </w:pPr>
            <w:r w:rsidRPr="00315E43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875A7" w14:textId="77777777" w:rsidR="00DA7FBD" w:rsidRPr="00315E43" w:rsidRDefault="00DA7FBD">
            <w:pPr>
              <w:jc w:val="center"/>
            </w:pPr>
            <w:r w:rsidRPr="00315E43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6603C" w14:textId="77777777" w:rsidR="00DA7FBD" w:rsidRPr="00315E43" w:rsidRDefault="00DA7FBD">
            <w:pPr>
              <w:jc w:val="center"/>
            </w:pPr>
            <w:r w:rsidRPr="00315E43">
              <w:t>0</w:t>
            </w:r>
          </w:p>
        </w:tc>
      </w:tr>
      <w:tr w:rsidR="00DA7FBD" w:rsidRPr="007948BF" w14:paraId="5EB088DE" w14:textId="77777777" w:rsidTr="00ED418A">
        <w:trPr>
          <w:trHeight w:val="1179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9850DCE" w14:textId="77777777" w:rsidR="00DA7FBD" w:rsidRPr="007948BF" w:rsidRDefault="00DA7FBD">
            <w:pPr>
              <w:jc w:val="center"/>
            </w:pPr>
            <w:r w:rsidRPr="007948BF">
              <w:t>2.</w:t>
            </w:r>
          </w:p>
        </w:tc>
        <w:tc>
          <w:tcPr>
            <w:tcW w:w="3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6F5FB1" w14:textId="77777777" w:rsidR="00DA7FBD" w:rsidRPr="007948BF" w:rsidRDefault="00DA7FBD">
            <w:r w:rsidRPr="007948BF">
              <w:t>Мероприятия по уничтожению борщевика:</w:t>
            </w:r>
          </w:p>
          <w:p w14:paraId="5BB6EA8E" w14:textId="77777777" w:rsidR="00DA7FBD" w:rsidRPr="007948BF" w:rsidRDefault="00DA7FBD">
            <w:r w:rsidRPr="007948BF">
              <w:rPr>
                <w:u w:val="single"/>
              </w:rPr>
              <w:t>Химический метод</w:t>
            </w:r>
            <w:r w:rsidRPr="007948BF">
              <w:t xml:space="preserve"> - применение гербицидов сплошного действия на заросших участках 2 раза , 1-й раз - май, июнь, 2-й раз – август, сентябрь.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35140F3" w14:textId="77777777" w:rsidR="00DA7FBD" w:rsidRPr="007948BF" w:rsidRDefault="00DA7FBD" w:rsidP="000134BB">
            <w:pPr>
              <w:jc w:val="center"/>
            </w:pPr>
            <w:r>
              <w:t>2020</w:t>
            </w:r>
            <w:r w:rsidRPr="007948BF">
              <w:t>-202</w:t>
            </w:r>
            <w: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56B51" w14:textId="77777777" w:rsidR="00DA7FBD" w:rsidRPr="007948BF" w:rsidRDefault="00DA7FBD">
            <w:pPr>
              <w:jc w:val="center"/>
            </w:pPr>
            <w:r w:rsidRPr="007948BF">
              <w:t>Бюджет Никольского</w:t>
            </w:r>
          </w:p>
          <w:p w14:paraId="2F62CF61" w14:textId="77777777" w:rsidR="00DA7FBD" w:rsidRPr="007948BF" w:rsidRDefault="00DA7FBD">
            <w:pPr>
              <w:jc w:val="center"/>
            </w:pPr>
            <w:r w:rsidRPr="007948BF">
              <w:t>городского</w:t>
            </w:r>
          </w:p>
          <w:p w14:paraId="7CBA849E" w14:textId="77777777" w:rsidR="00DA7FBD" w:rsidRPr="007948BF" w:rsidRDefault="00DA7FBD">
            <w:pPr>
              <w:jc w:val="center"/>
            </w:pPr>
            <w:r w:rsidRPr="007948BF">
              <w:t>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E8D13" w14:textId="170F3D6C" w:rsidR="00DA7FBD" w:rsidRPr="007948BF" w:rsidRDefault="00BF4179" w:rsidP="00C52649">
            <w:pPr>
              <w:jc w:val="center"/>
            </w:pPr>
            <w:r>
              <w:t>96 451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6C622" w14:textId="0C0EF490" w:rsidR="00DA7FBD" w:rsidRPr="007948BF" w:rsidRDefault="00EE3485" w:rsidP="00C52649">
            <w:pPr>
              <w:jc w:val="center"/>
            </w:pPr>
            <w:r>
              <w:t>77 421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BAA9E" w14:textId="5CC0F452" w:rsidR="00DA7FBD" w:rsidRPr="007948BF" w:rsidRDefault="00BF4179" w:rsidP="00C52649">
            <w:pPr>
              <w:jc w:val="center"/>
            </w:pPr>
            <w:r>
              <w:t>6 010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D45F1" w14:textId="22A6A8ED" w:rsidR="00DA7FBD" w:rsidRPr="007948BF" w:rsidRDefault="0051785D">
            <w:pPr>
              <w:jc w:val="center"/>
            </w:pPr>
            <w:r>
              <w:t>9 984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10087" w14:textId="3EF70AEE" w:rsidR="00DA7FBD" w:rsidRPr="007948BF" w:rsidRDefault="0051785D">
            <w:pPr>
              <w:jc w:val="center"/>
            </w:pPr>
            <w:r>
              <w:t>3 036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DE394" w14:textId="636E91F4" w:rsidR="00DA7FBD" w:rsidRPr="007948BF" w:rsidRDefault="00BF4179">
            <w:pPr>
              <w:jc w:val="center"/>
            </w:pPr>
            <w:r>
              <w:t>0</w:t>
            </w:r>
          </w:p>
        </w:tc>
      </w:tr>
      <w:tr w:rsidR="00DA7FBD" w:rsidRPr="007948BF" w14:paraId="02F6224D" w14:textId="77777777" w:rsidTr="00DA7FBD">
        <w:trPr>
          <w:trHeight w:val="952"/>
        </w:trPr>
        <w:tc>
          <w:tcPr>
            <w:tcW w:w="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FA044" w14:textId="77777777" w:rsidR="00DA7FBD" w:rsidRPr="007948BF" w:rsidRDefault="00DA7FBD">
            <w:pPr>
              <w:jc w:val="center"/>
            </w:pPr>
          </w:p>
        </w:tc>
        <w:tc>
          <w:tcPr>
            <w:tcW w:w="3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40E97" w14:textId="77777777" w:rsidR="00DA7FBD" w:rsidRPr="007948BF" w:rsidRDefault="00DA7FBD"/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0B867" w14:textId="77777777" w:rsidR="00DA7FBD" w:rsidRDefault="00DA7FBD" w:rsidP="000134BB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F49DF" w14:textId="77777777" w:rsidR="00DA7FBD" w:rsidRPr="007948BF" w:rsidRDefault="00DA7FBD">
            <w:pPr>
              <w:jc w:val="center"/>
            </w:pPr>
            <w:r>
              <w:t>Бюджет Ленинградской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1ACA1" w14:textId="7133586A" w:rsidR="00DA7FBD" w:rsidRDefault="00BF4179" w:rsidP="00C52649">
            <w:pPr>
              <w:jc w:val="center"/>
            </w:pPr>
            <w:r>
              <w:t>216 800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8744D" w14:textId="77777777" w:rsidR="00DA7FBD" w:rsidRDefault="00DA7FBD" w:rsidP="00C52649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2A9AE" w14:textId="4FFF2A24" w:rsidR="00DA7FBD" w:rsidRDefault="00BF4179" w:rsidP="00C52649">
            <w:pPr>
              <w:jc w:val="center"/>
            </w:pPr>
            <w:r>
              <w:t>86 800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44DC7" w14:textId="3F00A887" w:rsidR="00DA7FBD" w:rsidRDefault="00BF4179">
            <w:pPr>
              <w:jc w:val="center"/>
            </w:pPr>
            <w:r>
              <w:t>72 200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8B5C5" w14:textId="113B19BB" w:rsidR="00DA7FBD" w:rsidRDefault="00BF4179">
            <w:pPr>
              <w:jc w:val="center"/>
            </w:pPr>
            <w:r>
              <w:t>57 800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1FE4F" w14:textId="77777777" w:rsidR="00DA7FBD" w:rsidRDefault="00DA7FBD">
            <w:pPr>
              <w:jc w:val="center"/>
            </w:pPr>
            <w:r>
              <w:t>0</w:t>
            </w:r>
          </w:p>
        </w:tc>
      </w:tr>
      <w:tr w:rsidR="00DA7FBD" w:rsidRPr="007948BF" w14:paraId="0B0F5546" w14:textId="77777777" w:rsidTr="00DA7FBD">
        <w:trPr>
          <w:trHeight w:val="1335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78E925B" w14:textId="77777777" w:rsidR="00DA7FBD" w:rsidRPr="007948BF" w:rsidRDefault="00DA7FBD">
            <w:pPr>
              <w:jc w:val="center"/>
            </w:pPr>
            <w:r w:rsidRPr="007948BF">
              <w:t>3.</w:t>
            </w:r>
          </w:p>
        </w:tc>
        <w:tc>
          <w:tcPr>
            <w:tcW w:w="3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391713E" w14:textId="77777777" w:rsidR="00DA7FBD" w:rsidRPr="007948BF" w:rsidRDefault="00DA7FBD">
            <w:r w:rsidRPr="007948BF">
              <w:t xml:space="preserve">Проведение оценки эффективности проведенных химических мероприятий после каждой обработки.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DB2539B" w14:textId="77777777" w:rsidR="00DA7FBD" w:rsidRPr="007948BF" w:rsidRDefault="00DA7FBD" w:rsidP="000134BB">
            <w:pPr>
              <w:jc w:val="center"/>
            </w:pPr>
            <w:r w:rsidRPr="007948BF">
              <w:t>202</w:t>
            </w:r>
            <w:r>
              <w:t>0</w:t>
            </w:r>
            <w:r w:rsidRPr="007948BF">
              <w:t>-202</w:t>
            </w:r>
            <w: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E335B" w14:textId="77777777" w:rsidR="00DA7FBD" w:rsidRPr="007948BF" w:rsidRDefault="00DA7FBD" w:rsidP="00B55564">
            <w:pPr>
              <w:jc w:val="center"/>
            </w:pPr>
            <w:r w:rsidRPr="007948BF">
              <w:t>Бюджет Никольского</w:t>
            </w:r>
          </w:p>
          <w:p w14:paraId="4644FFED" w14:textId="77777777" w:rsidR="00DA7FBD" w:rsidRPr="007948BF" w:rsidRDefault="00DA7FBD" w:rsidP="00B55564">
            <w:pPr>
              <w:jc w:val="center"/>
            </w:pPr>
            <w:r w:rsidRPr="007948BF">
              <w:t>городского</w:t>
            </w:r>
          </w:p>
          <w:p w14:paraId="601B0714" w14:textId="77777777" w:rsidR="00DA7FBD" w:rsidRPr="007948BF" w:rsidRDefault="00DA7FBD" w:rsidP="00B55564">
            <w:pPr>
              <w:jc w:val="center"/>
            </w:pPr>
            <w:r w:rsidRPr="007948BF">
              <w:t>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B7E42" w14:textId="2852D6EF" w:rsidR="00DA7FBD" w:rsidRPr="007948BF" w:rsidRDefault="00C64C3C" w:rsidP="00C52649">
            <w:pPr>
              <w:jc w:val="center"/>
            </w:pPr>
            <w:r>
              <w:t>7 960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76458" w14:textId="77777777" w:rsidR="00DA7FBD" w:rsidRPr="007948BF" w:rsidRDefault="00DA7FBD" w:rsidP="00C52649">
            <w:pPr>
              <w:jc w:val="center"/>
            </w:pPr>
            <w:r>
              <w:t>1990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170EA" w14:textId="77777777" w:rsidR="00DA7FBD" w:rsidRPr="007948BF" w:rsidRDefault="00DA7FBD">
            <w:pPr>
              <w:jc w:val="center"/>
            </w:pPr>
            <w:r>
              <w:t>1990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59F0B" w14:textId="77777777" w:rsidR="00DA7FBD" w:rsidRPr="007948BF" w:rsidRDefault="00DA7FBD">
            <w:pPr>
              <w:jc w:val="center"/>
            </w:pPr>
            <w:r>
              <w:t>1990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34142" w14:textId="77777777" w:rsidR="00DA7FBD" w:rsidRPr="007948BF" w:rsidRDefault="00DA7FBD">
            <w:pPr>
              <w:jc w:val="center"/>
            </w:pPr>
            <w:r>
              <w:t>1990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B8022" w14:textId="33949C64" w:rsidR="00DA7FBD" w:rsidRPr="007948BF" w:rsidRDefault="00BF4179">
            <w:pPr>
              <w:jc w:val="center"/>
            </w:pPr>
            <w:r>
              <w:t>0</w:t>
            </w:r>
          </w:p>
        </w:tc>
      </w:tr>
      <w:tr w:rsidR="00DA7FBD" w:rsidRPr="007948BF" w14:paraId="2D09CAF8" w14:textId="77777777" w:rsidTr="00ED418A">
        <w:trPr>
          <w:trHeight w:val="985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470564" w14:textId="77777777" w:rsidR="00DA7FBD" w:rsidRPr="007948BF" w:rsidRDefault="00DA7FBD">
            <w:pPr>
              <w:jc w:val="center"/>
            </w:pPr>
          </w:p>
        </w:tc>
        <w:tc>
          <w:tcPr>
            <w:tcW w:w="3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A6B88D" w14:textId="77777777" w:rsidR="00DA7FBD" w:rsidRPr="007948BF" w:rsidRDefault="00DA7FBD"/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02D04B" w14:textId="77777777" w:rsidR="00DA7FBD" w:rsidRPr="007948BF" w:rsidRDefault="00DA7FBD" w:rsidP="000134BB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D8345" w14:textId="77777777" w:rsidR="00DA7FBD" w:rsidRPr="007948BF" w:rsidRDefault="00DA7FBD" w:rsidP="00B55564">
            <w:pPr>
              <w:jc w:val="center"/>
            </w:pPr>
            <w:r>
              <w:t>Бюджет Ленинградской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1C67B" w14:textId="77777777" w:rsidR="00DA7FBD" w:rsidRDefault="00DA7FBD" w:rsidP="00C52649">
            <w:pPr>
              <w:jc w:val="center"/>
            </w:pPr>
            <w:r>
              <w:t>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8436A" w14:textId="77777777" w:rsidR="00DA7FBD" w:rsidRDefault="00DA7FBD" w:rsidP="00C52649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EEE1B" w14:textId="77777777" w:rsidR="00DA7FBD" w:rsidRDefault="00DA7FBD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16F47" w14:textId="77777777" w:rsidR="00DA7FBD" w:rsidRDefault="00DA7FBD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6DF18" w14:textId="77777777" w:rsidR="00DA7FBD" w:rsidRDefault="00DA7FBD">
            <w:pPr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96F90" w14:textId="77777777" w:rsidR="00DA7FBD" w:rsidRDefault="00DA7FBD">
            <w:pPr>
              <w:jc w:val="center"/>
            </w:pPr>
            <w:r>
              <w:t>0</w:t>
            </w:r>
          </w:p>
        </w:tc>
      </w:tr>
      <w:tr w:rsidR="00913E41" w:rsidRPr="00417786" w14:paraId="533EBD77" w14:textId="77777777" w:rsidTr="00913E41">
        <w:tc>
          <w:tcPr>
            <w:tcW w:w="74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C55E5" w14:textId="77777777" w:rsidR="00913E41" w:rsidRPr="007948BF" w:rsidRDefault="00913E41">
            <w:pPr>
              <w:jc w:val="right"/>
              <w:rPr>
                <w:b/>
              </w:rPr>
            </w:pPr>
            <w:r w:rsidRPr="007948BF">
              <w:rPr>
                <w:b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82F2C" w14:textId="0914F9F9" w:rsidR="00913E41" w:rsidRPr="007948BF" w:rsidRDefault="00BF4179" w:rsidP="00867F3C">
            <w:pPr>
              <w:jc w:val="center"/>
              <w:rPr>
                <w:b/>
              </w:rPr>
            </w:pPr>
            <w:r>
              <w:rPr>
                <w:b/>
              </w:rPr>
              <w:t>336 125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683ED" w14:textId="77777777" w:rsidR="00913E41" w:rsidRPr="007948BF" w:rsidRDefault="00195022" w:rsidP="00C52649">
            <w:pPr>
              <w:jc w:val="center"/>
              <w:rPr>
                <w:b/>
              </w:rPr>
            </w:pPr>
            <w:r>
              <w:rPr>
                <w:b/>
              </w:rPr>
              <w:t>94 325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FE5E1" w14:textId="7BABA175" w:rsidR="00913E41" w:rsidRPr="007948BF" w:rsidRDefault="00BF4179" w:rsidP="00C52649">
            <w:pPr>
              <w:jc w:val="center"/>
              <w:rPr>
                <w:b/>
              </w:rPr>
            </w:pPr>
            <w:r>
              <w:rPr>
                <w:b/>
              </w:rPr>
              <w:t>94 800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2A6DA" w14:textId="61105D53" w:rsidR="00913E41" w:rsidRPr="007948BF" w:rsidRDefault="00BF4179" w:rsidP="0051785D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51785D">
              <w:rPr>
                <w:b/>
              </w:rPr>
              <w:t>4</w:t>
            </w:r>
            <w:r>
              <w:rPr>
                <w:b/>
              </w:rPr>
              <w:t xml:space="preserve"> </w:t>
            </w:r>
            <w:r w:rsidR="0051785D">
              <w:rPr>
                <w:b/>
              </w:rPr>
              <w:t>174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7E949" w14:textId="36BCFB9B" w:rsidR="00913E41" w:rsidRPr="007948BF" w:rsidRDefault="00BF4179" w:rsidP="002807A7">
            <w:pPr>
              <w:jc w:val="center"/>
              <w:rPr>
                <w:b/>
              </w:rPr>
            </w:pPr>
            <w:r>
              <w:rPr>
                <w:b/>
              </w:rPr>
              <w:t xml:space="preserve">62 </w:t>
            </w:r>
            <w:r w:rsidR="0051785D">
              <w:rPr>
                <w:b/>
              </w:rPr>
              <w:t>8</w:t>
            </w:r>
            <w:r w:rsidR="002807A7">
              <w:rPr>
                <w:b/>
              </w:rPr>
              <w:t>2</w:t>
            </w:r>
            <w:r w:rsidR="0051785D">
              <w:rPr>
                <w:b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D8B88" w14:textId="2FEE4762" w:rsidR="00913E41" w:rsidRPr="00417786" w:rsidRDefault="00BF417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</w:tbl>
    <w:p w14:paraId="28F76F00" w14:textId="77777777" w:rsidR="00356719" w:rsidRPr="00417786" w:rsidRDefault="00356719" w:rsidP="00356719">
      <w:pPr>
        <w:autoSpaceDE w:val="0"/>
        <w:autoSpaceDN w:val="0"/>
        <w:adjustRightInd w:val="0"/>
        <w:jc w:val="center"/>
      </w:pPr>
    </w:p>
    <w:p w14:paraId="376A14A3" w14:textId="77777777" w:rsidR="00356719" w:rsidRDefault="00356719" w:rsidP="007C2E6A">
      <w:pPr>
        <w:autoSpaceDE w:val="0"/>
        <w:autoSpaceDN w:val="0"/>
        <w:adjustRightInd w:val="0"/>
      </w:pPr>
    </w:p>
    <w:tbl>
      <w:tblPr>
        <w:tblW w:w="15276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707"/>
        <w:gridCol w:w="2690"/>
        <w:gridCol w:w="1987"/>
        <w:gridCol w:w="1137"/>
        <w:gridCol w:w="1276"/>
        <w:gridCol w:w="1843"/>
        <w:gridCol w:w="1357"/>
        <w:gridCol w:w="12"/>
        <w:gridCol w:w="947"/>
        <w:gridCol w:w="93"/>
        <w:gridCol w:w="6"/>
        <w:gridCol w:w="987"/>
        <w:gridCol w:w="6"/>
        <w:gridCol w:w="844"/>
        <w:gridCol w:w="1384"/>
      </w:tblGrid>
      <w:tr w:rsidR="00E44D01" w:rsidRPr="00C746E3" w14:paraId="34BD47C2" w14:textId="77777777" w:rsidTr="006731F9">
        <w:trPr>
          <w:trHeight w:val="1140"/>
        </w:trPr>
        <w:tc>
          <w:tcPr>
            <w:tcW w:w="1527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A68F8C" w14:textId="77777777" w:rsidR="00E44D01" w:rsidRPr="00C746E3" w:rsidRDefault="00E44D01" w:rsidP="00ED418A">
            <w:pPr>
              <w:ind w:left="9405"/>
              <w:rPr>
                <w:color w:val="000000"/>
                <w:sz w:val="22"/>
                <w:szCs w:val="22"/>
              </w:rPr>
            </w:pPr>
            <w:r w:rsidRPr="00C746E3">
              <w:rPr>
                <w:color w:val="000000"/>
                <w:sz w:val="22"/>
                <w:szCs w:val="22"/>
              </w:rPr>
              <w:lastRenderedPageBreak/>
              <w:t xml:space="preserve">Приложение </w:t>
            </w:r>
            <w:r>
              <w:rPr>
                <w:color w:val="000000"/>
                <w:sz w:val="22"/>
                <w:szCs w:val="22"/>
              </w:rPr>
              <w:t xml:space="preserve">2 </w:t>
            </w:r>
            <w:r w:rsidRPr="00C746E3">
              <w:rPr>
                <w:color w:val="000000"/>
                <w:sz w:val="22"/>
                <w:szCs w:val="22"/>
              </w:rPr>
              <w:t xml:space="preserve">к </w:t>
            </w:r>
            <w:r>
              <w:rPr>
                <w:color w:val="000000"/>
                <w:sz w:val="22"/>
                <w:szCs w:val="22"/>
              </w:rPr>
              <w:t>муниципальной программе</w:t>
            </w:r>
          </w:p>
          <w:p w14:paraId="3FDDE200" w14:textId="77777777" w:rsidR="00E44D01" w:rsidRPr="00C746E3" w:rsidRDefault="00E44D01" w:rsidP="00ED418A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3E33E275" w14:textId="77777777" w:rsidR="00E44D01" w:rsidRPr="006266F2" w:rsidRDefault="00E44D01" w:rsidP="00ED418A">
            <w:pPr>
              <w:jc w:val="center"/>
              <w:rPr>
                <w:color w:val="000000"/>
                <w:sz w:val="28"/>
                <w:szCs w:val="28"/>
              </w:rPr>
            </w:pPr>
            <w:r w:rsidRPr="006266F2">
              <w:rPr>
                <w:color w:val="000000"/>
                <w:sz w:val="28"/>
                <w:szCs w:val="28"/>
              </w:rPr>
              <w:t xml:space="preserve">Детальный план-график реализации муниципальной программы </w:t>
            </w:r>
          </w:p>
          <w:p w14:paraId="67836EC7" w14:textId="77777777" w:rsidR="006731F9" w:rsidRDefault="00E44D01" w:rsidP="00E44D01">
            <w:pPr>
              <w:jc w:val="center"/>
              <w:rPr>
                <w:color w:val="000000"/>
                <w:sz w:val="28"/>
                <w:szCs w:val="28"/>
              </w:rPr>
            </w:pPr>
            <w:r w:rsidRPr="006266F2">
              <w:rPr>
                <w:color w:val="000000"/>
                <w:sz w:val="28"/>
                <w:szCs w:val="28"/>
              </w:rPr>
              <w:t xml:space="preserve">"Борьба с борщевиком Сосновского на территории Никольского городского поселения </w:t>
            </w:r>
          </w:p>
          <w:p w14:paraId="383DC50D" w14:textId="77777777" w:rsidR="00E44D01" w:rsidRPr="00C746E3" w:rsidRDefault="00E44D01" w:rsidP="00E44D01">
            <w:pPr>
              <w:jc w:val="center"/>
              <w:rPr>
                <w:color w:val="000000"/>
                <w:sz w:val="22"/>
                <w:szCs w:val="22"/>
              </w:rPr>
            </w:pPr>
            <w:r w:rsidRPr="006266F2">
              <w:rPr>
                <w:color w:val="000000"/>
                <w:sz w:val="28"/>
                <w:szCs w:val="28"/>
              </w:rPr>
              <w:t>Тосненского района Ленинградской области "</w:t>
            </w:r>
          </w:p>
        </w:tc>
      </w:tr>
      <w:tr w:rsidR="0097241D" w:rsidRPr="00C746E3" w14:paraId="6DF2D5A2" w14:textId="77777777" w:rsidTr="006731F9">
        <w:trPr>
          <w:trHeight w:val="30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6B49E" w14:textId="77777777" w:rsidR="00E44D01" w:rsidRPr="00C746E3" w:rsidRDefault="00E44D01" w:rsidP="00ED418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BF4C1" w14:textId="77777777" w:rsidR="00E44D01" w:rsidRPr="00C746E3" w:rsidRDefault="00E44D01" w:rsidP="00ED418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96468" w14:textId="77777777" w:rsidR="00E44D01" w:rsidRPr="00C746E3" w:rsidRDefault="00E44D01" w:rsidP="00ED418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DD0E2" w14:textId="77777777" w:rsidR="00E44D01" w:rsidRPr="00C746E3" w:rsidRDefault="00E44D01" w:rsidP="00ED418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3458C" w14:textId="77777777" w:rsidR="00E44D01" w:rsidRPr="00C746E3" w:rsidRDefault="00E44D01" w:rsidP="00ED418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FBE5D" w14:textId="77777777" w:rsidR="00E44D01" w:rsidRPr="00C746E3" w:rsidRDefault="00E44D01" w:rsidP="00ED418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6B999" w14:textId="77777777" w:rsidR="00E44D01" w:rsidRPr="00C746E3" w:rsidRDefault="00E44D01" w:rsidP="00ED418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AE4D2" w14:textId="77777777" w:rsidR="00E44D01" w:rsidRPr="00C746E3" w:rsidRDefault="00E44D01" w:rsidP="00ED418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915A4" w14:textId="77777777" w:rsidR="00E44D01" w:rsidRPr="00C746E3" w:rsidRDefault="00E44D01" w:rsidP="00ED418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02E1D" w14:textId="77777777" w:rsidR="00E44D01" w:rsidRPr="00C746E3" w:rsidRDefault="00E44D01" w:rsidP="00ED418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5D9D7" w14:textId="77777777" w:rsidR="00E44D01" w:rsidRPr="00C746E3" w:rsidRDefault="00E44D01" w:rsidP="00ED418A">
            <w:pPr>
              <w:rPr>
                <w:color w:val="000000"/>
                <w:sz w:val="22"/>
                <w:szCs w:val="22"/>
              </w:rPr>
            </w:pPr>
          </w:p>
        </w:tc>
      </w:tr>
      <w:tr w:rsidR="0097241D" w:rsidRPr="00C746E3" w14:paraId="1119CB51" w14:textId="77777777" w:rsidTr="006731F9">
        <w:trPr>
          <w:trHeight w:val="1044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AA177" w14:textId="77777777" w:rsidR="00E44D01" w:rsidRPr="00C746E3" w:rsidRDefault="00E44D01" w:rsidP="00ED418A">
            <w:pPr>
              <w:jc w:val="center"/>
              <w:rPr>
                <w:color w:val="000000"/>
                <w:sz w:val="22"/>
                <w:szCs w:val="22"/>
              </w:rPr>
            </w:pPr>
            <w:r w:rsidRPr="00C746E3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2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0FE38" w14:textId="77777777" w:rsidR="00E44D01" w:rsidRPr="00C746E3" w:rsidRDefault="00E44D01" w:rsidP="00ED418A">
            <w:pPr>
              <w:jc w:val="center"/>
              <w:rPr>
                <w:color w:val="000000"/>
                <w:sz w:val="22"/>
                <w:szCs w:val="22"/>
              </w:rPr>
            </w:pPr>
            <w:r w:rsidRPr="00C746E3">
              <w:rPr>
                <w:color w:val="000000"/>
                <w:sz w:val="22"/>
                <w:szCs w:val="22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54F5B" w14:textId="77777777" w:rsidR="00E44D01" w:rsidRPr="00C746E3" w:rsidRDefault="00E44D01" w:rsidP="00ED418A">
            <w:pPr>
              <w:jc w:val="center"/>
              <w:rPr>
                <w:color w:val="000000"/>
                <w:sz w:val="22"/>
                <w:szCs w:val="22"/>
              </w:rPr>
            </w:pPr>
            <w:r w:rsidRPr="00C746E3">
              <w:rPr>
                <w:color w:val="000000"/>
                <w:sz w:val="22"/>
                <w:szCs w:val="22"/>
              </w:rPr>
              <w:t>Ответственный исполнитель (Ф.И.О., должность, организация)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24BEC" w14:textId="77777777" w:rsidR="00E44D01" w:rsidRPr="00C746E3" w:rsidRDefault="00E44D01" w:rsidP="00ED418A">
            <w:pPr>
              <w:jc w:val="center"/>
              <w:rPr>
                <w:color w:val="000000"/>
                <w:sz w:val="22"/>
                <w:szCs w:val="22"/>
              </w:rPr>
            </w:pPr>
            <w:r w:rsidRPr="00C746E3">
              <w:rPr>
                <w:color w:val="000000"/>
                <w:sz w:val="22"/>
                <w:szCs w:val="22"/>
              </w:rPr>
              <w:t>Срок начала 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76BF0" w14:textId="77777777" w:rsidR="00E44D01" w:rsidRPr="00C746E3" w:rsidRDefault="00E44D01" w:rsidP="00ED418A">
            <w:pPr>
              <w:jc w:val="center"/>
              <w:rPr>
                <w:color w:val="000000"/>
                <w:sz w:val="22"/>
                <w:szCs w:val="22"/>
              </w:rPr>
            </w:pPr>
            <w:r w:rsidRPr="00C746E3">
              <w:rPr>
                <w:color w:val="000000"/>
                <w:sz w:val="22"/>
                <w:szCs w:val="22"/>
              </w:rPr>
              <w:t>Срок окончания реализации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48971" w14:textId="77777777" w:rsidR="00E44D01" w:rsidRDefault="00E44D01" w:rsidP="00ED418A">
            <w:pPr>
              <w:jc w:val="center"/>
              <w:rPr>
                <w:color w:val="000000"/>
                <w:sz w:val="22"/>
                <w:szCs w:val="22"/>
              </w:rPr>
            </w:pPr>
            <w:r w:rsidRPr="00C746E3">
              <w:rPr>
                <w:color w:val="000000"/>
                <w:sz w:val="22"/>
                <w:szCs w:val="22"/>
              </w:rPr>
              <w:t xml:space="preserve">Период финансирования </w:t>
            </w:r>
          </w:p>
          <w:p w14:paraId="0AA970D2" w14:textId="77777777" w:rsidR="00E44D01" w:rsidRPr="00C746E3" w:rsidRDefault="00E44D01" w:rsidP="00ED418A">
            <w:pPr>
              <w:jc w:val="center"/>
              <w:rPr>
                <w:color w:val="000000"/>
                <w:sz w:val="22"/>
                <w:szCs w:val="22"/>
              </w:rPr>
            </w:pPr>
            <w:r w:rsidRPr="00C746E3">
              <w:rPr>
                <w:color w:val="000000"/>
                <w:sz w:val="22"/>
                <w:szCs w:val="22"/>
              </w:rPr>
              <w:t>мероприятия  (по годам)</w:t>
            </w:r>
          </w:p>
        </w:tc>
        <w:tc>
          <w:tcPr>
            <w:tcW w:w="563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9E7AE" w14:textId="77777777" w:rsidR="00E44D01" w:rsidRPr="00C746E3" w:rsidRDefault="00E44D01" w:rsidP="00ED418A">
            <w:pPr>
              <w:jc w:val="center"/>
              <w:rPr>
                <w:color w:val="000000"/>
                <w:sz w:val="22"/>
                <w:szCs w:val="22"/>
              </w:rPr>
            </w:pPr>
            <w:r w:rsidRPr="00C746E3">
              <w:rPr>
                <w:color w:val="000000"/>
                <w:sz w:val="22"/>
                <w:szCs w:val="22"/>
              </w:rPr>
              <w:t>Объем ресурсного обеспечения, рублей</w:t>
            </w:r>
          </w:p>
        </w:tc>
      </w:tr>
      <w:tr w:rsidR="0097241D" w:rsidRPr="00C746E3" w14:paraId="475DC247" w14:textId="77777777" w:rsidTr="006731F9">
        <w:trPr>
          <w:trHeight w:val="300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999262" w14:textId="77777777" w:rsidR="00E44D01" w:rsidRPr="00C746E3" w:rsidRDefault="00E44D01" w:rsidP="00ED418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9176AC" w14:textId="77777777" w:rsidR="00E44D01" w:rsidRPr="00C746E3" w:rsidRDefault="00E44D01" w:rsidP="00ED418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825962" w14:textId="77777777" w:rsidR="00E44D01" w:rsidRPr="00C746E3" w:rsidRDefault="00E44D01" w:rsidP="00ED418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ABE795" w14:textId="77777777" w:rsidR="00E44D01" w:rsidRPr="00C746E3" w:rsidRDefault="00E44D01" w:rsidP="00ED418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E016F2" w14:textId="77777777" w:rsidR="00E44D01" w:rsidRPr="00C746E3" w:rsidRDefault="00E44D01" w:rsidP="00ED418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DD1742" w14:textId="77777777" w:rsidR="00E44D01" w:rsidRPr="00C746E3" w:rsidRDefault="00E44D01" w:rsidP="00ED418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2148B" w14:textId="77777777" w:rsidR="00E44D01" w:rsidRPr="00C746E3" w:rsidRDefault="00E44D01" w:rsidP="00ED418A">
            <w:pPr>
              <w:jc w:val="center"/>
              <w:rPr>
                <w:color w:val="000000"/>
                <w:sz w:val="22"/>
                <w:szCs w:val="22"/>
              </w:rPr>
            </w:pPr>
            <w:r w:rsidRPr="00C746E3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427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6B02F7" w14:textId="77777777" w:rsidR="00E44D01" w:rsidRPr="00C746E3" w:rsidRDefault="00E44D01" w:rsidP="00ED418A">
            <w:pPr>
              <w:jc w:val="center"/>
              <w:rPr>
                <w:color w:val="000000"/>
                <w:sz w:val="22"/>
                <w:szCs w:val="22"/>
              </w:rPr>
            </w:pPr>
            <w:r w:rsidRPr="00C746E3">
              <w:rPr>
                <w:color w:val="000000"/>
                <w:sz w:val="22"/>
                <w:szCs w:val="22"/>
              </w:rPr>
              <w:t>в том числе</w:t>
            </w:r>
          </w:p>
        </w:tc>
      </w:tr>
      <w:tr w:rsidR="0097241D" w:rsidRPr="00C746E3" w14:paraId="4898A6E0" w14:textId="77777777" w:rsidTr="006731F9">
        <w:trPr>
          <w:trHeight w:val="480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F30411" w14:textId="77777777" w:rsidR="00E44D01" w:rsidRPr="00C746E3" w:rsidRDefault="00E44D01" w:rsidP="00ED418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EFFE0D" w14:textId="77777777" w:rsidR="00E44D01" w:rsidRPr="00C746E3" w:rsidRDefault="00E44D01" w:rsidP="00ED418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F23EEB" w14:textId="77777777" w:rsidR="00E44D01" w:rsidRPr="00C746E3" w:rsidRDefault="00E44D01" w:rsidP="00ED418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64A380" w14:textId="77777777" w:rsidR="00E44D01" w:rsidRPr="00C746E3" w:rsidRDefault="00E44D01" w:rsidP="00ED418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E12F14" w14:textId="77777777" w:rsidR="00E44D01" w:rsidRPr="00C746E3" w:rsidRDefault="00E44D01" w:rsidP="00ED418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D7FA58" w14:textId="77777777" w:rsidR="00E44D01" w:rsidRPr="00C746E3" w:rsidRDefault="00E44D01" w:rsidP="00ED418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ABC0FB" w14:textId="77777777" w:rsidR="00E44D01" w:rsidRPr="00C746E3" w:rsidRDefault="00E44D01" w:rsidP="00ED418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7542C" w14:textId="77777777" w:rsidR="00E44D01" w:rsidRPr="00C746E3" w:rsidRDefault="00E44D01" w:rsidP="00ED418A">
            <w:pPr>
              <w:jc w:val="center"/>
              <w:rPr>
                <w:color w:val="000000"/>
                <w:sz w:val="22"/>
                <w:szCs w:val="22"/>
              </w:rPr>
            </w:pPr>
            <w:r w:rsidRPr="00C746E3">
              <w:rPr>
                <w:color w:val="000000"/>
                <w:sz w:val="22"/>
                <w:szCs w:val="22"/>
              </w:rPr>
              <w:t>МБ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4E08B" w14:textId="77777777" w:rsidR="00E44D01" w:rsidRPr="00C746E3" w:rsidRDefault="00E44D01" w:rsidP="00ED418A">
            <w:pPr>
              <w:jc w:val="center"/>
              <w:rPr>
                <w:color w:val="000000"/>
                <w:sz w:val="22"/>
                <w:szCs w:val="22"/>
              </w:rPr>
            </w:pPr>
            <w:r w:rsidRPr="00C746E3">
              <w:rPr>
                <w:color w:val="000000"/>
                <w:sz w:val="22"/>
                <w:szCs w:val="22"/>
              </w:rPr>
              <w:t>ОБ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7160E" w14:textId="77777777" w:rsidR="00E44D01" w:rsidRPr="00C746E3" w:rsidRDefault="00E44D01" w:rsidP="00ED418A">
            <w:pPr>
              <w:jc w:val="center"/>
              <w:rPr>
                <w:color w:val="000000"/>
                <w:sz w:val="22"/>
                <w:szCs w:val="22"/>
              </w:rPr>
            </w:pPr>
            <w:r w:rsidRPr="00C746E3">
              <w:rPr>
                <w:color w:val="000000"/>
                <w:sz w:val="22"/>
                <w:szCs w:val="22"/>
              </w:rPr>
              <w:t>ФБ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5DDBF" w14:textId="77777777" w:rsidR="00E44D01" w:rsidRPr="00C746E3" w:rsidRDefault="00E44D01" w:rsidP="00ED418A">
            <w:pPr>
              <w:jc w:val="center"/>
              <w:rPr>
                <w:color w:val="000000"/>
                <w:sz w:val="22"/>
                <w:szCs w:val="22"/>
              </w:rPr>
            </w:pPr>
            <w:r w:rsidRPr="00C746E3">
              <w:rPr>
                <w:color w:val="000000"/>
                <w:sz w:val="22"/>
                <w:szCs w:val="22"/>
              </w:rPr>
              <w:t>Прочие источники</w:t>
            </w:r>
          </w:p>
        </w:tc>
      </w:tr>
      <w:tr w:rsidR="0097241D" w:rsidRPr="00C746E3" w14:paraId="67DA0C6A" w14:textId="77777777" w:rsidTr="006731F9">
        <w:trPr>
          <w:trHeight w:val="3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6CBF3" w14:textId="77777777" w:rsidR="00E44D01" w:rsidRPr="00C746E3" w:rsidRDefault="00E44D01" w:rsidP="00ED418A">
            <w:pPr>
              <w:jc w:val="center"/>
              <w:rPr>
                <w:color w:val="000000"/>
                <w:sz w:val="22"/>
                <w:szCs w:val="22"/>
              </w:rPr>
            </w:pPr>
            <w:r w:rsidRPr="00C746E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AE451" w14:textId="77777777" w:rsidR="00E44D01" w:rsidRPr="00C746E3" w:rsidRDefault="00E44D01" w:rsidP="00ED418A">
            <w:pPr>
              <w:jc w:val="center"/>
              <w:rPr>
                <w:color w:val="000000"/>
                <w:sz w:val="22"/>
                <w:szCs w:val="22"/>
              </w:rPr>
            </w:pPr>
            <w:r w:rsidRPr="00C746E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5FCB9" w14:textId="77777777" w:rsidR="00E44D01" w:rsidRPr="00C746E3" w:rsidRDefault="00E44D01" w:rsidP="00ED418A">
            <w:pPr>
              <w:jc w:val="center"/>
              <w:rPr>
                <w:color w:val="000000"/>
                <w:sz w:val="22"/>
                <w:szCs w:val="22"/>
              </w:rPr>
            </w:pPr>
            <w:r w:rsidRPr="00C746E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D2471" w14:textId="77777777" w:rsidR="00E44D01" w:rsidRPr="00C746E3" w:rsidRDefault="00E44D01" w:rsidP="00ED418A">
            <w:pPr>
              <w:jc w:val="center"/>
              <w:rPr>
                <w:color w:val="000000"/>
                <w:sz w:val="22"/>
                <w:szCs w:val="22"/>
              </w:rPr>
            </w:pPr>
            <w:r w:rsidRPr="00C746E3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BD7B8" w14:textId="77777777" w:rsidR="00E44D01" w:rsidRPr="00C746E3" w:rsidRDefault="00E44D01" w:rsidP="00ED418A">
            <w:pPr>
              <w:jc w:val="center"/>
              <w:rPr>
                <w:color w:val="000000"/>
                <w:sz w:val="22"/>
                <w:szCs w:val="22"/>
              </w:rPr>
            </w:pPr>
            <w:r w:rsidRPr="00C746E3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F916C" w14:textId="77777777" w:rsidR="00E44D01" w:rsidRPr="00C746E3" w:rsidRDefault="00E44D01" w:rsidP="00ED418A">
            <w:pPr>
              <w:jc w:val="center"/>
              <w:rPr>
                <w:color w:val="000000"/>
                <w:sz w:val="22"/>
                <w:szCs w:val="22"/>
              </w:rPr>
            </w:pPr>
            <w:r w:rsidRPr="00C746E3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AC56F" w14:textId="77777777" w:rsidR="00E44D01" w:rsidRPr="00C746E3" w:rsidRDefault="00E44D01" w:rsidP="00ED418A">
            <w:pPr>
              <w:jc w:val="center"/>
              <w:rPr>
                <w:color w:val="000000"/>
                <w:sz w:val="22"/>
                <w:szCs w:val="22"/>
              </w:rPr>
            </w:pPr>
            <w:r w:rsidRPr="00C746E3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0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50E10" w14:textId="77777777" w:rsidR="00E44D01" w:rsidRPr="00C746E3" w:rsidRDefault="00E44D01" w:rsidP="00ED418A">
            <w:pPr>
              <w:jc w:val="center"/>
              <w:rPr>
                <w:color w:val="000000"/>
                <w:sz w:val="22"/>
                <w:szCs w:val="22"/>
              </w:rPr>
            </w:pPr>
            <w:r w:rsidRPr="00C746E3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95460" w14:textId="77777777" w:rsidR="00E44D01" w:rsidRPr="00C746E3" w:rsidRDefault="00E44D01" w:rsidP="00ED418A">
            <w:pPr>
              <w:jc w:val="center"/>
              <w:rPr>
                <w:color w:val="000000"/>
                <w:sz w:val="22"/>
                <w:szCs w:val="22"/>
              </w:rPr>
            </w:pPr>
            <w:r w:rsidRPr="00C746E3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6DB8B" w14:textId="77777777" w:rsidR="00E44D01" w:rsidRPr="00C746E3" w:rsidRDefault="00E44D01" w:rsidP="00ED418A">
            <w:pPr>
              <w:jc w:val="center"/>
              <w:rPr>
                <w:color w:val="000000"/>
                <w:sz w:val="22"/>
                <w:szCs w:val="22"/>
              </w:rPr>
            </w:pPr>
            <w:r w:rsidRPr="00C746E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10FDA" w14:textId="77777777" w:rsidR="00E44D01" w:rsidRPr="00C746E3" w:rsidRDefault="00E44D01" w:rsidP="00ED418A">
            <w:pPr>
              <w:jc w:val="center"/>
              <w:rPr>
                <w:color w:val="000000"/>
                <w:sz w:val="22"/>
                <w:szCs w:val="22"/>
              </w:rPr>
            </w:pPr>
            <w:r w:rsidRPr="00C746E3">
              <w:rPr>
                <w:color w:val="000000"/>
                <w:sz w:val="22"/>
                <w:szCs w:val="22"/>
              </w:rPr>
              <w:t>11</w:t>
            </w:r>
          </w:p>
        </w:tc>
      </w:tr>
      <w:tr w:rsidR="0097241D" w:rsidRPr="00C746E3" w14:paraId="55AE5691" w14:textId="77777777" w:rsidTr="006731F9">
        <w:trPr>
          <w:trHeight w:val="555"/>
        </w:trPr>
        <w:tc>
          <w:tcPr>
            <w:tcW w:w="7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B36C5" w14:textId="77777777" w:rsidR="00E44D01" w:rsidRPr="00C746E3" w:rsidRDefault="00E44D01" w:rsidP="00E44D01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6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0EB80" w14:textId="77777777" w:rsidR="00E44D01" w:rsidRDefault="00E44D01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 xml:space="preserve">Основное мероприятие 1 «Проведение обследования территорий </w:t>
            </w:r>
            <w:r>
              <w:rPr>
                <w:bCs/>
                <w:iCs/>
                <w:color w:val="000000"/>
                <w:sz w:val="22"/>
                <w:szCs w:val="22"/>
              </w:rPr>
              <w:t>Никольского</w:t>
            </w:r>
            <w:r w:rsidRPr="00C746E3">
              <w:rPr>
                <w:bCs/>
                <w:iCs/>
                <w:color w:val="000000"/>
                <w:sz w:val="22"/>
                <w:szCs w:val="22"/>
              </w:rPr>
              <w:t xml:space="preserve"> городского поселения </w:t>
            </w:r>
          </w:p>
          <w:p w14:paraId="42274F5D" w14:textId="77777777" w:rsidR="00E44D01" w:rsidRDefault="00E44D01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 xml:space="preserve">Тосненского района </w:t>
            </w:r>
          </w:p>
          <w:p w14:paraId="791C6FA9" w14:textId="189E564E" w:rsidR="00E44D01" w:rsidRPr="00C746E3" w:rsidRDefault="00E44D01" w:rsidP="00E44D01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Ленинградской области на засоренность борщевиком Сосновского, составление карты-схемы засоренности" ( га)</w:t>
            </w:r>
          </w:p>
        </w:tc>
        <w:tc>
          <w:tcPr>
            <w:tcW w:w="19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48E2B" w14:textId="77777777" w:rsidR="00E44D01" w:rsidRPr="00C746E3" w:rsidRDefault="00ED418A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t>отдел по жилищно-коммунальному хозяйству и инженерной инфраструктуре</w:t>
            </w:r>
          </w:p>
        </w:tc>
        <w:tc>
          <w:tcPr>
            <w:tcW w:w="11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EF77E" w14:textId="77777777" w:rsidR="00E44D01" w:rsidRPr="00C746E3" w:rsidRDefault="00E44D01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20</w:t>
            </w:r>
            <w:r w:rsidR="00ED418A">
              <w:rPr>
                <w:bCs/>
                <w:iCs/>
                <w:color w:val="000000"/>
                <w:sz w:val="22"/>
                <w:szCs w:val="22"/>
              </w:rPr>
              <w:t>21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95784" w14:textId="77777777" w:rsidR="00E44D01" w:rsidRPr="00C746E3" w:rsidRDefault="00E44D01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202</w:t>
            </w:r>
            <w:r w:rsidR="00ED418A">
              <w:rPr>
                <w:bCs/>
                <w:i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F4C60" w14:textId="77777777" w:rsidR="00E44D01" w:rsidRPr="00C746E3" w:rsidRDefault="00E44D01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20</w:t>
            </w:r>
            <w:r w:rsidR="00ED418A">
              <w:rPr>
                <w:bCs/>
                <w:i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1EE98" w14:textId="77777777" w:rsidR="00E44D01" w:rsidRPr="00C746E3" w:rsidRDefault="00E44D01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B1064" w14:textId="77777777" w:rsidR="00E44D01" w:rsidRPr="00C746E3" w:rsidRDefault="00E44D01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097A3" w14:textId="77777777" w:rsidR="00E44D01" w:rsidRPr="00C746E3" w:rsidRDefault="00E44D01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5EA61" w14:textId="77777777" w:rsidR="00E44D01" w:rsidRPr="00C746E3" w:rsidRDefault="00E44D01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D84D9" w14:textId="77777777" w:rsidR="00E44D01" w:rsidRPr="00C746E3" w:rsidRDefault="00E44D01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7241D" w:rsidRPr="00C746E3" w14:paraId="46EB2D1D" w14:textId="77777777" w:rsidTr="006731F9">
        <w:trPr>
          <w:trHeight w:val="549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3BDB6F" w14:textId="77777777" w:rsidR="00E44D01" w:rsidRPr="00C746E3" w:rsidRDefault="00E44D01" w:rsidP="00ED418A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5DF43C" w14:textId="77777777" w:rsidR="00E44D01" w:rsidRPr="00C746E3" w:rsidRDefault="00E44D01" w:rsidP="00ED418A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6F8382" w14:textId="77777777" w:rsidR="00E44D01" w:rsidRPr="00C746E3" w:rsidRDefault="00E44D01" w:rsidP="00ED418A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14C04E" w14:textId="77777777" w:rsidR="00E44D01" w:rsidRPr="00C746E3" w:rsidRDefault="00E44D01" w:rsidP="00ED418A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226560" w14:textId="77777777" w:rsidR="00E44D01" w:rsidRPr="00C746E3" w:rsidRDefault="00E44D01" w:rsidP="00ED418A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7E313" w14:textId="77777777" w:rsidR="00E44D01" w:rsidRPr="00C746E3" w:rsidRDefault="00E44D01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202</w:t>
            </w:r>
            <w:r w:rsidR="00ED418A">
              <w:rPr>
                <w:bCs/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F2984" w14:textId="77777777" w:rsidR="00E44D01" w:rsidRPr="00C746E3" w:rsidRDefault="00E44D01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89015" w14:textId="77777777" w:rsidR="00E44D01" w:rsidRPr="00C746E3" w:rsidRDefault="00E44D01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C5B62" w14:textId="77777777" w:rsidR="00E44D01" w:rsidRPr="00C746E3" w:rsidRDefault="00E44D01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A8BD9" w14:textId="77777777" w:rsidR="00E44D01" w:rsidRPr="00C746E3" w:rsidRDefault="00E44D01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40E73" w14:textId="77777777" w:rsidR="00E44D01" w:rsidRPr="00C746E3" w:rsidRDefault="00E44D01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7241D" w:rsidRPr="00C746E3" w14:paraId="7BAC3A70" w14:textId="77777777" w:rsidTr="006731F9">
        <w:trPr>
          <w:trHeight w:val="585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2E9B7C" w14:textId="77777777" w:rsidR="00E44D01" w:rsidRPr="00C746E3" w:rsidRDefault="00E44D01" w:rsidP="00ED418A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0FB7BD" w14:textId="77777777" w:rsidR="00E44D01" w:rsidRPr="00C746E3" w:rsidRDefault="00E44D01" w:rsidP="00ED418A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08C9BF" w14:textId="77777777" w:rsidR="00E44D01" w:rsidRPr="00C746E3" w:rsidRDefault="00E44D01" w:rsidP="00ED418A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305012" w14:textId="77777777" w:rsidR="00E44D01" w:rsidRPr="00C746E3" w:rsidRDefault="00E44D01" w:rsidP="00ED418A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7C9869" w14:textId="77777777" w:rsidR="00E44D01" w:rsidRPr="00C746E3" w:rsidRDefault="00E44D01" w:rsidP="00ED418A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FADC3" w14:textId="77777777" w:rsidR="00E44D01" w:rsidRPr="00C746E3" w:rsidRDefault="00E44D01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202</w:t>
            </w:r>
            <w:r w:rsidR="00ED418A">
              <w:rPr>
                <w:bCs/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A05D4" w14:textId="77777777" w:rsidR="00E44D01" w:rsidRPr="00C746E3" w:rsidRDefault="00E44D01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0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E76C0" w14:textId="77777777" w:rsidR="00E44D01" w:rsidRPr="00C746E3" w:rsidRDefault="00E44D01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E6A56" w14:textId="77777777" w:rsidR="00E44D01" w:rsidRPr="00C746E3" w:rsidRDefault="00E44D01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21CC4" w14:textId="77777777" w:rsidR="00E44D01" w:rsidRPr="00C746E3" w:rsidRDefault="00E44D01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6558A" w14:textId="77777777" w:rsidR="00E44D01" w:rsidRPr="00C746E3" w:rsidRDefault="00E44D01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7241D" w:rsidRPr="00C746E3" w14:paraId="54CD5650" w14:textId="77777777" w:rsidTr="006731F9">
        <w:trPr>
          <w:trHeight w:val="585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4ADA71" w14:textId="77777777" w:rsidR="00E44D01" w:rsidRPr="00C746E3" w:rsidRDefault="00E44D01" w:rsidP="00ED418A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AAEF59" w14:textId="77777777" w:rsidR="00E44D01" w:rsidRPr="00C746E3" w:rsidRDefault="00E44D01" w:rsidP="00ED418A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AD226B" w14:textId="77777777" w:rsidR="00E44D01" w:rsidRPr="00C746E3" w:rsidRDefault="00E44D01" w:rsidP="00ED418A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0E2ABA" w14:textId="77777777" w:rsidR="00E44D01" w:rsidRPr="00C746E3" w:rsidRDefault="00E44D01" w:rsidP="00ED418A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8A02D3" w14:textId="77777777" w:rsidR="00E44D01" w:rsidRPr="00C746E3" w:rsidRDefault="00E44D01" w:rsidP="00ED418A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B5003" w14:textId="77777777" w:rsidR="00E44D01" w:rsidRPr="00C746E3" w:rsidRDefault="00E44D01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202</w:t>
            </w:r>
            <w:r w:rsidR="00ED418A">
              <w:rPr>
                <w:bCs/>
                <w:i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96A91" w14:textId="77777777" w:rsidR="00E44D01" w:rsidRPr="00C746E3" w:rsidRDefault="00E44D01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0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A1099" w14:textId="77777777" w:rsidR="00E44D01" w:rsidRPr="00C746E3" w:rsidRDefault="00E44D01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B81D7" w14:textId="77777777" w:rsidR="00E44D01" w:rsidRPr="00C746E3" w:rsidRDefault="00E44D01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10128" w14:textId="77777777" w:rsidR="00E44D01" w:rsidRPr="00C746E3" w:rsidRDefault="00E44D01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60C28" w14:textId="77777777" w:rsidR="00E44D01" w:rsidRPr="00C746E3" w:rsidRDefault="00E44D01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7241D" w:rsidRPr="00C746E3" w14:paraId="1DC8E2F6" w14:textId="77777777" w:rsidTr="006731F9">
        <w:trPr>
          <w:trHeight w:val="585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51799" w14:textId="77777777" w:rsidR="00E44D01" w:rsidRPr="00C746E3" w:rsidRDefault="00E44D01" w:rsidP="00ED418A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72EEE" w14:textId="77777777" w:rsidR="00E44D01" w:rsidRPr="00C746E3" w:rsidRDefault="00E44D01" w:rsidP="00ED418A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0654F" w14:textId="77777777" w:rsidR="00E44D01" w:rsidRPr="00C746E3" w:rsidRDefault="00E44D01" w:rsidP="00ED418A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B637C" w14:textId="77777777" w:rsidR="00E44D01" w:rsidRPr="00C746E3" w:rsidRDefault="00E44D01" w:rsidP="00ED418A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47971" w14:textId="77777777" w:rsidR="00E44D01" w:rsidRPr="00C746E3" w:rsidRDefault="00E44D01" w:rsidP="00ED418A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3C562" w14:textId="77777777" w:rsidR="00E44D01" w:rsidRPr="00C746E3" w:rsidRDefault="00E44D01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81891" w14:textId="77777777" w:rsidR="00E44D01" w:rsidRPr="00C746E3" w:rsidRDefault="00E44D01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355F5" w14:textId="77777777" w:rsidR="00E44D01" w:rsidRPr="00C746E3" w:rsidRDefault="00E44D01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56554" w14:textId="77777777" w:rsidR="00E44D01" w:rsidRPr="00C746E3" w:rsidRDefault="00E44D01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D32BD" w14:textId="77777777" w:rsidR="00E44D01" w:rsidRPr="00C746E3" w:rsidRDefault="00E44D01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053BB" w14:textId="77777777" w:rsidR="00E44D01" w:rsidRPr="00C746E3" w:rsidRDefault="00E44D01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7241D" w:rsidRPr="00C746E3" w14:paraId="26BCF53A" w14:textId="77777777" w:rsidTr="006731F9">
        <w:trPr>
          <w:trHeight w:val="390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7A96B" w14:textId="77777777" w:rsidR="00E44D01" w:rsidRPr="00C746E3" w:rsidRDefault="00E44D01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2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B549A" w14:textId="77777777" w:rsidR="00ED418A" w:rsidRPr="00ED418A" w:rsidRDefault="00E44D01" w:rsidP="00ED418A">
            <w:pPr>
              <w:rPr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 xml:space="preserve">Основное мероприятие 2 </w:t>
            </w:r>
            <w:r w:rsidR="00ED418A">
              <w:rPr>
                <w:bCs/>
                <w:iCs/>
                <w:color w:val="000000"/>
                <w:sz w:val="22"/>
                <w:szCs w:val="22"/>
              </w:rPr>
              <w:t>У</w:t>
            </w:r>
            <w:r w:rsidR="00ED418A" w:rsidRPr="00ED418A">
              <w:rPr>
                <w:sz w:val="22"/>
                <w:szCs w:val="22"/>
              </w:rPr>
              <w:t>ничтожени</w:t>
            </w:r>
            <w:r w:rsidR="00ED418A">
              <w:rPr>
                <w:sz w:val="22"/>
                <w:szCs w:val="22"/>
              </w:rPr>
              <w:t>е</w:t>
            </w:r>
            <w:r w:rsidR="00ED418A" w:rsidRPr="00ED418A">
              <w:rPr>
                <w:sz w:val="22"/>
                <w:szCs w:val="22"/>
              </w:rPr>
              <w:t xml:space="preserve"> борщевика:</w:t>
            </w:r>
          </w:p>
          <w:p w14:paraId="2D194C8C" w14:textId="77777777" w:rsidR="00E44D01" w:rsidRPr="00C746E3" w:rsidRDefault="00ED418A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ED418A">
              <w:rPr>
                <w:sz w:val="22"/>
                <w:szCs w:val="22"/>
                <w:u w:val="single"/>
              </w:rPr>
              <w:t>Химический метод</w:t>
            </w:r>
            <w:r w:rsidRPr="00ED418A">
              <w:rPr>
                <w:sz w:val="22"/>
                <w:szCs w:val="22"/>
              </w:rPr>
              <w:t xml:space="preserve"> - применение гербицидов сплошного действия на заросших участках 2 раза , 1-й раз - май, июнь, 2-й раз – август, сентябрь.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A5DF7" w14:textId="77777777" w:rsidR="00E44D01" w:rsidRPr="00C746E3" w:rsidRDefault="00ED418A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t>отдел по жилищно-коммунальному хозяйству и инженерной инфраструктуре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3B508" w14:textId="77777777" w:rsidR="00E44D01" w:rsidRPr="00C746E3" w:rsidRDefault="00E44D01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20</w:t>
            </w:r>
            <w:r w:rsidR="00ED418A">
              <w:rPr>
                <w:bCs/>
                <w:i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4C7C0" w14:textId="77777777" w:rsidR="00E44D01" w:rsidRPr="00C746E3" w:rsidRDefault="00E44D01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202</w:t>
            </w:r>
            <w:r w:rsidR="00ED418A">
              <w:rPr>
                <w:bCs/>
                <w:i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FF468" w14:textId="77777777" w:rsidR="00E44D01" w:rsidRPr="00C746E3" w:rsidRDefault="00E44D01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20</w:t>
            </w:r>
            <w:r w:rsidR="00ED418A">
              <w:rPr>
                <w:bCs/>
                <w:i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00397" w14:textId="16A68780" w:rsidR="00E44D01" w:rsidRPr="00823815" w:rsidRDefault="00C64C3C" w:rsidP="00934CE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23815">
              <w:rPr>
                <w:bCs/>
                <w:color w:val="000000"/>
                <w:sz w:val="22"/>
                <w:szCs w:val="22"/>
              </w:rPr>
              <w:t>9</w:t>
            </w:r>
            <w:r w:rsidR="00934CED" w:rsidRPr="00823815">
              <w:rPr>
                <w:bCs/>
                <w:color w:val="000000"/>
                <w:sz w:val="22"/>
                <w:szCs w:val="22"/>
              </w:rPr>
              <w:t>2</w:t>
            </w:r>
            <w:r w:rsidRPr="00823815">
              <w:rPr>
                <w:bCs/>
                <w:color w:val="000000"/>
                <w:sz w:val="22"/>
                <w:szCs w:val="22"/>
              </w:rPr>
              <w:t xml:space="preserve"> 3</w:t>
            </w:r>
            <w:r w:rsidR="00934CED" w:rsidRPr="00823815">
              <w:rPr>
                <w:bCs/>
                <w:color w:val="000000"/>
                <w:sz w:val="22"/>
                <w:szCs w:val="22"/>
              </w:rPr>
              <w:t>3</w:t>
            </w:r>
            <w:r w:rsidRPr="00823815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0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6681D" w14:textId="5E6100B9" w:rsidR="00E44D01" w:rsidRPr="00823815" w:rsidRDefault="00C64C3C" w:rsidP="00934CE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23815">
              <w:rPr>
                <w:bCs/>
                <w:color w:val="000000"/>
                <w:sz w:val="22"/>
                <w:szCs w:val="22"/>
              </w:rPr>
              <w:t>9</w:t>
            </w:r>
            <w:r w:rsidR="00934CED" w:rsidRPr="00823815">
              <w:rPr>
                <w:bCs/>
                <w:color w:val="000000"/>
                <w:sz w:val="22"/>
                <w:szCs w:val="22"/>
              </w:rPr>
              <w:t>2</w:t>
            </w:r>
            <w:r w:rsidRPr="00823815">
              <w:rPr>
                <w:bCs/>
                <w:color w:val="000000"/>
                <w:sz w:val="22"/>
                <w:szCs w:val="22"/>
              </w:rPr>
              <w:t xml:space="preserve"> 3</w:t>
            </w:r>
            <w:r w:rsidR="00934CED" w:rsidRPr="00823815">
              <w:rPr>
                <w:bCs/>
                <w:color w:val="000000"/>
                <w:sz w:val="22"/>
                <w:szCs w:val="22"/>
              </w:rPr>
              <w:t>3</w:t>
            </w:r>
            <w:r w:rsidRPr="00823815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4D31D" w14:textId="77777777" w:rsidR="00E44D01" w:rsidRPr="00823815" w:rsidRDefault="00E44D01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23815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3CA50" w14:textId="77777777" w:rsidR="00E44D01" w:rsidRPr="00C746E3" w:rsidRDefault="00E44D01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5438B" w14:textId="77777777" w:rsidR="00E44D01" w:rsidRPr="00C746E3" w:rsidRDefault="00E44D01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7241D" w:rsidRPr="00C746E3" w14:paraId="7D986B3E" w14:textId="77777777" w:rsidTr="006731F9">
        <w:trPr>
          <w:trHeight w:val="420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1881B8" w14:textId="77777777" w:rsidR="00E44D01" w:rsidRPr="00C746E3" w:rsidRDefault="00E44D01" w:rsidP="00ED418A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354CE7" w14:textId="77777777" w:rsidR="00E44D01" w:rsidRPr="00C746E3" w:rsidRDefault="00E44D01" w:rsidP="00ED418A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D42AAF" w14:textId="77777777" w:rsidR="00E44D01" w:rsidRPr="00C746E3" w:rsidRDefault="00E44D01" w:rsidP="00ED418A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766394" w14:textId="77777777" w:rsidR="00E44D01" w:rsidRPr="00C746E3" w:rsidRDefault="00E44D01" w:rsidP="00ED418A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D6DCBD" w14:textId="77777777" w:rsidR="00E44D01" w:rsidRPr="00C746E3" w:rsidRDefault="00E44D01" w:rsidP="00ED418A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F0C6F" w14:textId="77777777" w:rsidR="00E44D01" w:rsidRPr="00C746E3" w:rsidRDefault="00E44D01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202</w:t>
            </w:r>
            <w:r w:rsidR="00ED418A">
              <w:rPr>
                <w:bCs/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CECFE" w14:textId="25F836C8" w:rsidR="00E44D01" w:rsidRPr="00823815" w:rsidRDefault="00C64C3C" w:rsidP="00934CE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23815">
              <w:rPr>
                <w:bCs/>
                <w:color w:val="000000"/>
                <w:sz w:val="22"/>
                <w:szCs w:val="22"/>
              </w:rPr>
              <w:t>9</w:t>
            </w:r>
            <w:r w:rsidR="00934CED" w:rsidRPr="00823815">
              <w:rPr>
                <w:bCs/>
                <w:color w:val="000000"/>
                <w:sz w:val="22"/>
                <w:szCs w:val="22"/>
              </w:rPr>
              <w:t>2</w:t>
            </w:r>
            <w:r w:rsidRPr="00823815">
              <w:rPr>
                <w:bCs/>
                <w:color w:val="000000"/>
                <w:sz w:val="22"/>
                <w:szCs w:val="22"/>
              </w:rPr>
              <w:t xml:space="preserve"> 8</w:t>
            </w:r>
            <w:r w:rsidR="00934CED" w:rsidRPr="00823815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0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CB10E" w14:textId="2B8CACFD" w:rsidR="00E44D01" w:rsidRPr="00823815" w:rsidRDefault="00934CED" w:rsidP="009200E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23815">
              <w:rPr>
                <w:bCs/>
                <w:color w:val="000000"/>
                <w:sz w:val="22"/>
                <w:szCs w:val="22"/>
              </w:rPr>
              <w:t>6010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12554" w14:textId="4787B3ED" w:rsidR="00E44D01" w:rsidRPr="00823815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23815">
              <w:rPr>
                <w:bCs/>
                <w:color w:val="000000"/>
                <w:sz w:val="22"/>
                <w:szCs w:val="22"/>
              </w:rPr>
              <w:t>86 800</w:t>
            </w:r>
            <w:r w:rsidR="00E44D01" w:rsidRPr="00823815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1C6AE" w14:textId="77777777" w:rsidR="00E44D01" w:rsidRPr="00C746E3" w:rsidRDefault="00E44D01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FDFC5" w14:textId="77777777" w:rsidR="00E44D01" w:rsidRPr="00C746E3" w:rsidRDefault="00E44D01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7241D" w:rsidRPr="00C746E3" w14:paraId="62F3DCD2" w14:textId="77777777" w:rsidTr="006731F9">
        <w:trPr>
          <w:trHeight w:val="420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573231" w14:textId="77777777" w:rsidR="00E44D01" w:rsidRPr="00C746E3" w:rsidRDefault="00E44D01" w:rsidP="00ED418A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2D67A1" w14:textId="77777777" w:rsidR="00E44D01" w:rsidRPr="00C746E3" w:rsidRDefault="00E44D01" w:rsidP="00ED418A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ED5F8F" w14:textId="77777777" w:rsidR="00E44D01" w:rsidRPr="00C746E3" w:rsidRDefault="00E44D01" w:rsidP="00ED418A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77C325" w14:textId="77777777" w:rsidR="00E44D01" w:rsidRPr="00C746E3" w:rsidRDefault="00E44D01" w:rsidP="00ED418A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86463F" w14:textId="77777777" w:rsidR="00E44D01" w:rsidRPr="00C746E3" w:rsidRDefault="00E44D01" w:rsidP="00ED418A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1B6A0" w14:textId="77777777" w:rsidR="00E44D01" w:rsidRPr="00C746E3" w:rsidRDefault="00E44D01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202</w:t>
            </w:r>
            <w:r w:rsidR="00ED418A">
              <w:rPr>
                <w:bCs/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80CDE" w14:textId="02B3C40B" w:rsidR="00E44D01" w:rsidRPr="00823815" w:rsidRDefault="00C64C3C" w:rsidP="0051785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23815">
              <w:rPr>
                <w:bCs/>
                <w:color w:val="000000"/>
                <w:sz w:val="22"/>
                <w:szCs w:val="22"/>
              </w:rPr>
              <w:t>8</w:t>
            </w:r>
            <w:r w:rsidR="0051785D">
              <w:rPr>
                <w:bCs/>
                <w:color w:val="000000"/>
                <w:sz w:val="22"/>
                <w:szCs w:val="22"/>
              </w:rPr>
              <w:t>2</w:t>
            </w:r>
            <w:r w:rsidRPr="00823815"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51785D">
              <w:rPr>
                <w:bCs/>
                <w:color w:val="000000"/>
                <w:sz w:val="22"/>
                <w:szCs w:val="22"/>
              </w:rPr>
              <w:t>184</w:t>
            </w:r>
          </w:p>
        </w:tc>
        <w:tc>
          <w:tcPr>
            <w:tcW w:w="10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25421" w14:textId="131A77F1" w:rsidR="00E44D01" w:rsidRPr="00823815" w:rsidRDefault="0051785D" w:rsidP="0051785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</w:t>
            </w:r>
            <w:r w:rsidR="00C64C3C" w:rsidRPr="00823815">
              <w:rPr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  <w:t>984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2214C" w14:textId="22969161" w:rsidR="00E44D01" w:rsidRPr="00823815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23815">
              <w:rPr>
                <w:bCs/>
                <w:color w:val="000000"/>
                <w:sz w:val="22"/>
                <w:szCs w:val="22"/>
              </w:rPr>
              <w:t>72 200</w:t>
            </w:r>
            <w:r w:rsidR="00E44D01" w:rsidRPr="00823815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43A00" w14:textId="77777777" w:rsidR="00E44D01" w:rsidRPr="00C746E3" w:rsidRDefault="00E44D01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1E03A" w14:textId="77777777" w:rsidR="00E44D01" w:rsidRPr="00C746E3" w:rsidRDefault="00E44D01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7241D" w:rsidRPr="00C746E3" w14:paraId="4201E6AF" w14:textId="77777777" w:rsidTr="006731F9">
        <w:trPr>
          <w:trHeight w:val="420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6B56A1" w14:textId="77777777" w:rsidR="00E44D01" w:rsidRPr="00C746E3" w:rsidRDefault="00E44D01" w:rsidP="00ED418A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E73F5E" w14:textId="77777777" w:rsidR="00E44D01" w:rsidRPr="00C746E3" w:rsidRDefault="00E44D01" w:rsidP="00ED418A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76F407" w14:textId="77777777" w:rsidR="00E44D01" w:rsidRPr="00C746E3" w:rsidRDefault="00E44D01" w:rsidP="00ED418A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7CAC8C" w14:textId="77777777" w:rsidR="00E44D01" w:rsidRPr="00C746E3" w:rsidRDefault="00E44D01" w:rsidP="00ED418A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F46860" w14:textId="77777777" w:rsidR="00E44D01" w:rsidRPr="00C746E3" w:rsidRDefault="00E44D01" w:rsidP="00ED418A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50BD5" w14:textId="77777777" w:rsidR="00E44D01" w:rsidRPr="00C746E3" w:rsidRDefault="00E44D01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202</w:t>
            </w:r>
            <w:r w:rsidR="00ED418A">
              <w:rPr>
                <w:bCs/>
                <w:i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3C5DE" w14:textId="21A3C0CF" w:rsidR="00E44D01" w:rsidRPr="00823815" w:rsidRDefault="00C64C3C" w:rsidP="0051785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23815">
              <w:rPr>
                <w:bCs/>
                <w:color w:val="000000"/>
                <w:sz w:val="22"/>
                <w:szCs w:val="22"/>
              </w:rPr>
              <w:t>6</w:t>
            </w:r>
            <w:r w:rsidR="00934CED" w:rsidRPr="00823815">
              <w:rPr>
                <w:bCs/>
                <w:color w:val="000000"/>
                <w:sz w:val="22"/>
                <w:szCs w:val="22"/>
              </w:rPr>
              <w:t>0</w:t>
            </w:r>
            <w:r w:rsidRPr="00823815"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51785D">
              <w:rPr>
                <w:bCs/>
                <w:color w:val="000000"/>
                <w:sz w:val="22"/>
                <w:szCs w:val="22"/>
              </w:rPr>
              <w:t>836</w:t>
            </w:r>
          </w:p>
        </w:tc>
        <w:tc>
          <w:tcPr>
            <w:tcW w:w="10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AA72B" w14:textId="09F9ACC1" w:rsidR="00E44D01" w:rsidRPr="00823815" w:rsidRDefault="0051785D" w:rsidP="0051785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</w:t>
            </w:r>
            <w:r w:rsidR="00C64C3C" w:rsidRPr="00823815">
              <w:rPr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  <w:t>036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C0E70" w14:textId="3A0E5592" w:rsidR="00E44D01" w:rsidRPr="00823815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23815">
              <w:rPr>
                <w:bCs/>
                <w:color w:val="000000"/>
                <w:sz w:val="22"/>
                <w:szCs w:val="22"/>
              </w:rPr>
              <w:t>57 800</w:t>
            </w:r>
            <w:r w:rsidR="00E44D01" w:rsidRPr="00823815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2B53C" w14:textId="77777777" w:rsidR="00E44D01" w:rsidRPr="00C746E3" w:rsidRDefault="00E44D01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F6A68" w14:textId="77777777" w:rsidR="00E44D01" w:rsidRPr="00C746E3" w:rsidRDefault="00E44D01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7241D" w:rsidRPr="00C746E3" w14:paraId="42DD35FD" w14:textId="77777777" w:rsidTr="006731F9">
        <w:trPr>
          <w:trHeight w:val="420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FB9C51" w14:textId="77777777" w:rsidR="00E44D01" w:rsidRPr="00C746E3" w:rsidRDefault="00E44D01" w:rsidP="00ED418A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A8B9FA" w14:textId="77777777" w:rsidR="00E44D01" w:rsidRPr="00C746E3" w:rsidRDefault="00E44D01" w:rsidP="00ED418A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F36A8A" w14:textId="77777777" w:rsidR="00E44D01" w:rsidRPr="00C746E3" w:rsidRDefault="00E44D01" w:rsidP="00ED418A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4AE4E1" w14:textId="77777777" w:rsidR="00E44D01" w:rsidRPr="00C746E3" w:rsidRDefault="00E44D01" w:rsidP="00ED418A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3B8726" w14:textId="77777777" w:rsidR="00E44D01" w:rsidRPr="00C746E3" w:rsidRDefault="00E44D01" w:rsidP="00ED418A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C7681" w14:textId="77777777" w:rsidR="00E44D01" w:rsidRPr="00C746E3" w:rsidRDefault="00E44D01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202</w:t>
            </w:r>
            <w:r w:rsidR="00ED418A">
              <w:rPr>
                <w:bCs/>
                <w:i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AE117" w14:textId="33B78BEC" w:rsidR="00E44D01" w:rsidRPr="00C746E3" w:rsidRDefault="00C64C3C" w:rsidP="009200E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0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A3254" w14:textId="74B180E6" w:rsidR="00E44D01" w:rsidRPr="00C746E3" w:rsidRDefault="00C64C3C" w:rsidP="009200E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9ADD6" w14:textId="678145AB" w:rsidR="00E44D01" w:rsidRPr="00C746E3" w:rsidRDefault="00E44D01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  <w:r w:rsidR="00934CED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EC52F" w14:textId="77777777" w:rsidR="00E44D01" w:rsidRPr="00C746E3" w:rsidRDefault="00E44D01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F58C3" w14:textId="77777777" w:rsidR="00E44D01" w:rsidRPr="00C746E3" w:rsidRDefault="00E44D01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64C3C" w:rsidRPr="00C746E3" w14:paraId="76319AFC" w14:textId="77777777" w:rsidTr="004223B9">
        <w:trPr>
          <w:trHeight w:val="42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B18824" w14:textId="77777777" w:rsidR="00C64C3C" w:rsidRPr="00C746E3" w:rsidRDefault="00C64C3C" w:rsidP="00ED418A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4569" w:type="dxa"/>
            <w:gridSpan w:val="1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70E99DE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97241D" w:rsidRPr="00C746E3" w14:paraId="50200D02" w14:textId="77777777" w:rsidTr="006731F9">
        <w:trPr>
          <w:trHeight w:val="420"/>
        </w:trPr>
        <w:tc>
          <w:tcPr>
            <w:tcW w:w="7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CFC35" w14:textId="77777777" w:rsidR="00E44D01" w:rsidRPr="00C746E3" w:rsidRDefault="006266F2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2.1.</w:t>
            </w:r>
            <w:r w:rsidR="00E44D01"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45A2A" w14:textId="77777777" w:rsidR="00E44D01" w:rsidRPr="00C746E3" w:rsidRDefault="00ED418A" w:rsidP="00ED418A">
            <w:pPr>
              <w:rPr>
                <w:bCs/>
                <w:iCs/>
                <w:color w:val="000000"/>
                <w:sz w:val="22"/>
                <w:szCs w:val="22"/>
              </w:rPr>
            </w:pPr>
            <w:proofErr w:type="spellStart"/>
            <w:r>
              <w:rPr>
                <w:bCs/>
                <w:iCs/>
                <w:color w:val="000000"/>
                <w:sz w:val="22"/>
                <w:szCs w:val="22"/>
              </w:rPr>
              <w:t>г.Никольское</w:t>
            </w:r>
            <w:proofErr w:type="spellEnd"/>
            <w:r>
              <w:rPr>
                <w:bCs/>
                <w:iCs/>
                <w:color w:val="000000"/>
                <w:sz w:val="22"/>
                <w:szCs w:val="22"/>
              </w:rPr>
              <w:t xml:space="preserve"> Власьев ручей</w:t>
            </w:r>
            <w:r w:rsidR="00FB118E">
              <w:rPr>
                <w:bCs/>
                <w:iCs/>
                <w:color w:val="000000"/>
                <w:sz w:val="22"/>
                <w:szCs w:val="22"/>
              </w:rPr>
              <w:t xml:space="preserve"> 0,5га</w:t>
            </w:r>
          </w:p>
        </w:tc>
        <w:tc>
          <w:tcPr>
            <w:tcW w:w="19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3E017" w14:textId="77777777" w:rsidR="00E44D01" w:rsidRPr="00C746E3" w:rsidRDefault="00E44D01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89C3D" w14:textId="77777777" w:rsidR="00E44D01" w:rsidRPr="00C746E3" w:rsidRDefault="00E44D01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E8763" w14:textId="77777777" w:rsidR="00E44D01" w:rsidRPr="00C746E3" w:rsidRDefault="00E44D01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C8F6C" w14:textId="77777777" w:rsidR="00E44D01" w:rsidRPr="00C746E3" w:rsidRDefault="00E44D01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20</w:t>
            </w:r>
            <w:r w:rsidR="00ED418A">
              <w:rPr>
                <w:bCs/>
                <w:i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6ED63" w14:textId="77777777" w:rsidR="00E44D01" w:rsidRPr="00C746E3" w:rsidRDefault="006012C2" w:rsidP="009200E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</w:t>
            </w:r>
            <w:r w:rsidR="00775383">
              <w:rPr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  <w:t>23</w:t>
            </w:r>
            <w:r w:rsidR="009200E9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0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DCFED" w14:textId="77777777" w:rsidR="00E44D01" w:rsidRPr="00C746E3" w:rsidRDefault="006012C2" w:rsidP="009200E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</w:t>
            </w:r>
            <w:r w:rsidR="00775383">
              <w:rPr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  <w:t>23</w:t>
            </w:r>
            <w:r w:rsidR="009200E9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E6C39" w14:textId="77777777" w:rsidR="00E44D01" w:rsidRPr="00C746E3" w:rsidRDefault="00E44D01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A983A" w14:textId="77777777" w:rsidR="00E44D01" w:rsidRPr="00C746E3" w:rsidRDefault="00E44D01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EDAE3" w14:textId="77777777" w:rsidR="00E44D01" w:rsidRPr="00C746E3" w:rsidRDefault="00E44D01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7241D" w:rsidRPr="00C746E3" w14:paraId="24CE8E49" w14:textId="77777777" w:rsidTr="006731F9">
        <w:trPr>
          <w:trHeight w:val="420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9FD7B2" w14:textId="77777777" w:rsidR="00E44D01" w:rsidRPr="00C746E3" w:rsidRDefault="00E44D01" w:rsidP="00ED418A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22BCEE" w14:textId="77777777" w:rsidR="00E44D01" w:rsidRPr="00C746E3" w:rsidRDefault="00E44D01" w:rsidP="00ED418A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B6B446" w14:textId="77777777" w:rsidR="00E44D01" w:rsidRPr="00C746E3" w:rsidRDefault="00E44D01" w:rsidP="00ED418A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EDC03" w14:textId="77777777" w:rsidR="00E44D01" w:rsidRPr="00C746E3" w:rsidRDefault="00E44D01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B3F38" w14:textId="77777777" w:rsidR="00E44D01" w:rsidRPr="00C746E3" w:rsidRDefault="00E44D01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54946" w14:textId="77777777" w:rsidR="00E44D01" w:rsidRPr="00C746E3" w:rsidRDefault="00E44D01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202</w:t>
            </w:r>
            <w:r w:rsidR="00ED418A">
              <w:rPr>
                <w:bCs/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8B4B6" w14:textId="2E2ED531" w:rsidR="00E44D01" w:rsidRPr="00C746E3" w:rsidRDefault="004223B9" w:rsidP="009200E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9 281</w:t>
            </w:r>
          </w:p>
        </w:tc>
        <w:tc>
          <w:tcPr>
            <w:tcW w:w="10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95906" w14:textId="3B65C468" w:rsidR="00E44D01" w:rsidRPr="00C746E3" w:rsidRDefault="004223B9" w:rsidP="009200E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8 680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909C7" w14:textId="4A2CA7D1" w:rsidR="00E44D01" w:rsidRPr="00C746E3" w:rsidRDefault="004223B9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601</w:t>
            </w:r>
            <w:r w:rsidR="00E44D01"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905E3" w14:textId="77777777" w:rsidR="00E44D01" w:rsidRPr="00C746E3" w:rsidRDefault="00E44D01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3B334" w14:textId="77777777" w:rsidR="00E44D01" w:rsidRPr="00C746E3" w:rsidRDefault="00E44D01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7241D" w:rsidRPr="00C746E3" w14:paraId="6413F8EE" w14:textId="77777777" w:rsidTr="006731F9">
        <w:trPr>
          <w:trHeight w:val="420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35496F" w14:textId="77777777" w:rsidR="00E44D01" w:rsidRPr="00C746E3" w:rsidRDefault="00E44D01" w:rsidP="00ED418A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4EE2AB" w14:textId="77777777" w:rsidR="00E44D01" w:rsidRPr="00C746E3" w:rsidRDefault="00E44D01" w:rsidP="00ED418A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5A8E91" w14:textId="77777777" w:rsidR="00E44D01" w:rsidRPr="00C746E3" w:rsidRDefault="00E44D01" w:rsidP="00ED418A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C1F5B" w14:textId="77777777" w:rsidR="00E44D01" w:rsidRPr="00C746E3" w:rsidRDefault="00E44D01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B8EE5" w14:textId="77777777" w:rsidR="00E44D01" w:rsidRPr="00C746E3" w:rsidRDefault="00E44D01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5C0CD" w14:textId="77777777" w:rsidR="00E44D01" w:rsidRPr="00C746E3" w:rsidRDefault="00E44D01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202</w:t>
            </w:r>
            <w:r w:rsidR="00ED418A">
              <w:rPr>
                <w:bCs/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281F7" w14:textId="15D605FD" w:rsidR="00E44D01" w:rsidRPr="00C746E3" w:rsidRDefault="004223B9" w:rsidP="002807A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8 </w:t>
            </w:r>
            <w:r w:rsidR="002807A7">
              <w:rPr>
                <w:bCs/>
                <w:color w:val="000000"/>
                <w:sz w:val="22"/>
                <w:szCs w:val="22"/>
              </w:rPr>
              <w:t>218</w:t>
            </w:r>
          </w:p>
        </w:tc>
        <w:tc>
          <w:tcPr>
            <w:tcW w:w="10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0C68E" w14:textId="3C48D5F7" w:rsidR="00E44D01" w:rsidRPr="00C746E3" w:rsidRDefault="004223B9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7 220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E3005" w14:textId="64AF594B" w:rsidR="00E44D01" w:rsidRPr="00C746E3" w:rsidRDefault="002807A7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998</w:t>
            </w:r>
            <w:r w:rsidR="00E44D01"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50204" w14:textId="77777777" w:rsidR="00E44D01" w:rsidRPr="00C746E3" w:rsidRDefault="00E44D01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B10E6" w14:textId="77777777" w:rsidR="00E44D01" w:rsidRPr="00C746E3" w:rsidRDefault="00E44D01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7241D" w:rsidRPr="00C746E3" w14:paraId="48E7E6DB" w14:textId="77777777" w:rsidTr="006731F9">
        <w:trPr>
          <w:trHeight w:val="420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41B732" w14:textId="77777777" w:rsidR="00E44D01" w:rsidRPr="00C746E3" w:rsidRDefault="00E44D01" w:rsidP="00ED418A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1DF938" w14:textId="77777777" w:rsidR="00E44D01" w:rsidRPr="00C746E3" w:rsidRDefault="00E44D01" w:rsidP="00ED418A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EE9D27" w14:textId="77777777" w:rsidR="00E44D01" w:rsidRPr="00C746E3" w:rsidRDefault="00E44D01" w:rsidP="00ED418A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FC9C4" w14:textId="77777777" w:rsidR="00E44D01" w:rsidRPr="00C746E3" w:rsidRDefault="00E44D01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C53EB" w14:textId="77777777" w:rsidR="00E44D01" w:rsidRPr="00C746E3" w:rsidRDefault="00E44D01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C57E9" w14:textId="77777777" w:rsidR="00E44D01" w:rsidRPr="00C746E3" w:rsidRDefault="00E44D01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202</w:t>
            </w:r>
            <w:r w:rsidR="00ED418A">
              <w:rPr>
                <w:bCs/>
                <w:i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52A95" w14:textId="7439C482" w:rsidR="00E44D01" w:rsidRPr="00C746E3" w:rsidRDefault="004223B9" w:rsidP="002807A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6 </w:t>
            </w:r>
            <w:r w:rsidR="002807A7">
              <w:rPr>
                <w:bCs/>
                <w:color w:val="000000"/>
                <w:sz w:val="22"/>
                <w:szCs w:val="22"/>
              </w:rPr>
              <w:t>084</w:t>
            </w:r>
          </w:p>
        </w:tc>
        <w:tc>
          <w:tcPr>
            <w:tcW w:w="10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F8507" w14:textId="2CDF201A" w:rsidR="00E44D01" w:rsidRPr="00C746E3" w:rsidRDefault="004223B9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5 780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F0A6D" w14:textId="6A4C4B5D" w:rsidR="00E44D01" w:rsidRPr="00C746E3" w:rsidRDefault="00E44D01" w:rsidP="002807A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  <w:r w:rsidR="002807A7">
              <w:rPr>
                <w:bCs/>
                <w:color w:val="000000"/>
                <w:sz w:val="22"/>
                <w:szCs w:val="22"/>
              </w:rPr>
              <w:t>304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FC9DF" w14:textId="77777777" w:rsidR="00E44D01" w:rsidRPr="00C746E3" w:rsidRDefault="00E44D01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0346B" w14:textId="77777777" w:rsidR="00E44D01" w:rsidRPr="00C746E3" w:rsidRDefault="00E44D01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7241D" w:rsidRPr="00C746E3" w14:paraId="10D34E24" w14:textId="77777777" w:rsidTr="006731F9">
        <w:trPr>
          <w:trHeight w:val="420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902E50" w14:textId="77777777" w:rsidR="00E44D01" w:rsidRPr="00C746E3" w:rsidRDefault="00E44D01" w:rsidP="00ED418A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4D62DE" w14:textId="77777777" w:rsidR="00E44D01" w:rsidRPr="00C746E3" w:rsidRDefault="00E44D01" w:rsidP="00ED418A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D6B425" w14:textId="77777777" w:rsidR="00E44D01" w:rsidRPr="00C746E3" w:rsidRDefault="00E44D01" w:rsidP="00ED418A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9AC95" w14:textId="77777777" w:rsidR="00E44D01" w:rsidRPr="00C746E3" w:rsidRDefault="00E44D01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EB25D" w14:textId="77777777" w:rsidR="00E44D01" w:rsidRPr="00C746E3" w:rsidRDefault="00E44D01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D5249" w14:textId="77777777" w:rsidR="00E44D01" w:rsidRPr="00C746E3" w:rsidRDefault="00E44D01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202</w:t>
            </w:r>
            <w:r w:rsidR="00ED418A">
              <w:rPr>
                <w:bCs/>
                <w:i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A6C59" w14:textId="5F9CF980" w:rsidR="00E44D01" w:rsidRPr="00C746E3" w:rsidRDefault="00934CED" w:rsidP="00AB1F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0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B6427" w14:textId="7685274E" w:rsidR="00E44D01" w:rsidRPr="00C746E3" w:rsidRDefault="00934CED" w:rsidP="00AB1F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E137F" w14:textId="77777777" w:rsidR="00E44D01" w:rsidRPr="00C746E3" w:rsidRDefault="00E44D01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EB520" w14:textId="77777777" w:rsidR="00E44D01" w:rsidRPr="00C746E3" w:rsidRDefault="00E44D01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732C4" w14:textId="77777777" w:rsidR="00E44D01" w:rsidRPr="00C746E3" w:rsidRDefault="00E44D01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64C3C" w:rsidRPr="00C746E3" w14:paraId="173741A5" w14:textId="77777777" w:rsidTr="004223B9">
        <w:trPr>
          <w:trHeight w:val="420"/>
        </w:trPr>
        <w:tc>
          <w:tcPr>
            <w:tcW w:w="7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972C1" w14:textId="77777777" w:rsidR="00C64C3C" w:rsidRPr="00C746E3" w:rsidRDefault="00C64C3C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2.2.</w:t>
            </w: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40805" w14:textId="77777777" w:rsidR="00C64C3C" w:rsidRPr="00C746E3" w:rsidRDefault="00C64C3C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proofErr w:type="spellStart"/>
            <w:r>
              <w:rPr>
                <w:bCs/>
                <w:iCs/>
                <w:color w:val="000000"/>
                <w:sz w:val="22"/>
                <w:szCs w:val="22"/>
              </w:rPr>
              <w:t>г.Никольское</w:t>
            </w:r>
            <w:proofErr w:type="spellEnd"/>
            <w:r>
              <w:rPr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iCs/>
                <w:color w:val="000000"/>
                <w:sz w:val="22"/>
                <w:szCs w:val="22"/>
              </w:rPr>
              <w:t>ул.Пионерская</w:t>
            </w:r>
            <w:proofErr w:type="spellEnd"/>
            <w:r>
              <w:rPr>
                <w:bCs/>
                <w:iCs/>
                <w:color w:val="000000"/>
                <w:sz w:val="22"/>
                <w:szCs w:val="22"/>
              </w:rPr>
              <w:t xml:space="preserve"> д.6(вдоль гаражей) 0,4га</w:t>
            </w:r>
          </w:p>
        </w:tc>
        <w:tc>
          <w:tcPr>
            <w:tcW w:w="198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FDA7E" w14:textId="77777777" w:rsidR="00C64C3C" w:rsidRPr="00C746E3" w:rsidRDefault="00C64C3C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  <w:p w14:paraId="0A0DEBAB" w14:textId="77777777" w:rsidR="00C64C3C" w:rsidRPr="00C746E3" w:rsidRDefault="00C64C3C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  <w:p w14:paraId="5316B512" w14:textId="77777777" w:rsidR="00C64C3C" w:rsidRPr="00C746E3" w:rsidRDefault="00C64C3C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  <w:p w14:paraId="292D44FD" w14:textId="77777777" w:rsidR="00C64C3C" w:rsidRPr="00C746E3" w:rsidRDefault="00C64C3C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  <w:p w14:paraId="48BC6265" w14:textId="77777777" w:rsidR="00C64C3C" w:rsidRPr="00C746E3" w:rsidRDefault="00C64C3C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  <w:p w14:paraId="7E179747" w14:textId="77777777" w:rsidR="00C64C3C" w:rsidRPr="00C746E3" w:rsidRDefault="00C64C3C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  <w:p w14:paraId="6A136FC8" w14:textId="77777777" w:rsidR="00C64C3C" w:rsidRPr="00C746E3" w:rsidRDefault="00C64C3C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  <w:p w14:paraId="06B44891" w14:textId="77777777" w:rsidR="00C64C3C" w:rsidRPr="00C746E3" w:rsidRDefault="00C64C3C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  <w:p w14:paraId="4D508E49" w14:textId="77777777" w:rsidR="00C64C3C" w:rsidRPr="00C746E3" w:rsidRDefault="00C64C3C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t>отдел по жилищно-коммунальному хозяйству и инженерной инфраструктуре</w:t>
            </w: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  <w:p w14:paraId="266F556C" w14:textId="77777777" w:rsidR="00C64C3C" w:rsidRPr="00C746E3" w:rsidRDefault="00C64C3C" w:rsidP="0097241D">
            <w:pPr>
              <w:ind w:right="-108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  <w:p w14:paraId="182CCDFA" w14:textId="77777777" w:rsidR="00C64C3C" w:rsidRPr="00C746E3" w:rsidRDefault="00C64C3C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  <w:p w14:paraId="09E6BD13" w14:textId="77777777" w:rsidR="00C64C3C" w:rsidRPr="00C746E3" w:rsidRDefault="00C64C3C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  <w:p w14:paraId="73F03FCA" w14:textId="77777777" w:rsidR="00C64C3C" w:rsidRPr="00C746E3" w:rsidRDefault="00C64C3C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  <w:p w14:paraId="62CC29EF" w14:textId="77777777" w:rsidR="00C64C3C" w:rsidRPr="00C746E3" w:rsidRDefault="00C64C3C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  <w:p w14:paraId="4D7191E9" w14:textId="77777777" w:rsidR="00C64C3C" w:rsidRPr="00C746E3" w:rsidRDefault="00C64C3C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  <w:p w14:paraId="18F77A8D" w14:textId="77777777" w:rsidR="00C64C3C" w:rsidRPr="00C746E3" w:rsidRDefault="00C64C3C" w:rsidP="001F141D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  <w:p w14:paraId="69254411" w14:textId="77777777" w:rsidR="00C64C3C" w:rsidRPr="00C746E3" w:rsidRDefault="00C64C3C" w:rsidP="001F141D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  <w:p w14:paraId="55B14001" w14:textId="77777777" w:rsidR="00C64C3C" w:rsidRPr="00C746E3" w:rsidRDefault="00C64C3C" w:rsidP="001F141D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  <w:p w14:paraId="5D945A3E" w14:textId="0BF13B8F" w:rsidR="00C64C3C" w:rsidRPr="00C746E3" w:rsidRDefault="00C64C3C" w:rsidP="001F141D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6DFBB" w14:textId="77777777" w:rsidR="00C64C3C" w:rsidRPr="00C746E3" w:rsidRDefault="00C64C3C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1CF4A" w14:textId="77777777" w:rsidR="00C64C3C" w:rsidRPr="00C746E3" w:rsidRDefault="00C64C3C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A393A" w14:textId="77777777" w:rsidR="00C64C3C" w:rsidRPr="00C746E3" w:rsidRDefault="00C64C3C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20</w:t>
            </w:r>
            <w:r>
              <w:rPr>
                <w:bCs/>
                <w:i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23CC2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7 387</w:t>
            </w:r>
          </w:p>
        </w:tc>
        <w:tc>
          <w:tcPr>
            <w:tcW w:w="10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1E4C0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7 387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16068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C5AA2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DE56B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64C3C" w:rsidRPr="00C746E3" w14:paraId="14533FC0" w14:textId="77777777" w:rsidTr="004223B9">
        <w:trPr>
          <w:trHeight w:val="420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DE0F83" w14:textId="77777777" w:rsidR="00C64C3C" w:rsidRPr="00C746E3" w:rsidRDefault="00C64C3C" w:rsidP="00ED418A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05F3C1" w14:textId="77777777" w:rsidR="00C64C3C" w:rsidRPr="00C746E3" w:rsidRDefault="00C64C3C" w:rsidP="00ED418A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64DA72" w14:textId="221FE84F" w:rsidR="00C64C3C" w:rsidRPr="00C746E3" w:rsidRDefault="00C64C3C" w:rsidP="001F141D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D557A" w14:textId="77777777" w:rsidR="00C64C3C" w:rsidRPr="00C746E3" w:rsidRDefault="00C64C3C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51225" w14:textId="77777777" w:rsidR="00C64C3C" w:rsidRPr="00C746E3" w:rsidRDefault="00C64C3C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5F3C7" w14:textId="77777777" w:rsidR="00C64C3C" w:rsidRPr="00C746E3" w:rsidRDefault="00C64C3C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202</w:t>
            </w:r>
            <w:r>
              <w:rPr>
                <w:bCs/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5E711" w14:textId="66E69ABC" w:rsidR="00C64C3C" w:rsidRPr="00C746E3" w:rsidRDefault="004223B9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7 425</w:t>
            </w:r>
          </w:p>
        </w:tc>
        <w:tc>
          <w:tcPr>
            <w:tcW w:w="10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E65D9" w14:textId="02B1F077" w:rsidR="00C64C3C" w:rsidRPr="00C746E3" w:rsidRDefault="00C64C3C" w:rsidP="004223B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6 </w:t>
            </w:r>
            <w:r w:rsidR="004223B9">
              <w:rPr>
                <w:bCs/>
                <w:color w:val="000000"/>
                <w:sz w:val="22"/>
                <w:szCs w:val="22"/>
              </w:rPr>
              <w:t>944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5F43F" w14:textId="7F62BD20" w:rsidR="00C64C3C" w:rsidRPr="00C746E3" w:rsidRDefault="004223B9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481</w:t>
            </w:r>
            <w:r w:rsidR="00C64C3C"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7FA7D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172F0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64C3C" w:rsidRPr="00C746E3" w14:paraId="21F6D12C" w14:textId="77777777" w:rsidTr="004223B9">
        <w:trPr>
          <w:trHeight w:val="420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C16511" w14:textId="77777777" w:rsidR="00C64C3C" w:rsidRPr="00C746E3" w:rsidRDefault="00C64C3C" w:rsidP="00ED418A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4F1F7C" w14:textId="77777777" w:rsidR="00C64C3C" w:rsidRPr="00C746E3" w:rsidRDefault="00C64C3C" w:rsidP="00ED418A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779784" w14:textId="59B350C9" w:rsidR="00C64C3C" w:rsidRPr="00C746E3" w:rsidRDefault="00C64C3C" w:rsidP="001F141D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C50A8" w14:textId="77777777" w:rsidR="00C64C3C" w:rsidRPr="00C746E3" w:rsidRDefault="00C64C3C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F3598" w14:textId="77777777" w:rsidR="00C64C3C" w:rsidRPr="00C746E3" w:rsidRDefault="00C64C3C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7C5A9" w14:textId="77777777" w:rsidR="00C64C3C" w:rsidRPr="00C746E3" w:rsidRDefault="00C64C3C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202</w:t>
            </w:r>
            <w:r>
              <w:rPr>
                <w:bCs/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6BC23" w14:textId="312E97EC" w:rsidR="00C64C3C" w:rsidRPr="00C746E3" w:rsidRDefault="004223B9" w:rsidP="002807A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6 </w:t>
            </w:r>
            <w:r w:rsidR="002807A7">
              <w:rPr>
                <w:bCs/>
                <w:color w:val="000000"/>
                <w:sz w:val="22"/>
                <w:szCs w:val="22"/>
              </w:rPr>
              <w:t>575</w:t>
            </w:r>
          </w:p>
        </w:tc>
        <w:tc>
          <w:tcPr>
            <w:tcW w:w="10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C5917" w14:textId="06E08CD3" w:rsidR="00C64C3C" w:rsidRPr="00C746E3" w:rsidRDefault="004223B9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5 776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2A10C" w14:textId="4B93749B" w:rsidR="00C64C3C" w:rsidRPr="00C746E3" w:rsidRDefault="00C64C3C" w:rsidP="002807A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  <w:r w:rsidR="002807A7">
              <w:rPr>
                <w:bCs/>
                <w:color w:val="000000"/>
                <w:sz w:val="22"/>
                <w:szCs w:val="22"/>
              </w:rPr>
              <w:t>799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90D18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8335A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64C3C" w:rsidRPr="00C746E3" w14:paraId="10DA5AFD" w14:textId="77777777" w:rsidTr="004223B9">
        <w:trPr>
          <w:trHeight w:val="420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C357C8" w14:textId="77777777" w:rsidR="00C64C3C" w:rsidRPr="00C746E3" w:rsidRDefault="00C64C3C" w:rsidP="00ED418A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0B627C" w14:textId="77777777" w:rsidR="00C64C3C" w:rsidRPr="00C746E3" w:rsidRDefault="00C64C3C" w:rsidP="00ED418A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CDE5D2" w14:textId="05E13A53" w:rsidR="00C64C3C" w:rsidRPr="00C746E3" w:rsidRDefault="00C64C3C" w:rsidP="001F141D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67AAA" w14:textId="77777777" w:rsidR="00C64C3C" w:rsidRPr="00C746E3" w:rsidRDefault="00C64C3C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C8946" w14:textId="77777777" w:rsidR="00C64C3C" w:rsidRPr="00C746E3" w:rsidRDefault="00C64C3C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B2125" w14:textId="77777777" w:rsidR="00C64C3C" w:rsidRPr="00C746E3" w:rsidRDefault="00C64C3C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202</w:t>
            </w:r>
            <w:r>
              <w:rPr>
                <w:bCs/>
                <w:i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32C55" w14:textId="125072D1" w:rsidR="00C64C3C" w:rsidRPr="00C746E3" w:rsidRDefault="00C64C3C" w:rsidP="002807A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4223B9">
              <w:rPr>
                <w:bCs/>
                <w:color w:val="000000"/>
                <w:sz w:val="22"/>
                <w:szCs w:val="22"/>
              </w:rPr>
              <w:t>4 8</w:t>
            </w:r>
            <w:r w:rsidR="002807A7">
              <w:rPr>
                <w:bCs/>
                <w:color w:val="000000"/>
                <w:sz w:val="22"/>
                <w:szCs w:val="22"/>
              </w:rPr>
              <w:t>66</w:t>
            </w:r>
          </w:p>
        </w:tc>
        <w:tc>
          <w:tcPr>
            <w:tcW w:w="10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892F1" w14:textId="7EF3AD75" w:rsidR="00C64C3C" w:rsidRPr="00C746E3" w:rsidRDefault="004223B9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4 624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A19A1" w14:textId="54FAE1CC" w:rsidR="00C64C3C" w:rsidRPr="00C746E3" w:rsidRDefault="00C64C3C" w:rsidP="002807A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  <w:r w:rsidR="002807A7">
              <w:rPr>
                <w:bCs/>
                <w:color w:val="000000"/>
                <w:sz w:val="22"/>
                <w:szCs w:val="22"/>
              </w:rPr>
              <w:t>242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61146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197D4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64C3C" w:rsidRPr="00C746E3" w14:paraId="662C44BA" w14:textId="77777777" w:rsidTr="004223B9">
        <w:trPr>
          <w:trHeight w:val="405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E14D84" w14:textId="77777777" w:rsidR="00C64C3C" w:rsidRPr="00C746E3" w:rsidRDefault="00C64C3C" w:rsidP="00ED418A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677DDF" w14:textId="77777777" w:rsidR="00C64C3C" w:rsidRPr="00C746E3" w:rsidRDefault="00C64C3C" w:rsidP="00ED418A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54A157" w14:textId="71B41C19" w:rsidR="00C64C3C" w:rsidRPr="00C746E3" w:rsidRDefault="00C64C3C" w:rsidP="001F141D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E4B77" w14:textId="77777777" w:rsidR="00C64C3C" w:rsidRPr="00C746E3" w:rsidRDefault="00C64C3C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1EB4C" w14:textId="77777777" w:rsidR="00C64C3C" w:rsidRPr="00C746E3" w:rsidRDefault="00C64C3C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C9F00" w14:textId="77777777" w:rsidR="00C64C3C" w:rsidRPr="00C746E3" w:rsidRDefault="00C64C3C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202</w:t>
            </w:r>
            <w:r>
              <w:rPr>
                <w:bCs/>
                <w:i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C750D" w14:textId="1222D3CC" w:rsidR="00C64C3C" w:rsidRPr="00C746E3" w:rsidRDefault="00934CED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0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35A74" w14:textId="47ADB75A" w:rsidR="00C64C3C" w:rsidRPr="00C746E3" w:rsidRDefault="00934CED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1C8BD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EE821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C224B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64C3C" w:rsidRPr="00C746E3" w14:paraId="54CB8B4A" w14:textId="77777777" w:rsidTr="004223B9">
        <w:trPr>
          <w:trHeight w:val="420"/>
        </w:trPr>
        <w:tc>
          <w:tcPr>
            <w:tcW w:w="7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57739" w14:textId="77777777" w:rsidR="00C64C3C" w:rsidRPr="00C746E3" w:rsidRDefault="00C64C3C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2.3.</w:t>
            </w: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BB5E0" w14:textId="77777777" w:rsidR="00C64C3C" w:rsidRPr="00C746E3" w:rsidRDefault="00C64C3C" w:rsidP="00ED418A">
            <w:pPr>
              <w:rPr>
                <w:bCs/>
                <w:iCs/>
                <w:color w:val="000000"/>
                <w:sz w:val="22"/>
                <w:szCs w:val="22"/>
              </w:rPr>
            </w:pPr>
            <w:proofErr w:type="spellStart"/>
            <w:r>
              <w:rPr>
                <w:bCs/>
                <w:iCs/>
                <w:color w:val="000000"/>
                <w:sz w:val="22"/>
                <w:szCs w:val="22"/>
              </w:rPr>
              <w:t>г.Никольское</w:t>
            </w:r>
            <w:proofErr w:type="spellEnd"/>
            <w:r>
              <w:rPr>
                <w:bCs/>
                <w:iCs/>
                <w:color w:val="000000"/>
                <w:sz w:val="22"/>
                <w:szCs w:val="22"/>
              </w:rPr>
              <w:t xml:space="preserve"> кладбище Перевоз 0,1га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D28FE" w14:textId="7AC5D387" w:rsidR="00C64C3C" w:rsidRPr="00C746E3" w:rsidRDefault="00C64C3C" w:rsidP="001F141D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A7136" w14:textId="77777777" w:rsidR="00C64C3C" w:rsidRPr="00C746E3" w:rsidRDefault="00C64C3C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615C3" w14:textId="77777777" w:rsidR="00C64C3C" w:rsidRPr="00C746E3" w:rsidRDefault="00C64C3C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D97F4" w14:textId="77777777" w:rsidR="00C64C3C" w:rsidRPr="00C746E3" w:rsidRDefault="00C64C3C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20</w:t>
            </w:r>
            <w:r>
              <w:rPr>
                <w:bCs/>
                <w:i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B5BBB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1 847</w:t>
            </w:r>
          </w:p>
        </w:tc>
        <w:tc>
          <w:tcPr>
            <w:tcW w:w="10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B0AF2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1 847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FC30D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A9B19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CCB99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64C3C" w:rsidRPr="00C746E3" w14:paraId="3549E581" w14:textId="77777777" w:rsidTr="004223B9">
        <w:trPr>
          <w:trHeight w:val="420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AB8681" w14:textId="77777777" w:rsidR="00C64C3C" w:rsidRPr="00C746E3" w:rsidRDefault="00C64C3C" w:rsidP="00ED418A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53B691" w14:textId="77777777" w:rsidR="00C64C3C" w:rsidRPr="00C746E3" w:rsidRDefault="00C64C3C" w:rsidP="00ED418A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8F98E4" w14:textId="2A42AFD1" w:rsidR="00C64C3C" w:rsidRPr="00C746E3" w:rsidRDefault="00C64C3C" w:rsidP="001F141D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92FDC" w14:textId="77777777" w:rsidR="00C64C3C" w:rsidRPr="00C746E3" w:rsidRDefault="00C64C3C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DB3E7" w14:textId="77777777" w:rsidR="00C64C3C" w:rsidRPr="00C746E3" w:rsidRDefault="00C64C3C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BB2D4" w14:textId="77777777" w:rsidR="00C64C3C" w:rsidRPr="00C746E3" w:rsidRDefault="00C64C3C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202</w:t>
            </w:r>
            <w:r>
              <w:rPr>
                <w:bCs/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8706B" w14:textId="0B5BBEA0" w:rsidR="00C64C3C" w:rsidRPr="00C746E3" w:rsidRDefault="00C64C3C" w:rsidP="004223B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1 </w:t>
            </w:r>
            <w:r w:rsidR="004223B9">
              <w:rPr>
                <w:bCs/>
                <w:color w:val="000000"/>
                <w:sz w:val="22"/>
                <w:szCs w:val="22"/>
              </w:rPr>
              <w:t>856</w:t>
            </w:r>
          </w:p>
        </w:tc>
        <w:tc>
          <w:tcPr>
            <w:tcW w:w="10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D8705" w14:textId="532D98B3" w:rsidR="00C64C3C" w:rsidRPr="00C746E3" w:rsidRDefault="00C64C3C" w:rsidP="004223B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1 </w:t>
            </w:r>
            <w:r w:rsidR="004223B9">
              <w:rPr>
                <w:bCs/>
                <w:color w:val="000000"/>
                <w:sz w:val="22"/>
                <w:szCs w:val="22"/>
              </w:rPr>
              <w:t>736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1B5F8" w14:textId="1747F5F4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  <w:r w:rsidR="004223B9">
              <w:rPr>
                <w:bCs/>
                <w:color w:val="000000"/>
                <w:sz w:val="22"/>
                <w:szCs w:val="22"/>
              </w:rPr>
              <w:t>120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E94FB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62944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64C3C" w:rsidRPr="00C746E3" w14:paraId="1F368582" w14:textId="77777777" w:rsidTr="004223B9">
        <w:trPr>
          <w:trHeight w:val="420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F64A7F" w14:textId="77777777" w:rsidR="00C64C3C" w:rsidRPr="00C746E3" w:rsidRDefault="00C64C3C" w:rsidP="00ED418A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94D2A9" w14:textId="77777777" w:rsidR="00C64C3C" w:rsidRPr="00C746E3" w:rsidRDefault="00C64C3C" w:rsidP="00ED418A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628638" w14:textId="22D1CF62" w:rsidR="00C64C3C" w:rsidRPr="00C746E3" w:rsidRDefault="00C64C3C" w:rsidP="001F141D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3F0AE" w14:textId="77777777" w:rsidR="00C64C3C" w:rsidRPr="00C746E3" w:rsidRDefault="00C64C3C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510FD" w14:textId="77777777" w:rsidR="00C64C3C" w:rsidRPr="00C746E3" w:rsidRDefault="00C64C3C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98238" w14:textId="77777777" w:rsidR="00C64C3C" w:rsidRPr="00C746E3" w:rsidRDefault="00C64C3C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202</w:t>
            </w:r>
            <w:r>
              <w:rPr>
                <w:bCs/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55CAF" w14:textId="3E18AB1E" w:rsidR="00C64C3C" w:rsidRPr="00C746E3" w:rsidRDefault="00C64C3C" w:rsidP="002807A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1 </w:t>
            </w:r>
            <w:r w:rsidR="004223B9">
              <w:rPr>
                <w:bCs/>
                <w:color w:val="000000"/>
                <w:sz w:val="22"/>
                <w:szCs w:val="22"/>
              </w:rPr>
              <w:t>6</w:t>
            </w:r>
            <w:r w:rsidR="002807A7">
              <w:rPr>
                <w:bCs/>
                <w:color w:val="000000"/>
                <w:sz w:val="22"/>
                <w:szCs w:val="22"/>
              </w:rPr>
              <w:t>44</w:t>
            </w:r>
          </w:p>
        </w:tc>
        <w:tc>
          <w:tcPr>
            <w:tcW w:w="10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18435" w14:textId="511B4A12" w:rsidR="00C64C3C" w:rsidRPr="00C746E3" w:rsidRDefault="00C64C3C" w:rsidP="004223B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1 </w:t>
            </w:r>
            <w:r w:rsidR="004223B9">
              <w:rPr>
                <w:bCs/>
                <w:color w:val="000000"/>
                <w:sz w:val="22"/>
                <w:szCs w:val="22"/>
              </w:rPr>
              <w:t>444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9CEE6" w14:textId="123A0748" w:rsidR="00C64C3C" w:rsidRPr="00C746E3" w:rsidRDefault="002807A7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200</w:t>
            </w:r>
            <w:r w:rsidR="00C64C3C"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35241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75577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64C3C" w:rsidRPr="00C746E3" w14:paraId="77232611" w14:textId="77777777" w:rsidTr="004223B9">
        <w:trPr>
          <w:trHeight w:val="420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AC8673" w14:textId="77777777" w:rsidR="00C64C3C" w:rsidRPr="00C746E3" w:rsidRDefault="00C64C3C" w:rsidP="00ED418A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AEA26C" w14:textId="77777777" w:rsidR="00C64C3C" w:rsidRPr="00C746E3" w:rsidRDefault="00C64C3C" w:rsidP="00ED418A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99EF5C" w14:textId="421E1740" w:rsidR="00C64C3C" w:rsidRPr="00C746E3" w:rsidRDefault="00C64C3C" w:rsidP="001F141D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08C5E" w14:textId="77777777" w:rsidR="00C64C3C" w:rsidRPr="00C746E3" w:rsidRDefault="00C64C3C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5B3DC" w14:textId="77777777" w:rsidR="00C64C3C" w:rsidRPr="00C746E3" w:rsidRDefault="00C64C3C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1E439" w14:textId="77777777" w:rsidR="00C64C3C" w:rsidRPr="00C746E3" w:rsidRDefault="00C64C3C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202</w:t>
            </w:r>
            <w:r>
              <w:rPr>
                <w:bCs/>
                <w:i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D4EB9" w14:textId="4F018001" w:rsidR="00C64C3C" w:rsidRPr="00C746E3" w:rsidRDefault="004223B9" w:rsidP="002807A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1 2</w:t>
            </w:r>
            <w:r w:rsidR="002807A7">
              <w:rPr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10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1FE53" w14:textId="1C89D8D7" w:rsidR="00C64C3C" w:rsidRPr="00C746E3" w:rsidRDefault="004223B9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1 156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69E4D" w14:textId="03B13794" w:rsidR="00C64C3C" w:rsidRPr="00C746E3" w:rsidRDefault="00C64C3C" w:rsidP="002807A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  <w:r w:rsidR="002807A7">
              <w:rPr>
                <w:bCs/>
                <w:color w:val="000000"/>
                <w:sz w:val="22"/>
                <w:szCs w:val="22"/>
              </w:rPr>
              <w:t>61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3DC65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AE229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64C3C" w:rsidRPr="00C746E3" w14:paraId="5A2CA6B9" w14:textId="77777777" w:rsidTr="004223B9">
        <w:trPr>
          <w:trHeight w:val="405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785EF4" w14:textId="77777777" w:rsidR="00C64C3C" w:rsidRPr="00C746E3" w:rsidRDefault="00C64C3C" w:rsidP="00ED418A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DF6506" w14:textId="77777777" w:rsidR="00C64C3C" w:rsidRPr="00C746E3" w:rsidRDefault="00C64C3C" w:rsidP="00ED418A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335B5E" w14:textId="7F2AA73C" w:rsidR="00C64C3C" w:rsidRPr="00C746E3" w:rsidRDefault="00C64C3C" w:rsidP="001F141D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4E3DD" w14:textId="77777777" w:rsidR="00C64C3C" w:rsidRPr="00C746E3" w:rsidRDefault="00C64C3C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67066" w14:textId="77777777" w:rsidR="00C64C3C" w:rsidRPr="00C746E3" w:rsidRDefault="00C64C3C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2CE1A" w14:textId="77777777" w:rsidR="00C64C3C" w:rsidRPr="00C746E3" w:rsidRDefault="00C64C3C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202</w:t>
            </w:r>
            <w:r>
              <w:rPr>
                <w:bCs/>
                <w:i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97524" w14:textId="6D18C4E3" w:rsidR="00C64C3C" w:rsidRPr="00C746E3" w:rsidRDefault="00934CED" w:rsidP="009200E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0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FBAAC" w14:textId="2143DD87" w:rsidR="00C64C3C" w:rsidRPr="00C746E3" w:rsidRDefault="00934CED" w:rsidP="009200E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93519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6C70A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EA4FF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64C3C" w:rsidRPr="00C746E3" w14:paraId="0FBFFA07" w14:textId="77777777" w:rsidTr="004223B9">
        <w:trPr>
          <w:trHeight w:val="420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4EA1C" w14:textId="77777777" w:rsidR="00C64C3C" w:rsidRPr="00C746E3" w:rsidRDefault="00C64C3C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2.4.</w:t>
            </w: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62B63" w14:textId="77777777" w:rsidR="00C64C3C" w:rsidRPr="00C746E3" w:rsidRDefault="00C64C3C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proofErr w:type="spellStart"/>
            <w:r>
              <w:rPr>
                <w:bCs/>
                <w:iCs/>
                <w:color w:val="000000"/>
                <w:sz w:val="22"/>
                <w:szCs w:val="22"/>
              </w:rPr>
              <w:t>г.Никольское</w:t>
            </w:r>
            <w:proofErr w:type="spellEnd"/>
            <w:r>
              <w:rPr>
                <w:bCs/>
                <w:iCs/>
                <w:color w:val="000000"/>
                <w:sz w:val="22"/>
                <w:szCs w:val="22"/>
              </w:rPr>
              <w:t xml:space="preserve"> кладбище Старое 0,1га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B2825" w14:textId="3F298B58" w:rsidR="00C64C3C" w:rsidRPr="00C746E3" w:rsidRDefault="00C64C3C" w:rsidP="001F141D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FC93E" w14:textId="77777777" w:rsidR="00C64C3C" w:rsidRPr="00C746E3" w:rsidRDefault="00C64C3C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81308" w14:textId="77777777" w:rsidR="00C64C3C" w:rsidRPr="00C746E3" w:rsidRDefault="00C64C3C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F0CFF" w14:textId="77777777" w:rsidR="00C64C3C" w:rsidRPr="00C746E3" w:rsidRDefault="00C64C3C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20</w:t>
            </w:r>
            <w:r>
              <w:rPr>
                <w:bCs/>
                <w:i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26C7A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1 847</w:t>
            </w:r>
          </w:p>
        </w:tc>
        <w:tc>
          <w:tcPr>
            <w:tcW w:w="10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855FD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1 847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7CAA9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6A9FB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3F44E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64C3C" w:rsidRPr="00C746E3" w14:paraId="6EBE9811" w14:textId="77777777" w:rsidTr="004223B9">
        <w:trPr>
          <w:trHeight w:val="420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E7A008" w14:textId="77777777" w:rsidR="00C64C3C" w:rsidRPr="00C746E3" w:rsidRDefault="00C64C3C" w:rsidP="00ED418A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F32ECF" w14:textId="77777777" w:rsidR="00C64C3C" w:rsidRPr="00C746E3" w:rsidRDefault="00C64C3C" w:rsidP="00ED418A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577989" w14:textId="7CEE63C3" w:rsidR="00C64C3C" w:rsidRPr="00C746E3" w:rsidRDefault="00C64C3C" w:rsidP="001F141D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E81C4" w14:textId="77777777" w:rsidR="00C64C3C" w:rsidRPr="00C746E3" w:rsidRDefault="00C64C3C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525EC" w14:textId="77777777" w:rsidR="00C64C3C" w:rsidRPr="00C746E3" w:rsidRDefault="00C64C3C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CDA53" w14:textId="77777777" w:rsidR="00C64C3C" w:rsidRPr="00C746E3" w:rsidRDefault="00C64C3C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202</w:t>
            </w:r>
            <w:r>
              <w:rPr>
                <w:bCs/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08B48" w14:textId="21370319" w:rsidR="00C64C3C" w:rsidRPr="00C746E3" w:rsidRDefault="00C64C3C" w:rsidP="004223B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1 </w:t>
            </w:r>
            <w:r w:rsidR="004223B9">
              <w:rPr>
                <w:bCs/>
                <w:color w:val="000000"/>
                <w:sz w:val="22"/>
                <w:szCs w:val="22"/>
              </w:rPr>
              <w:t>856</w:t>
            </w:r>
          </w:p>
        </w:tc>
        <w:tc>
          <w:tcPr>
            <w:tcW w:w="10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BF691" w14:textId="52C2DE57" w:rsidR="00C64C3C" w:rsidRPr="00C746E3" w:rsidRDefault="00C64C3C" w:rsidP="004223B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1 </w:t>
            </w:r>
            <w:r w:rsidR="004223B9">
              <w:rPr>
                <w:bCs/>
                <w:color w:val="000000"/>
                <w:sz w:val="22"/>
                <w:szCs w:val="22"/>
              </w:rPr>
              <w:t>736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ECF00" w14:textId="18D890CA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  <w:r w:rsidR="004223B9">
              <w:rPr>
                <w:bCs/>
                <w:color w:val="000000"/>
                <w:sz w:val="22"/>
                <w:szCs w:val="22"/>
              </w:rPr>
              <w:t>120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800EE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85A57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64C3C" w:rsidRPr="00C746E3" w14:paraId="27CEC411" w14:textId="77777777" w:rsidTr="004223B9">
        <w:trPr>
          <w:trHeight w:val="420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DCA390" w14:textId="77777777" w:rsidR="00C64C3C" w:rsidRPr="00C746E3" w:rsidRDefault="00C64C3C" w:rsidP="00ED418A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7B87A1" w14:textId="77777777" w:rsidR="00C64C3C" w:rsidRPr="00C746E3" w:rsidRDefault="00C64C3C" w:rsidP="00ED418A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0F0DCB" w14:textId="7F555756" w:rsidR="00C64C3C" w:rsidRPr="00C746E3" w:rsidRDefault="00C64C3C" w:rsidP="001F141D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10A93" w14:textId="77777777" w:rsidR="00C64C3C" w:rsidRPr="00C746E3" w:rsidRDefault="00C64C3C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F7D79" w14:textId="77777777" w:rsidR="00C64C3C" w:rsidRPr="00C746E3" w:rsidRDefault="00C64C3C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D5D28" w14:textId="77777777" w:rsidR="00C64C3C" w:rsidRPr="00C746E3" w:rsidRDefault="00C64C3C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202</w:t>
            </w:r>
            <w:r>
              <w:rPr>
                <w:bCs/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B84F9" w14:textId="376185D3" w:rsidR="00C64C3C" w:rsidRPr="00C746E3" w:rsidRDefault="00C64C3C" w:rsidP="00CB282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1 </w:t>
            </w:r>
            <w:r w:rsidR="004223B9">
              <w:rPr>
                <w:bCs/>
                <w:color w:val="000000"/>
                <w:sz w:val="22"/>
                <w:szCs w:val="22"/>
              </w:rPr>
              <w:t>6</w:t>
            </w:r>
            <w:r w:rsidR="002807A7">
              <w:rPr>
                <w:bCs/>
                <w:color w:val="000000"/>
                <w:sz w:val="22"/>
                <w:szCs w:val="22"/>
              </w:rPr>
              <w:t>44</w:t>
            </w:r>
          </w:p>
        </w:tc>
        <w:tc>
          <w:tcPr>
            <w:tcW w:w="10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91C32" w14:textId="293BD4EE" w:rsidR="00C64C3C" w:rsidRPr="00C746E3" w:rsidRDefault="00C64C3C" w:rsidP="004223B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1 </w:t>
            </w:r>
            <w:r w:rsidR="004223B9">
              <w:rPr>
                <w:bCs/>
                <w:color w:val="000000"/>
                <w:sz w:val="22"/>
                <w:szCs w:val="22"/>
              </w:rPr>
              <w:t>444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B9EE6" w14:textId="1D479464" w:rsidR="00C64C3C" w:rsidRPr="00C746E3" w:rsidRDefault="00C64C3C" w:rsidP="002807A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  <w:r w:rsidR="002807A7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BDDC1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72D39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64C3C" w:rsidRPr="00C746E3" w14:paraId="6239ED4D" w14:textId="77777777" w:rsidTr="004223B9">
        <w:trPr>
          <w:trHeight w:val="420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448A48" w14:textId="77777777" w:rsidR="00C64C3C" w:rsidRPr="00C746E3" w:rsidRDefault="00C64C3C" w:rsidP="00ED418A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79B848" w14:textId="77777777" w:rsidR="00C64C3C" w:rsidRPr="00C746E3" w:rsidRDefault="00C64C3C" w:rsidP="00ED418A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9F90FB" w14:textId="24032F6A" w:rsidR="00C64C3C" w:rsidRPr="00C746E3" w:rsidRDefault="00C64C3C" w:rsidP="001F141D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99319" w14:textId="77777777" w:rsidR="00C64C3C" w:rsidRPr="00C746E3" w:rsidRDefault="00C64C3C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CFC7A" w14:textId="77777777" w:rsidR="00C64C3C" w:rsidRPr="00C746E3" w:rsidRDefault="00C64C3C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E985A" w14:textId="77777777" w:rsidR="00C64C3C" w:rsidRPr="00C746E3" w:rsidRDefault="00C64C3C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202</w:t>
            </w:r>
            <w:r>
              <w:rPr>
                <w:bCs/>
                <w:i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7B234" w14:textId="76FBFF4E" w:rsidR="00C64C3C" w:rsidRPr="00C746E3" w:rsidRDefault="004223B9" w:rsidP="002807A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1 2</w:t>
            </w:r>
            <w:r w:rsidR="002807A7">
              <w:rPr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10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C31E3" w14:textId="6945D1F8" w:rsidR="00C64C3C" w:rsidRPr="00C746E3" w:rsidRDefault="004223B9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1 156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27F66" w14:textId="521EABEC" w:rsidR="00C64C3C" w:rsidRPr="00C746E3" w:rsidRDefault="00C64C3C" w:rsidP="002807A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  <w:r w:rsidR="002807A7">
              <w:rPr>
                <w:bCs/>
                <w:color w:val="000000"/>
                <w:sz w:val="22"/>
                <w:szCs w:val="22"/>
              </w:rPr>
              <w:t>61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E2CCB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93F30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64C3C" w:rsidRPr="00C746E3" w14:paraId="15F8F3E5" w14:textId="77777777" w:rsidTr="004223B9">
        <w:trPr>
          <w:trHeight w:val="405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518D25" w14:textId="77777777" w:rsidR="00C64C3C" w:rsidRPr="00C746E3" w:rsidRDefault="00C64C3C" w:rsidP="00ED418A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A0AD0A" w14:textId="77777777" w:rsidR="00C64C3C" w:rsidRPr="00C746E3" w:rsidRDefault="00C64C3C" w:rsidP="00ED418A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1B485B" w14:textId="50792A97" w:rsidR="00C64C3C" w:rsidRPr="00C746E3" w:rsidRDefault="00C64C3C" w:rsidP="001F141D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377DD" w14:textId="77777777" w:rsidR="00C64C3C" w:rsidRPr="00C746E3" w:rsidRDefault="00C64C3C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A4AF4" w14:textId="77777777" w:rsidR="00C64C3C" w:rsidRPr="00C746E3" w:rsidRDefault="00C64C3C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A3B2B" w14:textId="77777777" w:rsidR="00C64C3C" w:rsidRPr="00C746E3" w:rsidRDefault="00C64C3C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202</w:t>
            </w:r>
            <w:r>
              <w:rPr>
                <w:bCs/>
                <w:i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CDA3A" w14:textId="77B9BA02" w:rsidR="00C64C3C" w:rsidRPr="00C746E3" w:rsidRDefault="00934CED" w:rsidP="009200E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0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CDBC8" w14:textId="4B1F1CE7" w:rsidR="00C64C3C" w:rsidRPr="00C746E3" w:rsidRDefault="00934CED" w:rsidP="009200E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8531B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92FA3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571BC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64C3C" w:rsidRPr="00C746E3" w14:paraId="5F86E173" w14:textId="77777777" w:rsidTr="004223B9">
        <w:trPr>
          <w:trHeight w:val="420"/>
        </w:trPr>
        <w:tc>
          <w:tcPr>
            <w:tcW w:w="7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14D52" w14:textId="77777777" w:rsidR="00C64C3C" w:rsidRPr="00C746E3" w:rsidRDefault="00C64C3C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2.5.</w:t>
            </w: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FEDF2" w14:textId="77777777" w:rsidR="00C64C3C" w:rsidRPr="00C746E3" w:rsidRDefault="00C64C3C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proofErr w:type="spellStart"/>
            <w:r>
              <w:rPr>
                <w:bCs/>
                <w:iCs/>
                <w:color w:val="000000"/>
                <w:sz w:val="22"/>
                <w:szCs w:val="22"/>
              </w:rPr>
              <w:t>г.Никольское</w:t>
            </w:r>
            <w:proofErr w:type="spellEnd"/>
            <w:r>
              <w:rPr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iCs/>
                <w:color w:val="000000"/>
                <w:sz w:val="22"/>
                <w:szCs w:val="22"/>
              </w:rPr>
              <w:t>ул.Школьная</w:t>
            </w:r>
            <w:proofErr w:type="spellEnd"/>
            <w:r>
              <w:rPr>
                <w:bCs/>
                <w:iCs/>
                <w:color w:val="000000"/>
                <w:sz w:val="22"/>
                <w:szCs w:val="22"/>
              </w:rPr>
              <w:t xml:space="preserve"> д.18 0,5га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84EBA" w14:textId="486A11E0" w:rsidR="00C64C3C" w:rsidRPr="00C746E3" w:rsidRDefault="00C64C3C" w:rsidP="001F141D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13267" w14:textId="77777777" w:rsidR="00C64C3C" w:rsidRPr="00C746E3" w:rsidRDefault="00C64C3C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7646D" w14:textId="77777777" w:rsidR="00C64C3C" w:rsidRPr="00C746E3" w:rsidRDefault="00C64C3C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45642" w14:textId="77777777" w:rsidR="00C64C3C" w:rsidRPr="00C746E3" w:rsidRDefault="00C64C3C" w:rsidP="00FB118E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20</w:t>
            </w:r>
            <w:r>
              <w:rPr>
                <w:bCs/>
                <w:i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DDF57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9 234</w:t>
            </w:r>
          </w:p>
        </w:tc>
        <w:tc>
          <w:tcPr>
            <w:tcW w:w="10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E03BE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9 234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262AB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0215F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D1EE3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64C3C" w:rsidRPr="00C746E3" w14:paraId="4B77F46A" w14:textId="77777777" w:rsidTr="004223B9">
        <w:trPr>
          <w:trHeight w:val="420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83E3B3" w14:textId="77777777" w:rsidR="00C64C3C" w:rsidRPr="00C746E3" w:rsidRDefault="00C64C3C" w:rsidP="00ED418A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C32B95" w14:textId="77777777" w:rsidR="00C64C3C" w:rsidRPr="00C746E3" w:rsidRDefault="00C64C3C" w:rsidP="00ED418A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6BDFFF" w14:textId="3140868A" w:rsidR="00C64C3C" w:rsidRPr="00C746E3" w:rsidRDefault="00C64C3C" w:rsidP="001F141D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D36EA" w14:textId="77777777" w:rsidR="00C64C3C" w:rsidRPr="00C746E3" w:rsidRDefault="00C64C3C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0A3D3" w14:textId="77777777" w:rsidR="00C64C3C" w:rsidRPr="00C746E3" w:rsidRDefault="00C64C3C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98FF3" w14:textId="77777777" w:rsidR="00C64C3C" w:rsidRPr="00C746E3" w:rsidRDefault="00C64C3C" w:rsidP="00FB118E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202</w:t>
            </w:r>
            <w:r>
              <w:rPr>
                <w:bCs/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41CE3" w14:textId="64E9997C" w:rsidR="00C64C3C" w:rsidRPr="00C746E3" w:rsidRDefault="00A640CD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9 281</w:t>
            </w:r>
          </w:p>
        </w:tc>
        <w:tc>
          <w:tcPr>
            <w:tcW w:w="10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538D5" w14:textId="78FE251E" w:rsidR="00C64C3C" w:rsidRPr="00C746E3" w:rsidRDefault="00A640CD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8 680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233B2" w14:textId="48E2D653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  <w:r w:rsidR="00A640CD">
              <w:rPr>
                <w:bCs/>
                <w:color w:val="000000"/>
                <w:sz w:val="22"/>
                <w:szCs w:val="22"/>
              </w:rPr>
              <w:t>601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6184B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ECCEA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64C3C" w:rsidRPr="00C746E3" w14:paraId="06F2E108" w14:textId="77777777" w:rsidTr="004223B9">
        <w:trPr>
          <w:trHeight w:val="420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E86451" w14:textId="77777777" w:rsidR="00C64C3C" w:rsidRPr="00C746E3" w:rsidRDefault="00C64C3C" w:rsidP="00ED418A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5D6127" w14:textId="77777777" w:rsidR="00C64C3C" w:rsidRPr="00C746E3" w:rsidRDefault="00C64C3C" w:rsidP="00ED418A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64D3F5" w14:textId="3BABEED3" w:rsidR="00C64C3C" w:rsidRPr="00C746E3" w:rsidRDefault="00C64C3C" w:rsidP="001F141D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44016" w14:textId="77777777" w:rsidR="00C64C3C" w:rsidRPr="00C746E3" w:rsidRDefault="00C64C3C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B5CEB" w14:textId="77777777" w:rsidR="00C64C3C" w:rsidRPr="00C746E3" w:rsidRDefault="00C64C3C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85D71" w14:textId="77777777" w:rsidR="00C64C3C" w:rsidRPr="00C746E3" w:rsidRDefault="00C64C3C" w:rsidP="00FB118E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202</w:t>
            </w:r>
            <w:r>
              <w:rPr>
                <w:bCs/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58920" w14:textId="5618C31A" w:rsidR="00C64C3C" w:rsidRPr="00C746E3" w:rsidRDefault="00A640CD" w:rsidP="002807A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8 </w:t>
            </w:r>
            <w:r w:rsidR="002807A7">
              <w:rPr>
                <w:bCs/>
                <w:color w:val="000000"/>
                <w:sz w:val="22"/>
                <w:szCs w:val="22"/>
              </w:rPr>
              <w:t>218</w:t>
            </w:r>
          </w:p>
        </w:tc>
        <w:tc>
          <w:tcPr>
            <w:tcW w:w="10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A58A1" w14:textId="0B9FB332" w:rsidR="00C64C3C" w:rsidRPr="00C746E3" w:rsidRDefault="00A640CD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7 220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707AF" w14:textId="4AD2817C" w:rsidR="00C64C3C" w:rsidRPr="00C746E3" w:rsidRDefault="002807A7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998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E8D54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0B7AA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64C3C" w:rsidRPr="00C746E3" w14:paraId="172E10C7" w14:textId="77777777" w:rsidTr="004223B9">
        <w:trPr>
          <w:trHeight w:val="420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AFB571" w14:textId="77777777" w:rsidR="00C64C3C" w:rsidRPr="00C746E3" w:rsidRDefault="00C64C3C" w:rsidP="00ED418A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D0791C" w14:textId="77777777" w:rsidR="00C64C3C" w:rsidRPr="00C746E3" w:rsidRDefault="00C64C3C" w:rsidP="00ED418A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C2DE78" w14:textId="6FC6F6DB" w:rsidR="00C64C3C" w:rsidRPr="00C746E3" w:rsidRDefault="00C64C3C" w:rsidP="001F141D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D7D61" w14:textId="77777777" w:rsidR="00C64C3C" w:rsidRPr="00C746E3" w:rsidRDefault="00C64C3C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FDFA1" w14:textId="77777777" w:rsidR="00C64C3C" w:rsidRPr="00C746E3" w:rsidRDefault="00C64C3C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32B2F" w14:textId="77777777" w:rsidR="00C64C3C" w:rsidRPr="00C746E3" w:rsidRDefault="00C64C3C" w:rsidP="00FB118E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202</w:t>
            </w:r>
            <w:r>
              <w:rPr>
                <w:bCs/>
                <w:i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C821D" w14:textId="07CE1101" w:rsidR="00C64C3C" w:rsidRPr="00C746E3" w:rsidRDefault="00A640CD" w:rsidP="002807A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6 0</w:t>
            </w:r>
            <w:r w:rsidR="002807A7">
              <w:rPr>
                <w:bCs/>
                <w:color w:val="000000"/>
                <w:sz w:val="22"/>
                <w:szCs w:val="22"/>
              </w:rPr>
              <w:t>84</w:t>
            </w:r>
          </w:p>
        </w:tc>
        <w:tc>
          <w:tcPr>
            <w:tcW w:w="10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87CC8" w14:textId="1B1D23A1" w:rsidR="00C64C3C" w:rsidRPr="00C746E3" w:rsidRDefault="00A640CD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5 780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7F43A" w14:textId="46D11586" w:rsidR="00C64C3C" w:rsidRPr="00C746E3" w:rsidRDefault="00C64C3C" w:rsidP="002807A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  <w:r w:rsidR="002807A7">
              <w:rPr>
                <w:bCs/>
                <w:color w:val="000000"/>
                <w:sz w:val="22"/>
                <w:szCs w:val="22"/>
              </w:rPr>
              <w:t>304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11A60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DD5C1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64C3C" w:rsidRPr="00C746E3" w14:paraId="348C0939" w14:textId="77777777" w:rsidTr="004223B9">
        <w:trPr>
          <w:trHeight w:val="405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465697" w14:textId="77777777" w:rsidR="00C64C3C" w:rsidRPr="00C746E3" w:rsidRDefault="00C64C3C" w:rsidP="00ED418A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74D6D0" w14:textId="77777777" w:rsidR="00C64C3C" w:rsidRPr="00C746E3" w:rsidRDefault="00C64C3C" w:rsidP="00ED418A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61E25A" w14:textId="1B4D1293" w:rsidR="00C64C3C" w:rsidRPr="00C746E3" w:rsidRDefault="00C64C3C" w:rsidP="001F141D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542AE" w14:textId="77777777" w:rsidR="00C64C3C" w:rsidRPr="00C746E3" w:rsidRDefault="00C64C3C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BD896" w14:textId="77777777" w:rsidR="00C64C3C" w:rsidRPr="00C746E3" w:rsidRDefault="00C64C3C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0E85B" w14:textId="77777777" w:rsidR="00C64C3C" w:rsidRPr="00C746E3" w:rsidRDefault="00C64C3C" w:rsidP="00FB118E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202</w:t>
            </w:r>
            <w:r>
              <w:rPr>
                <w:bCs/>
                <w:i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EBA42" w14:textId="5F75AC46" w:rsidR="00C64C3C" w:rsidRPr="00C746E3" w:rsidRDefault="00934CED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0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C4F97" w14:textId="148205B6" w:rsidR="00C64C3C" w:rsidRPr="00C746E3" w:rsidRDefault="00934CED" w:rsidP="0077538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636FD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8474C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42213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64C3C" w:rsidRPr="00C746E3" w14:paraId="770BFCC0" w14:textId="77777777" w:rsidTr="004223B9">
        <w:trPr>
          <w:trHeight w:val="420"/>
        </w:trPr>
        <w:tc>
          <w:tcPr>
            <w:tcW w:w="7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A8CC5" w14:textId="77777777" w:rsidR="00C64C3C" w:rsidRPr="00C746E3" w:rsidRDefault="00C64C3C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  <w:r>
              <w:rPr>
                <w:bCs/>
                <w:iCs/>
                <w:color w:val="000000"/>
                <w:sz w:val="22"/>
                <w:szCs w:val="22"/>
              </w:rPr>
              <w:t>2.6.</w:t>
            </w:r>
          </w:p>
        </w:tc>
        <w:tc>
          <w:tcPr>
            <w:tcW w:w="26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76330" w14:textId="77777777" w:rsidR="00C64C3C" w:rsidRPr="00C746E3" w:rsidRDefault="00C64C3C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proofErr w:type="spellStart"/>
            <w:r>
              <w:rPr>
                <w:bCs/>
                <w:iCs/>
                <w:color w:val="000000"/>
                <w:sz w:val="22"/>
                <w:szCs w:val="22"/>
              </w:rPr>
              <w:t>г.Никольское</w:t>
            </w:r>
            <w:proofErr w:type="spellEnd"/>
            <w:r>
              <w:rPr>
                <w:bCs/>
                <w:iCs/>
                <w:color w:val="000000"/>
                <w:sz w:val="22"/>
                <w:szCs w:val="22"/>
              </w:rPr>
              <w:t xml:space="preserve"> дорога на </w:t>
            </w:r>
            <w:proofErr w:type="spellStart"/>
            <w:r>
              <w:rPr>
                <w:bCs/>
                <w:iCs/>
                <w:color w:val="000000"/>
                <w:sz w:val="22"/>
                <w:szCs w:val="22"/>
              </w:rPr>
              <w:t>Захожье</w:t>
            </w:r>
            <w:proofErr w:type="spellEnd"/>
            <w:r>
              <w:rPr>
                <w:bCs/>
                <w:iCs/>
                <w:color w:val="000000"/>
                <w:sz w:val="22"/>
                <w:szCs w:val="22"/>
              </w:rPr>
              <w:t xml:space="preserve"> 1,0 га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531EF" w14:textId="3567E422" w:rsidR="00C64C3C" w:rsidRPr="00C746E3" w:rsidRDefault="00C64C3C" w:rsidP="001F141D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95D49" w14:textId="77777777" w:rsidR="00C64C3C" w:rsidRPr="00C746E3" w:rsidRDefault="00C64C3C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CB3F4" w14:textId="77777777" w:rsidR="00C64C3C" w:rsidRPr="00C746E3" w:rsidRDefault="00C64C3C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069FC" w14:textId="77777777" w:rsidR="00C64C3C" w:rsidRPr="00C746E3" w:rsidRDefault="00C64C3C" w:rsidP="00FB118E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20</w:t>
            </w:r>
            <w:r>
              <w:rPr>
                <w:bCs/>
                <w:i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EDA49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18 467</w:t>
            </w:r>
          </w:p>
        </w:tc>
        <w:tc>
          <w:tcPr>
            <w:tcW w:w="10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91889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18 467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EF68C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503DF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23F87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64C3C" w:rsidRPr="00C746E3" w14:paraId="43279A3A" w14:textId="77777777" w:rsidTr="004223B9">
        <w:trPr>
          <w:trHeight w:val="420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EC425F" w14:textId="77777777" w:rsidR="00C64C3C" w:rsidRPr="00C746E3" w:rsidRDefault="00C64C3C" w:rsidP="00ED418A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BAEA49" w14:textId="77777777" w:rsidR="00C64C3C" w:rsidRPr="00C746E3" w:rsidRDefault="00C64C3C" w:rsidP="00ED418A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BAE011" w14:textId="314F0EBD" w:rsidR="00C64C3C" w:rsidRPr="00C746E3" w:rsidRDefault="00C64C3C" w:rsidP="001F141D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2B53B" w14:textId="77777777" w:rsidR="00C64C3C" w:rsidRPr="00C746E3" w:rsidRDefault="00C64C3C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F7619" w14:textId="77777777" w:rsidR="00C64C3C" w:rsidRPr="00C746E3" w:rsidRDefault="00C64C3C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25282" w14:textId="77777777" w:rsidR="00C64C3C" w:rsidRPr="00C746E3" w:rsidRDefault="00C64C3C" w:rsidP="00FB118E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202</w:t>
            </w:r>
            <w:r>
              <w:rPr>
                <w:bCs/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40C42" w14:textId="0573EC73" w:rsidR="00C64C3C" w:rsidRPr="00C746E3" w:rsidRDefault="00A640CD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18 562</w:t>
            </w:r>
          </w:p>
        </w:tc>
        <w:tc>
          <w:tcPr>
            <w:tcW w:w="10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7214F" w14:textId="58EA0030" w:rsidR="00C64C3C" w:rsidRPr="00C746E3" w:rsidRDefault="00A640CD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17 360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5ABAA" w14:textId="7E5681F8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  <w:r w:rsidR="00A640CD">
              <w:rPr>
                <w:bCs/>
                <w:color w:val="000000"/>
                <w:sz w:val="22"/>
                <w:szCs w:val="22"/>
              </w:rPr>
              <w:t>1 202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77C0A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E58F6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64C3C" w:rsidRPr="00C746E3" w14:paraId="44A14E72" w14:textId="77777777" w:rsidTr="004223B9">
        <w:trPr>
          <w:trHeight w:val="420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547A23" w14:textId="77777777" w:rsidR="00C64C3C" w:rsidRPr="00C746E3" w:rsidRDefault="00C64C3C" w:rsidP="00ED418A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DE6D1B" w14:textId="77777777" w:rsidR="00C64C3C" w:rsidRPr="00C746E3" w:rsidRDefault="00C64C3C" w:rsidP="00ED418A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0C56DC" w14:textId="3CDA4CD5" w:rsidR="00C64C3C" w:rsidRPr="00C746E3" w:rsidRDefault="00C64C3C" w:rsidP="001F141D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D1CA7" w14:textId="77777777" w:rsidR="00C64C3C" w:rsidRPr="00C746E3" w:rsidRDefault="00C64C3C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0F2E3" w14:textId="77777777" w:rsidR="00C64C3C" w:rsidRPr="00C746E3" w:rsidRDefault="00C64C3C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29521" w14:textId="77777777" w:rsidR="00C64C3C" w:rsidRPr="00C746E3" w:rsidRDefault="00C64C3C" w:rsidP="00FB118E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202</w:t>
            </w:r>
            <w:r>
              <w:rPr>
                <w:bCs/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FE256" w14:textId="79554729" w:rsidR="00C64C3C" w:rsidRPr="00C746E3" w:rsidRDefault="00C64C3C" w:rsidP="002807A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</w:t>
            </w:r>
            <w:r w:rsidR="00A640CD">
              <w:rPr>
                <w:bCs/>
                <w:color w:val="000000"/>
                <w:sz w:val="22"/>
                <w:szCs w:val="22"/>
              </w:rPr>
              <w:t>6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2807A7">
              <w:rPr>
                <w:bCs/>
                <w:color w:val="000000"/>
                <w:sz w:val="22"/>
                <w:szCs w:val="22"/>
              </w:rPr>
              <w:t>437</w:t>
            </w:r>
          </w:p>
        </w:tc>
        <w:tc>
          <w:tcPr>
            <w:tcW w:w="10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AE4CB" w14:textId="2BA83654" w:rsidR="00C64C3C" w:rsidRPr="00C746E3" w:rsidRDefault="00C64C3C" w:rsidP="00A640C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</w:t>
            </w:r>
            <w:r w:rsidR="00A640CD">
              <w:rPr>
                <w:bCs/>
                <w:color w:val="000000"/>
                <w:sz w:val="22"/>
                <w:szCs w:val="22"/>
              </w:rPr>
              <w:t>4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A640CD">
              <w:rPr>
                <w:bCs/>
                <w:color w:val="000000"/>
                <w:sz w:val="22"/>
                <w:szCs w:val="22"/>
              </w:rPr>
              <w:t>440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81AA3" w14:textId="11D9239F" w:rsidR="00C64C3C" w:rsidRPr="00C746E3" w:rsidRDefault="002807A7" w:rsidP="002807A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</w:t>
            </w:r>
            <w:r w:rsidR="00A640CD">
              <w:rPr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  <w:t>997</w:t>
            </w:r>
            <w:r w:rsidR="00C64C3C"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29F5A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82C1F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64C3C" w:rsidRPr="00C746E3" w14:paraId="77A95792" w14:textId="77777777" w:rsidTr="004223B9">
        <w:trPr>
          <w:trHeight w:val="420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4B3331" w14:textId="77777777" w:rsidR="00C64C3C" w:rsidRPr="00C746E3" w:rsidRDefault="00C64C3C" w:rsidP="00ED418A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F7DF75" w14:textId="77777777" w:rsidR="00C64C3C" w:rsidRPr="00C746E3" w:rsidRDefault="00C64C3C" w:rsidP="00ED418A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443A55" w14:textId="61C5CD40" w:rsidR="00C64C3C" w:rsidRPr="00C746E3" w:rsidRDefault="00C64C3C" w:rsidP="001F141D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EBCE0" w14:textId="77777777" w:rsidR="00C64C3C" w:rsidRPr="00C746E3" w:rsidRDefault="00C64C3C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0A9BB" w14:textId="77777777" w:rsidR="00C64C3C" w:rsidRPr="00C746E3" w:rsidRDefault="00C64C3C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C21EF" w14:textId="77777777" w:rsidR="00C64C3C" w:rsidRPr="00C746E3" w:rsidRDefault="00C64C3C" w:rsidP="00FB118E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202</w:t>
            </w:r>
            <w:r>
              <w:rPr>
                <w:bCs/>
                <w:i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E8DBD" w14:textId="560875AE" w:rsidR="00C64C3C" w:rsidRPr="00C746E3" w:rsidRDefault="00A640CD" w:rsidP="002807A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12 </w:t>
            </w:r>
            <w:r w:rsidR="002807A7">
              <w:rPr>
                <w:bCs/>
                <w:color w:val="000000"/>
                <w:sz w:val="22"/>
                <w:szCs w:val="22"/>
              </w:rPr>
              <w:t>167</w:t>
            </w:r>
          </w:p>
        </w:tc>
        <w:tc>
          <w:tcPr>
            <w:tcW w:w="10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0632D" w14:textId="112FBCA7" w:rsidR="00C64C3C" w:rsidRPr="00C746E3" w:rsidRDefault="00A640CD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11 560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9952E" w14:textId="571D869B" w:rsidR="00C64C3C" w:rsidRPr="00C746E3" w:rsidRDefault="002807A7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607</w:t>
            </w:r>
            <w:r w:rsidR="00C64C3C"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CEBC2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D80F7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64C3C" w:rsidRPr="00C746E3" w14:paraId="3C832C37" w14:textId="77777777" w:rsidTr="004223B9">
        <w:trPr>
          <w:trHeight w:val="405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91860F" w14:textId="77777777" w:rsidR="00C64C3C" w:rsidRPr="00C746E3" w:rsidRDefault="00C64C3C" w:rsidP="00ED418A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D0B768" w14:textId="77777777" w:rsidR="00C64C3C" w:rsidRPr="00C746E3" w:rsidRDefault="00C64C3C" w:rsidP="00ED418A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18CEF8" w14:textId="49906DD8" w:rsidR="00C64C3C" w:rsidRPr="00C746E3" w:rsidRDefault="00C64C3C" w:rsidP="001F141D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8F727" w14:textId="77777777" w:rsidR="00C64C3C" w:rsidRPr="00C746E3" w:rsidRDefault="00C64C3C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E8523" w14:textId="77777777" w:rsidR="00C64C3C" w:rsidRPr="00C746E3" w:rsidRDefault="00C64C3C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64DD6" w14:textId="77777777" w:rsidR="00C64C3C" w:rsidRPr="00C746E3" w:rsidRDefault="00C64C3C" w:rsidP="00FB118E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202</w:t>
            </w:r>
            <w:r>
              <w:rPr>
                <w:bCs/>
                <w:i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4AE1C" w14:textId="3AD615D9" w:rsidR="00C64C3C" w:rsidRPr="00C746E3" w:rsidRDefault="00C64C3C" w:rsidP="00934CE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934CED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0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837D3" w14:textId="2005287B" w:rsidR="00C64C3C" w:rsidRPr="00C746E3" w:rsidRDefault="00934CED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2675A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3CF65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83E84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64C3C" w:rsidRPr="00C746E3" w14:paraId="5AA81FB0" w14:textId="77777777" w:rsidTr="004223B9">
        <w:trPr>
          <w:trHeight w:val="420"/>
        </w:trPr>
        <w:tc>
          <w:tcPr>
            <w:tcW w:w="7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400CA" w14:textId="77777777" w:rsidR="00C64C3C" w:rsidRPr="00C746E3" w:rsidRDefault="00C64C3C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2.7.</w:t>
            </w: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F11CF" w14:textId="77777777" w:rsidR="00C64C3C" w:rsidRPr="00C746E3" w:rsidRDefault="00C64C3C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proofErr w:type="spellStart"/>
            <w:r>
              <w:rPr>
                <w:bCs/>
                <w:iCs/>
                <w:color w:val="000000"/>
                <w:sz w:val="22"/>
                <w:szCs w:val="22"/>
              </w:rPr>
              <w:t>г.Никольское</w:t>
            </w:r>
            <w:proofErr w:type="spellEnd"/>
            <w:r>
              <w:rPr>
                <w:bCs/>
                <w:iCs/>
                <w:color w:val="000000"/>
                <w:sz w:val="22"/>
                <w:szCs w:val="22"/>
              </w:rPr>
              <w:t xml:space="preserve"> дорога Ульяновка-Отрадное 0,4 га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B1688" w14:textId="0205D19F" w:rsidR="00C64C3C" w:rsidRPr="00C746E3" w:rsidRDefault="00C64C3C" w:rsidP="001F141D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C1B33" w14:textId="77777777" w:rsidR="00C64C3C" w:rsidRPr="00C746E3" w:rsidRDefault="00C64C3C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C4B6A" w14:textId="77777777" w:rsidR="00C64C3C" w:rsidRPr="00C746E3" w:rsidRDefault="00C64C3C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6242E" w14:textId="77777777" w:rsidR="00C64C3C" w:rsidRPr="00C746E3" w:rsidRDefault="00C64C3C" w:rsidP="00FB118E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20</w:t>
            </w:r>
            <w:r>
              <w:rPr>
                <w:bCs/>
                <w:i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6F085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7 387</w:t>
            </w:r>
          </w:p>
        </w:tc>
        <w:tc>
          <w:tcPr>
            <w:tcW w:w="10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6093E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7 387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D4ACB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B1B38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02C81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64C3C" w:rsidRPr="00C746E3" w14:paraId="1BD1C407" w14:textId="77777777" w:rsidTr="004223B9">
        <w:trPr>
          <w:trHeight w:val="420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D48012" w14:textId="77777777" w:rsidR="00C64C3C" w:rsidRPr="00C746E3" w:rsidRDefault="00C64C3C" w:rsidP="00ED418A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422A46" w14:textId="77777777" w:rsidR="00C64C3C" w:rsidRPr="00C746E3" w:rsidRDefault="00C64C3C" w:rsidP="00ED418A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5CA376" w14:textId="15AB8CEF" w:rsidR="00C64C3C" w:rsidRPr="00C746E3" w:rsidRDefault="00C64C3C" w:rsidP="001F141D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7AC27" w14:textId="77777777" w:rsidR="00C64C3C" w:rsidRPr="00C746E3" w:rsidRDefault="00C64C3C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4162E" w14:textId="77777777" w:rsidR="00C64C3C" w:rsidRPr="00C746E3" w:rsidRDefault="00C64C3C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3BD87" w14:textId="77777777" w:rsidR="00C64C3C" w:rsidRPr="00C746E3" w:rsidRDefault="00C64C3C" w:rsidP="00FB118E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202</w:t>
            </w:r>
            <w:r>
              <w:rPr>
                <w:bCs/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A9D36" w14:textId="223FC5D7" w:rsidR="00C64C3C" w:rsidRPr="00C746E3" w:rsidRDefault="00A640CD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7 425</w:t>
            </w:r>
          </w:p>
        </w:tc>
        <w:tc>
          <w:tcPr>
            <w:tcW w:w="10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E112A" w14:textId="191B4ED4" w:rsidR="00C64C3C" w:rsidRPr="00C746E3" w:rsidRDefault="00C64C3C" w:rsidP="00A640C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6 </w:t>
            </w:r>
            <w:r w:rsidR="00A640CD">
              <w:rPr>
                <w:bCs/>
                <w:color w:val="000000"/>
                <w:sz w:val="22"/>
                <w:szCs w:val="22"/>
              </w:rPr>
              <w:t>944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524FE" w14:textId="47ABE259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  <w:r w:rsidR="00A640CD">
              <w:rPr>
                <w:bCs/>
                <w:color w:val="000000"/>
                <w:sz w:val="22"/>
                <w:szCs w:val="22"/>
              </w:rPr>
              <w:t>481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8E89C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07553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64C3C" w:rsidRPr="00C746E3" w14:paraId="6D422B17" w14:textId="77777777" w:rsidTr="004223B9">
        <w:trPr>
          <w:trHeight w:val="420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59EFF9" w14:textId="77777777" w:rsidR="00C64C3C" w:rsidRPr="00C746E3" w:rsidRDefault="00C64C3C" w:rsidP="00ED418A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57FC78" w14:textId="77777777" w:rsidR="00C64C3C" w:rsidRPr="00C746E3" w:rsidRDefault="00C64C3C" w:rsidP="00ED418A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7D7FB4" w14:textId="7CB16201" w:rsidR="00C64C3C" w:rsidRPr="00C746E3" w:rsidRDefault="00C64C3C" w:rsidP="001F141D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8FCC1" w14:textId="77777777" w:rsidR="00C64C3C" w:rsidRPr="00C746E3" w:rsidRDefault="00C64C3C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51BDA" w14:textId="77777777" w:rsidR="00C64C3C" w:rsidRPr="00C746E3" w:rsidRDefault="00C64C3C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A6CAF" w14:textId="77777777" w:rsidR="00C64C3C" w:rsidRPr="00C746E3" w:rsidRDefault="00C64C3C" w:rsidP="00FB118E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202</w:t>
            </w:r>
            <w:r>
              <w:rPr>
                <w:bCs/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86465" w14:textId="016F78E2" w:rsidR="00C64C3C" w:rsidRPr="00C746E3" w:rsidRDefault="00A640CD" w:rsidP="002807A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6 </w:t>
            </w:r>
            <w:r w:rsidR="002807A7">
              <w:rPr>
                <w:bCs/>
                <w:color w:val="000000"/>
                <w:sz w:val="22"/>
                <w:szCs w:val="22"/>
              </w:rPr>
              <w:t>575</w:t>
            </w:r>
          </w:p>
        </w:tc>
        <w:tc>
          <w:tcPr>
            <w:tcW w:w="10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0430B" w14:textId="7EEB8658" w:rsidR="00C64C3C" w:rsidRPr="00C746E3" w:rsidRDefault="00A640CD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5 776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8DA5B" w14:textId="56525FBA" w:rsidR="00C64C3C" w:rsidRPr="00C746E3" w:rsidRDefault="002807A7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799</w:t>
            </w:r>
            <w:r w:rsidR="00C64C3C"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DBB7D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E6981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64C3C" w:rsidRPr="00C746E3" w14:paraId="11A77B57" w14:textId="77777777" w:rsidTr="004223B9">
        <w:trPr>
          <w:trHeight w:val="420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7BF829" w14:textId="77777777" w:rsidR="00C64C3C" w:rsidRPr="00C746E3" w:rsidRDefault="00C64C3C" w:rsidP="00ED418A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EBF877" w14:textId="77777777" w:rsidR="00C64C3C" w:rsidRPr="00C746E3" w:rsidRDefault="00C64C3C" w:rsidP="00ED418A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A7B038" w14:textId="0340C8D1" w:rsidR="00C64C3C" w:rsidRPr="00C746E3" w:rsidRDefault="00C64C3C" w:rsidP="001F141D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016A8" w14:textId="77777777" w:rsidR="00C64C3C" w:rsidRPr="00C746E3" w:rsidRDefault="00C64C3C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1FB5C" w14:textId="77777777" w:rsidR="00C64C3C" w:rsidRPr="00C746E3" w:rsidRDefault="00C64C3C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4A11C" w14:textId="77777777" w:rsidR="00C64C3C" w:rsidRPr="00C746E3" w:rsidRDefault="00C64C3C" w:rsidP="00FB118E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202</w:t>
            </w:r>
            <w:r>
              <w:rPr>
                <w:bCs/>
                <w:i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57ADA" w14:textId="7BE9CCD1" w:rsidR="00C64C3C" w:rsidRPr="00C746E3" w:rsidRDefault="00A640CD" w:rsidP="002807A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4 8</w:t>
            </w:r>
            <w:r w:rsidR="002807A7">
              <w:rPr>
                <w:bCs/>
                <w:color w:val="000000"/>
                <w:sz w:val="22"/>
                <w:szCs w:val="22"/>
              </w:rPr>
              <w:t>66</w:t>
            </w:r>
          </w:p>
        </w:tc>
        <w:tc>
          <w:tcPr>
            <w:tcW w:w="10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6C234" w14:textId="1D59F263" w:rsidR="00C64C3C" w:rsidRPr="00C746E3" w:rsidRDefault="00A640CD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4 624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529E4" w14:textId="2531E004" w:rsidR="00C64C3C" w:rsidRPr="00C746E3" w:rsidRDefault="00C64C3C" w:rsidP="002807A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  <w:r w:rsidR="002807A7">
              <w:rPr>
                <w:bCs/>
                <w:color w:val="000000"/>
                <w:sz w:val="22"/>
                <w:szCs w:val="22"/>
              </w:rPr>
              <w:t>242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50A57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A5E7B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64C3C" w:rsidRPr="00C746E3" w14:paraId="4046FF3E" w14:textId="77777777" w:rsidTr="004223B9">
        <w:trPr>
          <w:trHeight w:val="405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337D3D" w14:textId="77777777" w:rsidR="00C64C3C" w:rsidRPr="00C746E3" w:rsidRDefault="00C64C3C" w:rsidP="00ED418A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5875B0" w14:textId="77777777" w:rsidR="00C64C3C" w:rsidRPr="00C746E3" w:rsidRDefault="00C64C3C" w:rsidP="00ED418A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A7A353" w14:textId="3CAA9C0A" w:rsidR="00C64C3C" w:rsidRPr="00C746E3" w:rsidRDefault="00C64C3C" w:rsidP="001F141D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17E71" w14:textId="77777777" w:rsidR="00C64C3C" w:rsidRPr="00C746E3" w:rsidRDefault="00C64C3C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CA658" w14:textId="77777777" w:rsidR="00C64C3C" w:rsidRPr="00C746E3" w:rsidRDefault="00C64C3C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64A06" w14:textId="77777777" w:rsidR="00C64C3C" w:rsidRPr="00C746E3" w:rsidRDefault="00C64C3C" w:rsidP="00FB118E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202</w:t>
            </w:r>
            <w:r>
              <w:rPr>
                <w:bCs/>
                <w:i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289AA" w14:textId="5F505513" w:rsidR="00C64C3C" w:rsidRPr="00C746E3" w:rsidRDefault="00934CED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0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83585" w14:textId="549E1757" w:rsidR="00C64C3C" w:rsidRPr="00C746E3" w:rsidRDefault="00934CED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A0568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E5BAC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F96BF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64C3C" w:rsidRPr="00C746E3" w14:paraId="7B06B764" w14:textId="77777777" w:rsidTr="004223B9">
        <w:trPr>
          <w:trHeight w:val="420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ACFE7" w14:textId="77777777" w:rsidR="00C64C3C" w:rsidRPr="00C746E3" w:rsidRDefault="00C64C3C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2.8.</w:t>
            </w: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6BDB6" w14:textId="77777777" w:rsidR="00C64C3C" w:rsidRPr="00C746E3" w:rsidRDefault="00C64C3C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proofErr w:type="spellStart"/>
            <w:r>
              <w:rPr>
                <w:bCs/>
                <w:iCs/>
                <w:color w:val="000000"/>
                <w:sz w:val="22"/>
                <w:szCs w:val="22"/>
              </w:rPr>
              <w:t>г.Никольское</w:t>
            </w:r>
            <w:proofErr w:type="spellEnd"/>
            <w:r>
              <w:rPr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iCs/>
                <w:color w:val="000000"/>
                <w:sz w:val="22"/>
                <w:szCs w:val="22"/>
              </w:rPr>
              <w:t>ул.Октябрьская</w:t>
            </w:r>
            <w:proofErr w:type="spellEnd"/>
            <w:r>
              <w:rPr>
                <w:bCs/>
                <w:iCs/>
                <w:color w:val="000000"/>
                <w:sz w:val="22"/>
                <w:szCs w:val="22"/>
              </w:rPr>
              <w:t xml:space="preserve"> д.16 берег реки </w:t>
            </w:r>
            <w:proofErr w:type="spellStart"/>
            <w:r>
              <w:rPr>
                <w:bCs/>
                <w:iCs/>
                <w:color w:val="000000"/>
                <w:sz w:val="22"/>
                <w:szCs w:val="22"/>
              </w:rPr>
              <w:t>Тосна</w:t>
            </w:r>
            <w:proofErr w:type="spellEnd"/>
            <w:r>
              <w:rPr>
                <w:bCs/>
                <w:iCs/>
                <w:color w:val="000000"/>
                <w:sz w:val="22"/>
                <w:szCs w:val="22"/>
              </w:rPr>
              <w:t xml:space="preserve"> 1,0га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8E56D" w14:textId="0A4354E2" w:rsidR="00C64C3C" w:rsidRPr="00C746E3" w:rsidRDefault="00C64C3C" w:rsidP="001F141D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67F88" w14:textId="77777777" w:rsidR="00C64C3C" w:rsidRPr="00C746E3" w:rsidRDefault="00C64C3C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764B1" w14:textId="77777777" w:rsidR="00C64C3C" w:rsidRPr="00C746E3" w:rsidRDefault="00C64C3C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E9D70" w14:textId="77777777" w:rsidR="00C64C3C" w:rsidRPr="00C746E3" w:rsidRDefault="00C64C3C" w:rsidP="00FB118E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20</w:t>
            </w:r>
            <w:r>
              <w:rPr>
                <w:bCs/>
                <w:i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AA1F0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18 467</w:t>
            </w:r>
          </w:p>
        </w:tc>
        <w:tc>
          <w:tcPr>
            <w:tcW w:w="10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435345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18 467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E6B2A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1EFB7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627EE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64C3C" w:rsidRPr="00C746E3" w14:paraId="44935911" w14:textId="77777777" w:rsidTr="004223B9">
        <w:trPr>
          <w:trHeight w:val="420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B660AD" w14:textId="77777777" w:rsidR="00C64C3C" w:rsidRPr="00C746E3" w:rsidRDefault="00C64C3C" w:rsidP="00ED418A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A7B5AC" w14:textId="77777777" w:rsidR="00C64C3C" w:rsidRPr="00C746E3" w:rsidRDefault="00C64C3C" w:rsidP="00ED418A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F165BE" w14:textId="30CD269B" w:rsidR="00C64C3C" w:rsidRPr="00C746E3" w:rsidRDefault="00C64C3C" w:rsidP="001F141D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91732" w14:textId="77777777" w:rsidR="00C64C3C" w:rsidRPr="00C746E3" w:rsidRDefault="00C64C3C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BA5AA" w14:textId="77777777" w:rsidR="00C64C3C" w:rsidRPr="00C746E3" w:rsidRDefault="00C64C3C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F560F" w14:textId="77777777" w:rsidR="00C64C3C" w:rsidRPr="00C746E3" w:rsidRDefault="00C64C3C" w:rsidP="00FB118E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202</w:t>
            </w:r>
            <w:r>
              <w:rPr>
                <w:bCs/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C5351F" w14:textId="167F7020" w:rsidR="00C64C3C" w:rsidRPr="00C746E3" w:rsidRDefault="00C64C3C" w:rsidP="00A640C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</w:t>
            </w:r>
            <w:r w:rsidR="00A640CD">
              <w:rPr>
                <w:bCs/>
                <w:color w:val="000000"/>
                <w:sz w:val="22"/>
                <w:szCs w:val="22"/>
              </w:rPr>
              <w:t>8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A640CD">
              <w:rPr>
                <w:bCs/>
                <w:color w:val="000000"/>
                <w:sz w:val="22"/>
                <w:szCs w:val="22"/>
              </w:rPr>
              <w:t>562</w:t>
            </w:r>
          </w:p>
        </w:tc>
        <w:tc>
          <w:tcPr>
            <w:tcW w:w="10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3BE86" w14:textId="3D04000C" w:rsidR="00C64C3C" w:rsidRPr="00C746E3" w:rsidRDefault="00C64C3C" w:rsidP="00A640C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</w:t>
            </w:r>
            <w:r w:rsidR="00A640CD">
              <w:rPr>
                <w:bCs/>
                <w:color w:val="000000"/>
                <w:sz w:val="22"/>
                <w:szCs w:val="22"/>
              </w:rPr>
              <w:t>7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A640CD">
              <w:rPr>
                <w:bCs/>
                <w:color w:val="000000"/>
                <w:sz w:val="22"/>
                <w:szCs w:val="22"/>
              </w:rPr>
              <w:t>360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119D6" w14:textId="5D82B34F" w:rsidR="00C64C3C" w:rsidRPr="00C746E3" w:rsidRDefault="00A640CD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1 202</w:t>
            </w:r>
            <w:r w:rsidR="00C64C3C"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8E3A9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297B8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64C3C" w:rsidRPr="00C746E3" w14:paraId="0704E632" w14:textId="77777777" w:rsidTr="004223B9">
        <w:trPr>
          <w:trHeight w:val="420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CCB83E" w14:textId="77777777" w:rsidR="00C64C3C" w:rsidRPr="00C746E3" w:rsidRDefault="00C64C3C" w:rsidP="00ED418A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C4FEE9" w14:textId="77777777" w:rsidR="00C64C3C" w:rsidRPr="00C746E3" w:rsidRDefault="00C64C3C" w:rsidP="00ED418A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740910" w14:textId="13E44E93" w:rsidR="00C64C3C" w:rsidRPr="00C746E3" w:rsidRDefault="00C64C3C" w:rsidP="001F141D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C6B2E" w14:textId="77777777" w:rsidR="00C64C3C" w:rsidRPr="00C746E3" w:rsidRDefault="00C64C3C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8784F" w14:textId="77777777" w:rsidR="00C64C3C" w:rsidRPr="00C746E3" w:rsidRDefault="00C64C3C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C5C2B" w14:textId="77777777" w:rsidR="00C64C3C" w:rsidRPr="00C746E3" w:rsidRDefault="00C64C3C" w:rsidP="00FB118E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202</w:t>
            </w:r>
            <w:r>
              <w:rPr>
                <w:bCs/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8C5EC" w14:textId="1464D81F" w:rsidR="00C64C3C" w:rsidRPr="00C746E3" w:rsidRDefault="00C64C3C" w:rsidP="002807A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</w:t>
            </w:r>
            <w:r w:rsidR="00A640CD">
              <w:rPr>
                <w:bCs/>
                <w:color w:val="000000"/>
                <w:sz w:val="22"/>
                <w:szCs w:val="22"/>
              </w:rPr>
              <w:t>6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2807A7">
              <w:rPr>
                <w:bCs/>
                <w:color w:val="000000"/>
                <w:sz w:val="22"/>
                <w:szCs w:val="22"/>
              </w:rPr>
              <w:t>437</w:t>
            </w:r>
          </w:p>
        </w:tc>
        <w:tc>
          <w:tcPr>
            <w:tcW w:w="10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DC295" w14:textId="15AC691F" w:rsidR="00C64C3C" w:rsidRPr="00C746E3" w:rsidRDefault="00C64C3C" w:rsidP="00A640C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</w:t>
            </w:r>
            <w:r w:rsidR="00A640CD">
              <w:rPr>
                <w:bCs/>
                <w:color w:val="000000"/>
                <w:sz w:val="22"/>
                <w:szCs w:val="22"/>
              </w:rPr>
              <w:t>4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A640CD">
              <w:rPr>
                <w:bCs/>
                <w:color w:val="000000"/>
                <w:sz w:val="22"/>
                <w:szCs w:val="22"/>
              </w:rPr>
              <w:t>440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E8B6B" w14:textId="6A8C13E6" w:rsidR="00C64C3C" w:rsidRPr="00C746E3" w:rsidRDefault="002807A7" w:rsidP="002807A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</w:t>
            </w:r>
            <w:r w:rsidR="00A640CD">
              <w:rPr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  <w:t>997</w:t>
            </w:r>
            <w:r w:rsidR="00C64C3C"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77809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4EE40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64C3C" w:rsidRPr="00C746E3" w14:paraId="25C8738F" w14:textId="77777777" w:rsidTr="004223B9">
        <w:trPr>
          <w:trHeight w:val="420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FFB094" w14:textId="77777777" w:rsidR="00C64C3C" w:rsidRPr="00C746E3" w:rsidRDefault="00C64C3C" w:rsidP="00ED418A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26023F" w14:textId="77777777" w:rsidR="00C64C3C" w:rsidRPr="00C746E3" w:rsidRDefault="00C64C3C" w:rsidP="00ED418A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30F49E" w14:textId="366AB907" w:rsidR="00C64C3C" w:rsidRPr="00C746E3" w:rsidRDefault="00C64C3C" w:rsidP="001F141D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5210D" w14:textId="77777777" w:rsidR="00C64C3C" w:rsidRPr="00C746E3" w:rsidRDefault="00C64C3C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1A66B" w14:textId="77777777" w:rsidR="00C64C3C" w:rsidRPr="00C746E3" w:rsidRDefault="00C64C3C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A47A3" w14:textId="77777777" w:rsidR="00C64C3C" w:rsidRPr="00C746E3" w:rsidRDefault="00C64C3C" w:rsidP="00FB118E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202</w:t>
            </w:r>
            <w:r>
              <w:rPr>
                <w:bCs/>
                <w:i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B204B" w14:textId="41BE7C12" w:rsidR="00C64C3C" w:rsidRPr="00C746E3" w:rsidRDefault="00A640CD" w:rsidP="002807A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12</w:t>
            </w:r>
            <w:r w:rsidR="00C64C3C"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2807A7">
              <w:rPr>
                <w:bCs/>
                <w:color w:val="000000"/>
                <w:sz w:val="22"/>
                <w:szCs w:val="22"/>
              </w:rPr>
              <w:t>167</w:t>
            </w:r>
          </w:p>
        </w:tc>
        <w:tc>
          <w:tcPr>
            <w:tcW w:w="10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29C42" w14:textId="267D005C" w:rsidR="00C64C3C" w:rsidRPr="00C746E3" w:rsidRDefault="00A640CD" w:rsidP="00A640C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11</w:t>
            </w:r>
            <w:r w:rsidR="00C64C3C">
              <w:rPr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  <w:t>560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186F7" w14:textId="7F7FB71E" w:rsidR="00C64C3C" w:rsidRPr="00C746E3" w:rsidRDefault="002807A7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607</w:t>
            </w:r>
            <w:r w:rsidR="00C64C3C"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3764B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DD671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64C3C" w:rsidRPr="00C746E3" w14:paraId="3B988A68" w14:textId="77777777" w:rsidTr="004223B9">
        <w:trPr>
          <w:trHeight w:val="405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060BDE" w14:textId="77777777" w:rsidR="00C64C3C" w:rsidRPr="00C746E3" w:rsidRDefault="00C64C3C" w:rsidP="00ED418A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02121A" w14:textId="77777777" w:rsidR="00C64C3C" w:rsidRPr="00C746E3" w:rsidRDefault="00C64C3C" w:rsidP="00ED418A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7D29BD" w14:textId="3826B9DA" w:rsidR="00C64C3C" w:rsidRPr="00C746E3" w:rsidRDefault="00C64C3C" w:rsidP="001F141D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71DA4" w14:textId="77777777" w:rsidR="00C64C3C" w:rsidRPr="00C746E3" w:rsidRDefault="00C64C3C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8E3B0" w14:textId="77777777" w:rsidR="00C64C3C" w:rsidRPr="00C746E3" w:rsidRDefault="00C64C3C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398E1" w14:textId="77777777" w:rsidR="00C64C3C" w:rsidRPr="00C746E3" w:rsidRDefault="00C64C3C" w:rsidP="00FB118E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202</w:t>
            </w:r>
            <w:r>
              <w:rPr>
                <w:bCs/>
                <w:i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C9D39" w14:textId="1B01F0B6" w:rsidR="00C64C3C" w:rsidRPr="00C746E3" w:rsidRDefault="00934CED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0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850FF" w14:textId="1A4EBE27" w:rsidR="00C64C3C" w:rsidRPr="00C746E3" w:rsidRDefault="00934CED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836CE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B5375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D6214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64C3C" w:rsidRPr="00C746E3" w14:paraId="5149C146" w14:textId="77777777" w:rsidTr="004223B9">
        <w:trPr>
          <w:trHeight w:val="390"/>
        </w:trPr>
        <w:tc>
          <w:tcPr>
            <w:tcW w:w="7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29C42" w14:textId="77777777" w:rsidR="00C64C3C" w:rsidRPr="00C746E3" w:rsidRDefault="00C64C3C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2.9.</w:t>
            </w:r>
          </w:p>
        </w:tc>
        <w:tc>
          <w:tcPr>
            <w:tcW w:w="26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318013" w14:textId="77777777" w:rsidR="00C64C3C" w:rsidRPr="00C746E3" w:rsidRDefault="00C64C3C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proofErr w:type="spellStart"/>
            <w:r>
              <w:rPr>
                <w:bCs/>
                <w:iCs/>
                <w:color w:val="000000"/>
                <w:sz w:val="22"/>
                <w:szCs w:val="22"/>
              </w:rPr>
              <w:t>г.Никольское</w:t>
            </w:r>
            <w:proofErr w:type="spellEnd"/>
            <w:r>
              <w:rPr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iCs/>
                <w:color w:val="000000"/>
                <w:sz w:val="22"/>
                <w:szCs w:val="22"/>
              </w:rPr>
              <w:t>ул.Октябрьская</w:t>
            </w:r>
            <w:proofErr w:type="spellEnd"/>
            <w:r>
              <w:rPr>
                <w:bCs/>
                <w:iCs/>
                <w:color w:val="000000"/>
                <w:sz w:val="22"/>
                <w:szCs w:val="22"/>
              </w:rPr>
              <w:t xml:space="preserve"> д.2-4 0,5га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B0230" w14:textId="5FF25266" w:rsidR="00C64C3C" w:rsidRPr="00C746E3" w:rsidRDefault="00C64C3C" w:rsidP="001F141D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FC880" w14:textId="77777777" w:rsidR="00C64C3C" w:rsidRPr="00C746E3" w:rsidRDefault="00C64C3C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BA0E8" w14:textId="77777777" w:rsidR="00C64C3C" w:rsidRPr="00C746E3" w:rsidRDefault="00C64C3C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8A5EB" w14:textId="77777777" w:rsidR="00C64C3C" w:rsidRPr="00C746E3" w:rsidRDefault="00C64C3C" w:rsidP="0058380E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20</w:t>
            </w:r>
            <w:r>
              <w:rPr>
                <w:bCs/>
                <w:i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206B4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9 233</w:t>
            </w:r>
          </w:p>
        </w:tc>
        <w:tc>
          <w:tcPr>
            <w:tcW w:w="10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81B87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9 233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4F8B7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642E5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130CC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64C3C" w:rsidRPr="00C746E3" w14:paraId="63B9B059" w14:textId="77777777" w:rsidTr="006731F9">
        <w:trPr>
          <w:trHeight w:val="420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8878FF" w14:textId="77777777" w:rsidR="00C64C3C" w:rsidRPr="00C746E3" w:rsidRDefault="00C64C3C" w:rsidP="00ED418A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967B98" w14:textId="77777777" w:rsidR="00C64C3C" w:rsidRPr="00C746E3" w:rsidRDefault="00C64C3C" w:rsidP="00ED418A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104F75" w14:textId="5690DD29" w:rsidR="00C64C3C" w:rsidRPr="00C746E3" w:rsidRDefault="00C64C3C" w:rsidP="001F141D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52227" w14:textId="77777777" w:rsidR="00C64C3C" w:rsidRPr="00C746E3" w:rsidRDefault="00C64C3C" w:rsidP="00ED418A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C2C86" w14:textId="77777777" w:rsidR="00C64C3C" w:rsidRPr="00C746E3" w:rsidRDefault="00C64C3C" w:rsidP="00ED418A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50258" w14:textId="77777777" w:rsidR="00C64C3C" w:rsidRPr="00C746E3" w:rsidRDefault="00C64C3C" w:rsidP="0058380E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202</w:t>
            </w:r>
            <w:r>
              <w:rPr>
                <w:bCs/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7D8DD" w14:textId="0A438033" w:rsidR="00C64C3C" w:rsidRPr="00C746E3" w:rsidRDefault="00A640CD" w:rsidP="00A640C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</w:t>
            </w:r>
            <w:r w:rsidR="00C64C3C">
              <w:rPr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  <w:t>281</w:t>
            </w:r>
          </w:p>
        </w:tc>
        <w:tc>
          <w:tcPr>
            <w:tcW w:w="10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76987" w14:textId="484061B9" w:rsidR="00C64C3C" w:rsidRPr="00C746E3" w:rsidRDefault="00A640CD" w:rsidP="00A640C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</w:t>
            </w:r>
            <w:r w:rsidR="00C64C3C">
              <w:rPr>
                <w:bCs/>
                <w:color w:val="000000"/>
                <w:sz w:val="22"/>
                <w:szCs w:val="22"/>
              </w:rPr>
              <w:t xml:space="preserve"> 6</w:t>
            </w:r>
            <w:r>
              <w:rPr>
                <w:bCs/>
                <w:color w:val="000000"/>
                <w:sz w:val="22"/>
                <w:szCs w:val="22"/>
              </w:rPr>
              <w:t>80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858AD" w14:textId="68F1C1BC" w:rsidR="00C64C3C" w:rsidRPr="00C746E3" w:rsidRDefault="00A640CD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601</w:t>
            </w:r>
            <w:r w:rsidR="00C64C3C"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ECF9F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FDA63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64C3C" w:rsidRPr="00C746E3" w14:paraId="18254CA6" w14:textId="77777777" w:rsidTr="006731F9">
        <w:trPr>
          <w:trHeight w:val="420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AF42DD" w14:textId="77777777" w:rsidR="00C64C3C" w:rsidRPr="00C746E3" w:rsidRDefault="00C64C3C" w:rsidP="00ED418A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A504C9" w14:textId="77777777" w:rsidR="00C64C3C" w:rsidRPr="00C746E3" w:rsidRDefault="00C64C3C" w:rsidP="00ED418A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B54718" w14:textId="1625DD4B" w:rsidR="00C64C3C" w:rsidRPr="00C746E3" w:rsidRDefault="00C64C3C" w:rsidP="001F141D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546C6" w14:textId="77777777" w:rsidR="00C64C3C" w:rsidRPr="00C746E3" w:rsidRDefault="00C64C3C" w:rsidP="00ED418A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8F8B7" w14:textId="77777777" w:rsidR="00C64C3C" w:rsidRPr="00C746E3" w:rsidRDefault="00C64C3C" w:rsidP="00ED418A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A55C8" w14:textId="77777777" w:rsidR="00C64C3C" w:rsidRPr="00C746E3" w:rsidRDefault="00C64C3C" w:rsidP="0058380E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202</w:t>
            </w:r>
            <w:r>
              <w:rPr>
                <w:bCs/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99035" w14:textId="780944CB" w:rsidR="00C64C3C" w:rsidRPr="00C746E3" w:rsidRDefault="00A640CD" w:rsidP="002807A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</w:t>
            </w:r>
            <w:r w:rsidR="00C64C3C"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2807A7">
              <w:rPr>
                <w:bCs/>
                <w:color w:val="000000"/>
                <w:sz w:val="22"/>
                <w:szCs w:val="22"/>
              </w:rPr>
              <w:t>218</w:t>
            </w:r>
          </w:p>
        </w:tc>
        <w:tc>
          <w:tcPr>
            <w:tcW w:w="10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DFDB9" w14:textId="17261FF5" w:rsidR="00C64C3C" w:rsidRPr="00C746E3" w:rsidRDefault="00A640CD" w:rsidP="00A640C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</w:t>
            </w:r>
            <w:r w:rsidR="00C64C3C">
              <w:rPr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  <w:t>220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B6C16" w14:textId="3B8D7EE5" w:rsidR="00C64C3C" w:rsidRPr="00C746E3" w:rsidRDefault="002807A7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998</w:t>
            </w:r>
            <w:r w:rsidR="00C64C3C"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E6594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BB397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64C3C" w:rsidRPr="00C746E3" w14:paraId="1E7C0066" w14:textId="77777777" w:rsidTr="006731F9">
        <w:trPr>
          <w:trHeight w:val="420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FA36E5" w14:textId="77777777" w:rsidR="00C64C3C" w:rsidRPr="00C746E3" w:rsidRDefault="00C64C3C" w:rsidP="00ED418A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F18F10B" w14:textId="77777777" w:rsidR="00C64C3C" w:rsidRPr="00C746E3" w:rsidRDefault="00C64C3C" w:rsidP="00ED418A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E40485" w14:textId="3D3FA43A" w:rsidR="00C64C3C" w:rsidRPr="00C746E3" w:rsidRDefault="00C64C3C" w:rsidP="001F141D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E2DC5" w14:textId="77777777" w:rsidR="00C64C3C" w:rsidRPr="00C746E3" w:rsidRDefault="00C64C3C" w:rsidP="00ED418A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EB508" w14:textId="77777777" w:rsidR="00C64C3C" w:rsidRPr="00C746E3" w:rsidRDefault="00C64C3C" w:rsidP="00ED418A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3E546" w14:textId="77777777" w:rsidR="00C64C3C" w:rsidRPr="00C746E3" w:rsidRDefault="00C64C3C" w:rsidP="0058380E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202</w:t>
            </w:r>
            <w:r>
              <w:rPr>
                <w:bCs/>
                <w:i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F8174" w14:textId="32F05144" w:rsidR="00C64C3C" w:rsidRPr="00C746E3" w:rsidRDefault="00A640CD" w:rsidP="002807A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</w:t>
            </w:r>
            <w:r w:rsidR="00C64C3C"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2807A7">
              <w:rPr>
                <w:bCs/>
                <w:color w:val="000000"/>
                <w:sz w:val="22"/>
                <w:szCs w:val="22"/>
              </w:rPr>
              <w:t>084</w:t>
            </w:r>
          </w:p>
        </w:tc>
        <w:tc>
          <w:tcPr>
            <w:tcW w:w="10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5FC83" w14:textId="7A790DD9" w:rsidR="00C64C3C" w:rsidRPr="00C746E3" w:rsidRDefault="00A640CD" w:rsidP="00A640C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</w:t>
            </w:r>
            <w:r w:rsidR="00C64C3C">
              <w:rPr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  <w:t>780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4D801" w14:textId="337C6F14" w:rsidR="00C64C3C" w:rsidRPr="00C746E3" w:rsidRDefault="00C64C3C" w:rsidP="002807A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  <w:r w:rsidR="002807A7">
              <w:rPr>
                <w:bCs/>
                <w:color w:val="000000"/>
                <w:sz w:val="22"/>
                <w:szCs w:val="22"/>
              </w:rPr>
              <w:t>304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F4A7F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9C374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64C3C" w:rsidRPr="00C746E3" w14:paraId="6DD0EE1F" w14:textId="77777777" w:rsidTr="004223B9">
        <w:trPr>
          <w:trHeight w:val="420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2818EE" w14:textId="77777777" w:rsidR="00C64C3C" w:rsidRPr="00C746E3" w:rsidRDefault="00C64C3C" w:rsidP="00ED418A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B512E11" w14:textId="77777777" w:rsidR="00C64C3C" w:rsidRPr="00C746E3" w:rsidRDefault="00C64C3C" w:rsidP="00ED418A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610038" w14:textId="0011DFE0" w:rsidR="00C64C3C" w:rsidRPr="00C746E3" w:rsidRDefault="00C64C3C" w:rsidP="001F141D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52271A" w14:textId="77777777" w:rsidR="00C64C3C" w:rsidRPr="00C746E3" w:rsidRDefault="00C64C3C" w:rsidP="00ED418A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B30A94" w14:textId="77777777" w:rsidR="00C64C3C" w:rsidRPr="00C746E3" w:rsidRDefault="00C64C3C" w:rsidP="00ED418A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9AC74" w14:textId="77777777" w:rsidR="00C64C3C" w:rsidRPr="00C746E3" w:rsidRDefault="00C64C3C" w:rsidP="0058380E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202</w:t>
            </w:r>
            <w:r>
              <w:rPr>
                <w:bCs/>
                <w:i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9AC12" w14:textId="3EC82B2A" w:rsidR="00C64C3C" w:rsidRPr="00C746E3" w:rsidRDefault="00934CED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0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ADE6B" w14:textId="6F5D90E8" w:rsidR="00C64C3C" w:rsidRPr="00C746E3" w:rsidRDefault="00934CED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38B54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51B43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3BC06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64C3C" w:rsidRPr="00C746E3" w14:paraId="702C73B5" w14:textId="77777777" w:rsidTr="004223B9">
        <w:trPr>
          <w:trHeight w:val="420"/>
        </w:trPr>
        <w:tc>
          <w:tcPr>
            <w:tcW w:w="7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C0118" w14:textId="77777777" w:rsidR="00C64C3C" w:rsidRDefault="00C64C3C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2.10.</w:t>
            </w:r>
          </w:p>
          <w:p w14:paraId="15D2A381" w14:textId="77777777" w:rsidR="00C64C3C" w:rsidRPr="00C746E3" w:rsidRDefault="00C64C3C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73EAB" w14:textId="77777777" w:rsidR="00C64C3C" w:rsidRPr="00C746E3" w:rsidRDefault="00C64C3C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proofErr w:type="spellStart"/>
            <w:r>
              <w:rPr>
                <w:bCs/>
                <w:iCs/>
                <w:color w:val="000000"/>
                <w:sz w:val="22"/>
                <w:szCs w:val="22"/>
              </w:rPr>
              <w:t>г.Никольское</w:t>
            </w:r>
            <w:proofErr w:type="spellEnd"/>
            <w:r>
              <w:rPr>
                <w:bCs/>
                <w:iCs/>
                <w:color w:val="000000"/>
                <w:sz w:val="22"/>
                <w:szCs w:val="22"/>
              </w:rPr>
              <w:t xml:space="preserve"> Советский пр.д.215 (между детским домом) 0,5га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BF671" w14:textId="0E715D73" w:rsidR="00C64C3C" w:rsidRPr="00C746E3" w:rsidRDefault="00C64C3C" w:rsidP="001F141D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A4277" w14:textId="77777777" w:rsidR="00C64C3C" w:rsidRPr="00C746E3" w:rsidRDefault="00C64C3C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49AFB" w14:textId="77777777" w:rsidR="00C64C3C" w:rsidRPr="00C746E3" w:rsidRDefault="00C64C3C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A8186" w14:textId="77777777" w:rsidR="00C64C3C" w:rsidRPr="00C746E3" w:rsidRDefault="00C64C3C" w:rsidP="0058380E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20</w:t>
            </w:r>
            <w:r>
              <w:rPr>
                <w:bCs/>
                <w:i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7D291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9 233</w:t>
            </w:r>
          </w:p>
        </w:tc>
        <w:tc>
          <w:tcPr>
            <w:tcW w:w="10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5B2E8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9 233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D4AE5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EFA26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F5E2C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64C3C" w:rsidRPr="00C746E3" w14:paraId="72D8ED2E" w14:textId="77777777" w:rsidTr="004223B9">
        <w:trPr>
          <w:trHeight w:val="420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5FC9A8" w14:textId="77777777" w:rsidR="00C64C3C" w:rsidRPr="00C746E3" w:rsidRDefault="00C64C3C" w:rsidP="00ED418A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C8293F" w14:textId="77777777" w:rsidR="00C64C3C" w:rsidRPr="00C746E3" w:rsidRDefault="00C64C3C" w:rsidP="00ED418A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E30910" w14:textId="01EA2BCA" w:rsidR="00C64C3C" w:rsidRPr="00C746E3" w:rsidRDefault="00C64C3C" w:rsidP="001F141D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F86F9" w14:textId="77777777" w:rsidR="00C64C3C" w:rsidRPr="00C746E3" w:rsidRDefault="00C64C3C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9E854" w14:textId="77777777" w:rsidR="00C64C3C" w:rsidRPr="00C746E3" w:rsidRDefault="00C64C3C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2D19B" w14:textId="77777777" w:rsidR="00C64C3C" w:rsidRPr="00C746E3" w:rsidRDefault="00C64C3C" w:rsidP="0058380E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202</w:t>
            </w:r>
            <w:r>
              <w:rPr>
                <w:bCs/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00126" w14:textId="1490259B" w:rsidR="00C64C3C" w:rsidRPr="00C746E3" w:rsidRDefault="00A640CD" w:rsidP="00A640C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</w:t>
            </w:r>
            <w:r w:rsidR="00C64C3C">
              <w:rPr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  <w:t>281</w:t>
            </w:r>
          </w:p>
        </w:tc>
        <w:tc>
          <w:tcPr>
            <w:tcW w:w="10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8E07A" w14:textId="32706CFA" w:rsidR="00C64C3C" w:rsidRPr="00C746E3" w:rsidRDefault="00A640CD" w:rsidP="00A640C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</w:t>
            </w:r>
            <w:r w:rsidR="00C64C3C">
              <w:rPr>
                <w:bCs/>
                <w:color w:val="000000"/>
                <w:sz w:val="22"/>
                <w:szCs w:val="22"/>
              </w:rPr>
              <w:t xml:space="preserve"> 6</w:t>
            </w:r>
            <w:r>
              <w:rPr>
                <w:bCs/>
                <w:color w:val="000000"/>
                <w:sz w:val="22"/>
                <w:szCs w:val="22"/>
              </w:rPr>
              <w:t>80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881B6" w14:textId="1E117369" w:rsidR="00C64C3C" w:rsidRPr="00C746E3" w:rsidRDefault="00A640CD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601</w:t>
            </w:r>
            <w:r w:rsidR="00C64C3C"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4F158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B88B9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64C3C" w:rsidRPr="00C746E3" w14:paraId="3E06F900" w14:textId="77777777" w:rsidTr="004223B9">
        <w:trPr>
          <w:trHeight w:val="420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1004F6" w14:textId="77777777" w:rsidR="00C64C3C" w:rsidRPr="00C746E3" w:rsidRDefault="00C64C3C" w:rsidP="00ED418A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9AFF9A" w14:textId="77777777" w:rsidR="00C64C3C" w:rsidRPr="00C746E3" w:rsidRDefault="00C64C3C" w:rsidP="00ED418A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4C6D32" w14:textId="7E75AA93" w:rsidR="00C64C3C" w:rsidRPr="00C746E3" w:rsidRDefault="00C64C3C" w:rsidP="001F141D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5DE1F" w14:textId="77777777" w:rsidR="00C64C3C" w:rsidRPr="00C746E3" w:rsidRDefault="00C64C3C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725A0" w14:textId="77777777" w:rsidR="00C64C3C" w:rsidRPr="00C746E3" w:rsidRDefault="00C64C3C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B4736" w14:textId="77777777" w:rsidR="00C64C3C" w:rsidRPr="00C746E3" w:rsidRDefault="00C64C3C" w:rsidP="0058380E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202</w:t>
            </w:r>
            <w:r>
              <w:rPr>
                <w:bCs/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7C586" w14:textId="6663F155" w:rsidR="00C64C3C" w:rsidRPr="00C746E3" w:rsidRDefault="00A640CD" w:rsidP="002807A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</w:t>
            </w:r>
            <w:r w:rsidR="00C64C3C"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2807A7">
              <w:rPr>
                <w:bCs/>
                <w:color w:val="000000"/>
                <w:sz w:val="22"/>
                <w:szCs w:val="22"/>
              </w:rPr>
              <w:t>218</w:t>
            </w:r>
          </w:p>
        </w:tc>
        <w:tc>
          <w:tcPr>
            <w:tcW w:w="10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17687" w14:textId="77DA2835" w:rsidR="00C64C3C" w:rsidRPr="00C746E3" w:rsidRDefault="00A640CD" w:rsidP="00A640C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</w:t>
            </w:r>
            <w:r w:rsidR="00C64C3C">
              <w:rPr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  <w:t>220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CF282" w14:textId="3D61ECE7" w:rsidR="00C64C3C" w:rsidRPr="00C746E3" w:rsidRDefault="002807A7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998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03A6B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E08DF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64C3C" w:rsidRPr="00C746E3" w14:paraId="7ACA7B18" w14:textId="77777777" w:rsidTr="004223B9">
        <w:trPr>
          <w:trHeight w:val="420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8B525D" w14:textId="77777777" w:rsidR="00C64C3C" w:rsidRPr="00C746E3" w:rsidRDefault="00C64C3C" w:rsidP="00ED418A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E390B3" w14:textId="77777777" w:rsidR="00C64C3C" w:rsidRPr="00C746E3" w:rsidRDefault="00C64C3C" w:rsidP="00ED418A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3317D7" w14:textId="4CA76294" w:rsidR="00C64C3C" w:rsidRPr="00C746E3" w:rsidRDefault="00C64C3C" w:rsidP="001F141D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673D6" w14:textId="77777777" w:rsidR="00C64C3C" w:rsidRPr="00C746E3" w:rsidRDefault="00C64C3C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6C5C4" w14:textId="77777777" w:rsidR="00C64C3C" w:rsidRPr="00C746E3" w:rsidRDefault="00C64C3C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DAEC5" w14:textId="77777777" w:rsidR="00C64C3C" w:rsidRPr="00C746E3" w:rsidRDefault="00C64C3C" w:rsidP="0058380E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202</w:t>
            </w:r>
            <w:r>
              <w:rPr>
                <w:bCs/>
                <w:i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688BE" w14:textId="1753151C" w:rsidR="00C64C3C" w:rsidRPr="00C746E3" w:rsidRDefault="00A640CD" w:rsidP="002807A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</w:t>
            </w:r>
            <w:r w:rsidR="00C64C3C"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2807A7">
              <w:rPr>
                <w:bCs/>
                <w:color w:val="000000"/>
                <w:sz w:val="22"/>
                <w:szCs w:val="22"/>
              </w:rPr>
              <w:t>084</w:t>
            </w:r>
          </w:p>
        </w:tc>
        <w:tc>
          <w:tcPr>
            <w:tcW w:w="10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8BE4F" w14:textId="5B59A63B" w:rsidR="00C64C3C" w:rsidRPr="00C746E3" w:rsidRDefault="00A640CD" w:rsidP="00A640C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</w:t>
            </w:r>
            <w:r w:rsidR="00C64C3C">
              <w:rPr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  <w:t>780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9BC02" w14:textId="45848EA6" w:rsidR="00C64C3C" w:rsidRPr="00C746E3" w:rsidRDefault="002807A7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304</w:t>
            </w:r>
            <w:r w:rsidR="00C64C3C"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E745E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2F33F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64C3C" w:rsidRPr="00C746E3" w14:paraId="44ABF2ED" w14:textId="77777777" w:rsidTr="004223B9">
        <w:trPr>
          <w:trHeight w:val="420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E1454C" w14:textId="77777777" w:rsidR="00C64C3C" w:rsidRPr="00C746E3" w:rsidRDefault="00C64C3C" w:rsidP="00ED418A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2C5EF0" w14:textId="77777777" w:rsidR="00C64C3C" w:rsidRPr="00C746E3" w:rsidRDefault="00C64C3C" w:rsidP="00ED418A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42C6FF" w14:textId="4737B757" w:rsidR="00C64C3C" w:rsidRPr="00C746E3" w:rsidRDefault="00C64C3C" w:rsidP="001F141D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90C1E" w14:textId="77777777" w:rsidR="00C64C3C" w:rsidRPr="00C746E3" w:rsidRDefault="00C64C3C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28888" w14:textId="77777777" w:rsidR="00C64C3C" w:rsidRPr="00C746E3" w:rsidRDefault="00C64C3C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C94A2" w14:textId="77777777" w:rsidR="00C64C3C" w:rsidRPr="00C746E3" w:rsidRDefault="00C64C3C" w:rsidP="0058380E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202</w:t>
            </w:r>
            <w:r>
              <w:rPr>
                <w:bCs/>
                <w:i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EF2C6" w14:textId="06D6251B" w:rsidR="00C64C3C" w:rsidRPr="00C746E3" w:rsidRDefault="00934CED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0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493BD" w14:textId="018A94B6" w:rsidR="00C64C3C" w:rsidRPr="00C746E3" w:rsidRDefault="00934CED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46C3D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92AF0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11DAA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64C3C" w:rsidRPr="00C746E3" w14:paraId="64689B9A" w14:textId="77777777" w:rsidTr="004223B9">
        <w:trPr>
          <w:trHeight w:val="420"/>
        </w:trPr>
        <w:tc>
          <w:tcPr>
            <w:tcW w:w="7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344CB" w14:textId="77777777" w:rsidR="00C64C3C" w:rsidRPr="00C746E3" w:rsidRDefault="00C64C3C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3</w:t>
            </w: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2D94B" w14:textId="77777777" w:rsidR="00C64C3C" w:rsidRPr="00C746E3" w:rsidRDefault="00C64C3C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Основное мероприятие 3 "Проведение оценки эффективности выполненных мероприятий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6D8E8" w14:textId="0C0639AC" w:rsidR="00C64C3C" w:rsidRPr="00C746E3" w:rsidRDefault="00C64C3C" w:rsidP="001F141D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BFAC5" w14:textId="77777777" w:rsidR="00C64C3C" w:rsidRPr="00C746E3" w:rsidRDefault="00C64C3C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04423" w14:textId="77777777" w:rsidR="00C64C3C" w:rsidRPr="00C746E3" w:rsidRDefault="00C64C3C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2D420" w14:textId="77777777" w:rsidR="00C64C3C" w:rsidRPr="00C746E3" w:rsidRDefault="00C64C3C" w:rsidP="0058380E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20</w:t>
            </w:r>
            <w:r>
              <w:rPr>
                <w:bCs/>
                <w:i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08833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1 990</w:t>
            </w:r>
          </w:p>
        </w:tc>
        <w:tc>
          <w:tcPr>
            <w:tcW w:w="10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5C552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1 990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FCEDB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F68F9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AE1E4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64C3C" w:rsidRPr="00C746E3" w14:paraId="451A41D8" w14:textId="77777777" w:rsidTr="004223B9">
        <w:trPr>
          <w:trHeight w:val="420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26507E" w14:textId="77777777" w:rsidR="00C64C3C" w:rsidRPr="00C746E3" w:rsidRDefault="00C64C3C" w:rsidP="00ED418A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EABAAF" w14:textId="77777777" w:rsidR="00C64C3C" w:rsidRPr="00C746E3" w:rsidRDefault="00C64C3C" w:rsidP="00ED418A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0874EF" w14:textId="1BC69250" w:rsidR="00C64C3C" w:rsidRPr="00C746E3" w:rsidRDefault="00C64C3C" w:rsidP="001F141D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AD8DB" w14:textId="77777777" w:rsidR="00C64C3C" w:rsidRPr="00C746E3" w:rsidRDefault="00C64C3C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E0FD8" w14:textId="77777777" w:rsidR="00C64C3C" w:rsidRPr="00C746E3" w:rsidRDefault="00C64C3C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2937B" w14:textId="77777777" w:rsidR="00C64C3C" w:rsidRPr="00C746E3" w:rsidRDefault="00C64C3C" w:rsidP="0058380E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202</w:t>
            </w:r>
            <w:r>
              <w:rPr>
                <w:bCs/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0B07F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1 990</w:t>
            </w:r>
          </w:p>
        </w:tc>
        <w:tc>
          <w:tcPr>
            <w:tcW w:w="10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FD7AC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1 990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1ABA9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36BDA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D74E5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64C3C" w:rsidRPr="00C746E3" w14:paraId="63E5772F" w14:textId="77777777" w:rsidTr="004223B9">
        <w:trPr>
          <w:trHeight w:val="420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5CCE58" w14:textId="77777777" w:rsidR="00C64C3C" w:rsidRPr="00C746E3" w:rsidRDefault="00C64C3C" w:rsidP="00ED418A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64B566" w14:textId="77777777" w:rsidR="00C64C3C" w:rsidRPr="00C746E3" w:rsidRDefault="00C64C3C" w:rsidP="00ED418A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8FE311" w14:textId="19593902" w:rsidR="00C64C3C" w:rsidRPr="00C746E3" w:rsidRDefault="00C64C3C" w:rsidP="001F141D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6FB49" w14:textId="77777777" w:rsidR="00C64C3C" w:rsidRPr="00C746E3" w:rsidRDefault="00C64C3C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2FFF4" w14:textId="77777777" w:rsidR="00C64C3C" w:rsidRPr="00C746E3" w:rsidRDefault="00C64C3C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204B7" w14:textId="77777777" w:rsidR="00C64C3C" w:rsidRPr="00C746E3" w:rsidRDefault="00C64C3C" w:rsidP="0058380E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202</w:t>
            </w:r>
            <w:r>
              <w:rPr>
                <w:bCs/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BA87D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1 990</w:t>
            </w:r>
          </w:p>
        </w:tc>
        <w:tc>
          <w:tcPr>
            <w:tcW w:w="10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B8C3D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1 990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FEF47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B5EF2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62FD3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64C3C" w:rsidRPr="00C746E3" w14:paraId="001003B7" w14:textId="77777777" w:rsidTr="004223B9">
        <w:trPr>
          <w:trHeight w:val="420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1A357D" w14:textId="77777777" w:rsidR="00C64C3C" w:rsidRPr="00C746E3" w:rsidRDefault="00C64C3C" w:rsidP="00ED418A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830070" w14:textId="77777777" w:rsidR="00C64C3C" w:rsidRPr="00C746E3" w:rsidRDefault="00C64C3C" w:rsidP="00ED418A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B47E44" w14:textId="32D67066" w:rsidR="00C64C3C" w:rsidRPr="00C746E3" w:rsidRDefault="00C64C3C" w:rsidP="001F141D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CA550" w14:textId="77777777" w:rsidR="00C64C3C" w:rsidRPr="00C746E3" w:rsidRDefault="00C64C3C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EA0CA" w14:textId="77777777" w:rsidR="00C64C3C" w:rsidRPr="00C746E3" w:rsidRDefault="00C64C3C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B5518" w14:textId="77777777" w:rsidR="00C64C3C" w:rsidRPr="00C746E3" w:rsidRDefault="00C64C3C" w:rsidP="0058380E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202</w:t>
            </w:r>
            <w:r>
              <w:rPr>
                <w:bCs/>
                <w:i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C3DAD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1 990</w:t>
            </w:r>
          </w:p>
        </w:tc>
        <w:tc>
          <w:tcPr>
            <w:tcW w:w="10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70C63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1 990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2F314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41A2F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D67B3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64C3C" w:rsidRPr="00C746E3" w14:paraId="66758993" w14:textId="77777777" w:rsidTr="004223B9">
        <w:trPr>
          <w:trHeight w:val="405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6B341D" w14:textId="77777777" w:rsidR="00C64C3C" w:rsidRPr="00C746E3" w:rsidRDefault="00C64C3C" w:rsidP="00ED418A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BAEB98" w14:textId="77777777" w:rsidR="00C64C3C" w:rsidRPr="00C746E3" w:rsidRDefault="00C64C3C" w:rsidP="00ED418A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ECEA0D" w14:textId="67704DB5" w:rsidR="00C64C3C" w:rsidRPr="00C746E3" w:rsidRDefault="00C64C3C" w:rsidP="001F141D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BA39B" w14:textId="77777777" w:rsidR="00C64C3C" w:rsidRPr="00C746E3" w:rsidRDefault="00C64C3C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06E1F" w14:textId="77777777" w:rsidR="00C64C3C" w:rsidRPr="00C746E3" w:rsidRDefault="00C64C3C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D6E36" w14:textId="77777777" w:rsidR="00C64C3C" w:rsidRPr="00C746E3" w:rsidRDefault="00C64C3C" w:rsidP="0058380E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202</w:t>
            </w:r>
            <w:r>
              <w:rPr>
                <w:bCs/>
                <w:i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9C404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1 990</w:t>
            </w:r>
          </w:p>
        </w:tc>
        <w:tc>
          <w:tcPr>
            <w:tcW w:w="10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1A258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1 990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E0274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0F8FB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C6AAF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64C3C" w:rsidRPr="00C746E3" w14:paraId="44CDFF76" w14:textId="77777777" w:rsidTr="004223B9">
        <w:trPr>
          <w:trHeight w:val="399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BA99D" w14:textId="77777777" w:rsidR="00C64C3C" w:rsidRPr="00C746E3" w:rsidRDefault="00C64C3C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3.1.</w:t>
            </w: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6C461" w14:textId="77777777" w:rsidR="00C64C3C" w:rsidRPr="00C746E3" w:rsidRDefault="00C64C3C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proofErr w:type="spellStart"/>
            <w:r>
              <w:rPr>
                <w:bCs/>
                <w:iCs/>
                <w:color w:val="000000"/>
                <w:sz w:val="22"/>
                <w:szCs w:val="22"/>
              </w:rPr>
              <w:t>г.Никольское</w:t>
            </w:r>
            <w:proofErr w:type="spellEnd"/>
            <w:r>
              <w:rPr>
                <w:bCs/>
                <w:iCs/>
                <w:color w:val="000000"/>
                <w:sz w:val="22"/>
                <w:szCs w:val="22"/>
              </w:rPr>
              <w:t xml:space="preserve"> Власьев ручей 0,5га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876A2" w14:textId="4AA068DC" w:rsidR="00C64C3C" w:rsidRPr="00C746E3" w:rsidRDefault="00C64C3C" w:rsidP="001F141D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C03EF" w14:textId="77777777" w:rsidR="00C64C3C" w:rsidRPr="00C746E3" w:rsidRDefault="00C64C3C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FD4EB" w14:textId="77777777" w:rsidR="00C64C3C" w:rsidRPr="00C746E3" w:rsidRDefault="00C64C3C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82731" w14:textId="77777777" w:rsidR="00C64C3C" w:rsidRPr="00C746E3" w:rsidRDefault="00C64C3C" w:rsidP="0058380E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20</w:t>
            </w:r>
            <w:r>
              <w:rPr>
                <w:bCs/>
                <w:i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46B40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199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35808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199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50651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04258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DF99D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64C3C" w:rsidRPr="00C746E3" w14:paraId="1AE0FC9B" w14:textId="77777777" w:rsidTr="004223B9">
        <w:trPr>
          <w:trHeight w:val="399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CE1C6C" w14:textId="77777777" w:rsidR="00C64C3C" w:rsidRPr="00C746E3" w:rsidRDefault="00C64C3C" w:rsidP="00ED418A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252ACF" w14:textId="77777777" w:rsidR="00C64C3C" w:rsidRPr="00C746E3" w:rsidRDefault="00C64C3C" w:rsidP="00ED418A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E81D4B" w14:textId="504B3EF9" w:rsidR="00C64C3C" w:rsidRPr="00C746E3" w:rsidRDefault="00C64C3C" w:rsidP="001F141D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894C6" w14:textId="77777777" w:rsidR="00C64C3C" w:rsidRPr="00C746E3" w:rsidRDefault="00C64C3C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03130" w14:textId="77777777" w:rsidR="00C64C3C" w:rsidRPr="00C746E3" w:rsidRDefault="00C64C3C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C06A9" w14:textId="77777777" w:rsidR="00C64C3C" w:rsidRPr="00C746E3" w:rsidRDefault="00C64C3C" w:rsidP="0058380E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202</w:t>
            </w:r>
            <w:r>
              <w:rPr>
                <w:bCs/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83D91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199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E91AF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199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7AE48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5D37A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EC890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64C3C" w:rsidRPr="00C746E3" w14:paraId="5BDB59BB" w14:textId="77777777" w:rsidTr="004223B9">
        <w:trPr>
          <w:trHeight w:val="399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4773F1" w14:textId="77777777" w:rsidR="00C64C3C" w:rsidRPr="00C746E3" w:rsidRDefault="00C64C3C" w:rsidP="00ED418A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37BB49" w14:textId="77777777" w:rsidR="00C64C3C" w:rsidRPr="00C746E3" w:rsidRDefault="00C64C3C" w:rsidP="00ED418A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188954" w14:textId="461EB20E" w:rsidR="00C64C3C" w:rsidRPr="00C746E3" w:rsidRDefault="00C64C3C" w:rsidP="001F141D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942FD" w14:textId="77777777" w:rsidR="00C64C3C" w:rsidRPr="00C746E3" w:rsidRDefault="00C64C3C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BDE32" w14:textId="77777777" w:rsidR="00C64C3C" w:rsidRPr="00C746E3" w:rsidRDefault="00C64C3C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7E86D" w14:textId="77777777" w:rsidR="00C64C3C" w:rsidRPr="00C746E3" w:rsidRDefault="00C64C3C" w:rsidP="0058380E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202</w:t>
            </w:r>
            <w:r>
              <w:rPr>
                <w:bCs/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C6348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199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99825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199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EBF38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ACA3F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D92F3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64C3C" w:rsidRPr="00C746E3" w14:paraId="2BCD7C77" w14:textId="77777777" w:rsidTr="004223B9">
        <w:trPr>
          <w:trHeight w:val="399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0E32AE" w14:textId="77777777" w:rsidR="00C64C3C" w:rsidRPr="00C746E3" w:rsidRDefault="00C64C3C" w:rsidP="00ED418A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BAE53A" w14:textId="77777777" w:rsidR="00C64C3C" w:rsidRPr="00C746E3" w:rsidRDefault="00C64C3C" w:rsidP="00ED418A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F89566" w14:textId="3843A9AC" w:rsidR="00C64C3C" w:rsidRPr="00C746E3" w:rsidRDefault="00C64C3C" w:rsidP="001F141D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82DCB" w14:textId="77777777" w:rsidR="00C64C3C" w:rsidRPr="00C746E3" w:rsidRDefault="00C64C3C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18B85" w14:textId="77777777" w:rsidR="00C64C3C" w:rsidRPr="00C746E3" w:rsidRDefault="00C64C3C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22313" w14:textId="77777777" w:rsidR="00C64C3C" w:rsidRPr="00C746E3" w:rsidRDefault="00C64C3C" w:rsidP="0058380E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202</w:t>
            </w:r>
            <w:r>
              <w:rPr>
                <w:bCs/>
                <w:i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88978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199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EC8F7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199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075AF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F9F21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885B0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64C3C" w:rsidRPr="00C746E3" w14:paraId="6D32522E" w14:textId="77777777" w:rsidTr="004223B9">
        <w:trPr>
          <w:trHeight w:val="385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2CBEAC" w14:textId="77777777" w:rsidR="00C64C3C" w:rsidRPr="00C746E3" w:rsidRDefault="00C64C3C" w:rsidP="00ED418A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9B6D01" w14:textId="77777777" w:rsidR="00C64C3C" w:rsidRPr="00C746E3" w:rsidRDefault="00C64C3C" w:rsidP="00ED418A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B192C3" w14:textId="7A0EA9F1" w:rsidR="00C64C3C" w:rsidRPr="00C746E3" w:rsidRDefault="00C64C3C" w:rsidP="001F141D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7FCB0" w14:textId="77777777" w:rsidR="00C64C3C" w:rsidRPr="00C746E3" w:rsidRDefault="00C64C3C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5A81B" w14:textId="77777777" w:rsidR="00C64C3C" w:rsidRPr="00C746E3" w:rsidRDefault="00C64C3C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EE82D" w14:textId="77777777" w:rsidR="00C64C3C" w:rsidRPr="00C746E3" w:rsidRDefault="00C64C3C" w:rsidP="0058380E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202</w:t>
            </w:r>
            <w:r>
              <w:rPr>
                <w:bCs/>
                <w:i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DF46B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199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68032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199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0B10B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4B349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ECB84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64C3C" w:rsidRPr="00C746E3" w14:paraId="4DC721E5" w14:textId="77777777" w:rsidTr="004223B9">
        <w:trPr>
          <w:trHeight w:val="399"/>
        </w:trPr>
        <w:tc>
          <w:tcPr>
            <w:tcW w:w="7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796A3" w14:textId="77777777" w:rsidR="00C64C3C" w:rsidRPr="00C746E3" w:rsidRDefault="00C64C3C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  <w:r>
              <w:rPr>
                <w:bCs/>
                <w:iCs/>
                <w:color w:val="000000"/>
                <w:sz w:val="22"/>
                <w:szCs w:val="22"/>
              </w:rPr>
              <w:t>3.2.</w:t>
            </w:r>
          </w:p>
        </w:tc>
        <w:tc>
          <w:tcPr>
            <w:tcW w:w="26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AC2A7" w14:textId="77777777" w:rsidR="00C64C3C" w:rsidRPr="00C746E3" w:rsidRDefault="00C64C3C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proofErr w:type="spellStart"/>
            <w:r>
              <w:rPr>
                <w:bCs/>
                <w:iCs/>
                <w:color w:val="000000"/>
                <w:sz w:val="22"/>
                <w:szCs w:val="22"/>
              </w:rPr>
              <w:t>г.Никольское</w:t>
            </w:r>
            <w:proofErr w:type="spellEnd"/>
            <w:r>
              <w:rPr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iCs/>
                <w:color w:val="000000"/>
                <w:sz w:val="22"/>
                <w:szCs w:val="22"/>
              </w:rPr>
              <w:t>ул.Пионерская</w:t>
            </w:r>
            <w:proofErr w:type="spellEnd"/>
            <w:r>
              <w:rPr>
                <w:bCs/>
                <w:iCs/>
                <w:color w:val="000000"/>
                <w:sz w:val="22"/>
                <w:szCs w:val="22"/>
              </w:rPr>
              <w:t xml:space="preserve"> д.6(вдоль гаражей) 0,4га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A7FE6" w14:textId="7E720A0A" w:rsidR="00C64C3C" w:rsidRPr="00C746E3" w:rsidRDefault="00C64C3C" w:rsidP="001F141D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95E83" w14:textId="77777777" w:rsidR="00C64C3C" w:rsidRPr="00C746E3" w:rsidRDefault="00C64C3C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BBE21" w14:textId="77777777" w:rsidR="00C64C3C" w:rsidRPr="00C746E3" w:rsidRDefault="00C64C3C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9B93F" w14:textId="77777777" w:rsidR="00C64C3C" w:rsidRPr="00C746E3" w:rsidRDefault="00C64C3C" w:rsidP="008F7170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20</w:t>
            </w:r>
            <w:r>
              <w:rPr>
                <w:bCs/>
                <w:i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4AE1B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159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82457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159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6F1F9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DCB87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5CD71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64C3C" w:rsidRPr="00C746E3" w14:paraId="2C422643" w14:textId="77777777" w:rsidTr="004223B9">
        <w:trPr>
          <w:trHeight w:val="399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6C30B8" w14:textId="77777777" w:rsidR="00C64C3C" w:rsidRPr="00C746E3" w:rsidRDefault="00C64C3C" w:rsidP="00ED418A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95FD94" w14:textId="77777777" w:rsidR="00C64C3C" w:rsidRPr="00C746E3" w:rsidRDefault="00C64C3C" w:rsidP="00ED418A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2DDEA0" w14:textId="2AC2BF9E" w:rsidR="00C64C3C" w:rsidRPr="00C746E3" w:rsidRDefault="00C64C3C" w:rsidP="001F141D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25B05" w14:textId="77777777" w:rsidR="00C64C3C" w:rsidRPr="00C746E3" w:rsidRDefault="00C64C3C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A9FD0" w14:textId="77777777" w:rsidR="00C64C3C" w:rsidRPr="00C746E3" w:rsidRDefault="00C64C3C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1D5F6" w14:textId="77777777" w:rsidR="00C64C3C" w:rsidRPr="00C746E3" w:rsidRDefault="00C64C3C" w:rsidP="008F7170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202</w:t>
            </w:r>
            <w:r>
              <w:rPr>
                <w:bCs/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A31AF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159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0CEF4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159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05251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2A194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D6E6E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64C3C" w:rsidRPr="00C746E3" w14:paraId="44021207" w14:textId="77777777" w:rsidTr="004223B9">
        <w:trPr>
          <w:trHeight w:val="399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C2A9F1" w14:textId="77777777" w:rsidR="00C64C3C" w:rsidRPr="00C746E3" w:rsidRDefault="00C64C3C" w:rsidP="00ED418A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FE2E9C" w14:textId="77777777" w:rsidR="00C64C3C" w:rsidRPr="00C746E3" w:rsidRDefault="00C64C3C" w:rsidP="00ED418A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4EE906" w14:textId="3F57C8B0" w:rsidR="00C64C3C" w:rsidRPr="00C746E3" w:rsidRDefault="00C64C3C" w:rsidP="001F141D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E3BA9" w14:textId="77777777" w:rsidR="00C64C3C" w:rsidRPr="00C746E3" w:rsidRDefault="00C64C3C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389E0" w14:textId="77777777" w:rsidR="00C64C3C" w:rsidRPr="00C746E3" w:rsidRDefault="00C64C3C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D3B28" w14:textId="77777777" w:rsidR="00C64C3C" w:rsidRPr="00C746E3" w:rsidRDefault="00C64C3C" w:rsidP="008F7170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202</w:t>
            </w:r>
            <w:r>
              <w:rPr>
                <w:bCs/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32CC5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159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96719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159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4E248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9A079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E2444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64C3C" w:rsidRPr="00C746E3" w14:paraId="2F73A8DD" w14:textId="77777777" w:rsidTr="004223B9">
        <w:trPr>
          <w:trHeight w:val="399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7A81C5" w14:textId="77777777" w:rsidR="00C64C3C" w:rsidRPr="00C746E3" w:rsidRDefault="00C64C3C" w:rsidP="00ED418A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D11345" w14:textId="77777777" w:rsidR="00C64C3C" w:rsidRPr="00C746E3" w:rsidRDefault="00C64C3C" w:rsidP="00ED418A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DD1A74" w14:textId="6CC61F62" w:rsidR="00C64C3C" w:rsidRPr="00C746E3" w:rsidRDefault="00C64C3C" w:rsidP="001F141D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CAC8E" w14:textId="77777777" w:rsidR="00C64C3C" w:rsidRPr="00C746E3" w:rsidRDefault="00C64C3C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4AA50" w14:textId="77777777" w:rsidR="00C64C3C" w:rsidRPr="00C746E3" w:rsidRDefault="00C64C3C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69A06" w14:textId="77777777" w:rsidR="00C64C3C" w:rsidRPr="00C746E3" w:rsidRDefault="00C64C3C" w:rsidP="008F7170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202</w:t>
            </w:r>
            <w:r>
              <w:rPr>
                <w:bCs/>
                <w:i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CFC5A7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159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E599C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159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06327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8B2D3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1129B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64C3C" w:rsidRPr="00C746E3" w14:paraId="1708454C" w14:textId="77777777" w:rsidTr="004223B9">
        <w:trPr>
          <w:trHeight w:val="385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21F6FD" w14:textId="77777777" w:rsidR="00C64C3C" w:rsidRPr="00C746E3" w:rsidRDefault="00C64C3C" w:rsidP="00ED418A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0CED13" w14:textId="77777777" w:rsidR="00C64C3C" w:rsidRPr="00C746E3" w:rsidRDefault="00C64C3C" w:rsidP="00ED418A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EFCF58" w14:textId="6455F2FA" w:rsidR="00C64C3C" w:rsidRPr="00C746E3" w:rsidRDefault="00C64C3C" w:rsidP="001F141D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21A7D" w14:textId="77777777" w:rsidR="00C64C3C" w:rsidRPr="00C746E3" w:rsidRDefault="00C64C3C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F1E1A" w14:textId="77777777" w:rsidR="00C64C3C" w:rsidRPr="00C746E3" w:rsidRDefault="00C64C3C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2AC7B" w14:textId="77777777" w:rsidR="00C64C3C" w:rsidRPr="00C746E3" w:rsidRDefault="00C64C3C" w:rsidP="008F7170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202</w:t>
            </w:r>
            <w:r>
              <w:rPr>
                <w:bCs/>
                <w:i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FA6C6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159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DEDB1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159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49191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141AB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0F65E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64C3C" w:rsidRPr="00C746E3" w14:paraId="008AE0E5" w14:textId="77777777" w:rsidTr="004223B9">
        <w:trPr>
          <w:trHeight w:val="399"/>
        </w:trPr>
        <w:tc>
          <w:tcPr>
            <w:tcW w:w="7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74396" w14:textId="77777777" w:rsidR="00C64C3C" w:rsidRPr="00C746E3" w:rsidRDefault="00C64C3C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  <w:r>
              <w:rPr>
                <w:bCs/>
                <w:iCs/>
                <w:color w:val="000000"/>
                <w:sz w:val="22"/>
                <w:szCs w:val="22"/>
              </w:rPr>
              <w:t>3.3.</w:t>
            </w:r>
          </w:p>
        </w:tc>
        <w:tc>
          <w:tcPr>
            <w:tcW w:w="26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89634" w14:textId="77777777" w:rsidR="00C64C3C" w:rsidRPr="00C746E3" w:rsidRDefault="00C64C3C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proofErr w:type="spellStart"/>
            <w:r>
              <w:rPr>
                <w:bCs/>
                <w:iCs/>
                <w:color w:val="000000"/>
                <w:sz w:val="22"/>
                <w:szCs w:val="22"/>
              </w:rPr>
              <w:t>г.Никольское</w:t>
            </w:r>
            <w:proofErr w:type="spellEnd"/>
            <w:r>
              <w:rPr>
                <w:bCs/>
                <w:iCs/>
                <w:color w:val="000000"/>
                <w:sz w:val="22"/>
                <w:szCs w:val="22"/>
              </w:rPr>
              <w:t xml:space="preserve"> кладбище Перевоз 0,1га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71205" w14:textId="093B1566" w:rsidR="00C64C3C" w:rsidRPr="00C746E3" w:rsidRDefault="00C64C3C" w:rsidP="001F141D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B2E72" w14:textId="77777777" w:rsidR="00C64C3C" w:rsidRPr="00C746E3" w:rsidRDefault="00C64C3C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1A328" w14:textId="77777777" w:rsidR="00C64C3C" w:rsidRPr="00C746E3" w:rsidRDefault="00C64C3C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D03E9" w14:textId="77777777" w:rsidR="00C64C3C" w:rsidRPr="00C746E3" w:rsidRDefault="00C64C3C" w:rsidP="008F7170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20</w:t>
            </w:r>
            <w:r>
              <w:rPr>
                <w:bCs/>
                <w:i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BB4F9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A7832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1D16F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C5CCC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0F744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64C3C" w:rsidRPr="00C746E3" w14:paraId="42955C3E" w14:textId="77777777" w:rsidTr="004223B9">
        <w:trPr>
          <w:trHeight w:val="399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E267F6" w14:textId="77777777" w:rsidR="00C64C3C" w:rsidRPr="00C746E3" w:rsidRDefault="00C64C3C" w:rsidP="00ED418A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BB401B" w14:textId="77777777" w:rsidR="00C64C3C" w:rsidRPr="00C746E3" w:rsidRDefault="00C64C3C" w:rsidP="00ED418A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9714DD" w14:textId="71D7C252" w:rsidR="00C64C3C" w:rsidRPr="00C746E3" w:rsidRDefault="00C64C3C" w:rsidP="001F141D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83FF2" w14:textId="77777777" w:rsidR="00C64C3C" w:rsidRPr="00C746E3" w:rsidRDefault="00C64C3C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A02B3" w14:textId="77777777" w:rsidR="00C64C3C" w:rsidRPr="00C746E3" w:rsidRDefault="00C64C3C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67A6C" w14:textId="77777777" w:rsidR="00C64C3C" w:rsidRPr="00C746E3" w:rsidRDefault="00C64C3C" w:rsidP="008F7170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202</w:t>
            </w:r>
            <w:r>
              <w:rPr>
                <w:bCs/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36291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92CA5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272DC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D2F41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A6F1D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64C3C" w:rsidRPr="00C746E3" w14:paraId="480AB162" w14:textId="77777777" w:rsidTr="004223B9">
        <w:trPr>
          <w:trHeight w:val="399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00838B" w14:textId="77777777" w:rsidR="00C64C3C" w:rsidRPr="00C746E3" w:rsidRDefault="00C64C3C" w:rsidP="00ED418A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C350F2" w14:textId="77777777" w:rsidR="00C64C3C" w:rsidRPr="00C746E3" w:rsidRDefault="00C64C3C" w:rsidP="00ED418A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055206" w14:textId="048204D8" w:rsidR="00C64C3C" w:rsidRPr="00C746E3" w:rsidRDefault="00C64C3C" w:rsidP="001F141D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85831" w14:textId="77777777" w:rsidR="00C64C3C" w:rsidRPr="00C746E3" w:rsidRDefault="00C64C3C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C297D" w14:textId="77777777" w:rsidR="00C64C3C" w:rsidRPr="00C746E3" w:rsidRDefault="00C64C3C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08A81" w14:textId="77777777" w:rsidR="00C64C3C" w:rsidRPr="00C746E3" w:rsidRDefault="00C64C3C" w:rsidP="008F7170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202</w:t>
            </w:r>
            <w:r>
              <w:rPr>
                <w:bCs/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E7EDD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58B79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47AB9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4D5E8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F2928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64C3C" w:rsidRPr="00C746E3" w14:paraId="40551AF3" w14:textId="77777777" w:rsidTr="004223B9">
        <w:trPr>
          <w:trHeight w:val="399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43CBE0" w14:textId="77777777" w:rsidR="00C64C3C" w:rsidRPr="00C746E3" w:rsidRDefault="00C64C3C" w:rsidP="00ED418A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F130F6" w14:textId="77777777" w:rsidR="00C64C3C" w:rsidRPr="00C746E3" w:rsidRDefault="00C64C3C" w:rsidP="00ED418A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F00604" w14:textId="55A8C913" w:rsidR="00C64C3C" w:rsidRPr="00C746E3" w:rsidRDefault="00C64C3C" w:rsidP="001F141D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38737" w14:textId="77777777" w:rsidR="00C64C3C" w:rsidRPr="00C746E3" w:rsidRDefault="00C64C3C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738ED" w14:textId="77777777" w:rsidR="00C64C3C" w:rsidRPr="00C746E3" w:rsidRDefault="00C64C3C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F9DD0" w14:textId="77777777" w:rsidR="00C64C3C" w:rsidRPr="00C746E3" w:rsidRDefault="00C64C3C" w:rsidP="008F7170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202</w:t>
            </w:r>
            <w:r>
              <w:rPr>
                <w:bCs/>
                <w:i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5F381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B6584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26800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C82D1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37C52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64C3C" w:rsidRPr="00C746E3" w14:paraId="459934C8" w14:textId="77777777" w:rsidTr="004223B9">
        <w:trPr>
          <w:trHeight w:val="385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F7A8DB" w14:textId="77777777" w:rsidR="00C64C3C" w:rsidRPr="00C746E3" w:rsidRDefault="00C64C3C" w:rsidP="00ED418A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15A577" w14:textId="77777777" w:rsidR="00C64C3C" w:rsidRPr="00C746E3" w:rsidRDefault="00C64C3C" w:rsidP="00ED418A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7979C7" w14:textId="308EC7F6" w:rsidR="00C64C3C" w:rsidRPr="00C746E3" w:rsidRDefault="00C64C3C" w:rsidP="001F141D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1C64C" w14:textId="77777777" w:rsidR="00C64C3C" w:rsidRPr="00C746E3" w:rsidRDefault="00C64C3C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126E1" w14:textId="77777777" w:rsidR="00C64C3C" w:rsidRPr="00C746E3" w:rsidRDefault="00C64C3C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D5458" w14:textId="77777777" w:rsidR="00C64C3C" w:rsidRPr="00C746E3" w:rsidRDefault="00C64C3C" w:rsidP="008F7170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202</w:t>
            </w:r>
            <w:r>
              <w:rPr>
                <w:bCs/>
                <w:i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955D7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ED07C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0D215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82979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BE97D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64C3C" w:rsidRPr="00C746E3" w14:paraId="43A4ABC6" w14:textId="77777777" w:rsidTr="004223B9">
        <w:trPr>
          <w:trHeight w:val="399"/>
        </w:trPr>
        <w:tc>
          <w:tcPr>
            <w:tcW w:w="7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AA45D" w14:textId="77777777" w:rsidR="00C64C3C" w:rsidRPr="00C746E3" w:rsidRDefault="00C64C3C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  <w:r>
              <w:rPr>
                <w:bCs/>
                <w:iCs/>
                <w:color w:val="000000"/>
                <w:sz w:val="22"/>
                <w:szCs w:val="22"/>
              </w:rPr>
              <w:t>3.4.</w:t>
            </w:r>
          </w:p>
        </w:tc>
        <w:tc>
          <w:tcPr>
            <w:tcW w:w="26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0571B" w14:textId="77777777" w:rsidR="00C64C3C" w:rsidRPr="00C746E3" w:rsidRDefault="00C64C3C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proofErr w:type="spellStart"/>
            <w:r>
              <w:rPr>
                <w:bCs/>
                <w:iCs/>
                <w:color w:val="000000"/>
                <w:sz w:val="22"/>
                <w:szCs w:val="22"/>
              </w:rPr>
              <w:t>г.Никольское</w:t>
            </w:r>
            <w:proofErr w:type="spellEnd"/>
            <w:r>
              <w:rPr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iCs/>
                <w:color w:val="000000"/>
                <w:sz w:val="22"/>
                <w:szCs w:val="22"/>
              </w:rPr>
              <w:t>ул.Школьная</w:t>
            </w:r>
            <w:proofErr w:type="spellEnd"/>
            <w:r>
              <w:rPr>
                <w:bCs/>
                <w:iCs/>
                <w:color w:val="000000"/>
                <w:sz w:val="22"/>
                <w:szCs w:val="22"/>
              </w:rPr>
              <w:t xml:space="preserve"> д.18 0,5га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A800C" w14:textId="2DDE1F51" w:rsidR="00C64C3C" w:rsidRPr="00C746E3" w:rsidRDefault="00C64C3C" w:rsidP="001F141D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F3303" w14:textId="77777777" w:rsidR="00C64C3C" w:rsidRPr="00C746E3" w:rsidRDefault="00C64C3C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4CE3D" w14:textId="77777777" w:rsidR="00C64C3C" w:rsidRPr="00C746E3" w:rsidRDefault="00C64C3C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8ACF7" w14:textId="77777777" w:rsidR="00C64C3C" w:rsidRPr="00C746E3" w:rsidRDefault="00C64C3C" w:rsidP="008F7170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20</w:t>
            </w:r>
            <w:r>
              <w:rPr>
                <w:bCs/>
                <w:i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0390D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199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97FD7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199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A25F5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F1374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A0EBF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64C3C" w:rsidRPr="00C746E3" w14:paraId="3F9AAD8E" w14:textId="77777777" w:rsidTr="004223B9">
        <w:trPr>
          <w:trHeight w:val="399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5EA479" w14:textId="77777777" w:rsidR="00C64C3C" w:rsidRPr="00C746E3" w:rsidRDefault="00C64C3C" w:rsidP="00ED418A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D86BC2" w14:textId="77777777" w:rsidR="00C64C3C" w:rsidRPr="00C746E3" w:rsidRDefault="00C64C3C" w:rsidP="00ED418A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AAB4FC" w14:textId="55A9F513" w:rsidR="00C64C3C" w:rsidRPr="00C746E3" w:rsidRDefault="00C64C3C" w:rsidP="001F141D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E1AA3" w14:textId="77777777" w:rsidR="00C64C3C" w:rsidRPr="00C746E3" w:rsidRDefault="00C64C3C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0B90E" w14:textId="77777777" w:rsidR="00C64C3C" w:rsidRPr="00C746E3" w:rsidRDefault="00C64C3C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81FC2" w14:textId="77777777" w:rsidR="00C64C3C" w:rsidRPr="00C746E3" w:rsidRDefault="00C64C3C" w:rsidP="008F7170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202</w:t>
            </w:r>
            <w:r>
              <w:rPr>
                <w:bCs/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72EDE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199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DC8DF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199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00521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18EF8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67A9E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64C3C" w:rsidRPr="00C746E3" w14:paraId="1BE08257" w14:textId="77777777" w:rsidTr="004223B9">
        <w:trPr>
          <w:trHeight w:val="399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00F63B" w14:textId="77777777" w:rsidR="00C64C3C" w:rsidRPr="00C746E3" w:rsidRDefault="00C64C3C" w:rsidP="00ED418A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F30083" w14:textId="77777777" w:rsidR="00C64C3C" w:rsidRPr="00C746E3" w:rsidRDefault="00C64C3C" w:rsidP="00ED418A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677B93" w14:textId="6849DA83" w:rsidR="00C64C3C" w:rsidRPr="00C746E3" w:rsidRDefault="00C64C3C" w:rsidP="001F141D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CBC60" w14:textId="77777777" w:rsidR="00C64C3C" w:rsidRPr="00C746E3" w:rsidRDefault="00C64C3C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38006" w14:textId="77777777" w:rsidR="00C64C3C" w:rsidRPr="00C746E3" w:rsidRDefault="00C64C3C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33527" w14:textId="77777777" w:rsidR="00C64C3C" w:rsidRPr="00C746E3" w:rsidRDefault="00C64C3C" w:rsidP="008F7170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202</w:t>
            </w:r>
            <w:r>
              <w:rPr>
                <w:bCs/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B043D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199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E87A8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199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6F64C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39947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C0033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64C3C" w:rsidRPr="00C746E3" w14:paraId="104D62DA" w14:textId="77777777" w:rsidTr="004223B9">
        <w:trPr>
          <w:trHeight w:val="399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F506F8" w14:textId="77777777" w:rsidR="00C64C3C" w:rsidRPr="00C746E3" w:rsidRDefault="00C64C3C" w:rsidP="00ED418A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1916E2" w14:textId="77777777" w:rsidR="00C64C3C" w:rsidRPr="00C746E3" w:rsidRDefault="00C64C3C" w:rsidP="00ED418A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8FBE30" w14:textId="33FD6666" w:rsidR="00C64C3C" w:rsidRPr="00C746E3" w:rsidRDefault="00C64C3C" w:rsidP="001F141D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FE1FF" w14:textId="77777777" w:rsidR="00C64C3C" w:rsidRPr="00C746E3" w:rsidRDefault="00C64C3C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DD412" w14:textId="77777777" w:rsidR="00C64C3C" w:rsidRPr="00C746E3" w:rsidRDefault="00C64C3C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D9E9D" w14:textId="77777777" w:rsidR="00C64C3C" w:rsidRPr="00C746E3" w:rsidRDefault="00C64C3C" w:rsidP="008F7170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202</w:t>
            </w:r>
            <w:r>
              <w:rPr>
                <w:bCs/>
                <w:i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AD257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199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41D42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199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35C06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E0D26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B42C6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64C3C" w:rsidRPr="00C746E3" w14:paraId="5EE42A79" w14:textId="77777777" w:rsidTr="004223B9">
        <w:trPr>
          <w:trHeight w:val="385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D5EC29" w14:textId="77777777" w:rsidR="00C64C3C" w:rsidRPr="00C746E3" w:rsidRDefault="00C64C3C" w:rsidP="00ED418A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D1A5C1" w14:textId="77777777" w:rsidR="00C64C3C" w:rsidRPr="00C746E3" w:rsidRDefault="00C64C3C" w:rsidP="00ED418A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D0B42E" w14:textId="2FE98E4E" w:rsidR="00C64C3C" w:rsidRPr="00C746E3" w:rsidRDefault="00C64C3C" w:rsidP="001F141D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D2518" w14:textId="77777777" w:rsidR="00C64C3C" w:rsidRPr="00C746E3" w:rsidRDefault="00C64C3C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50880" w14:textId="77777777" w:rsidR="00C64C3C" w:rsidRPr="00C746E3" w:rsidRDefault="00C64C3C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3D6DE" w14:textId="77777777" w:rsidR="00C64C3C" w:rsidRPr="00C746E3" w:rsidRDefault="00C64C3C" w:rsidP="008F7170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202</w:t>
            </w:r>
            <w:r>
              <w:rPr>
                <w:bCs/>
                <w:i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6B73F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199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0D95D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199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F775D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2F591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379CA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64C3C" w:rsidRPr="00C746E3" w14:paraId="30D10573" w14:textId="77777777" w:rsidTr="004223B9">
        <w:trPr>
          <w:trHeight w:val="420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E59F7" w14:textId="77777777" w:rsidR="00C64C3C" w:rsidRPr="00C746E3" w:rsidRDefault="00C64C3C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3.5.</w:t>
            </w: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E5C27" w14:textId="77777777" w:rsidR="00C64C3C" w:rsidRPr="00C746E3" w:rsidRDefault="00C64C3C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proofErr w:type="spellStart"/>
            <w:r>
              <w:rPr>
                <w:bCs/>
                <w:iCs/>
                <w:color w:val="000000"/>
                <w:sz w:val="22"/>
                <w:szCs w:val="22"/>
              </w:rPr>
              <w:t>г.Никольское</w:t>
            </w:r>
            <w:proofErr w:type="spellEnd"/>
            <w:r>
              <w:rPr>
                <w:bCs/>
                <w:iCs/>
                <w:color w:val="000000"/>
                <w:sz w:val="22"/>
                <w:szCs w:val="22"/>
              </w:rPr>
              <w:t xml:space="preserve"> дорога на </w:t>
            </w:r>
            <w:proofErr w:type="spellStart"/>
            <w:r>
              <w:rPr>
                <w:bCs/>
                <w:iCs/>
                <w:color w:val="000000"/>
                <w:sz w:val="22"/>
                <w:szCs w:val="22"/>
              </w:rPr>
              <w:t>Захожье</w:t>
            </w:r>
            <w:proofErr w:type="spellEnd"/>
            <w:r>
              <w:rPr>
                <w:bCs/>
                <w:iCs/>
                <w:color w:val="000000"/>
                <w:sz w:val="22"/>
                <w:szCs w:val="22"/>
              </w:rPr>
              <w:t xml:space="preserve"> 1,0 га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23517" w14:textId="29C7C8D1" w:rsidR="00C64C3C" w:rsidRPr="00C746E3" w:rsidRDefault="00C64C3C" w:rsidP="001F141D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B5C92" w14:textId="77777777" w:rsidR="00C64C3C" w:rsidRPr="00C746E3" w:rsidRDefault="00C64C3C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AFCC5" w14:textId="77777777" w:rsidR="00C64C3C" w:rsidRPr="00C746E3" w:rsidRDefault="00C64C3C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FE016" w14:textId="77777777" w:rsidR="00C64C3C" w:rsidRPr="00C746E3" w:rsidRDefault="00C64C3C" w:rsidP="008F7170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20</w:t>
            </w:r>
            <w:r>
              <w:rPr>
                <w:bCs/>
                <w:i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4B9FB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398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FB41D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398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DA5E3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1B7C8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41D9E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64C3C" w:rsidRPr="00C746E3" w14:paraId="46AC28B7" w14:textId="77777777" w:rsidTr="004223B9">
        <w:trPr>
          <w:trHeight w:val="420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CAD874" w14:textId="77777777" w:rsidR="00C64C3C" w:rsidRPr="00C746E3" w:rsidRDefault="00C64C3C" w:rsidP="00ED418A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DEC583" w14:textId="77777777" w:rsidR="00C64C3C" w:rsidRPr="00C746E3" w:rsidRDefault="00C64C3C" w:rsidP="00ED418A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4C1799" w14:textId="554DA161" w:rsidR="00C64C3C" w:rsidRPr="00C746E3" w:rsidRDefault="00C64C3C" w:rsidP="001F141D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1F65D" w14:textId="77777777" w:rsidR="00C64C3C" w:rsidRPr="00C746E3" w:rsidRDefault="00C64C3C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526F3" w14:textId="77777777" w:rsidR="00C64C3C" w:rsidRPr="00C746E3" w:rsidRDefault="00C64C3C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42EF7" w14:textId="77777777" w:rsidR="00C64C3C" w:rsidRPr="00C746E3" w:rsidRDefault="00C64C3C" w:rsidP="008F7170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202</w:t>
            </w:r>
            <w:r>
              <w:rPr>
                <w:bCs/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A88C9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398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E2C56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398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7A440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51040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D61C2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64C3C" w:rsidRPr="00C746E3" w14:paraId="3C815961" w14:textId="77777777" w:rsidTr="004223B9">
        <w:trPr>
          <w:trHeight w:val="420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A2DB22" w14:textId="77777777" w:rsidR="00C64C3C" w:rsidRPr="00C746E3" w:rsidRDefault="00C64C3C" w:rsidP="00ED418A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BD7B58" w14:textId="77777777" w:rsidR="00C64C3C" w:rsidRPr="00C746E3" w:rsidRDefault="00C64C3C" w:rsidP="00ED418A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31D08F" w14:textId="109F180F" w:rsidR="00C64C3C" w:rsidRPr="00C746E3" w:rsidRDefault="00C64C3C" w:rsidP="001F141D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AE5E0" w14:textId="77777777" w:rsidR="00C64C3C" w:rsidRPr="00C746E3" w:rsidRDefault="00C64C3C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199D2" w14:textId="77777777" w:rsidR="00C64C3C" w:rsidRPr="00C746E3" w:rsidRDefault="00C64C3C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6BFCB" w14:textId="77777777" w:rsidR="00C64C3C" w:rsidRPr="00C746E3" w:rsidRDefault="00C64C3C" w:rsidP="008F7170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202</w:t>
            </w:r>
            <w:r>
              <w:rPr>
                <w:bCs/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8928E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398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B3A30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398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40CCB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B9AEB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2F4AC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64C3C" w:rsidRPr="00C746E3" w14:paraId="261E9C1F" w14:textId="77777777" w:rsidTr="004223B9">
        <w:trPr>
          <w:trHeight w:val="420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4EB17C" w14:textId="77777777" w:rsidR="00C64C3C" w:rsidRPr="00C746E3" w:rsidRDefault="00C64C3C" w:rsidP="00ED418A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FBB451" w14:textId="77777777" w:rsidR="00C64C3C" w:rsidRPr="00C746E3" w:rsidRDefault="00C64C3C" w:rsidP="00ED418A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417233" w14:textId="5C099E28" w:rsidR="00C64C3C" w:rsidRPr="00C746E3" w:rsidRDefault="00C64C3C" w:rsidP="001F141D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6E239" w14:textId="77777777" w:rsidR="00C64C3C" w:rsidRPr="00C746E3" w:rsidRDefault="00C64C3C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17A6D" w14:textId="77777777" w:rsidR="00C64C3C" w:rsidRPr="00C746E3" w:rsidRDefault="00C64C3C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279A5" w14:textId="77777777" w:rsidR="00C64C3C" w:rsidRPr="00C746E3" w:rsidRDefault="00C64C3C" w:rsidP="008F7170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202</w:t>
            </w:r>
            <w:r>
              <w:rPr>
                <w:bCs/>
                <w:i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184D0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398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0D92F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398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8ADB3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C8CC2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0DB6D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64C3C" w:rsidRPr="00C746E3" w14:paraId="5BC0D3FD" w14:textId="77777777" w:rsidTr="004223B9">
        <w:trPr>
          <w:trHeight w:val="405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581B96" w14:textId="77777777" w:rsidR="00C64C3C" w:rsidRPr="00C746E3" w:rsidRDefault="00C64C3C" w:rsidP="00ED418A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2750E3" w14:textId="77777777" w:rsidR="00C64C3C" w:rsidRPr="00C746E3" w:rsidRDefault="00C64C3C" w:rsidP="00ED418A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56F6FE" w14:textId="77F04C87" w:rsidR="00C64C3C" w:rsidRPr="00C746E3" w:rsidRDefault="00C64C3C" w:rsidP="001F141D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E6915" w14:textId="77777777" w:rsidR="00C64C3C" w:rsidRPr="00C746E3" w:rsidRDefault="00C64C3C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2194F" w14:textId="77777777" w:rsidR="00C64C3C" w:rsidRPr="00C746E3" w:rsidRDefault="00C64C3C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19489" w14:textId="77777777" w:rsidR="00C64C3C" w:rsidRPr="00C746E3" w:rsidRDefault="00C64C3C" w:rsidP="008F7170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202</w:t>
            </w:r>
            <w:r>
              <w:rPr>
                <w:bCs/>
                <w:i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C2562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398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31ABC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398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57AFC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BE379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26F34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64C3C" w:rsidRPr="00C746E3" w14:paraId="054B8295" w14:textId="77777777" w:rsidTr="004223B9">
        <w:trPr>
          <w:trHeight w:val="420"/>
        </w:trPr>
        <w:tc>
          <w:tcPr>
            <w:tcW w:w="7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1704C" w14:textId="77777777" w:rsidR="00C64C3C" w:rsidRPr="00C746E3" w:rsidRDefault="00C64C3C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  <w:r>
              <w:rPr>
                <w:bCs/>
                <w:iCs/>
                <w:color w:val="000000"/>
                <w:sz w:val="22"/>
                <w:szCs w:val="22"/>
              </w:rPr>
              <w:t>3.6.</w:t>
            </w:r>
          </w:p>
        </w:tc>
        <w:tc>
          <w:tcPr>
            <w:tcW w:w="26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DCFDA" w14:textId="77777777" w:rsidR="00C64C3C" w:rsidRPr="00C746E3" w:rsidRDefault="00C64C3C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proofErr w:type="spellStart"/>
            <w:r>
              <w:rPr>
                <w:bCs/>
                <w:iCs/>
                <w:color w:val="000000"/>
                <w:sz w:val="22"/>
                <w:szCs w:val="22"/>
              </w:rPr>
              <w:t>г.Никольское</w:t>
            </w:r>
            <w:proofErr w:type="spellEnd"/>
            <w:r>
              <w:rPr>
                <w:bCs/>
                <w:iCs/>
                <w:color w:val="000000"/>
                <w:sz w:val="22"/>
                <w:szCs w:val="22"/>
              </w:rPr>
              <w:t xml:space="preserve"> дорога Ульяновка-Отрадное 0,4 га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BB989" w14:textId="75A1EFAE" w:rsidR="00C64C3C" w:rsidRPr="00C746E3" w:rsidRDefault="00C64C3C" w:rsidP="001F141D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9805B" w14:textId="77777777" w:rsidR="00C64C3C" w:rsidRPr="00C746E3" w:rsidRDefault="00C64C3C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DF6C0" w14:textId="77777777" w:rsidR="00C64C3C" w:rsidRPr="00C746E3" w:rsidRDefault="00C64C3C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01FD5" w14:textId="77777777" w:rsidR="00C64C3C" w:rsidRPr="00C746E3" w:rsidRDefault="00C64C3C" w:rsidP="008F7170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20</w:t>
            </w:r>
            <w:r>
              <w:rPr>
                <w:bCs/>
                <w:i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2006C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159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72B77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159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B5436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A8F9B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40E0B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64C3C" w:rsidRPr="00C746E3" w14:paraId="6055674A" w14:textId="77777777" w:rsidTr="004223B9">
        <w:trPr>
          <w:trHeight w:val="420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DD45A7" w14:textId="77777777" w:rsidR="00C64C3C" w:rsidRPr="00C746E3" w:rsidRDefault="00C64C3C" w:rsidP="00ED418A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C5E200" w14:textId="77777777" w:rsidR="00C64C3C" w:rsidRPr="00C746E3" w:rsidRDefault="00C64C3C" w:rsidP="00ED418A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7BD4AB" w14:textId="1B6CCDA0" w:rsidR="00C64C3C" w:rsidRPr="00C746E3" w:rsidRDefault="00C64C3C" w:rsidP="001F141D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A8693" w14:textId="77777777" w:rsidR="00C64C3C" w:rsidRPr="00C746E3" w:rsidRDefault="00C64C3C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9A92B" w14:textId="77777777" w:rsidR="00C64C3C" w:rsidRPr="00C746E3" w:rsidRDefault="00C64C3C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BA272" w14:textId="77777777" w:rsidR="00C64C3C" w:rsidRPr="00C746E3" w:rsidRDefault="00C64C3C" w:rsidP="008F7170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202</w:t>
            </w:r>
            <w:r>
              <w:rPr>
                <w:bCs/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3E8B8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159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3DDF9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159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74824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746C5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2EE86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64C3C" w:rsidRPr="00C746E3" w14:paraId="5EF08DD1" w14:textId="77777777" w:rsidTr="004223B9">
        <w:trPr>
          <w:trHeight w:val="420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686F34" w14:textId="77777777" w:rsidR="00C64C3C" w:rsidRPr="00C746E3" w:rsidRDefault="00C64C3C" w:rsidP="00ED418A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7EF842" w14:textId="77777777" w:rsidR="00C64C3C" w:rsidRPr="00C746E3" w:rsidRDefault="00C64C3C" w:rsidP="00ED418A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06B1B2" w14:textId="64BB1DAC" w:rsidR="00C64C3C" w:rsidRPr="00C746E3" w:rsidRDefault="00C64C3C" w:rsidP="001F141D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C02EE" w14:textId="77777777" w:rsidR="00C64C3C" w:rsidRPr="00C746E3" w:rsidRDefault="00C64C3C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95BAC" w14:textId="77777777" w:rsidR="00C64C3C" w:rsidRPr="00C746E3" w:rsidRDefault="00C64C3C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EAEF2" w14:textId="77777777" w:rsidR="00C64C3C" w:rsidRPr="00C746E3" w:rsidRDefault="00C64C3C" w:rsidP="008F7170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202</w:t>
            </w:r>
            <w:r>
              <w:rPr>
                <w:bCs/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A757A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159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96AAA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159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DCF13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E0B81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C3A97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64C3C" w:rsidRPr="00C746E3" w14:paraId="0F94D5C2" w14:textId="77777777" w:rsidTr="004223B9">
        <w:trPr>
          <w:trHeight w:val="420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7D7865" w14:textId="77777777" w:rsidR="00C64C3C" w:rsidRPr="00C746E3" w:rsidRDefault="00C64C3C" w:rsidP="00ED418A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80A2FD" w14:textId="77777777" w:rsidR="00C64C3C" w:rsidRPr="00C746E3" w:rsidRDefault="00C64C3C" w:rsidP="00ED418A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F9BE1F" w14:textId="7E5C7B91" w:rsidR="00C64C3C" w:rsidRPr="00C746E3" w:rsidRDefault="00C64C3C" w:rsidP="001F141D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F688D" w14:textId="77777777" w:rsidR="00C64C3C" w:rsidRPr="00C746E3" w:rsidRDefault="00C64C3C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AD963" w14:textId="77777777" w:rsidR="00C64C3C" w:rsidRPr="00C746E3" w:rsidRDefault="00C64C3C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2A806" w14:textId="77777777" w:rsidR="00C64C3C" w:rsidRPr="00C746E3" w:rsidRDefault="00C64C3C" w:rsidP="008F7170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202</w:t>
            </w:r>
            <w:r>
              <w:rPr>
                <w:bCs/>
                <w:i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4A7CD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159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63119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159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66CD1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95495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EBCFC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64C3C" w:rsidRPr="00C746E3" w14:paraId="4264A5A9" w14:textId="77777777" w:rsidTr="004223B9">
        <w:trPr>
          <w:trHeight w:val="405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D92E85" w14:textId="77777777" w:rsidR="00C64C3C" w:rsidRPr="00C746E3" w:rsidRDefault="00C64C3C" w:rsidP="00ED418A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DA8340" w14:textId="77777777" w:rsidR="00C64C3C" w:rsidRPr="00C746E3" w:rsidRDefault="00C64C3C" w:rsidP="00ED418A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EA0D69" w14:textId="3188CA59" w:rsidR="00C64C3C" w:rsidRPr="00C746E3" w:rsidRDefault="00C64C3C" w:rsidP="001F141D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142D9" w14:textId="77777777" w:rsidR="00C64C3C" w:rsidRPr="00C746E3" w:rsidRDefault="00C64C3C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E402B" w14:textId="77777777" w:rsidR="00C64C3C" w:rsidRPr="00C746E3" w:rsidRDefault="00C64C3C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09A72" w14:textId="77777777" w:rsidR="00C64C3C" w:rsidRPr="00C746E3" w:rsidRDefault="00C64C3C" w:rsidP="008F7170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202</w:t>
            </w:r>
            <w:r>
              <w:rPr>
                <w:bCs/>
                <w:i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1E5AC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159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4E4A8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159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4CD76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AE5D5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FFE89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64C3C" w:rsidRPr="00C746E3" w14:paraId="640BE466" w14:textId="77777777" w:rsidTr="004223B9">
        <w:trPr>
          <w:trHeight w:val="420"/>
        </w:trPr>
        <w:tc>
          <w:tcPr>
            <w:tcW w:w="7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420B5" w14:textId="77777777" w:rsidR="00C64C3C" w:rsidRPr="00C746E3" w:rsidRDefault="00C64C3C" w:rsidP="001F141D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  <w:r>
              <w:rPr>
                <w:bCs/>
                <w:iCs/>
                <w:color w:val="000000"/>
                <w:sz w:val="22"/>
                <w:szCs w:val="22"/>
              </w:rPr>
              <w:t>3.7.</w:t>
            </w:r>
          </w:p>
        </w:tc>
        <w:tc>
          <w:tcPr>
            <w:tcW w:w="26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79134" w14:textId="77777777" w:rsidR="00C64C3C" w:rsidRPr="00C746E3" w:rsidRDefault="00C64C3C" w:rsidP="001F141D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proofErr w:type="spellStart"/>
            <w:r>
              <w:rPr>
                <w:bCs/>
                <w:iCs/>
                <w:color w:val="000000"/>
                <w:sz w:val="22"/>
                <w:szCs w:val="22"/>
              </w:rPr>
              <w:t>г.Никольское</w:t>
            </w:r>
            <w:proofErr w:type="spellEnd"/>
            <w:r>
              <w:rPr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iCs/>
                <w:color w:val="000000"/>
                <w:sz w:val="22"/>
                <w:szCs w:val="22"/>
              </w:rPr>
              <w:t>ул.Октябрьская</w:t>
            </w:r>
            <w:proofErr w:type="spellEnd"/>
            <w:r>
              <w:rPr>
                <w:bCs/>
                <w:iCs/>
                <w:color w:val="000000"/>
                <w:sz w:val="22"/>
                <w:szCs w:val="22"/>
              </w:rPr>
              <w:t xml:space="preserve"> д.16 берег реки </w:t>
            </w:r>
            <w:proofErr w:type="spellStart"/>
            <w:r>
              <w:rPr>
                <w:bCs/>
                <w:iCs/>
                <w:color w:val="000000"/>
                <w:sz w:val="22"/>
                <w:szCs w:val="22"/>
              </w:rPr>
              <w:t>Тосна</w:t>
            </w:r>
            <w:proofErr w:type="spellEnd"/>
            <w:r>
              <w:rPr>
                <w:bCs/>
                <w:iCs/>
                <w:color w:val="000000"/>
                <w:sz w:val="22"/>
                <w:szCs w:val="22"/>
              </w:rPr>
              <w:t xml:space="preserve"> 1,0га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A3C60" w14:textId="6FBFDEE4" w:rsidR="00C64C3C" w:rsidRPr="00C746E3" w:rsidRDefault="00C64C3C" w:rsidP="001F141D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B0978" w14:textId="77777777" w:rsidR="00C64C3C" w:rsidRPr="00C746E3" w:rsidRDefault="00C64C3C" w:rsidP="001F141D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6E4DB" w14:textId="77777777" w:rsidR="00C64C3C" w:rsidRPr="00C746E3" w:rsidRDefault="00C64C3C" w:rsidP="001F141D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6A277" w14:textId="77777777" w:rsidR="00C64C3C" w:rsidRPr="00C746E3" w:rsidRDefault="00C64C3C" w:rsidP="008F7170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20</w:t>
            </w:r>
            <w:r>
              <w:rPr>
                <w:bCs/>
                <w:i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38148" w14:textId="77777777" w:rsidR="00C64C3C" w:rsidRPr="00C746E3" w:rsidRDefault="00C64C3C" w:rsidP="001F141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398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356A9" w14:textId="77777777" w:rsidR="00C64C3C" w:rsidRPr="00C746E3" w:rsidRDefault="00C64C3C" w:rsidP="001F141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398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07161" w14:textId="77777777" w:rsidR="00C64C3C" w:rsidRPr="00C746E3" w:rsidRDefault="00C64C3C" w:rsidP="001F141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A63DD" w14:textId="77777777" w:rsidR="00C64C3C" w:rsidRPr="00C746E3" w:rsidRDefault="00C64C3C" w:rsidP="001F141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5F605" w14:textId="77777777" w:rsidR="00C64C3C" w:rsidRPr="00C746E3" w:rsidRDefault="00C64C3C" w:rsidP="001F141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64C3C" w:rsidRPr="00C746E3" w14:paraId="67407FAA" w14:textId="77777777" w:rsidTr="004223B9">
        <w:trPr>
          <w:trHeight w:val="420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45FAF1" w14:textId="77777777" w:rsidR="00C64C3C" w:rsidRPr="00C746E3" w:rsidRDefault="00C64C3C" w:rsidP="001F141D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B8B9E2" w14:textId="77777777" w:rsidR="00C64C3C" w:rsidRPr="00C746E3" w:rsidRDefault="00C64C3C" w:rsidP="001F141D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BFCDC5" w14:textId="342CE1CF" w:rsidR="00C64C3C" w:rsidRPr="00C746E3" w:rsidRDefault="00C64C3C" w:rsidP="001F141D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5E107" w14:textId="77777777" w:rsidR="00C64C3C" w:rsidRPr="00C746E3" w:rsidRDefault="00C64C3C" w:rsidP="001F141D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67095" w14:textId="77777777" w:rsidR="00C64C3C" w:rsidRPr="00C746E3" w:rsidRDefault="00C64C3C" w:rsidP="001F141D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9CFF6" w14:textId="77777777" w:rsidR="00C64C3C" w:rsidRPr="00C746E3" w:rsidRDefault="00C64C3C" w:rsidP="008F7170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202</w:t>
            </w:r>
            <w:r>
              <w:rPr>
                <w:bCs/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BCB52" w14:textId="77777777" w:rsidR="00C64C3C" w:rsidRPr="00C746E3" w:rsidRDefault="00C64C3C" w:rsidP="001F141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398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3C242" w14:textId="77777777" w:rsidR="00C64C3C" w:rsidRPr="00C746E3" w:rsidRDefault="00C64C3C" w:rsidP="001F141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398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04408" w14:textId="77777777" w:rsidR="00C64C3C" w:rsidRPr="00C746E3" w:rsidRDefault="00C64C3C" w:rsidP="001F141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EA9AA" w14:textId="77777777" w:rsidR="00C64C3C" w:rsidRPr="00C746E3" w:rsidRDefault="00C64C3C" w:rsidP="001F141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FD8E4" w14:textId="77777777" w:rsidR="00C64C3C" w:rsidRPr="00C746E3" w:rsidRDefault="00C64C3C" w:rsidP="001F141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64C3C" w:rsidRPr="00C746E3" w14:paraId="0298F5E8" w14:textId="77777777" w:rsidTr="004223B9">
        <w:trPr>
          <w:trHeight w:val="420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6E789F" w14:textId="77777777" w:rsidR="00C64C3C" w:rsidRPr="00C746E3" w:rsidRDefault="00C64C3C" w:rsidP="001F141D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1639C4" w14:textId="77777777" w:rsidR="00C64C3C" w:rsidRPr="00C746E3" w:rsidRDefault="00C64C3C" w:rsidP="001F141D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B2CB0E" w14:textId="16A6774A" w:rsidR="00C64C3C" w:rsidRPr="00C746E3" w:rsidRDefault="00C64C3C" w:rsidP="001F141D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48A10" w14:textId="77777777" w:rsidR="00C64C3C" w:rsidRPr="00C746E3" w:rsidRDefault="00C64C3C" w:rsidP="001F141D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16792" w14:textId="77777777" w:rsidR="00C64C3C" w:rsidRPr="00C746E3" w:rsidRDefault="00C64C3C" w:rsidP="001F141D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F2B1F" w14:textId="77777777" w:rsidR="00C64C3C" w:rsidRPr="00C746E3" w:rsidRDefault="00C64C3C" w:rsidP="008F7170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202</w:t>
            </w:r>
            <w:r>
              <w:rPr>
                <w:bCs/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6315C" w14:textId="77777777" w:rsidR="00C64C3C" w:rsidRPr="00C746E3" w:rsidRDefault="00C64C3C" w:rsidP="001F141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398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05BE2" w14:textId="77777777" w:rsidR="00C64C3C" w:rsidRPr="00C746E3" w:rsidRDefault="00C64C3C" w:rsidP="001F141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398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1AF30" w14:textId="77777777" w:rsidR="00C64C3C" w:rsidRPr="00C746E3" w:rsidRDefault="00C64C3C" w:rsidP="001F141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AA638" w14:textId="77777777" w:rsidR="00C64C3C" w:rsidRPr="00C746E3" w:rsidRDefault="00C64C3C" w:rsidP="001F141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78DD6" w14:textId="77777777" w:rsidR="00C64C3C" w:rsidRPr="00C746E3" w:rsidRDefault="00C64C3C" w:rsidP="001F141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64C3C" w:rsidRPr="00C746E3" w14:paraId="7C0B621B" w14:textId="77777777" w:rsidTr="004223B9">
        <w:trPr>
          <w:trHeight w:val="420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1E6A5F" w14:textId="77777777" w:rsidR="00C64C3C" w:rsidRPr="00C746E3" w:rsidRDefault="00C64C3C" w:rsidP="001F141D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E3A07A" w14:textId="77777777" w:rsidR="00C64C3C" w:rsidRPr="00C746E3" w:rsidRDefault="00C64C3C" w:rsidP="001F141D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90515F" w14:textId="2A96B837" w:rsidR="00C64C3C" w:rsidRPr="00C746E3" w:rsidRDefault="00C64C3C" w:rsidP="001F141D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E7651" w14:textId="77777777" w:rsidR="00C64C3C" w:rsidRPr="00C746E3" w:rsidRDefault="00C64C3C" w:rsidP="001F141D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DBBDE" w14:textId="77777777" w:rsidR="00C64C3C" w:rsidRPr="00C746E3" w:rsidRDefault="00C64C3C" w:rsidP="001F141D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D2790" w14:textId="77777777" w:rsidR="00C64C3C" w:rsidRPr="00C746E3" w:rsidRDefault="00C64C3C" w:rsidP="008F7170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202</w:t>
            </w:r>
            <w:r>
              <w:rPr>
                <w:bCs/>
                <w:i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39927" w14:textId="77777777" w:rsidR="00C64C3C" w:rsidRPr="00C746E3" w:rsidRDefault="00C64C3C" w:rsidP="001F141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398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73ED7" w14:textId="77777777" w:rsidR="00C64C3C" w:rsidRPr="00C746E3" w:rsidRDefault="00C64C3C" w:rsidP="001F141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398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2977F" w14:textId="77777777" w:rsidR="00C64C3C" w:rsidRPr="00C746E3" w:rsidRDefault="00C64C3C" w:rsidP="001F141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AB15D" w14:textId="77777777" w:rsidR="00C64C3C" w:rsidRPr="00C746E3" w:rsidRDefault="00C64C3C" w:rsidP="001F141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3088A" w14:textId="77777777" w:rsidR="00C64C3C" w:rsidRPr="00C746E3" w:rsidRDefault="00C64C3C" w:rsidP="001F141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64C3C" w:rsidRPr="00C746E3" w14:paraId="5B3A6020" w14:textId="77777777" w:rsidTr="004223B9">
        <w:trPr>
          <w:trHeight w:val="405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BFAD0E" w14:textId="77777777" w:rsidR="00C64C3C" w:rsidRPr="00C746E3" w:rsidRDefault="00C64C3C" w:rsidP="001F141D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5EC6AE" w14:textId="77777777" w:rsidR="00C64C3C" w:rsidRPr="00C746E3" w:rsidRDefault="00C64C3C" w:rsidP="001F141D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F8DDD3" w14:textId="3ABA53C3" w:rsidR="00C64C3C" w:rsidRPr="00C746E3" w:rsidRDefault="00C64C3C" w:rsidP="001F141D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2AE9B" w14:textId="77777777" w:rsidR="00C64C3C" w:rsidRPr="00C746E3" w:rsidRDefault="00C64C3C" w:rsidP="001F141D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1710A" w14:textId="77777777" w:rsidR="00C64C3C" w:rsidRPr="00C746E3" w:rsidRDefault="00C64C3C" w:rsidP="001F141D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A4282" w14:textId="77777777" w:rsidR="00C64C3C" w:rsidRPr="00C746E3" w:rsidRDefault="00C64C3C" w:rsidP="008F7170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202</w:t>
            </w:r>
            <w:r>
              <w:rPr>
                <w:bCs/>
                <w:i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63FB4" w14:textId="77777777" w:rsidR="00C64C3C" w:rsidRPr="00C746E3" w:rsidRDefault="00C64C3C" w:rsidP="001F141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398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6CB5B" w14:textId="77777777" w:rsidR="00C64C3C" w:rsidRPr="00C746E3" w:rsidRDefault="00C64C3C" w:rsidP="001F141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398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462B6" w14:textId="77777777" w:rsidR="00C64C3C" w:rsidRPr="00C746E3" w:rsidRDefault="00C64C3C" w:rsidP="001F141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BB53C" w14:textId="77777777" w:rsidR="00C64C3C" w:rsidRPr="00C746E3" w:rsidRDefault="00C64C3C" w:rsidP="001F141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4A5D3" w14:textId="77777777" w:rsidR="00C64C3C" w:rsidRPr="00C746E3" w:rsidRDefault="00C64C3C" w:rsidP="001F141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64C3C" w:rsidRPr="00C746E3" w14:paraId="6D58DED0" w14:textId="77777777" w:rsidTr="004223B9">
        <w:trPr>
          <w:trHeight w:val="420"/>
        </w:trPr>
        <w:tc>
          <w:tcPr>
            <w:tcW w:w="7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6889C" w14:textId="77777777" w:rsidR="00C64C3C" w:rsidRDefault="00C64C3C" w:rsidP="001F141D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3.8.</w:t>
            </w:r>
          </w:p>
          <w:p w14:paraId="6933B278" w14:textId="77777777" w:rsidR="00C64C3C" w:rsidRDefault="00C64C3C" w:rsidP="001F141D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  <w:p w14:paraId="7F5291B6" w14:textId="77777777" w:rsidR="00C64C3C" w:rsidRDefault="00C64C3C" w:rsidP="001F141D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  <w:p w14:paraId="1DACF771" w14:textId="77777777" w:rsidR="00C64C3C" w:rsidRPr="00C746E3" w:rsidRDefault="00C64C3C" w:rsidP="001F141D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D7B80" w14:textId="77777777" w:rsidR="00C64C3C" w:rsidRPr="00C746E3" w:rsidRDefault="00C64C3C" w:rsidP="001F141D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proofErr w:type="spellStart"/>
            <w:r>
              <w:rPr>
                <w:bCs/>
                <w:iCs/>
                <w:color w:val="000000"/>
                <w:sz w:val="22"/>
                <w:szCs w:val="22"/>
              </w:rPr>
              <w:t>г.Никольское</w:t>
            </w:r>
            <w:proofErr w:type="spellEnd"/>
            <w:r>
              <w:rPr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iCs/>
                <w:color w:val="000000"/>
                <w:sz w:val="22"/>
                <w:szCs w:val="22"/>
              </w:rPr>
              <w:t>ул.Октябрьская</w:t>
            </w:r>
            <w:proofErr w:type="spellEnd"/>
            <w:r>
              <w:rPr>
                <w:bCs/>
                <w:iCs/>
                <w:color w:val="000000"/>
                <w:sz w:val="22"/>
                <w:szCs w:val="22"/>
              </w:rPr>
              <w:t xml:space="preserve"> д.2-4 0,5га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7A1FC" w14:textId="4D7F6DBC" w:rsidR="00C64C3C" w:rsidRPr="00C746E3" w:rsidRDefault="00C64C3C" w:rsidP="001F141D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E1B22" w14:textId="77777777" w:rsidR="00C64C3C" w:rsidRPr="00C746E3" w:rsidRDefault="00C64C3C" w:rsidP="001F141D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3D858" w14:textId="77777777" w:rsidR="00C64C3C" w:rsidRPr="00C746E3" w:rsidRDefault="00C64C3C" w:rsidP="001F141D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F7E83" w14:textId="77777777" w:rsidR="00C64C3C" w:rsidRPr="00C746E3" w:rsidRDefault="00C64C3C" w:rsidP="008F7170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20</w:t>
            </w:r>
            <w:r>
              <w:rPr>
                <w:bCs/>
                <w:i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5398F" w14:textId="77777777" w:rsidR="00C64C3C" w:rsidRPr="00C746E3" w:rsidRDefault="00C64C3C" w:rsidP="001F141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199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E1837" w14:textId="77777777" w:rsidR="00C64C3C" w:rsidRPr="00C746E3" w:rsidRDefault="00C64C3C" w:rsidP="001F141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199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3B3B8" w14:textId="77777777" w:rsidR="00C64C3C" w:rsidRPr="00C746E3" w:rsidRDefault="00C64C3C" w:rsidP="001F141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28D75" w14:textId="77777777" w:rsidR="00C64C3C" w:rsidRPr="00C746E3" w:rsidRDefault="00C64C3C" w:rsidP="001F141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9A5C1" w14:textId="77777777" w:rsidR="00C64C3C" w:rsidRPr="00C746E3" w:rsidRDefault="00C64C3C" w:rsidP="001F141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64C3C" w:rsidRPr="00C746E3" w14:paraId="3732DE77" w14:textId="77777777" w:rsidTr="004223B9">
        <w:trPr>
          <w:trHeight w:val="420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68BB97" w14:textId="77777777" w:rsidR="00C64C3C" w:rsidRPr="00C746E3" w:rsidRDefault="00C64C3C" w:rsidP="001F141D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F1443C" w14:textId="77777777" w:rsidR="00C64C3C" w:rsidRPr="00C746E3" w:rsidRDefault="00C64C3C" w:rsidP="001F141D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D36400" w14:textId="3092073C" w:rsidR="00C64C3C" w:rsidRPr="00C746E3" w:rsidRDefault="00C64C3C" w:rsidP="001F141D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0224E" w14:textId="77777777" w:rsidR="00C64C3C" w:rsidRPr="00C746E3" w:rsidRDefault="00C64C3C" w:rsidP="001F141D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0B6B2" w14:textId="77777777" w:rsidR="00C64C3C" w:rsidRPr="00C746E3" w:rsidRDefault="00C64C3C" w:rsidP="001F141D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D9286" w14:textId="77777777" w:rsidR="00C64C3C" w:rsidRPr="00C746E3" w:rsidRDefault="00C64C3C" w:rsidP="008F7170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202</w:t>
            </w:r>
            <w:r>
              <w:rPr>
                <w:bCs/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AD994" w14:textId="77777777" w:rsidR="00C64C3C" w:rsidRPr="00C746E3" w:rsidRDefault="00C64C3C" w:rsidP="001F141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199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9AD67" w14:textId="77777777" w:rsidR="00C64C3C" w:rsidRPr="00C746E3" w:rsidRDefault="00C64C3C" w:rsidP="001F141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199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E14F5" w14:textId="77777777" w:rsidR="00C64C3C" w:rsidRPr="00C746E3" w:rsidRDefault="00C64C3C" w:rsidP="001F141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6BF9A" w14:textId="77777777" w:rsidR="00C64C3C" w:rsidRPr="00C746E3" w:rsidRDefault="00C64C3C" w:rsidP="001F141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148CE" w14:textId="77777777" w:rsidR="00C64C3C" w:rsidRPr="00C746E3" w:rsidRDefault="00C64C3C" w:rsidP="001F141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64C3C" w:rsidRPr="00C746E3" w14:paraId="4D6DC960" w14:textId="77777777" w:rsidTr="004223B9">
        <w:trPr>
          <w:trHeight w:val="420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8D5256" w14:textId="77777777" w:rsidR="00C64C3C" w:rsidRPr="00C746E3" w:rsidRDefault="00C64C3C" w:rsidP="001F141D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9C79F9" w14:textId="77777777" w:rsidR="00C64C3C" w:rsidRPr="00C746E3" w:rsidRDefault="00C64C3C" w:rsidP="001F141D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FFF8EF" w14:textId="5AFEDEE1" w:rsidR="00C64C3C" w:rsidRPr="00C746E3" w:rsidRDefault="00C64C3C" w:rsidP="001F141D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DBA7F" w14:textId="77777777" w:rsidR="00C64C3C" w:rsidRPr="00C746E3" w:rsidRDefault="00C64C3C" w:rsidP="001F141D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87386" w14:textId="77777777" w:rsidR="00C64C3C" w:rsidRPr="00C746E3" w:rsidRDefault="00C64C3C" w:rsidP="001F141D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4D044" w14:textId="77777777" w:rsidR="00C64C3C" w:rsidRPr="00C746E3" w:rsidRDefault="00C64C3C" w:rsidP="008F7170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202</w:t>
            </w:r>
            <w:r>
              <w:rPr>
                <w:bCs/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6B2D1" w14:textId="77777777" w:rsidR="00C64C3C" w:rsidRPr="00C746E3" w:rsidRDefault="00C64C3C" w:rsidP="001F141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199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6EE45" w14:textId="77777777" w:rsidR="00C64C3C" w:rsidRPr="00C746E3" w:rsidRDefault="00C64C3C" w:rsidP="001F141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199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F8797" w14:textId="77777777" w:rsidR="00C64C3C" w:rsidRPr="00C746E3" w:rsidRDefault="00C64C3C" w:rsidP="001F141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15A02" w14:textId="77777777" w:rsidR="00C64C3C" w:rsidRPr="00C746E3" w:rsidRDefault="00C64C3C" w:rsidP="001F141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6FABC" w14:textId="77777777" w:rsidR="00C64C3C" w:rsidRPr="00C746E3" w:rsidRDefault="00C64C3C" w:rsidP="001F141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64C3C" w:rsidRPr="00C746E3" w14:paraId="2319D822" w14:textId="77777777" w:rsidTr="004223B9">
        <w:trPr>
          <w:trHeight w:val="420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D341DE" w14:textId="77777777" w:rsidR="00C64C3C" w:rsidRPr="00C746E3" w:rsidRDefault="00C64C3C" w:rsidP="001F141D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929AE5" w14:textId="77777777" w:rsidR="00C64C3C" w:rsidRPr="00C746E3" w:rsidRDefault="00C64C3C" w:rsidP="001F141D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4D1456" w14:textId="4A2227DF" w:rsidR="00C64C3C" w:rsidRPr="00C746E3" w:rsidRDefault="00C64C3C" w:rsidP="001F141D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21C94" w14:textId="77777777" w:rsidR="00C64C3C" w:rsidRPr="00C746E3" w:rsidRDefault="00C64C3C" w:rsidP="001F141D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F44D6" w14:textId="77777777" w:rsidR="00C64C3C" w:rsidRPr="00C746E3" w:rsidRDefault="00C64C3C" w:rsidP="001F141D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0B53C" w14:textId="77777777" w:rsidR="00C64C3C" w:rsidRPr="00C746E3" w:rsidRDefault="00C64C3C" w:rsidP="008F7170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202</w:t>
            </w:r>
            <w:r>
              <w:rPr>
                <w:bCs/>
                <w:i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5A36E" w14:textId="77777777" w:rsidR="00C64C3C" w:rsidRPr="00C746E3" w:rsidRDefault="00C64C3C" w:rsidP="001F141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199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B6456" w14:textId="77777777" w:rsidR="00C64C3C" w:rsidRPr="00C746E3" w:rsidRDefault="00C64C3C" w:rsidP="001F141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199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52BFC" w14:textId="77777777" w:rsidR="00C64C3C" w:rsidRPr="00C746E3" w:rsidRDefault="00C64C3C" w:rsidP="001F141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52CF4" w14:textId="77777777" w:rsidR="00C64C3C" w:rsidRPr="00C746E3" w:rsidRDefault="00C64C3C" w:rsidP="001F141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A4E47" w14:textId="77777777" w:rsidR="00C64C3C" w:rsidRPr="00C746E3" w:rsidRDefault="00C64C3C" w:rsidP="001F141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64C3C" w:rsidRPr="00C746E3" w14:paraId="7452899B" w14:textId="77777777" w:rsidTr="004223B9">
        <w:trPr>
          <w:trHeight w:val="405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854627" w14:textId="77777777" w:rsidR="00C64C3C" w:rsidRPr="00C746E3" w:rsidRDefault="00C64C3C" w:rsidP="001F141D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E109AD" w14:textId="77777777" w:rsidR="00C64C3C" w:rsidRPr="00C746E3" w:rsidRDefault="00C64C3C" w:rsidP="001F141D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3D24F0" w14:textId="69370370" w:rsidR="00C64C3C" w:rsidRPr="00C746E3" w:rsidRDefault="00C64C3C" w:rsidP="001F141D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EE507" w14:textId="77777777" w:rsidR="00C64C3C" w:rsidRPr="00C746E3" w:rsidRDefault="00C64C3C" w:rsidP="001F141D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50F37" w14:textId="77777777" w:rsidR="00C64C3C" w:rsidRPr="00C746E3" w:rsidRDefault="00C64C3C" w:rsidP="001F141D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58A5F" w14:textId="77777777" w:rsidR="00C64C3C" w:rsidRPr="00C746E3" w:rsidRDefault="00C64C3C" w:rsidP="008F7170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202</w:t>
            </w:r>
            <w:r>
              <w:rPr>
                <w:bCs/>
                <w:i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A2CBC" w14:textId="77777777" w:rsidR="00C64C3C" w:rsidRPr="00C746E3" w:rsidRDefault="00C64C3C" w:rsidP="001F141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199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31A69" w14:textId="77777777" w:rsidR="00C64C3C" w:rsidRPr="00C746E3" w:rsidRDefault="00C64C3C" w:rsidP="001F141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199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9207C" w14:textId="77777777" w:rsidR="00C64C3C" w:rsidRPr="00C746E3" w:rsidRDefault="00C64C3C" w:rsidP="001F141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01614" w14:textId="77777777" w:rsidR="00C64C3C" w:rsidRPr="00C746E3" w:rsidRDefault="00C64C3C" w:rsidP="001F141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BDFB9" w14:textId="77777777" w:rsidR="00C64C3C" w:rsidRPr="00C746E3" w:rsidRDefault="00C64C3C" w:rsidP="001F141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64C3C" w:rsidRPr="00C746E3" w14:paraId="4187FC1E" w14:textId="77777777" w:rsidTr="004223B9">
        <w:trPr>
          <w:trHeight w:val="420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5F180" w14:textId="77777777" w:rsidR="00C64C3C" w:rsidRDefault="00C64C3C" w:rsidP="001F141D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  <w:p w14:paraId="50BE8E72" w14:textId="77777777" w:rsidR="00C64C3C" w:rsidRDefault="00C64C3C" w:rsidP="0097241D">
            <w:pPr>
              <w:ind w:right="-108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3.9.</w:t>
            </w: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  <w:p w14:paraId="396B882D" w14:textId="77777777" w:rsidR="00C64C3C" w:rsidRPr="00C746E3" w:rsidRDefault="00C64C3C" w:rsidP="001F141D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3FB3D" w14:textId="77777777" w:rsidR="00C64C3C" w:rsidRPr="00C746E3" w:rsidRDefault="00C64C3C" w:rsidP="001F141D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proofErr w:type="spellStart"/>
            <w:r>
              <w:rPr>
                <w:bCs/>
                <w:iCs/>
                <w:color w:val="000000"/>
                <w:sz w:val="22"/>
                <w:szCs w:val="22"/>
              </w:rPr>
              <w:t>г.Никольское</w:t>
            </w:r>
            <w:proofErr w:type="spellEnd"/>
            <w:r>
              <w:rPr>
                <w:bCs/>
                <w:iCs/>
                <w:color w:val="000000"/>
                <w:sz w:val="22"/>
                <w:szCs w:val="22"/>
              </w:rPr>
              <w:t xml:space="preserve"> Советский пр.д.215 (между детским домом) 0,5га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A4BA5" w14:textId="3A813AB5" w:rsidR="00C64C3C" w:rsidRPr="00C746E3" w:rsidRDefault="00C64C3C" w:rsidP="001F141D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4D5C7" w14:textId="77777777" w:rsidR="00C64C3C" w:rsidRPr="00C746E3" w:rsidRDefault="00C64C3C" w:rsidP="001F141D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A0F28" w14:textId="77777777" w:rsidR="00C64C3C" w:rsidRPr="00C746E3" w:rsidRDefault="00C64C3C" w:rsidP="001F141D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43F89" w14:textId="77777777" w:rsidR="00C64C3C" w:rsidRPr="00C746E3" w:rsidRDefault="00C64C3C" w:rsidP="001F141D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20</w:t>
            </w:r>
            <w:r>
              <w:rPr>
                <w:bCs/>
                <w:i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6219D" w14:textId="77777777" w:rsidR="00C64C3C" w:rsidRPr="00C746E3" w:rsidRDefault="00C64C3C" w:rsidP="001F141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199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482BD" w14:textId="77777777" w:rsidR="00C64C3C" w:rsidRPr="00C746E3" w:rsidRDefault="00C64C3C" w:rsidP="001F141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199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86C6C" w14:textId="77777777" w:rsidR="00C64C3C" w:rsidRPr="00C746E3" w:rsidRDefault="00C64C3C" w:rsidP="001F141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423F5" w14:textId="77777777" w:rsidR="00C64C3C" w:rsidRPr="00C746E3" w:rsidRDefault="00C64C3C" w:rsidP="001F141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434BD" w14:textId="77777777" w:rsidR="00C64C3C" w:rsidRPr="00C746E3" w:rsidRDefault="00C64C3C" w:rsidP="001F141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64C3C" w:rsidRPr="00C746E3" w14:paraId="6E381152" w14:textId="77777777" w:rsidTr="004223B9">
        <w:trPr>
          <w:trHeight w:val="420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DFF35A" w14:textId="77777777" w:rsidR="00C64C3C" w:rsidRPr="00C746E3" w:rsidRDefault="00C64C3C" w:rsidP="001F141D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877F1D" w14:textId="77777777" w:rsidR="00C64C3C" w:rsidRPr="00C746E3" w:rsidRDefault="00C64C3C" w:rsidP="001F141D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2456F4" w14:textId="268DF691" w:rsidR="00C64C3C" w:rsidRPr="00C746E3" w:rsidRDefault="00C64C3C" w:rsidP="001F141D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872D5" w14:textId="77777777" w:rsidR="00C64C3C" w:rsidRPr="00C746E3" w:rsidRDefault="00C64C3C" w:rsidP="001F141D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A24F5" w14:textId="77777777" w:rsidR="00C64C3C" w:rsidRPr="00C746E3" w:rsidRDefault="00C64C3C" w:rsidP="001F141D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891BC" w14:textId="77777777" w:rsidR="00C64C3C" w:rsidRPr="00C746E3" w:rsidRDefault="00C64C3C" w:rsidP="001F141D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202</w:t>
            </w:r>
            <w:r>
              <w:rPr>
                <w:bCs/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BC51F" w14:textId="77777777" w:rsidR="00C64C3C" w:rsidRPr="00C746E3" w:rsidRDefault="00C64C3C" w:rsidP="001F141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199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5F86D" w14:textId="77777777" w:rsidR="00C64C3C" w:rsidRPr="00C746E3" w:rsidRDefault="00C64C3C" w:rsidP="001F141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199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82FFB" w14:textId="77777777" w:rsidR="00C64C3C" w:rsidRPr="00C746E3" w:rsidRDefault="00C64C3C" w:rsidP="001F141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5ADD6" w14:textId="77777777" w:rsidR="00C64C3C" w:rsidRPr="00C746E3" w:rsidRDefault="00C64C3C" w:rsidP="001F141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ADC09" w14:textId="77777777" w:rsidR="00C64C3C" w:rsidRPr="00C746E3" w:rsidRDefault="00C64C3C" w:rsidP="001F141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64C3C" w:rsidRPr="00C746E3" w14:paraId="63365C48" w14:textId="77777777" w:rsidTr="004223B9">
        <w:trPr>
          <w:trHeight w:val="420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FD5EA3" w14:textId="77777777" w:rsidR="00C64C3C" w:rsidRPr="00C746E3" w:rsidRDefault="00C64C3C" w:rsidP="001F141D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248A20" w14:textId="77777777" w:rsidR="00C64C3C" w:rsidRPr="00C746E3" w:rsidRDefault="00C64C3C" w:rsidP="001F141D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D3D1A7" w14:textId="6595F7CA" w:rsidR="00C64C3C" w:rsidRPr="00C746E3" w:rsidRDefault="00C64C3C" w:rsidP="001F141D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EE050" w14:textId="77777777" w:rsidR="00C64C3C" w:rsidRPr="00C746E3" w:rsidRDefault="00C64C3C" w:rsidP="001F141D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04596" w14:textId="77777777" w:rsidR="00C64C3C" w:rsidRPr="00C746E3" w:rsidRDefault="00C64C3C" w:rsidP="001F141D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A743F" w14:textId="77777777" w:rsidR="00C64C3C" w:rsidRPr="00C746E3" w:rsidRDefault="00C64C3C" w:rsidP="001F141D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202</w:t>
            </w:r>
            <w:r>
              <w:rPr>
                <w:bCs/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A45D1" w14:textId="77777777" w:rsidR="00C64C3C" w:rsidRPr="00C746E3" w:rsidRDefault="00C64C3C" w:rsidP="001F141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199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52DDB" w14:textId="77777777" w:rsidR="00C64C3C" w:rsidRPr="00C746E3" w:rsidRDefault="00C64C3C" w:rsidP="001F141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199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CF69D" w14:textId="77777777" w:rsidR="00C64C3C" w:rsidRPr="00C746E3" w:rsidRDefault="00C64C3C" w:rsidP="001F141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DA686" w14:textId="77777777" w:rsidR="00C64C3C" w:rsidRPr="00C746E3" w:rsidRDefault="00C64C3C" w:rsidP="001F141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A3313" w14:textId="77777777" w:rsidR="00C64C3C" w:rsidRPr="00C746E3" w:rsidRDefault="00C64C3C" w:rsidP="001F141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64C3C" w:rsidRPr="00C746E3" w14:paraId="79EDF878" w14:textId="77777777" w:rsidTr="004223B9">
        <w:trPr>
          <w:trHeight w:val="420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7F2414" w14:textId="77777777" w:rsidR="00C64C3C" w:rsidRPr="00C746E3" w:rsidRDefault="00C64C3C" w:rsidP="001F141D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97D8A7" w14:textId="77777777" w:rsidR="00C64C3C" w:rsidRPr="00C746E3" w:rsidRDefault="00C64C3C" w:rsidP="001F141D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5F39CA" w14:textId="09ABDEAB" w:rsidR="00C64C3C" w:rsidRPr="00C746E3" w:rsidRDefault="00C64C3C" w:rsidP="001F141D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8B9EC" w14:textId="77777777" w:rsidR="00C64C3C" w:rsidRPr="00C746E3" w:rsidRDefault="00C64C3C" w:rsidP="001F141D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16DC5" w14:textId="77777777" w:rsidR="00C64C3C" w:rsidRPr="00C746E3" w:rsidRDefault="00C64C3C" w:rsidP="001F141D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D1300" w14:textId="77777777" w:rsidR="00C64C3C" w:rsidRPr="00C746E3" w:rsidRDefault="00C64C3C" w:rsidP="001F141D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202</w:t>
            </w:r>
            <w:r>
              <w:rPr>
                <w:bCs/>
                <w:i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EF18B" w14:textId="77777777" w:rsidR="00C64C3C" w:rsidRPr="00C746E3" w:rsidRDefault="00C64C3C" w:rsidP="001F141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199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535CB" w14:textId="77777777" w:rsidR="00C64C3C" w:rsidRPr="00C746E3" w:rsidRDefault="00C64C3C" w:rsidP="001F141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199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D6D7B" w14:textId="77777777" w:rsidR="00C64C3C" w:rsidRPr="00C746E3" w:rsidRDefault="00C64C3C" w:rsidP="001F141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E057D" w14:textId="77777777" w:rsidR="00C64C3C" w:rsidRPr="00C746E3" w:rsidRDefault="00C64C3C" w:rsidP="001F141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5655A" w14:textId="77777777" w:rsidR="00C64C3C" w:rsidRPr="00C746E3" w:rsidRDefault="00C64C3C" w:rsidP="001F141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64C3C" w:rsidRPr="00C746E3" w14:paraId="2A478031" w14:textId="77777777" w:rsidTr="004223B9">
        <w:trPr>
          <w:trHeight w:val="405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621E70" w14:textId="77777777" w:rsidR="00C64C3C" w:rsidRPr="00C746E3" w:rsidRDefault="00C64C3C" w:rsidP="001F141D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36787F" w14:textId="77777777" w:rsidR="00C64C3C" w:rsidRPr="00C746E3" w:rsidRDefault="00C64C3C" w:rsidP="001F141D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B95064" w14:textId="61A501DC" w:rsidR="00C64C3C" w:rsidRPr="00C746E3" w:rsidRDefault="00C64C3C" w:rsidP="001F141D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DE545" w14:textId="77777777" w:rsidR="00C64C3C" w:rsidRPr="00C746E3" w:rsidRDefault="00C64C3C" w:rsidP="001F141D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152D9" w14:textId="77777777" w:rsidR="00C64C3C" w:rsidRPr="00C746E3" w:rsidRDefault="00C64C3C" w:rsidP="001F141D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40CF2" w14:textId="77777777" w:rsidR="00C64C3C" w:rsidRPr="00C746E3" w:rsidRDefault="00C64C3C" w:rsidP="001F141D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202</w:t>
            </w:r>
            <w:r>
              <w:rPr>
                <w:bCs/>
                <w:i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19001" w14:textId="77777777" w:rsidR="00C64C3C" w:rsidRPr="00C746E3" w:rsidRDefault="00C64C3C" w:rsidP="001F141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199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E6C61" w14:textId="77777777" w:rsidR="00C64C3C" w:rsidRPr="00C746E3" w:rsidRDefault="00C64C3C" w:rsidP="001F141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199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07BF0" w14:textId="77777777" w:rsidR="00C64C3C" w:rsidRPr="00C746E3" w:rsidRDefault="00C64C3C" w:rsidP="001F141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F7099" w14:textId="77777777" w:rsidR="00C64C3C" w:rsidRPr="00C746E3" w:rsidRDefault="00C64C3C" w:rsidP="001F141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F4FDB" w14:textId="77777777" w:rsidR="00C64C3C" w:rsidRPr="00C746E3" w:rsidRDefault="00C64C3C" w:rsidP="001F141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64C3C" w:rsidRPr="00C746E3" w14:paraId="2EFE9759" w14:textId="77777777" w:rsidTr="004223B9">
        <w:trPr>
          <w:trHeight w:val="420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DA68E" w14:textId="77777777" w:rsidR="00C64C3C" w:rsidRPr="00C746E3" w:rsidRDefault="00C64C3C" w:rsidP="001F141D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3.10.</w:t>
            </w: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B4563" w14:textId="77777777" w:rsidR="00C64C3C" w:rsidRPr="00C746E3" w:rsidRDefault="00C64C3C" w:rsidP="009200E9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proofErr w:type="spellStart"/>
            <w:r>
              <w:rPr>
                <w:bCs/>
                <w:iCs/>
                <w:color w:val="000000"/>
                <w:sz w:val="22"/>
                <w:szCs w:val="22"/>
              </w:rPr>
              <w:t>г.Никольское</w:t>
            </w:r>
            <w:proofErr w:type="spellEnd"/>
            <w:r>
              <w:rPr>
                <w:bCs/>
                <w:iCs/>
                <w:color w:val="000000"/>
                <w:sz w:val="22"/>
                <w:szCs w:val="22"/>
              </w:rPr>
              <w:t xml:space="preserve"> кладбище Старое 0,1га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1E2D3" w14:textId="456975E9" w:rsidR="00C64C3C" w:rsidRPr="00C746E3" w:rsidRDefault="00C64C3C" w:rsidP="001F141D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775CC" w14:textId="77777777" w:rsidR="00C64C3C" w:rsidRPr="00C746E3" w:rsidRDefault="00C64C3C" w:rsidP="001F141D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ECEFB" w14:textId="77777777" w:rsidR="00C64C3C" w:rsidRPr="00C746E3" w:rsidRDefault="00C64C3C" w:rsidP="001F141D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72BAF" w14:textId="77777777" w:rsidR="00C64C3C" w:rsidRPr="00C746E3" w:rsidRDefault="00C64C3C" w:rsidP="001F141D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20</w:t>
            </w:r>
            <w:r>
              <w:rPr>
                <w:bCs/>
                <w:i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38A68" w14:textId="77777777" w:rsidR="00C64C3C" w:rsidRPr="00C746E3" w:rsidRDefault="00C64C3C" w:rsidP="001F141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1633D" w14:textId="77777777" w:rsidR="00C64C3C" w:rsidRPr="00C746E3" w:rsidRDefault="00C64C3C" w:rsidP="001F141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9197E" w14:textId="77777777" w:rsidR="00C64C3C" w:rsidRPr="00C746E3" w:rsidRDefault="00C64C3C" w:rsidP="001F141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3B3B1" w14:textId="77777777" w:rsidR="00C64C3C" w:rsidRPr="00C746E3" w:rsidRDefault="00C64C3C" w:rsidP="001F141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15AA0" w14:textId="77777777" w:rsidR="00C64C3C" w:rsidRPr="00C746E3" w:rsidRDefault="00C64C3C" w:rsidP="001F141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64C3C" w:rsidRPr="00C746E3" w14:paraId="5F368030" w14:textId="77777777" w:rsidTr="004223B9">
        <w:trPr>
          <w:trHeight w:val="420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010865" w14:textId="77777777" w:rsidR="00C64C3C" w:rsidRPr="00C746E3" w:rsidRDefault="00C64C3C" w:rsidP="001F141D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AC0D71" w14:textId="77777777" w:rsidR="00C64C3C" w:rsidRPr="00C746E3" w:rsidRDefault="00C64C3C" w:rsidP="001F141D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8C808B" w14:textId="77777777" w:rsidR="00C64C3C" w:rsidRPr="00C746E3" w:rsidRDefault="00C64C3C" w:rsidP="001F141D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C1BD4" w14:textId="77777777" w:rsidR="00C64C3C" w:rsidRPr="00C746E3" w:rsidRDefault="00C64C3C" w:rsidP="001F141D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46ADC" w14:textId="77777777" w:rsidR="00C64C3C" w:rsidRPr="00C746E3" w:rsidRDefault="00C64C3C" w:rsidP="001F141D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44168" w14:textId="77777777" w:rsidR="00C64C3C" w:rsidRPr="00C746E3" w:rsidRDefault="00C64C3C" w:rsidP="001F141D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202</w:t>
            </w:r>
            <w:r>
              <w:rPr>
                <w:bCs/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DF132" w14:textId="77777777" w:rsidR="00C64C3C" w:rsidRPr="00C746E3" w:rsidRDefault="00C64C3C" w:rsidP="001F141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AF0C5" w14:textId="77777777" w:rsidR="00C64C3C" w:rsidRPr="00C746E3" w:rsidRDefault="00C64C3C" w:rsidP="001F141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374BA" w14:textId="77777777" w:rsidR="00C64C3C" w:rsidRPr="00C746E3" w:rsidRDefault="00C64C3C" w:rsidP="001F141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2087F" w14:textId="77777777" w:rsidR="00C64C3C" w:rsidRPr="00C746E3" w:rsidRDefault="00C64C3C" w:rsidP="001F141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CAC9B" w14:textId="77777777" w:rsidR="00C64C3C" w:rsidRPr="00C746E3" w:rsidRDefault="00C64C3C" w:rsidP="001F141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64C3C" w:rsidRPr="00C746E3" w14:paraId="31B5EE47" w14:textId="77777777" w:rsidTr="004223B9">
        <w:trPr>
          <w:trHeight w:val="420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E08F06" w14:textId="77777777" w:rsidR="00C64C3C" w:rsidRPr="00C746E3" w:rsidRDefault="00C64C3C" w:rsidP="001F141D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DBADFF" w14:textId="77777777" w:rsidR="00C64C3C" w:rsidRPr="00C746E3" w:rsidRDefault="00C64C3C" w:rsidP="001F141D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AF0128" w14:textId="77777777" w:rsidR="00C64C3C" w:rsidRPr="00C746E3" w:rsidRDefault="00C64C3C" w:rsidP="001F141D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C161F" w14:textId="77777777" w:rsidR="00C64C3C" w:rsidRPr="00C746E3" w:rsidRDefault="00C64C3C" w:rsidP="001F141D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9A51C" w14:textId="77777777" w:rsidR="00C64C3C" w:rsidRPr="00C746E3" w:rsidRDefault="00C64C3C" w:rsidP="001F141D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01B23" w14:textId="77777777" w:rsidR="00C64C3C" w:rsidRPr="00C746E3" w:rsidRDefault="00C64C3C" w:rsidP="001F141D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202</w:t>
            </w:r>
            <w:r>
              <w:rPr>
                <w:bCs/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DB9D9" w14:textId="77777777" w:rsidR="00C64C3C" w:rsidRPr="00C746E3" w:rsidRDefault="00C64C3C" w:rsidP="001F141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F9326" w14:textId="77777777" w:rsidR="00C64C3C" w:rsidRPr="00C746E3" w:rsidRDefault="00C64C3C" w:rsidP="001F141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CE00F" w14:textId="77777777" w:rsidR="00C64C3C" w:rsidRPr="00C746E3" w:rsidRDefault="00C64C3C" w:rsidP="001F141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C95AF" w14:textId="77777777" w:rsidR="00C64C3C" w:rsidRPr="00C746E3" w:rsidRDefault="00C64C3C" w:rsidP="001F141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74CB0" w14:textId="77777777" w:rsidR="00C64C3C" w:rsidRPr="00C746E3" w:rsidRDefault="00C64C3C" w:rsidP="001F141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64C3C" w:rsidRPr="00C746E3" w14:paraId="5E424B96" w14:textId="77777777" w:rsidTr="004223B9">
        <w:trPr>
          <w:trHeight w:val="420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82FAAD" w14:textId="77777777" w:rsidR="00C64C3C" w:rsidRPr="00C746E3" w:rsidRDefault="00C64C3C" w:rsidP="001F141D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D7935E" w14:textId="77777777" w:rsidR="00C64C3C" w:rsidRPr="00C746E3" w:rsidRDefault="00C64C3C" w:rsidP="001F141D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3D52CB" w14:textId="77777777" w:rsidR="00C64C3C" w:rsidRPr="00C746E3" w:rsidRDefault="00C64C3C" w:rsidP="001F141D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E00D4" w14:textId="77777777" w:rsidR="00C64C3C" w:rsidRPr="00C746E3" w:rsidRDefault="00C64C3C" w:rsidP="001F141D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278A4" w14:textId="77777777" w:rsidR="00C64C3C" w:rsidRPr="00C746E3" w:rsidRDefault="00C64C3C" w:rsidP="001F141D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B0B30" w14:textId="77777777" w:rsidR="00C64C3C" w:rsidRPr="00C746E3" w:rsidRDefault="00C64C3C" w:rsidP="001F141D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202</w:t>
            </w:r>
            <w:r>
              <w:rPr>
                <w:bCs/>
                <w:i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90196" w14:textId="77777777" w:rsidR="00C64C3C" w:rsidRPr="00C746E3" w:rsidRDefault="00C64C3C" w:rsidP="001F141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EA678" w14:textId="77777777" w:rsidR="00C64C3C" w:rsidRPr="00C746E3" w:rsidRDefault="00C64C3C" w:rsidP="001F141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50E4E" w14:textId="77777777" w:rsidR="00C64C3C" w:rsidRPr="00C746E3" w:rsidRDefault="00C64C3C" w:rsidP="001F141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28F78" w14:textId="77777777" w:rsidR="00C64C3C" w:rsidRPr="00C746E3" w:rsidRDefault="00C64C3C" w:rsidP="001F141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6ACDC" w14:textId="77777777" w:rsidR="00C64C3C" w:rsidRPr="00C746E3" w:rsidRDefault="00C64C3C" w:rsidP="001F141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64C3C" w:rsidRPr="00C746E3" w14:paraId="599F1C07" w14:textId="77777777" w:rsidTr="004223B9">
        <w:trPr>
          <w:trHeight w:val="405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5AA743" w14:textId="77777777" w:rsidR="00C64C3C" w:rsidRPr="00C746E3" w:rsidRDefault="00C64C3C" w:rsidP="001F141D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CF9327" w14:textId="77777777" w:rsidR="00C64C3C" w:rsidRPr="00C746E3" w:rsidRDefault="00C64C3C" w:rsidP="001F141D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4D0287" w14:textId="77777777" w:rsidR="00C64C3C" w:rsidRPr="00C746E3" w:rsidRDefault="00C64C3C" w:rsidP="001F141D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6DA32" w14:textId="77777777" w:rsidR="00C64C3C" w:rsidRPr="00C746E3" w:rsidRDefault="00C64C3C" w:rsidP="001F141D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D923E" w14:textId="77777777" w:rsidR="00C64C3C" w:rsidRPr="00C746E3" w:rsidRDefault="00C64C3C" w:rsidP="001F141D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04BD0" w14:textId="77777777" w:rsidR="00C64C3C" w:rsidRPr="00C746E3" w:rsidRDefault="00C64C3C" w:rsidP="001F141D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202</w:t>
            </w:r>
            <w:r>
              <w:rPr>
                <w:bCs/>
                <w:i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924A2" w14:textId="77777777" w:rsidR="00C64C3C" w:rsidRPr="00C746E3" w:rsidRDefault="00C64C3C" w:rsidP="001F141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F2BED" w14:textId="77777777" w:rsidR="00C64C3C" w:rsidRPr="00C746E3" w:rsidRDefault="00C64C3C" w:rsidP="001F141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4EB1B" w14:textId="77777777" w:rsidR="00C64C3C" w:rsidRPr="00C746E3" w:rsidRDefault="00C64C3C" w:rsidP="001F141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C33A4" w14:textId="77777777" w:rsidR="00C64C3C" w:rsidRPr="00C746E3" w:rsidRDefault="00C64C3C" w:rsidP="001F141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5E356" w14:textId="77777777" w:rsidR="00C64C3C" w:rsidRPr="00C746E3" w:rsidRDefault="00C64C3C" w:rsidP="001F141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</w:tbl>
    <w:p w14:paraId="480324D0" w14:textId="77777777" w:rsidR="009200E9" w:rsidRDefault="009200E9" w:rsidP="009200E9">
      <w:pPr>
        <w:spacing w:line="276" w:lineRule="auto"/>
        <w:jc w:val="center"/>
        <w:rPr>
          <w:sz w:val="22"/>
          <w:szCs w:val="22"/>
        </w:rPr>
      </w:pPr>
    </w:p>
    <w:sectPr w:rsidR="009200E9" w:rsidSect="0035671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3028B"/>
    <w:multiLevelType w:val="hybridMultilevel"/>
    <w:tmpl w:val="665E87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3A35021"/>
    <w:multiLevelType w:val="hybridMultilevel"/>
    <w:tmpl w:val="D9B6C068"/>
    <w:lvl w:ilvl="0" w:tplc="D8F02DA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322878A4"/>
    <w:multiLevelType w:val="hybridMultilevel"/>
    <w:tmpl w:val="548A92F0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975D5E"/>
    <w:multiLevelType w:val="hybridMultilevel"/>
    <w:tmpl w:val="5C3277DC"/>
    <w:lvl w:ilvl="0" w:tplc="88A2131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58A74B2B"/>
    <w:multiLevelType w:val="hybridMultilevel"/>
    <w:tmpl w:val="7EA62D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7E0243"/>
    <w:multiLevelType w:val="hybridMultilevel"/>
    <w:tmpl w:val="4E2EBDB2"/>
    <w:lvl w:ilvl="0" w:tplc="713470C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719"/>
    <w:rsid w:val="000134BB"/>
    <w:rsid w:val="00030C28"/>
    <w:rsid w:val="00095D3C"/>
    <w:rsid w:val="000B1601"/>
    <w:rsid w:val="000D78F6"/>
    <w:rsid w:val="000E6653"/>
    <w:rsid w:val="000E67AD"/>
    <w:rsid w:val="001050E0"/>
    <w:rsid w:val="00112EAA"/>
    <w:rsid w:val="00124399"/>
    <w:rsid w:val="00137BD5"/>
    <w:rsid w:val="00172C6F"/>
    <w:rsid w:val="00195022"/>
    <w:rsid w:val="001973D8"/>
    <w:rsid w:val="001B2356"/>
    <w:rsid w:val="001D2546"/>
    <w:rsid w:val="001E466F"/>
    <w:rsid w:val="001E60DA"/>
    <w:rsid w:val="001F141D"/>
    <w:rsid w:val="001F3C71"/>
    <w:rsid w:val="002450A2"/>
    <w:rsid w:val="0026506B"/>
    <w:rsid w:val="00277534"/>
    <w:rsid w:val="002807A7"/>
    <w:rsid w:val="00290B0E"/>
    <w:rsid w:val="002A7F7F"/>
    <w:rsid w:val="002B7DAC"/>
    <w:rsid w:val="002C2A56"/>
    <w:rsid w:val="00305E24"/>
    <w:rsid w:val="00315E43"/>
    <w:rsid w:val="0034372D"/>
    <w:rsid w:val="00346C6A"/>
    <w:rsid w:val="00356719"/>
    <w:rsid w:val="00357934"/>
    <w:rsid w:val="00357CC1"/>
    <w:rsid w:val="003C36FA"/>
    <w:rsid w:val="003D2E13"/>
    <w:rsid w:val="003F18B1"/>
    <w:rsid w:val="004116E8"/>
    <w:rsid w:val="00417786"/>
    <w:rsid w:val="004223B9"/>
    <w:rsid w:val="00431504"/>
    <w:rsid w:val="00433DF9"/>
    <w:rsid w:val="00473D54"/>
    <w:rsid w:val="00480AFC"/>
    <w:rsid w:val="004940AC"/>
    <w:rsid w:val="0049778F"/>
    <w:rsid w:val="004A1CDD"/>
    <w:rsid w:val="004C7BBF"/>
    <w:rsid w:val="004D5C45"/>
    <w:rsid w:val="004E077F"/>
    <w:rsid w:val="005160CD"/>
    <w:rsid w:val="0051785D"/>
    <w:rsid w:val="00531E3F"/>
    <w:rsid w:val="005513A0"/>
    <w:rsid w:val="00570AE7"/>
    <w:rsid w:val="00577EE9"/>
    <w:rsid w:val="0058380E"/>
    <w:rsid w:val="005B6D45"/>
    <w:rsid w:val="005D4DD4"/>
    <w:rsid w:val="006012C2"/>
    <w:rsid w:val="00605B49"/>
    <w:rsid w:val="006266F2"/>
    <w:rsid w:val="006534CB"/>
    <w:rsid w:val="00655554"/>
    <w:rsid w:val="00672821"/>
    <w:rsid w:val="006731F9"/>
    <w:rsid w:val="00696757"/>
    <w:rsid w:val="006A39CA"/>
    <w:rsid w:val="006A4CBA"/>
    <w:rsid w:val="006B7378"/>
    <w:rsid w:val="006D477E"/>
    <w:rsid w:val="006F17EE"/>
    <w:rsid w:val="00721E18"/>
    <w:rsid w:val="00732757"/>
    <w:rsid w:val="007427A5"/>
    <w:rsid w:val="00775383"/>
    <w:rsid w:val="0079445C"/>
    <w:rsid w:val="007948BF"/>
    <w:rsid w:val="007B31F0"/>
    <w:rsid w:val="007B32A1"/>
    <w:rsid w:val="007C086A"/>
    <w:rsid w:val="007C2E6A"/>
    <w:rsid w:val="007D3FE0"/>
    <w:rsid w:val="007E0E62"/>
    <w:rsid w:val="00803ED8"/>
    <w:rsid w:val="00804889"/>
    <w:rsid w:val="00807A18"/>
    <w:rsid w:val="00823815"/>
    <w:rsid w:val="008473A4"/>
    <w:rsid w:val="0085469F"/>
    <w:rsid w:val="00855AEF"/>
    <w:rsid w:val="00864A53"/>
    <w:rsid w:val="00867F3C"/>
    <w:rsid w:val="00874896"/>
    <w:rsid w:val="008939BB"/>
    <w:rsid w:val="008A4827"/>
    <w:rsid w:val="008A4CF5"/>
    <w:rsid w:val="008A601E"/>
    <w:rsid w:val="008B26BE"/>
    <w:rsid w:val="008C26E0"/>
    <w:rsid w:val="008E662E"/>
    <w:rsid w:val="008F7170"/>
    <w:rsid w:val="00905F2B"/>
    <w:rsid w:val="00913E41"/>
    <w:rsid w:val="00914540"/>
    <w:rsid w:val="009200E9"/>
    <w:rsid w:val="00934CED"/>
    <w:rsid w:val="009608F1"/>
    <w:rsid w:val="0097241D"/>
    <w:rsid w:val="009E555F"/>
    <w:rsid w:val="00A06A68"/>
    <w:rsid w:val="00A54EE7"/>
    <w:rsid w:val="00A640CD"/>
    <w:rsid w:val="00AB1F2B"/>
    <w:rsid w:val="00AB6AE1"/>
    <w:rsid w:val="00AD5C3B"/>
    <w:rsid w:val="00B145E5"/>
    <w:rsid w:val="00B2188D"/>
    <w:rsid w:val="00B55564"/>
    <w:rsid w:val="00B577E5"/>
    <w:rsid w:val="00B76C90"/>
    <w:rsid w:val="00B90D50"/>
    <w:rsid w:val="00B920A3"/>
    <w:rsid w:val="00BE1F0F"/>
    <w:rsid w:val="00BF4179"/>
    <w:rsid w:val="00C43A55"/>
    <w:rsid w:val="00C52649"/>
    <w:rsid w:val="00C64C3C"/>
    <w:rsid w:val="00C73593"/>
    <w:rsid w:val="00C92C18"/>
    <w:rsid w:val="00CB282E"/>
    <w:rsid w:val="00CC286F"/>
    <w:rsid w:val="00CC2FBC"/>
    <w:rsid w:val="00CE0E95"/>
    <w:rsid w:val="00CE5FDD"/>
    <w:rsid w:val="00D25D4C"/>
    <w:rsid w:val="00D36788"/>
    <w:rsid w:val="00D61239"/>
    <w:rsid w:val="00D73242"/>
    <w:rsid w:val="00D83A9B"/>
    <w:rsid w:val="00DA7FBD"/>
    <w:rsid w:val="00DC15B9"/>
    <w:rsid w:val="00DE296C"/>
    <w:rsid w:val="00DE3B02"/>
    <w:rsid w:val="00DF643C"/>
    <w:rsid w:val="00E0340A"/>
    <w:rsid w:val="00E279C6"/>
    <w:rsid w:val="00E446D4"/>
    <w:rsid w:val="00E44D01"/>
    <w:rsid w:val="00E46A7E"/>
    <w:rsid w:val="00E52FC2"/>
    <w:rsid w:val="00E72D0D"/>
    <w:rsid w:val="00E76D34"/>
    <w:rsid w:val="00E775D3"/>
    <w:rsid w:val="00EA12FA"/>
    <w:rsid w:val="00EA4111"/>
    <w:rsid w:val="00EB6F2D"/>
    <w:rsid w:val="00ED418A"/>
    <w:rsid w:val="00ED7F08"/>
    <w:rsid w:val="00EE3485"/>
    <w:rsid w:val="00EE40A7"/>
    <w:rsid w:val="00FA673C"/>
    <w:rsid w:val="00FB1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816EC"/>
  <w15:docId w15:val="{A18CD34C-2E47-4361-907D-1E5E0F70E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08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356719"/>
    <w:pPr>
      <w:spacing w:before="100" w:beforeAutospacing="1" w:after="100" w:afterAutospacing="1"/>
    </w:pPr>
  </w:style>
  <w:style w:type="paragraph" w:customStyle="1" w:styleId="ConsPlusCell">
    <w:name w:val="ConsPlusCell"/>
    <w:rsid w:val="003567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Strong"/>
    <w:basedOn w:val="a0"/>
    <w:qFormat/>
    <w:rsid w:val="00356719"/>
    <w:rPr>
      <w:b/>
      <w:bCs/>
    </w:rPr>
  </w:style>
  <w:style w:type="paragraph" w:styleId="a5">
    <w:name w:val="List Paragraph"/>
    <w:basedOn w:val="a"/>
    <w:uiPriority w:val="34"/>
    <w:qFormat/>
    <w:rsid w:val="00D25D4C"/>
    <w:pPr>
      <w:ind w:left="720"/>
      <w:contextualSpacing/>
    </w:pPr>
  </w:style>
  <w:style w:type="table" w:styleId="a6">
    <w:name w:val="Table Grid"/>
    <w:basedOn w:val="a1"/>
    <w:uiPriority w:val="59"/>
    <w:rsid w:val="001973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1973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0B0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0B0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93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7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3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6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0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E0D43D-046A-4943-A164-A8CC5BB8D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3145</Words>
  <Characters>17930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user-m</cp:lastModifiedBy>
  <cp:revision>2</cp:revision>
  <cp:lastPrinted>2021-02-20T11:58:00Z</cp:lastPrinted>
  <dcterms:created xsi:type="dcterms:W3CDTF">2021-06-23T07:07:00Z</dcterms:created>
  <dcterms:modified xsi:type="dcterms:W3CDTF">2021-06-23T07:07:00Z</dcterms:modified>
</cp:coreProperties>
</file>