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3C" w:rsidRPr="009D643C" w:rsidRDefault="009D643C" w:rsidP="009D64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9D643C" w:rsidRPr="009D643C" w:rsidRDefault="009D643C" w:rsidP="009D64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9D643C" w:rsidRPr="009D643C" w:rsidRDefault="009D643C" w:rsidP="009D64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3C" w:rsidRPr="009D643C" w:rsidRDefault="009D643C" w:rsidP="009D64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D643C" w:rsidRPr="009D643C" w:rsidRDefault="009D643C" w:rsidP="009D64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43C" w:rsidRPr="009D643C" w:rsidRDefault="009D643C" w:rsidP="009D64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43C" w:rsidRPr="009D643C" w:rsidRDefault="009D643C" w:rsidP="009D643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4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9D643C" w:rsidRDefault="009D643C" w:rsidP="0053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3C" w:rsidRPr="009D643C" w:rsidRDefault="009D643C" w:rsidP="0053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15.02.2021                   9-па</w:t>
      </w:r>
    </w:p>
    <w:p w:rsidR="00F050AF" w:rsidRPr="009D643C" w:rsidRDefault="00F050AF" w:rsidP="00534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4FD" w:rsidRPr="008B7EED" w:rsidRDefault="00F236F2" w:rsidP="001F687B">
      <w:pPr>
        <w:pStyle w:val="a3"/>
        <w:suppressAutoHyphens/>
        <w:ind w:right="3401"/>
        <w:jc w:val="both"/>
        <w:rPr>
          <w:rFonts w:ascii="Times New Roman" w:hAnsi="Times New Roman" w:cs="Times New Roman"/>
          <w:sz w:val="28"/>
          <w:szCs w:val="24"/>
        </w:rPr>
      </w:pPr>
      <w:r w:rsidRPr="008B7EED">
        <w:rPr>
          <w:rFonts w:ascii="Times New Roman" w:hAnsi="Times New Roman" w:cs="Times New Roman"/>
          <w:sz w:val="28"/>
          <w:szCs w:val="24"/>
        </w:rPr>
        <w:t>О</w:t>
      </w:r>
      <w:r w:rsidR="001F687B">
        <w:rPr>
          <w:rFonts w:ascii="Times New Roman" w:hAnsi="Times New Roman" w:cs="Times New Roman"/>
          <w:sz w:val="28"/>
          <w:szCs w:val="24"/>
        </w:rPr>
        <w:t xml:space="preserve"> признании утратившим силу постановления администрации Никольского городского поселения Тосненского района Ленинградской области от 11.11.2020 № 185-па «О </w:t>
      </w:r>
      <w:r w:rsidR="00AA74FD" w:rsidRPr="008B7EED">
        <w:rPr>
          <w:rFonts w:ascii="Times New Roman" w:hAnsi="Times New Roman" w:cs="Times New Roman"/>
          <w:sz w:val="28"/>
          <w:szCs w:val="24"/>
        </w:rPr>
        <w:t xml:space="preserve">проведении дополнительных мероприятий </w:t>
      </w:r>
      <w:r w:rsidR="00B82CF4" w:rsidRPr="008B7EED">
        <w:rPr>
          <w:rFonts w:ascii="Times New Roman" w:hAnsi="Times New Roman" w:cs="Times New Roman"/>
          <w:sz w:val="28"/>
          <w:szCs w:val="24"/>
        </w:rPr>
        <w:t>п</w:t>
      </w:r>
      <w:r w:rsidR="00AA74FD" w:rsidRPr="008B7EED">
        <w:rPr>
          <w:rFonts w:ascii="Times New Roman" w:hAnsi="Times New Roman" w:cs="Times New Roman"/>
          <w:sz w:val="28"/>
          <w:szCs w:val="24"/>
        </w:rPr>
        <w:t>о</w:t>
      </w:r>
      <w:r w:rsidR="00B82CF4" w:rsidRPr="008B7EED">
        <w:rPr>
          <w:rFonts w:ascii="Times New Roman" w:hAnsi="Times New Roman" w:cs="Times New Roman"/>
          <w:sz w:val="28"/>
          <w:szCs w:val="24"/>
        </w:rPr>
        <w:t xml:space="preserve"> </w:t>
      </w:r>
      <w:r w:rsidR="00AA74FD" w:rsidRPr="008B7EED">
        <w:rPr>
          <w:rFonts w:ascii="Times New Roman" w:hAnsi="Times New Roman" w:cs="Times New Roman"/>
          <w:sz w:val="28"/>
          <w:szCs w:val="24"/>
        </w:rPr>
        <w:t xml:space="preserve">недопущению распространения новой </w:t>
      </w:r>
      <w:r w:rsidR="007B1C46" w:rsidRPr="008B7EED">
        <w:rPr>
          <w:rFonts w:ascii="Times New Roman" w:hAnsi="Times New Roman" w:cs="Times New Roman"/>
          <w:sz w:val="28"/>
          <w:szCs w:val="24"/>
        </w:rPr>
        <w:t xml:space="preserve">коронавирусной инфекции, </w:t>
      </w:r>
      <w:r w:rsidR="00AA74FD" w:rsidRPr="008B7EED">
        <w:rPr>
          <w:rFonts w:ascii="Times New Roman" w:hAnsi="Times New Roman" w:cs="Times New Roman"/>
          <w:sz w:val="28"/>
          <w:szCs w:val="24"/>
        </w:rPr>
        <w:t xml:space="preserve">вызванной </w:t>
      </w:r>
      <w:r w:rsidR="00AA74FD" w:rsidRPr="008B7EED">
        <w:rPr>
          <w:rFonts w:ascii="Times New Roman" w:hAnsi="Times New Roman" w:cs="Times New Roman"/>
          <w:sz w:val="28"/>
          <w:szCs w:val="24"/>
          <w:lang w:val="en-US"/>
        </w:rPr>
        <w:t>COVID</w:t>
      </w:r>
      <w:r w:rsidR="00AA74FD" w:rsidRPr="008B7EED">
        <w:rPr>
          <w:rFonts w:ascii="Times New Roman" w:hAnsi="Times New Roman" w:cs="Times New Roman"/>
          <w:sz w:val="28"/>
          <w:szCs w:val="24"/>
        </w:rPr>
        <w:t>-19</w:t>
      </w:r>
      <w:r w:rsidR="001F687B">
        <w:rPr>
          <w:rFonts w:ascii="Times New Roman" w:hAnsi="Times New Roman" w:cs="Times New Roman"/>
          <w:sz w:val="28"/>
          <w:szCs w:val="24"/>
        </w:rPr>
        <w:t>»</w:t>
      </w:r>
    </w:p>
    <w:p w:rsidR="00AA74FD" w:rsidRPr="008B7EED" w:rsidRDefault="00AA74FD" w:rsidP="008B7EED">
      <w:pPr>
        <w:pStyle w:val="a3"/>
        <w:suppressAutoHyphens/>
        <w:rPr>
          <w:rFonts w:ascii="Times New Roman" w:hAnsi="Times New Roman" w:cs="Times New Roman"/>
          <w:sz w:val="28"/>
          <w:szCs w:val="24"/>
        </w:rPr>
      </w:pPr>
    </w:p>
    <w:p w:rsidR="00F236F2" w:rsidRPr="008B7EED" w:rsidRDefault="00AA74FD" w:rsidP="001F687B">
      <w:pPr>
        <w:pStyle w:val="a3"/>
        <w:suppressAutoHyphens/>
        <w:ind w:firstLine="709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соответствии с подпунктом «б» пункта 6 статьи 4.1 Федерального закона </w:t>
      </w:r>
      <w:r w:rsidR="00B60081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от 21.12.1994 </w:t>
      </w:r>
      <w:r w:rsidR="00330B00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№</w:t>
      </w:r>
      <w:r w:rsidR="00B60081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68-ФЗ </w:t>
      </w:r>
      <w:r w:rsidR="007B1C46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</w:t>
      </w:r>
      <w:r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 защите населения и территорий от чрезвычайных ситуаций прир</w:t>
      </w:r>
      <w:r w:rsidR="007B1C46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одного и техногенного характера»</w:t>
      </w:r>
      <w:r w:rsidR="004D3527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1E18C1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постановлени</w:t>
      </w:r>
      <w:r w:rsidR="001F687B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ем</w:t>
      </w:r>
      <w:r w:rsidR="001E18C1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администрации муниципального образования Тосненский район Ленинградской области от </w:t>
      </w:r>
      <w:r w:rsidR="001F687B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12.02.2021 № 268-па «О признании постановления администрации муниципального образования Тосненский район Ленинградской области от </w:t>
      </w:r>
      <w:r w:rsidR="001E18C1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11.11.2020 № 2138-па</w:t>
      </w:r>
      <w:r w:rsidR="008B7EED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F687B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утратившим силу»</w:t>
      </w:r>
      <w:r w:rsidR="008B7EED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330B00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администрация </w:t>
      </w:r>
      <w:r w:rsidR="008B7EED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Никольского городского поселения Тосненского района</w:t>
      </w:r>
      <w:r w:rsidR="00330B00" w:rsidRPr="008B7EED"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Ленинградской области</w:t>
      </w:r>
    </w:p>
    <w:p w:rsidR="00FC44AE" w:rsidRPr="008B7EED" w:rsidRDefault="00FC44AE" w:rsidP="008B7EED">
      <w:pPr>
        <w:pStyle w:val="a3"/>
        <w:suppressAutoHyphens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D757F8" w:rsidRPr="008B7EED" w:rsidRDefault="00D757F8" w:rsidP="008B7EED">
      <w:pPr>
        <w:pStyle w:val="a3"/>
        <w:suppressAutoHyphens/>
        <w:rPr>
          <w:rFonts w:ascii="Times New Roman" w:hAnsi="Times New Roman" w:cs="Times New Roman"/>
          <w:sz w:val="28"/>
          <w:szCs w:val="24"/>
        </w:rPr>
      </w:pPr>
      <w:r w:rsidRPr="008B7EED"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7C468F" w:rsidRPr="008B7EED" w:rsidRDefault="007C468F" w:rsidP="008B7EED">
      <w:pPr>
        <w:pStyle w:val="a3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8B7EED" w:rsidRPr="008B7EED" w:rsidRDefault="008B7EED" w:rsidP="008B7E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B7EED">
        <w:rPr>
          <w:rFonts w:ascii="Times New Roman" w:hAnsi="Times New Roman" w:cs="Times New Roman"/>
          <w:sz w:val="28"/>
          <w:szCs w:val="24"/>
        </w:rPr>
        <w:t xml:space="preserve">1. </w:t>
      </w:r>
      <w:r w:rsidR="001F687B">
        <w:rPr>
          <w:rFonts w:ascii="Times New Roman" w:hAnsi="Times New Roman" w:cs="Times New Roman"/>
          <w:sz w:val="28"/>
          <w:szCs w:val="24"/>
        </w:rPr>
        <w:t xml:space="preserve">Признать утратившим силу постановление администрации Никольского городского поселения Тосненского района Ленинградской области (далее – Администрация) от 11.11.2020 № 185-па «О </w:t>
      </w:r>
      <w:r w:rsidR="001F687B" w:rsidRPr="008B7EED">
        <w:rPr>
          <w:rFonts w:ascii="Times New Roman" w:hAnsi="Times New Roman" w:cs="Times New Roman"/>
          <w:sz w:val="28"/>
          <w:szCs w:val="24"/>
        </w:rPr>
        <w:t xml:space="preserve">проведении дополнительных мероприятий по недопущению распространения новой коронавирусной инфекции, вызванной </w:t>
      </w:r>
      <w:r w:rsidR="001F687B" w:rsidRPr="008B7EED">
        <w:rPr>
          <w:rFonts w:ascii="Times New Roman" w:hAnsi="Times New Roman" w:cs="Times New Roman"/>
          <w:sz w:val="28"/>
          <w:szCs w:val="24"/>
          <w:lang w:val="en-US"/>
        </w:rPr>
        <w:t>COVID</w:t>
      </w:r>
      <w:r w:rsidR="001F687B" w:rsidRPr="008B7EED">
        <w:rPr>
          <w:rFonts w:ascii="Times New Roman" w:hAnsi="Times New Roman" w:cs="Times New Roman"/>
          <w:sz w:val="28"/>
          <w:szCs w:val="24"/>
        </w:rPr>
        <w:t>-19</w:t>
      </w:r>
      <w:r w:rsidR="001F687B">
        <w:rPr>
          <w:rFonts w:ascii="Times New Roman" w:hAnsi="Times New Roman" w:cs="Times New Roman"/>
          <w:sz w:val="28"/>
          <w:szCs w:val="24"/>
        </w:rPr>
        <w:t>»</w:t>
      </w:r>
      <w:r w:rsidRPr="008B7EED">
        <w:rPr>
          <w:rFonts w:ascii="Times New Roman" w:hAnsi="Times New Roman" w:cs="Times New Roman"/>
          <w:sz w:val="28"/>
          <w:szCs w:val="24"/>
        </w:rPr>
        <w:t>.</w:t>
      </w:r>
    </w:p>
    <w:p w:rsidR="001F687B" w:rsidRDefault="001F687B" w:rsidP="008B7EED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8B7EED" w:rsidRPr="008B7EED">
        <w:rPr>
          <w:rFonts w:ascii="Times New Roman" w:hAnsi="Times New Roman" w:cs="Times New Roman"/>
          <w:sz w:val="28"/>
          <w:szCs w:val="24"/>
        </w:rPr>
        <w:t xml:space="preserve">. Отделу по организационной работе, делопроизводству и кадрам </w:t>
      </w:r>
      <w:r>
        <w:rPr>
          <w:rFonts w:ascii="Times New Roman" w:hAnsi="Times New Roman" w:cs="Times New Roman"/>
          <w:sz w:val="28"/>
          <w:szCs w:val="24"/>
        </w:rPr>
        <w:t>А</w:t>
      </w:r>
      <w:r w:rsidR="008B7EED" w:rsidRPr="008B7EED">
        <w:rPr>
          <w:rFonts w:ascii="Times New Roman" w:hAnsi="Times New Roman" w:cs="Times New Roman"/>
          <w:sz w:val="28"/>
          <w:szCs w:val="24"/>
        </w:rPr>
        <w:t>дминистрации</w:t>
      </w:r>
      <w:r w:rsidRPr="001F687B">
        <w:rPr>
          <w:rFonts w:ascii="Times New Roman" w:hAnsi="Times New Roman" w:cs="Times New Roman"/>
          <w:sz w:val="28"/>
          <w:szCs w:val="24"/>
        </w:rPr>
        <w:t>:</w:t>
      </w:r>
    </w:p>
    <w:p w:rsidR="008B7EED" w:rsidRDefault="001F687B" w:rsidP="008B7EED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8B7EED" w:rsidRPr="008B7EED">
        <w:rPr>
          <w:rFonts w:ascii="Times New Roman" w:hAnsi="Times New Roman" w:cs="Times New Roman"/>
          <w:sz w:val="28"/>
          <w:szCs w:val="24"/>
        </w:rPr>
        <w:t xml:space="preserve"> ознаком</w:t>
      </w:r>
      <w:r w:rsidR="004D4E83">
        <w:rPr>
          <w:rFonts w:ascii="Times New Roman" w:hAnsi="Times New Roman" w:cs="Times New Roman"/>
          <w:sz w:val="28"/>
          <w:szCs w:val="24"/>
        </w:rPr>
        <w:t>ить</w:t>
      </w:r>
      <w:r w:rsidR="008B7EED" w:rsidRPr="008B7EED">
        <w:rPr>
          <w:rFonts w:ascii="Times New Roman" w:hAnsi="Times New Roman" w:cs="Times New Roman"/>
          <w:sz w:val="28"/>
          <w:szCs w:val="24"/>
        </w:rPr>
        <w:t xml:space="preserve"> сотрудников администрации Никольского городского поселения Тосненского района Ленинградской области, руководителей МКУ «СДЦ «Надежда» и МКУ «Никольский дом культуры» с настоящим постановлением под </w:t>
      </w:r>
      <w:r w:rsidR="004D4E83">
        <w:rPr>
          <w:rFonts w:ascii="Times New Roman" w:hAnsi="Times New Roman" w:cs="Times New Roman"/>
          <w:sz w:val="28"/>
          <w:szCs w:val="24"/>
        </w:rPr>
        <w:t>под</w:t>
      </w:r>
      <w:r w:rsidR="008B7EED" w:rsidRPr="008B7EED">
        <w:rPr>
          <w:rFonts w:ascii="Times New Roman" w:hAnsi="Times New Roman" w:cs="Times New Roman"/>
          <w:sz w:val="28"/>
          <w:szCs w:val="24"/>
        </w:rPr>
        <w:t>пись</w:t>
      </w:r>
      <w:r w:rsidRPr="001F687B">
        <w:rPr>
          <w:rFonts w:ascii="Times New Roman" w:hAnsi="Times New Roman" w:cs="Times New Roman"/>
          <w:sz w:val="28"/>
          <w:szCs w:val="24"/>
        </w:rPr>
        <w:t>;</w:t>
      </w:r>
    </w:p>
    <w:p w:rsidR="001F687B" w:rsidRPr="001F687B" w:rsidRDefault="001F687B" w:rsidP="008B7EED">
      <w:pPr>
        <w:pStyle w:val="a3"/>
        <w:suppressAutoHyphens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опубликова</w:t>
      </w:r>
      <w:r w:rsidR="004D4E83">
        <w:rPr>
          <w:rFonts w:ascii="Times New Roman" w:hAnsi="Times New Roman" w:cs="Times New Roman"/>
          <w:sz w:val="28"/>
          <w:szCs w:val="24"/>
        </w:rPr>
        <w:t>ть настоящее</w:t>
      </w:r>
      <w:r>
        <w:rPr>
          <w:rFonts w:ascii="Times New Roman" w:hAnsi="Times New Roman" w:cs="Times New Roman"/>
          <w:sz w:val="28"/>
          <w:szCs w:val="24"/>
        </w:rPr>
        <w:t xml:space="preserve"> постановлени</w:t>
      </w:r>
      <w:r w:rsidR="004D4E83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в порядке, установленном Уставом Никольского городского поселения Тосненского района Ленинградской области</w:t>
      </w:r>
      <w:r w:rsidR="004D4E83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разме</w:t>
      </w:r>
      <w:r w:rsidR="004D4E83">
        <w:rPr>
          <w:rFonts w:ascii="Times New Roman" w:hAnsi="Times New Roman" w:cs="Times New Roman"/>
          <w:sz w:val="28"/>
          <w:szCs w:val="24"/>
        </w:rPr>
        <w:t>стить</w:t>
      </w:r>
      <w:r>
        <w:rPr>
          <w:rFonts w:ascii="Times New Roman" w:hAnsi="Times New Roman" w:cs="Times New Roman"/>
          <w:sz w:val="28"/>
          <w:szCs w:val="24"/>
        </w:rPr>
        <w:t xml:space="preserve"> на официальном сайте Администрации в сети «Интернет».</w:t>
      </w:r>
    </w:p>
    <w:p w:rsidR="008B7EED" w:rsidRPr="008B7EED" w:rsidRDefault="001F687B" w:rsidP="008B7EE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8B7EED" w:rsidRPr="008B7EED">
        <w:rPr>
          <w:rFonts w:ascii="Times New Roman" w:hAnsi="Times New Roman" w:cs="Times New Roman"/>
          <w:sz w:val="28"/>
          <w:szCs w:val="24"/>
        </w:rPr>
        <w:t>. Контроль за исполнением постановления возложить на заместителя главы администрации Никольского городского поселения Тосненско</w:t>
      </w:r>
      <w:r w:rsidR="00B93364">
        <w:rPr>
          <w:rFonts w:ascii="Times New Roman" w:hAnsi="Times New Roman" w:cs="Times New Roman"/>
          <w:sz w:val="28"/>
          <w:szCs w:val="24"/>
        </w:rPr>
        <w:t>го района Ленинградской области, курирующего отдел по организационной работе, делопроизводству и кадрам.</w:t>
      </w:r>
    </w:p>
    <w:p w:rsidR="00637946" w:rsidRPr="008B7EED" w:rsidRDefault="004D4E83" w:rsidP="008B7EE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8B7EED" w:rsidRPr="008B7EED">
        <w:rPr>
          <w:rFonts w:ascii="Times New Roman" w:hAnsi="Times New Roman" w:cs="Times New Roman"/>
          <w:sz w:val="28"/>
          <w:szCs w:val="24"/>
        </w:rPr>
        <w:t xml:space="preserve">. Настоящее постановление вступает в силу </w:t>
      </w:r>
      <w:r w:rsidR="001F687B">
        <w:rPr>
          <w:rFonts w:ascii="Times New Roman" w:hAnsi="Times New Roman" w:cs="Times New Roman"/>
          <w:sz w:val="28"/>
          <w:szCs w:val="24"/>
        </w:rPr>
        <w:t>с момента подписания.</w:t>
      </w:r>
    </w:p>
    <w:p w:rsidR="00330B00" w:rsidRPr="008B7EED" w:rsidRDefault="00330B00" w:rsidP="008B7EED">
      <w:pPr>
        <w:pStyle w:val="a3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330B00" w:rsidRPr="008B7EED" w:rsidRDefault="00330B00" w:rsidP="008B7EED">
      <w:pPr>
        <w:pStyle w:val="a3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330B00" w:rsidRPr="008B7EED" w:rsidRDefault="00330B00" w:rsidP="008B7EED">
      <w:pPr>
        <w:pStyle w:val="a3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330B00" w:rsidRPr="008B7EED" w:rsidRDefault="00330B00" w:rsidP="008B7EED">
      <w:pPr>
        <w:pStyle w:val="a3"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515B0E" w:rsidRPr="008B7EED" w:rsidRDefault="00515B0E" w:rsidP="008B7EED">
      <w:pPr>
        <w:pStyle w:val="a3"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8B7EED">
        <w:rPr>
          <w:rFonts w:ascii="Times New Roman" w:hAnsi="Times New Roman" w:cs="Times New Roman"/>
          <w:sz w:val="28"/>
          <w:szCs w:val="24"/>
        </w:rPr>
        <w:t xml:space="preserve">Глава администрации                    </w:t>
      </w:r>
      <w:r w:rsidR="008B7EED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8B7EED">
        <w:rPr>
          <w:rFonts w:ascii="Times New Roman" w:hAnsi="Times New Roman" w:cs="Times New Roman"/>
          <w:sz w:val="28"/>
          <w:szCs w:val="24"/>
        </w:rPr>
        <w:t xml:space="preserve">       </w:t>
      </w:r>
      <w:r w:rsidR="008B7EED">
        <w:rPr>
          <w:rFonts w:ascii="Times New Roman" w:hAnsi="Times New Roman" w:cs="Times New Roman"/>
          <w:sz w:val="28"/>
          <w:szCs w:val="24"/>
        </w:rPr>
        <w:t xml:space="preserve">        Е.В. Миклашевич</w:t>
      </w:r>
    </w:p>
    <w:p w:rsidR="007B1C46" w:rsidRPr="008B7EED" w:rsidRDefault="007B1C46" w:rsidP="00515B0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B1C46" w:rsidRPr="008B7EED" w:rsidRDefault="007B1C46" w:rsidP="00515B0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43C" w:rsidRDefault="009D643C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43C" w:rsidRDefault="009D643C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43C" w:rsidRDefault="009D643C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43C" w:rsidRDefault="009D643C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643C" w:rsidRDefault="009D643C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330B00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B00" w:rsidRDefault="001F687B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Е.В.Антонова</w:t>
      </w:r>
    </w:p>
    <w:p w:rsidR="00781B8F" w:rsidRDefault="00781B8F" w:rsidP="00A40A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54532</w:t>
      </w:r>
    </w:p>
    <w:sectPr w:rsidR="00781B8F" w:rsidSect="001F687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E4" w:rsidRDefault="007848E4" w:rsidP="001763A8">
      <w:pPr>
        <w:spacing w:after="0" w:line="240" w:lineRule="auto"/>
      </w:pPr>
      <w:r>
        <w:separator/>
      </w:r>
    </w:p>
  </w:endnote>
  <w:endnote w:type="continuationSeparator" w:id="0">
    <w:p w:rsidR="007848E4" w:rsidRDefault="007848E4" w:rsidP="0017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E4" w:rsidRDefault="007848E4" w:rsidP="001763A8">
      <w:pPr>
        <w:spacing w:after="0" w:line="240" w:lineRule="auto"/>
      </w:pPr>
      <w:r>
        <w:separator/>
      </w:r>
    </w:p>
  </w:footnote>
  <w:footnote w:type="continuationSeparator" w:id="0">
    <w:p w:rsidR="007848E4" w:rsidRDefault="007848E4" w:rsidP="0017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45CD"/>
    <w:multiLevelType w:val="hybridMultilevel"/>
    <w:tmpl w:val="BDFA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124"/>
    <w:multiLevelType w:val="hybridMultilevel"/>
    <w:tmpl w:val="FF5A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9085B"/>
    <w:multiLevelType w:val="hybridMultilevel"/>
    <w:tmpl w:val="98E4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D5F9B"/>
    <w:multiLevelType w:val="hybridMultilevel"/>
    <w:tmpl w:val="80F01F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B29E9"/>
    <w:multiLevelType w:val="hybridMultilevel"/>
    <w:tmpl w:val="68829F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6B"/>
    <w:rsid w:val="0000093C"/>
    <w:rsid w:val="00000C28"/>
    <w:rsid w:val="00007E04"/>
    <w:rsid w:val="000F6520"/>
    <w:rsid w:val="001066C5"/>
    <w:rsid w:val="00166D8D"/>
    <w:rsid w:val="001763A8"/>
    <w:rsid w:val="00187B8F"/>
    <w:rsid w:val="001A26D9"/>
    <w:rsid w:val="001A6E16"/>
    <w:rsid w:val="001E18C1"/>
    <w:rsid w:val="001F687B"/>
    <w:rsid w:val="00211505"/>
    <w:rsid w:val="00222A98"/>
    <w:rsid w:val="003271E4"/>
    <w:rsid w:val="00330B00"/>
    <w:rsid w:val="003D3C9D"/>
    <w:rsid w:val="004631FD"/>
    <w:rsid w:val="004710F5"/>
    <w:rsid w:val="00474A9A"/>
    <w:rsid w:val="004A5ACA"/>
    <w:rsid w:val="004B24C0"/>
    <w:rsid w:val="004D3527"/>
    <w:rsid w:val="004D4E83"/>
    <w:rsid w:val="004D78B9"/>
    <w:rsid w:val="0050443A"/>
    <w:rsid w:val="00515B0E"/>
    <w:rsid w:val="00534530"/>
    <w:rsid w:val="00557C08"/>
    <w:rsid w:val="005931D5"/>
    <w:rsid w:val="005F7DD3"/>
    <w:rsid w:val="00620D31"/>
    <w:rsid w:val="00637946"/>
    <w:rsid w:val="00642A27"/>
    <w:rsid w:val="00651554"/>
    <w:rsid w:val="006A1DF9"/>
    <w:rsid w:val="006A7838"/>
    <w:rsid w:val="00781B8F"/>
    <w:rsid w:val="007848E4"/>
    <w:rsid w:val="00793664"/>
    <w:rsid w:val="007A0172"/>
    <w:rsid w:val="007B1C46"/>
    <w:rsid w:val="007C2B90"/>
    <w:rsid w:val="007C468F"/>
    <w:rsid w:val="00894067"/>
    <w:rsid w:val="008A3EC9"/>
    <w:rsid w:val="008B7EED"/>
    <w:rsid w:val="008C2875"/>
    <w:rsid w:val="008E234B"/>
    <w:rsid w:val="009046E9"/>
    <w:rsid w:val="00910139"/>
    <w:rsid w:val="00912ADD"/>
    <w:rsid w:val="009167AE"/>
    <w:rsid w:val="009813F1"/>
    <w:rsid w:val="009962AE"/>
    <w:rsid w:val="009C4B6B"/>
    <w:rsid w:val="009D643C"/>
    <w:rsid w:val="009F6165"/>
    <w:rsid w:val="00A40A06"/>
    <w:rsid w:val="00A5606B"/>
    <w:rsid w:val="00AA74FD"/>
    <w:rsid w:val="00B60081"/>
    <w:rsid w:val="00B744AA"/>
    <w:rsid w:val="00B82CF4"/>
    <w:rsid w:val="00B93364"/>
    <w:rsid w:val="00BB6EEE"/>
    <w:rsid w:val="00C06B62"/>
    <w:rsid w:val="00C42018"/>
    <w:rsid w:val="00C7199B"/>
    <w:rsid w:val="00C72E9D"/>
    <w:rsid w:val="00C82AF6"/>
    <w:rsid w:val="00CA2884"/>
    <w:rsid w:val="00CA5A2A"/>
    <w:rsid w:val="00CC33CA"/>
    <w:rsid w:val="00CC43D6"/>
    <w:rsid w:val="00CD59DC"/>
    <w:rsid w:val="00CF2525"/>
    <w:rsid w:val="00D02528"/>
    <w:rsid w:val="00D03EA1"/>
    <w:rsid w:val="00D13D3D"/>
    <w:rsid w:val="00D60FD9"/>
    <w:rsid w:val="00D75210"/>
    <w:rsid w:val="00D757F8"/>
    <w:rsid w:val="00D84CEC"/>
    <w:rsid w:val="00DA41C8"/>
    <w:rsid w:val="00DB2825"/>
    <w:rsid w:val="00E30C3A"/>
    <w:rsid w:val="00EA5D80"/>
    <w:rsid w:val="00EB7374"/>
    <w:rsid w:val="00EC0E74"/>
    <w:rsid w:val="00EF38F0"/>
    <w:rsid w:val="00F050AF"/>
    <w:rsid w:val="00F236F2"/>
    <w:rsid w:val="00F33670"/>
    <w:rsid w:val="00FB41A5"/>
    <w:rsid w:val="00FB5522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720BF-FB01-462F-901C-E211F4DC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57F8"/>
    <w:pPr>
      <w:keepNext/>
      <w:widowControl w:val="0"/>
      <w:autoSpaceDE w:val="0"/>
      <w:autoSpaceDN w:val="0"/>
      <w:adjustRightInd w:val="0"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757F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763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3A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763A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763A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763A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763A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7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3A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D02528"/>
  </w:style>
  <w:style w:type="character" w:styleId="ac">
    <w:name w:val="Hyperlink"/>
    <w:uiPriority w:val="99"/>
    <w:semiHidden/>
    <w:unhideWhenUsed/>
    <w:rsid w:val="004710F5"/>
    <w:rPr>
      <w:color w:val="0000FF"/>
      <w:u w:val="single"/>
    </w:rPr>
  </w:style>
  <w:style w:type="paragraph" w:customStyle="1" w:styleId="justifyfull">
    <w:name w:val="justifyfull"/>
    <w:basedOn w:val="a"/>
    <w:rsid w:val="0047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710F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931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78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968</dc:creator>
  <cp:lastModifiedBy>user-m</cp:lastModifiedBy>
  <cp:revision>2</cp:revision>
  <cp:lastPrinted>2021-02-19T05:54:00Z</cp:lastPrinted>
  <dcterms:created xsi:type="dcterms:W3CDTF">2021-02-19T05:55:00Z</dcterms:created>
  <dcterms:modified xsi:type="dcterms:W3CDTF">2021-02-19T05:55:00Z</dcterms:modified>
</cp:coreProperties>
</file>