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103" w:rsidRPr="00002527" w:rsidRDefault="00F10103" w:rsidP="00F1010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F10103" w:rsidRPr="00002527" w:rsidRDefault="00F10103" w:rsidP="00F1010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F10103" w:rsidRPr="00002527" w:rsidRDefault="00F10103" w:rsidP="00F10103">
      <w:pPr>
        <w:ind w:left="-1080"/>
        <w:jc w:val="center"/>
        <w:rPr>
          <w:sz w:val="28"/>
          <w:szCs w:val="28"/>
        </w:rPr>
      </w:pPr>
    </w:p>
    <w:p w:rsidR="00F10103" w:rsidRDefault="00F10103" w:rsidP="00F10103">
      <w:pPr>
        <w:ind w:left="-1080"/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F10103" w:rsidRPr="00002527" w:rsidRDefault="00F10103" w:rsidP="00F10103">
      <w:pPr>
        <w:ind w:left="-1080"/>
        <w:jc w:val="center"/>
        <w:rPr>
          <w:b/>
          <w:sz w:val="28"/>
          <w:szCs w:val="28"/>
        </w:rPr>
      </w:pPr>
    </w:p>
    <w:p w:rsidR="00F10103" w:rsidRPr="000E53A9" w:rsidRDefault="00F10103" w:rsidP="00F10103">
      <w:pPr>
        <w:ind w:left="-1080"/>
        <w:jc w:val="center"/>
      </w:pPr>
    </w:p>
    <w:p w:rsidR="00F10103" w:rsidRPr="00002527" w:rsidRDefault="00F10103" w:rsidP="00F10103">
      <w:pPr>
        <w:ind w:left="-1080"/>
        <w:jc w:val="center"/>
        <w:rPr>
          <w:b/>
          <w:sz w:val="36"/>
          <w:szCs w:val="36"/>
        </w:rPr>
      </w:pPr>
      <w:r w:rsidRPr="00002527">
        <w:rPr>
          <w:b/>
          <w:sz w:val="36"/>
          <w:szCs w:val="36"/>
        </w:rPr>
        <w:t>П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9A2C65" w:rsidRDefault="009A2C65" w:rsidP="00A02712">
      <w:pPr>
        <w:pStyle w:val="ConsPlusTitle"/>
        <w:widowControl/>
        <w:ind w:right="368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2712" w:rsidRPr="00F10103" w:rsidRDefault="00BA6025" w:rsidP="00A02712">
      <w:pPr>
        <w:pStyle w:val="ConsPlusTitle"/>
        <w:widowControl/>
        <w:ind w:right="3685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F10103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  20.11</w:t>
      </w:r>
      <w:r w:rsidR="00A02712" w:rsidRPr="00F10103">
        <w:rPr>
          <w:rFonts w:ascii="Times New Roman" w:hAnsi="Times New Roman" w:cs="Times New Roman"/>
          <w:b w:val="0"/>
          <w:sz w:val="28"/>
          <w:szCs w:val="28"/>
          <w:u w:val="single"/>
        </w:rPr>
        <w:t>.2013</w:t>
      </w:r>
      <w:r w:rsidR="00F10103">
        <w:rPr>
          <w:rFonts w:ascii="Times New Roman" w:hAnsi="Times New Roman" w:cs="Times New Roman"/>
          <w:b w:val="0"/>
          <w:sz w:val="28"/>
          <w:szCs w:val="28"/>
        </w:rPr>
        <w:t xml:space="preserve">    №   </w:t>
      </w:r>
      <w:r w:rsidRPr="00F10103">
        <w:rPr>
          <w:rFonts w:ascii="Times New Roman" w:hAnsi="Times New Roman" w:cs="Times New Roman"/>
          <w:b w:val="0"/>
          <w:sz w:val="28"/>
          <w:szCs w:val="28"/>
          <w:u w:val="single"/>
        </w:rPr>
        <w:t>258</w:t>
      </w:r>
      <w:r w:rsidR="00A02712" w:rsidRPr="00F10103">
        <w:rPr>
          <w:rFonts w:ascii="Times New Roman" w:hAnsi="Times New Roman" w:cs="Times New Roman"/>
          <w:b w:val="0"/>
          <w:sz w:val="28"/>
          <w:szCs w:val="28"/>
          <w:u w:val="single"/>
        </w:rPr>
        <w:t>-па</w:t>
      </w:r>
    </w:p>
    <w:p w:rsidR="00A02712" w:rsidRDefault="00A02712" w:rsidP="00A02712">
      <w:pPr>
        <w:pStyle w:val="ConsPlusTitle"/>
        <w:widowControl/>
        <w:ind w:right="3685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02712" w:rsidRPr="004D6D3D" w:rsidRDefault="00A02712" w:rsidP="004D6D3D">
      <w:pPr>
        <w:pStyle w:val="ConsPlusTitle"/>
        <w:widowControl/>
        <w:ind w:right="340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6D3D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муниципальной </w:t>
      </w:r>
      <w:hyperlink r:id="rId8" w:history="1">
        <w:r w:rsidRPr="004D6D3D">
          <w:rPr>
            <w:rStyle w:val="a3"/>
            <w:rFonts w:ascii="Times New Roman" w:hAnsi="Times New Roman" w:cs="Times New Roman"/>
            <w:b w:val="0"/>
            <w:bCs w:val="0"/>
            <w:color w:val="auto"/>
            <w:sz w:val="28"/>
            <w:szCs w:val="28"/>
            <w:u w:val="none"/>
          </w:rPr>
          <w:t>программы</w:t>
        </w:r>
      </w:hyperlink>
      <w:r w:rsidRPr="004D6D3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="004D6D3D" w:rsidRPr="004D6D3D">
        <w:rPr>
          <w:rFonts w:ascii="Times New Roman" w:hAnsi="Times New Roman" w:cs="Times New Roman"/>
          <w:b w:val="0"/>
          <w:sz w:val="28"/>
          <w:szCs w:val="28"/>
        </w:rPr>
        <w:t>Газификация индивидуальных жилых домов на территории муниципального образования Никольское городское поселение Тосненского района Ленинградской области в 2014 – 2016 г.</w:t>
      </w:r>
      <w:r w:rsidRPr="004D6D3D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F00E3" w:rsidRDefault="00DF00E3"/>
    <w:p w:rsidR="00A02712" w:rsidRPr="009A2C65" w:rsidRDefault="002F36D8" w:rsidP="009A2C65">
      <w:pPr>
        <w:ind w:firstLine="851"/>
        <w:jc w:val="both"/>
        <w:rPr>
          <w:sz w:val="28"/>
          <w:szCs w:val="28"/>
        </w:rPr>
      </w:pPr>
      <w:r w:rsidRPr="009A2C65">
        <w:rPr>
          <w:sz w:val="28"/>
          <w:szCs w:val="28"/>
        </w:rPr>
        <w:t>В соответствии с федеральным законом № 131-фз от 06.10.2003 года «Об общих принципах организации местного самоуправления в Российской Федерации»</w:t>
      </w:r>
      <w:r w:rsidR="001F52F6">
        <w:rPr>
          <w:sz w:val="28"/>
          <w:szCs w:val="28"/>
        </w:rPr>
        <w:t xml:space="preserve"> и</w:t>
      </w:r>
      <w:r w:rsidRPr="009A2C65">
        <w:rPr>
          <w:sz w:val="28"/>
          <w:szCs w:val="28"/>
        </w:rPr>
        <w:t xml:space="preserve"> целях газификации индивидуальных жилых домов на территории Никольского городского поселения Тосненского района Ленинградской области</w:t>
      </w:r>
    </w:p>
    <w:p w:rsidR="002F36D8" w:rsidRDefault="002F36D8"/>
    <w:p w:rsidR="00A02712" w:rsidRPr="00BA6025" w:rsidRDefault="00A02712" w:rsidP="00A02712">
      <w:pPr>
        <w:rPr>
          <w:bCs/>
        </w:rPr>
      </w:pPr>
      <w:r w:rsidRPr="00BA6025">
        <w:rPr>
          <w:bCs/>
        </w:rPr>
        <w:t>ПОСТАНОВЛЯЮ:</w:t>
      </w:r>
    </w:p>
    <w:p w:rsidR="00A02712" w:rsidRPr="00A02712" w:rsidRDefault="00A02712" w:rsidP="00A02712"/>
    <w:p w:rsidR="00A02712" w:rsidRPr="004D6D3D" w:rsidRDefault="00BA6025" w:rsidP="009A2C65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ind w:left="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9A2C65">
        <w:rPr>
          <w:sz w:val="28"/>
          <w:szCs w:val="28"/>
        </w:rPr>
        <w:t>Утвердить муниципальную</w:t>
      </w:r>
      <w:r w:rsidR="00A02712" w:rsidRPr="00A02712">
        <w:rPr>
          <w:sz w:val="28"/>
          <w:szCs w:val="28"/>
        </w:rPr>
        <w:t xml:space="preserve"> </w:t>
      </w:r>
      <w:hyperlink r:id="rId9" w:history="1">
        <w:r w:rsidR="00A02712" w:rsidRPr="004D6D3D">
          <w:rPr>
            <w:rStyle w:val="a3"/>
            <w:color w:val="auto"/>
            <w:sz w:val="28"/>
            <w:szCs w:val="28"/>
            <w:u w:val="none"/>
          </w:rPr>
          <w:t>программу</w:t>
        </w:r>
      </w:hyperlink>
      <w:r w:rsidR="00A02712" w:rsidRPr="004D6D3D">
        <w:rPr>
          <w:sz w:val="28"/>
          <w:szCs w:val="28"/>
        </w:rPr>
        <w:t xml:space="preserve"> «</w:t>
      </w:r>
      <w:r w:rsidR="004D6D3D" w:rsidRPr="004D6D3D">
        <w:rPr>
          <w:sz w:val="28"/>
          <w:szCs w:val="28"/>
        </w:rPr>
        <w:t>Газификация индивидуальных жилых домов на территории муниципального образования Никольское городское поселение Тосненского района Ленинградской области в 2014 – 2016 г.</w:t>
      </w:r>
      <w:r w:rsidR="00A02712" w:rsidRPr="004D6D3D">
        <w:rPr>
          <w:bCs/>
          <w:sz w:val="28"/>
          <w:szCs w:val="28"/>
        </w:rPr>
        <w:t>»</w:t>
      </w:r>
      <w:r w:rsidR="009A2C65">
        <w:rPr>
          <w:bCs/>
          <w:sz w:val="28"/>
          <w:szCs w:val="28"/>
        </w:rPr>
        <w:t xml:space="preserve"> (Приложение).</w:t>
      </w:r>
      <w:r w:rsidR="00A02712" w:rsidRPr="004D6D3D">
        <w:rPr>
          <w:bCs/>
          <w:sz w:val="28"/>
          <w:szCs w:val="28"/>
        </w:rPr>
        <w:t xml:space="preserve"> </w:t>
      </w:r>
    </w:p>
    <w:p w:rsidR="009A2C65" w:rsidRPr="00952995" w:rsidRDefault="009A2C65" w:rsidP="009A2C65">
      <w:pPr>
        <w:tabs>
          <w:tab w:val="num" w:pos="0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</w:t>
      </w:r>
      <w:r w:rsidR="00A02712" w:rsidRPr="00A02712">
        <w:rPr>
          <w:bCs/>
          <w:sz w:val="28"/>
          <w:szCs w:val="28"/>
        </w:rPr>
        <w:t xml:space="preserve"> </w:t>
      </w:r>
      <w:r w:rsidRPr="00952995">
        <w:rPr>
          <w:sz w:val="28"/>
          <w:szCs w:val="28"/>
        </w:rPr>
        <w:t>Постановление вступает в силу со дня его подписания.</w:t>
      </w:r>
    </w:p>
    <w:p w:rsidR="00A02712" w:rsidRPr="009A2C65" w:rsidRDefault="009A2C65" w:rsidP="009A2C65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952995">
        <w:rPr>
          <w:sz w:val="28"/>
          <w:szCs w:val="28"/>
        </w:rPr>
        <w:t xml:space="preserve">3. Постановление подлежит размещению на официальном сайте администрации Никольского городского поселения </w:t>
      </w:r>
      <w:proofErr w:type="spellStart"/>
      <w:r w:rsidRPr="00952995">
        <w:rPr>
          <w:sz w:val="28"/>
          <w:szCs w:val="28"/>
        </w:rPr>
        <w:t>Тосненского</w:t>
      </w:r>
      <w:proofErr w:type="spellEnd"/>
      <w:r w:rsidRPr="00952995">
        <w:rPr>
          <w:sz w:val="28"/>
          <w:szCs w:val="28"/>
        </w:rPr>
        <w:t xml:space="preserve"> района Ленинградской области </w:t>
      </w:r>
      <w:hyperlink r:id="rId10" w:history="1">
        <w:r w:rsidRPr="00952995">
          <w:rPr>
            <w:rStyle w:val="a3"/>
            <w:sz w:val="28"/>
            <w:szCs w:val="28"/>
            <w:lang w:val="en-US"/>
          </w:rPr>
          <w:t>www</w:t>
        </w:r>
        <w:r w:rsidRPr="00952995">
          <w:rPr>
            <w:rStyle w:val="a3"/>
            <w:sz w:val="28"/>
            <w:szCs w:val="28"/>
          </w:rPr>
          <w:t>.</w:t>
        </w:r>
        <w:proofErr w:type="spellStart"/>
        <w:r w:rsidRPr="00952995">
          <w:rPr>
            <w:rStyle w:val="a3"/>
            <w:sz w:val="28"/>
            <w:szCs w:val="28"/>
            <w:lang w:val="en-US"/>
          </w:rPr>
          <w:t>Nikolskoecity</w:t>
        </w:r>
        <w:proofErr w:type="spellEnd"/>
        <w:r w:rsidRPr="00952995">
          <w:rPr>
            <w:rStyle w:val="a3"/>
            <w:sz w:val="28"/>
            <w:szCs w:val="28"/>
          </w:rPr>
          <w:t>.</w:t>
        </w:r>
        <w:proofErr w:type="spellStart"/>
        <w:r w:rsidRPr="0095299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A02712" w:rsidRPr="00A02712" w:rsidRDefault="009A2C65" w:rsidP="009A2C65">
      <w:pPr>
        <w:tabs>
          <w:tab w:val="num" w:pos="0"/>
          <w:tab w:val="num" w:pos="720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BA6025">
        <w:rPr>
          <w:bCs/>
          <w:sz w:val="28"/>
          <w:szCs w:val="28"/>
        </w:rPr>
        <w:t xml:space="preserve"> </w:t>
      </w:r>
      <w:r w:rsidR="00A02712" w:rsidRPr="00A02712">
        <w:rPr>
          <w:bCs/>
          <w:sz w:val="28"/>
          <w:szCs w:val="28"/>
        </w:rPr>
        <w:t>Контроль за исполнением настоящего постановления оставляю за собой.</w:t>
      </w:r>
    </w:p>
    <w:p w:rsidR="00A02712" w:rsidRDefault="00A02712" w:rsidP="00BA6025">
      <w:pPr>
        <w:jc w:val="both"/>
        <w:rPr>
          <w:sz w:val="28"/>
          <w:szCs w:val="28"/>
        </w:rPr>
      </w:pPr>
    </w:p>
    <w:p w:rsidR="009A2C65" w:rsidRPr="00A02712" w:rsidRDefault="009A2C65" w:rsidP="00BA6025">
      <w:pPr>
        <w:jc w:val="both"/>
        <w:rPr>
          <w:sz w:val="28"/>
          <w:szCs w:val="28"/>
        </w:rPr>
      </w:pPr>
    </w:p>
    <w:p w:rsidR="00A02712" w:rsidRPr="00BA6025" w:rsidRDefault="00A02712" w:rsidP="00BA6025">
      <w:pPr>
        <w:jc w:val="both"/>
        <w:rPr>
          <w:sz w:val="28"/>
          <w:szCs w:val="28"/>
        </w:rPr>
      </w:pPr>
      <w:r w:rsidRPr="00BA6025">
        <w:rPr>
          <w:sz w:val="28"/>
          <w:szCs w:val="28"/>
        </w:rPr>
        <w:t xml:space="preserve">Глава администрации                                                                     </w:t>
      </w:r>
      <w:proofErr w:type="spellStart"/>
      <w:r w:rsidRPr="00BA6025">
        <w:rPr>
          <w:sz w:val="28"/>
          <w:szCs w:val="28"/>
        </w:rPr>
        <w:t>С.А.Шикалов</w:t>
      </w:r>
      <w:proofErr w:type="spellEnd"/>
    </w:p>
    <w:p w:rsidR="00A02712" w:rsidRDefault="00A02712" w:rsidP="00BA6025">
      <w:pPr>
        <w:jc w:val="both"/>
      </w:pPr>
    </w:p>
    <w:p w:rsidR="00A02712" w:rsidRDefault="00A02712" w:rsidP="00BA6025">
      <w:pPr>
        <w:jc w:val="both"/>
      </w:pPr>
    </w:p>
    <w:p w:rsidR="00F10103" w:rsidRDefault="00F10103" w:rsidP="00BA6025">
      <w:pPr>
        <w:jc w:val="both"/>
      </w:pPr>
    </w:p>
    <w:p w:rsidR="00F10103" w:rsidRDefault="00F10103" w:rsidP="00BA6025">
      <w:pPr>
        <w:jc w:val="both"/>
      </w:pPr>
    </w:p>
    <w:p w:rsidR="00F10103" w:rsidRDefault="00F10103" w:rsidP="00BA6025">
      <w:pPr>
        <w:jc w:val="both"/>
      </w:pPr>
    </w:p>
    <w:p w:rsidR="00F10103" w:rsidRDefault="00F10103" w:rsidP="00BA6025">
      <w:pPr>
        <w:jc w:val="both"/>
      </w:pPr>
    </w:p>
    <w:p w:rsidR="00F10103" w:rsidRDefault="00F10103" w:rsidP="00BA6025">
      <w:pPr>
        <w:jc w:val="both"/>
      </w:pPr>
    </w:p>
    <w:p w:rsidR="00BA6025" w:rsidRDefault="00BA6025"/>
    <w:p w:rsidR="009A2C65" w:rsidRPr="009A2C65" w:rsidRDefault="009A2C65">
      <w:pPr>
        <w:rPr>
          <w:sz w:val="20"/>
          <w:szCs w:val="20"/>
        </w:rPr>
      </w:pPr>
      <w:proofErr w:type="spellStart"/>
      <w:r w:rsidRPr="009A2C65">
        <w:rPr>
          <w:sz w:val="20"/>
          <w:szCs w:val="20"/>
        </w:rPr>
        <w:t>А.Ю.Смирнов</w:t>
      </w:r>
      <w:proofErr w:type="spellEnd"/>
    </w:p>
    <w:p w:rsidR="009A2C65" w:rsidRPr="009A2C65" w:rsidRDefault="009A2C65">
      <w:pPr>
        <w:rPr>
          <w:sz w:val="20"/>
          <w:szCs w:val="20"/>
        </w:rPr>
      </w:pPr>
      <w:r w:rsidRPr="009A2C65">
        <w:rPr>
          <w:sz w:val="20"/>
          <w:szCs w:val="20"/>
        </w:rPr>
        <w:t>52309</w:t>
      </w:r>
      <w:bookmarkStart w:id="0" w:name="_GoBack"/>
      <w:bookmarkEnd w:id="0"/>
    </w:p>
    <w:sectPr w:rsidR="009A2C65" w:rsidRPr="009A2C65" w:rsidSect="005A18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127" w:rsidRDefault="00135127" w:rsidP="00A02712">
      <w:r>
        <w:separator/>
      </w:r>
    </w:p>
  </w:endnote>
  <w:endnote w:type="continuationSeparator" w:id="0">
    <w:p w:rsidR="00135127" w:rsidRDefault="00135127" w:rsidP="00A0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127" w:rsidRDefault="00135127" w:rsidP="00A02712">
      <w:r>
        <w:separator/>
      </w:r>
    </w:p>
  </w:footnote>
  <w:footnote w:type="continuationSeparator" w:id="0">
    <w:p w:rsidR="00135127" w:rsidRDefault="00135127" w:rsidP="00A02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06D"/>
    <w:multiLevelType w:val="hybridMultilevel"/>
    <w:tmpl w:val="881E72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F322A0A"/>
    <w:multiLevelType w:val="hybridMultilevel"/>
    <w:tmpl w:val="93909690"/>
    <w:lvl w:ilvl="0" w:tplc="6AE682C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BD027AA"/>
    <w:multiLevelType w:val="hybridMultilevel"/>
    <w:tmpl w:val="9D7283E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2403297"/>
    <w:multiLevelType w:val="hybridMultilevel"/>
    <w:tmpl w:val="23AA74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F6239"/>
    <w:multiLevelType w:val="hybridMultilevel"/>
    <w:tmpl w:val="C8F84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910ADE"/>
    <w:multiLevelType w:val="hybridMultilevel"/>
    <w:tmpl w:val="DA8A77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ADF562E"/>
    <w:multiLevelType w:val="hybridMultilevel"/>
    <w:tmpl w:val="98BAAA00"/>
    <w:lvl w:ilvl="0" w:tplc="7B0C1A9E">
      <w:start w:val="2011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167F13"/>
    <w:multiLevelType w:val="hybridMultilevel"/>
    <w:tmpl w:val="BB3EC9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FAA2F79"/>
    <w:multiLevelType w:val="hybridMultilevel"/>
    <w:tmpl w:val="DD8843E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9">
    <w:nsid w:val="419B060F"/>
    <w:multiLevelType w:val="hybridMultilevel"/>
    <w:tmpl w:val="5E00938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9AE64DE"/>
    <w:multiLevelType w:val="hybridMultilevel"/>
    <w:tmpl w:val="6C7AE552"/>
    <w:lvl w:ilvl="0" w:tplc="B9DCDD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EBC143F"/>
    <w:multiLevelType w:val="hybridMultilevel"/>
    <w:tmpl w:val="DB3AE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C771A1"/>
    <w:multiLevelType w:val="hybridMultilevel"/>
    <w:tmpl w:val="F10C10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467932"/>
    <w:multiLevelType w:val="hybridMultilevel"/>
    <w:tmpl w:val="842AAAA0"/>
    <w:lvl w:ilvl="0" w:tplc="ADC83FBC">
      <w:start w:val="201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350E1D"/>
    <w:multiLevelType w:val="hybridMultilevel"/>
    <w:tmpl w:val="56BA8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480CE6"/>
    <w:multiLevelType w:val="hybridMultilevel"/>
    <w:tmpl w:val="48FC52E4"/>
    <w:lvl w:ilvl="0" w:tplc="27E4D90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77484BA4"/>
    <w:multiLevelType w:val="hybridMultilevel"/>
    <w:tmpl w:val="99946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8F2584"/>
    <w:multiLevelType w:val="hybridMultilevel"/>
    <w:tmpl w:val="B21C66B2"/>
    <w:lvl w:ilvl="0" w:tplc="56DA85C8">
      <w:start w:val="2012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2"/>
  </w:num>
  <w:num w:numId="5">
    <w:abstractNumId w:val="2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5"/>
  </w:num>
  <w:num w:numId="14">
    <w:abstractNumId w:val="9"/>
  </w:num>
  <w:num w:numId="15">
    <w:abstractNumId w:val="11"/>
  </w:num>
  <w:num w:numId="16">
    <w:abstractNumId w:val="14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712"/>
    <w:rsid w:val="00036B5C"/>
    <w:rsid w:val="000C4E43"/>
    <w:rsid w:val="000F0B94"/>
    <w:rsid w:val="0010642C"/>
    <w:rsid w:val="00135127"/>
    <w:rsid w:val="001F52F6"/>
    <w:rsid w:val="002F36D8"/>
    <w:rsid w:val="004D6D3D"/>
    <w:rsid w:val="00512D77"/>
    <w:rsid w:val="005A1818"/>
    <w:rsid w:val="00647160"/>
    <w:rsid w:val="008A3582"/>
    <w:rsid w:val="009A2C65"/>
    <w:rsid w:val="009D62F5"/>
    <w:rsid w:val="00A02712"/>
    <w:rsid w:val="00AD216A"/>
    <w:rsid w:val="00BA6025"/>
    <w:rsid w:val="00DF00E3"/>
    <w:rsid w:val="00E3758E"/>
    <w:rsid w:val="00EC5A3D"/>
    <w:rsid w:val="00F0139C"/>
    <w:rsid w:val="00F1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027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A02712"/>
    <w:rPr>
      <w:color w:val="0000FF"/>
      <w:u w:val="single"/>
    </w:rPr>
  </w:style>
  <w:style w:type="paragraph" w:styleId="a4">
    <w:name w:val="header"/>
    <w:aliases w:val="Знак"/>
    <w:basedOn w:val="a"/>
    <w:link w:val="a5"/>
    <w:unhideWhenUsed/>
    <w:rsid w:val="00A027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1"/>
    <w:basedOn w:val="a0"/>
    <w:link w:val="a4"/>
    <w:rsid w:val="00A027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A027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27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A1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5A1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A1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18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5A1818"/>
  </w:style>
  <w:style w:type="paragraph" w:styleId="aa">
    <w:name w:val="Balloon Text"/>
    <w:basedOn w:val="a"/>
    <w:link w:val="ab"/>
    <w:semiHidden/>
    <w:rsid w:val="005A18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5A18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2">
    <w:name w:val="FR2"/>
    <w:rsid w:val="005A1818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нак Знак"/>
    <w:rsid w:val="005A1818"/>
    <w:rPr>
      <w:sz w:val="24"/>
      <w:szCs w:val="24"/>
    </w:rPr>
  </w:style>
  <w:style w:type="character" w:customStyle="1" w:styleId="ad">
    <w:name w:val="Знак Знак"/>
    <w:rsid w:val="005A1818"/>
    <w:rPr>
      <w:sz w:val="24"/>
      <w:szCs w:val="24"/>
      <w:lang w:val="ru-RU" w:eastAsia="ru-RU" w:bidi="ar-SA"/>
    </w:rPr>
  </w:style>
  <w:style w:type="character" w:customStyle="1" w:styleId="3">
    <w:name w:val="Заголовок 3 Знак Знак"/>
    <w:rsid w:val="005A1818"/>
    <w:rPr>
      <w:rFonts w:ascii="Century Gothic" w:hAnsi="Century Gothic" w:cs="Century Gothic" w:hint="default"/>
      <w:b/>
      <w:bCs/>
      <w:sz w:val="26"/>
      <w:szCs w:val="26"/>
      <w:lang w:val="ru-RU"/>
    </w:rPr>
  </w:style>
  <w:style w:type="paragraph" w:styleId="ae">
    <w:name w:val="Body Text Indent"/>
    <w:basedOn w:val="a"/>
    <w:link w:val="af"/>
    <w:rsid w:val="004D6D3D"/>
    <w:pPr>
      <w:tabs>
        <w:tab w:val="left" w:pos="-567"/>
        <w:tab w:val="left" w:pos="142"/>
      </w:tabs>
      <w:ind w:left="-851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4D6D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027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A02712"/>
    <w:rPr>
      <w:color w:val="0000FF"/>
      <w:u w:val="single"/>
    </w:rPr>
  </w:style>
  <w:style w:type="paragraph" w:styleId="a4">
    <w:name w:val="header"/>
    <w:aliases w:val="Знак"/>
    <w:basedOn w:val="a"/>
    <w:link w:val="a5"/>
    <w:unhideWhenUsed/>
    <w:rsid w:val="00A027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 Знак1"/>
    <w:basedOn w:val="a0"/>
    <w:link w:val="a4"/>
    <w:rsid w:val="00A027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A027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27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A1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rsid w:val="005A1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A18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A18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page number"/>
    <w:basedOn w:val="a0"/>
    <w:rsid w:val="005A1818"/>
  </w:style>
  <w:style w:type="paragraph" w:styleId="aa">
    <w:name w:val="Balloon Text"/>
    <w:basedOn w:val="a"/>
    <w:link w:val="ab"/>
    <w:semiHidden/>
    <w:rsid w:val="005A18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5A181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2">
    <w:name w:val="FR2"/>
    <w:rsid w:val="005A1818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Знак Знак"/>
    <w:rsid w:val="005A1818"/>
    <w:rPr>
      <w:sz w:val="24"/>
      <w:szCs w:val="24"/>
    </w:rPr>
  </w:style>
  <w:style w:type="character" w:customStyle="1" w:styleId="ad">
    <w:name w:val="Знак Знак"/>
    <w:rsid w:val="005A1818"/>
    <w:rPr>
      <w:sz w:val="24"/>
      <w:szCs w:val="24"/>
      <w:lang w:val="ru-RU" w:eastAsia="ru-RU" w:bidi="ar-SA"/>
    </w:rPr>
  </w:style>
  <w:style w:type="character" w:customStyle="1" w:styleId="3">
    <w:name w:val="Заголовок 3 Знак Знак"/>
    <w:rsid w:val="005A1818"/>
    <w:rPr>
      <w:rFonts w:ascii="Century Gothic" w:hAnsi="Century Gothic" w:cs="Century Gothic" w:hint="default"/>
      <w:b/>
      <w:bCs/>
      <w:sz w:val="26"/>
      <w:szCs w:val="26"/>
      <w:lang w:val="ru-RU"/>
    </w:rPr>
  </w:style>
  <w:style w:type="paragraph" w:styleId="ae">
    <w:name w:val="Body Text Indent"/>
    <w:basedOn w:val="a"/>
    <w:link w:val="af"/>
    <w:rsid w:val="004D6D3D"/>
    <w:pPr>
      <w:tabs>
        <w:tab w:val="left" w:pos="-567"/>
        <w:tab w:val="left" w:pos="142"/>
      </w:tabs>
      <w:ind w:left="-851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4D6D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05429A46316C37467ED1298E09746508736C5AEEC73C1DFF20CA3CAFCDC6B573CFF535658E82CF33OAQ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ikolskoecity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05429A46316C37467ED1298E09746508736C5AEEC73C1DFF20CA3CAFCDC6B573CFF535658E82CF33OA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7</cp:revision>
  <cp:lastPrinted>2013-12-25T12:09:00Z</cp:lastPrinted>
  <dcterms:created xsi:type="dcterms:W3CDTF">2013-12-06T06:55:00Z</dcterms:created>
  <dcterms:modified xsi:type="dcterms:W3CDTF">2015-09-09T05:50:00Z</dcterms:modified>
</cp:coreProperties>
</file>