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7A" w:rsidRDefault="00E2417A" w:rsidP="00405CF1">
      <w:pPr>
        <w:pStyle w:val="a3"/>
      </w:pPr>
    </w:p>
    <w:p w:rsidR="00E2417A" w:rsidRDefault="00E2417A" w:rsidP="00405CF1">
      <w:pPr>
        <w:pStyle w:val="a3"/>
      </w:pPr>
      <w:r>
        <w:t xml:space="preserve">  </w:t>
      </w:r>
    </w:p>
    <w:p w:rsidR="00E2417A" w:rsidRDefault="00E2417A" w:rsidP="00405CF1">
      <w:pPr>
        <w:pStyle w:val="a3"/>
      </w:pPr>
    </w:p>
    <w:p w:rsidR="00E2417A" w:rsidRDefault="00E2417A" w:rsidP="00405CF1">
      <w:pPr>
        <w:pStyle w:val="a3"/>
      </w:pPr>
    </w:p>
    <w:p w:rsidR="00E2417A" w:rsidRDefault="00E2417A" w:rsidP="00405CF1">
      <w:pPr>
        <w:pStyle w:val="a3"/>
      </w:pPr>
    </w:p>
    <w:p w:rsidR="00E2417A" w:rsidRDefault="00E2417A" w:rsidP="00405CF1">
      <w:pPr>
        <w:pStyle w:val="a3"/>
      </w:pPr>
    </w:p>
    <w:p w:rsidR="00E2417A" w:rsidRDefault="00E2417A" w:rsidP="00405CF1">
      <w:pPr>
        <w:pStyle w:val="a3"/>
      </w:pPr>
    </w:p>
    <w:p w:rsidR="00E2417A" w:rsidRDefault="00E2417A" w:rsidP="00405CF1">
      <w:pPr>
        <w:pStyle w:val="a3"/>
      </w:pPr>
    </w:p>
    <w:p w:rsidR="00E2417A" w:rsidRDefault="00E2417A" w:rsidP="00405CF1">
      <w:pPr>
        <w:pStyle w:val="a3"/>
      </w:pPr>
    </w:p>
    <w:p w:rsidR="00E2417A" w:rsidRDefault="00E2417A" w:rsidP="00405CF1">
      <w:pPr>
        <w:pStyle w:val="a3"/>
      </w:pPr>
    </w:p>
    <w:p w:rsidR="00E2417A" w:rsidRDefault="00E2417A" w:rsidP="00405CF1">
      <w:pPr>
        <w:pStyle w:val="a3"/>
      </w:pPr>
    </w:p>
    <w:p w:rsidR="00E2417A" w:rsidRDefault="00E2417A" w:rsidP="00405CF1">
      <w:pPr>
        <w:pStyle w:val="a3"/>
      </w:pPr>
    </w:p>
    <w:p w:rsidR="00E2417A" w:rsidRDefault="00E2417A" w:rsidP="00405CF1">
      <w:pPr>
        <w:pStyle w:val="a3"/>
      </w:pPr>
    </w:p>
    <w:p w:rsidR="00405CF1" w:rsidRDefault="00405CF1" w:rsidP="00405CF1">
      <w:pPr>
        <w:pStyle w:val="a3"/>
      </w:pPr>
      <w:r>
        <w:t xml:space="preserve">   </w:t>
      </w:r>
    </w:p>
    <w:p w:rsidR="00405CF1" w:rsidRDefault="00405CF1" w:rsidP="00405CF1">
      <w:pPr>
        <w:pStyle w:val="a3"/>
      </w:pPr>
    </w:p>
    <w:p w:rsidR="00405CF1" w:rsidRDefault="00405CF1" w:rsidP="00405CF1">
      <w:pPr>
        <w:pStyle w:val="a3"/>
      </w:pPr>
    </w:p>
    <w:p w:rsidR="00405CF1" w:rsidRDefault="00405CF1" w:rsidP="00405CF1">
      <w:pPr>
        <w:pStyle w:val="a3"/>
      </w:pPr>
    </w:p>
    <w:p w:rsidR="00E2417A" w:rsidRPr="00405CF1" w:rsidRDefault="00405CF1" w:rsidP="00405C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 w:rsidR="00E2417A" w:rsidRPr="00405CF1">
        <w:rPr>
          <w:sz w:val="28"/>
          <w:szCs w:val="28"/>
        </w:rPr>
        <w:t xml:space="preserve">27.07.2016             </w:t>
      </w:r>
      <w:r>
        <w:rPr>
          <w:sz w:val="28"/>
          <w:szCs w:val="28"/>
        </w:rPr>
        <w:t xml:space="preserve">   </w:t>
      </w:r>
      <w:r w:rsidR="00E2417A" w:rsidRPr="00405CF1">
        <w:rPr>
          <w:sz w:val="28"/>
          <w:szCs w:val="28"/>
        </w:rPr>
        <w:t>207-па</w:t>
      </w:r>
    </w:p>
    <w:p w:rsidR="00E2417A" w:rsidRPr="00405CF1" w:rsidRDefault="00E2417A" w:rsidP="00405CF1">
      <w:pPr>
        <w:pStyle w:val="a3"/>
        <w:rPr>
          <w:sz w:val="28"/>
          <w:szCs w:val="28"/>
        </w:rPr>
      </w:pPr>
    </w:p>
    <w:p w:rsidR="00E2417A" w:rsidRPr="00405CF1" w:rsidRDefault="00E2417A" w:rsidP="00405CF1">
      <w:pPr>
        <w:pStyle w:val="a3"/>
        <w:rPr>
          <w:color w:val="000000"/>
          <w:sz w:val="28"/>
          <w:szCs w:val="28"/>
        </w:rPr>
      </w:pPr>
      <w:r w:rsidRPr="00405CF1">
        <w:rPr>
          <w:color w:val="000000"/>
          <w:sz w:val="28"/>
          <w:szCs w:val="28"/>
        </w:rPr>
        <w:t>Об утверждении методики прогнозирования</w:t>
      </w:r>
    </w:p>
    <w:p w:rsidR="00E2417A" w:rsidRPr="00405CF1" w:rsidRDefault="00E2417A" w:rsidP="00405CF1">
      <w:pPr>
        <w:pStyle w:val="a3"/>
        <w:rPr>
          <w:color w:val="000000"/>
          <w:sz w:val="28"/>
          <w:szCs w:val="28"/>
        </w:rPr>
      </w:pPr>
      <w:r w:rsidRPr="00405CF1">
        <w:rPr>
          <w:color w:val="000000"/>
          <w:sz w:val="28"/>
          <w:szCs w:val="28"/>
        </w:rPr>
        <w:t>поступлений по источникам финансирования</w:t>
      </w:r>
    </w:p>
    <w:p w:rsidR="00E2417A" w:rsidRPr="00405CF1" w:rsidRDefault="00E2417A" w:rsidP="00405CF1">
      <w:pPr>
        <w:pStyle w:val="a3"/>
        <w:rPr>
          <w:sz w:val="28"/>
          <w:szCs w:val="28"/>
        </w:rPr>
      </w:pPr>
      <w:r w:rsidRPr="00405CF1">
        <w:rPr>
          <w:color w:val="000000"/>
          <w:sz w:val="28"/>
          <w:szCs w:val="28"/>
        </w:rPr>
        <w:t xml:space="preserve">дефицита бюджета </w:t>
      </w:r>
      <w:r w:rsidRPr="00405CF1">
        <w:rPr>
          <w:sz w:val="28"/>
          <w:szCs w:val="28"/>
        </w:rPr>
        <w:t>Никольского городского поселения</w:t>
      </w:r>
    </w:p>
    <w:p w:rsidR="00E2417A" w:rsidRPr="00405CF1" w:rsidRDefault="00E2417A" w:rsidP="00405CF1">
      <w:pPr>
        <w:pStyle w:val="a3"/>
        <w:rPr>
          <w:sz w:val="28"/>
          <w:szCs w:val="28"/>
        </w:rPr>
      </w:pPr>
      <w:r w:rsidRPr="00405CF1">
        <w:rPr>
          <w:sz w:val="28"/>
          <w:szCs w:val="28"/>
        </w:rPr>
        <w:t>Тосненского района Ленинградской области</w:t>
      </w:r>
    </w:p>
    <w:p w:rsidR="00E2417A" w:rsidRPr="00405CF1" w:rsidRDefault="00E2417A" w:rsidP="00405CF1">
      <w:pPr>
        <w:pStyle w:val="a3"/>
        <w:rPr>
          <w:sz w:val="28"/>
          <w:szCs w:val="28"/>
        </w:rPr>
      </w:pPr>
    </w:p>
    <w:p w:rsidR="00E2417A" w:rsidRPr="00405CF1" w:rsidRDefault="00E2417A" w:rsidP="00405CF1">
      <w:pPr>
        <w:pStyle w:val="a3"/>
        <w:jc w:val="both"/>
        <w:rPr>
          <w:sz w:val="28"/>
          <w:szCs w:val="28"/>
        </w:rPr>
      </w:pPr>
    </w:p>
    <w:p w:rsidR="00E2417A" w:rsidRP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2417A" w:rsidRPr="00405CF1">
        <w:rPr>
          <w:color w:val="000000"/>
          <w:sz w:val="28"/>
          <w:szCs w:val="28"/>
        </w:rPr>
        <w:t xml:space="preserve">В соответствии с </w:t>
      </w:r>
      <w:hyperlink r:id="rId5" w:tgtFrame="_blank" w:history="1">
        <w:r w:rsidR="00E2417A" w:rsidRPr="00405CF1">
          <w:rPr>
            <w:color w:val="000000"/>
            <w:sz w:val="28"/>
            <w:szCs w:val="28"/>
          </w:rPr>
          <w:t>п. 1 ст. 160.2</w:t>
        </w:r>
      </w:hyperlink>
      <w:r w:rsidR="00E2417A" w:rsidRPr="00405CF1">
        <w:rPr>
          <w:color w:val="000000"/>
          <w:sz w:val="28"/>
          <w:szCs w:val="28"/>
        </w:rPr>
        <w:t xml:space="preserve"> Бюджетного кодекса Российской Федерации, Постановлением Правительства РФ от 26.05.2016 №469 «Об общих требованиях к методике прогнозирования поступлений по источникам финансирования дефицита бюджета» </w:t>
      </w:r>
    </w:p>
    <w:p w:rsidR="00E2417A" w:rsidRPr="00405CF1" w:rsidRDefault="00E2417A" w:rsidP="00405CF1">
      <w:pPr>
        <w:pStyle w:val="a3"/>
        <w:jc w:val="both"/>
        <w:rPr>
          <w:color w:val="000000"/>
          <w:sz w:val="28"/>
          <w:szCs w:val="28"/>
        </w:rPr>
      </w:pPr>
    </w:p>
    <w:p w:rsidR="00E2417A" w:rsidRPr="00405CF1" w:rsidRDefault="00E2417A" w:rsidP="00405CF1">
      <w:pPr>
        <w:pStyle w:val="a3"/>
        <w:rPr>
          <w:color w:val="000000"/>
          <w:sz w:val="28"/>
          <w:szCs w:val="28"/>
        </w:rPr>
      </w:pPr>
    </w:p>
    <w:p w:rsidR="00E2417A" w:rsidRPr="00405CF1" w:rsidRDefault="00E2417A" w:rsidP="00405CF1">
      <w:pPr>
        <w:pStyle w:val="a3"/>
        <w:rPr>
          <w:sz w:val="28"/>
          <w:szCs w:val="28"/>
        </w:rPr>
      </w:pPr>
      <w:r w:rsidRPr="00405CF1">
        <w:rPr>
          <w:sz w:val="28"/>
          <w:szCs w:val="28"/>
        </w:rPr>
        <w:t>ПОСТАНОВЛЯЮ:</w:t>
      </w:r>
    </w:p>
    <w:p w:rsidR="00E2417A" w:rsidRPr="00405CF1" w:rsidRDefault="00E2417A" w:rsidP="00405CF1">
      <w:pPr>
        <w:pStyle w:val="a3"/>
        <w:rPr>
          <w:color w:val="000000"/>
          <w:sz w:val="28"/>
          <w:szCs w:val="28"/>
        </w:rPr>
      </w:pPr>
    </w:p>
    <w:p w:rsidR="00E2417A" w:rsidRPr="00405CF1" w:rsidRDefault="00405CF1" w:rsidP="00405CF1">
      <w:pPr>
        <w:pStyle w:val="a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2417A" w:rsidRPr="00405CF1">
        <w:rPr>
          <w:color w:val="000000"/>
          <w:sz w:val="28"/>
          <w:szCs w:val="28"/>
        </w:rPr>
        <w:t xml:space="preserve">1. Утвердить методику прогнозирования поступлений по источникам финансирования дефицита бюджета </w:t>
      </w:r>
      <w:r w:rsidR="00E2417A" w:rsidRPr="00405CF1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E2417A" w:rsidRPr="00405CF1">
        <w:rPr>
          <w:color w:val="000000"/>
          <w:sz w:val="28"/>
          <w:szCs w:val="28"/>
        </w:rPr>
        <w:t xml:space="preserve"> </w:t>
      </w:r>
      <w:r w:rsidR="00E2417A" w:rsidRPr="00405CF1">
        <w:rPr>
          <w:sz w:val="28"/>
          <w:szCs w:val="28"/>
        </w:rPr>
        <w:t>согласно приложению</w:t>
      </w:r>
      <w:r w:rsidR="00E2417A" w:rsidRPr="00405CF1">
        <w:rPr>
          <w:color w:val="000000"/>
          <w:sz w:val="28"/>
          <w:szCs w:val="28"/>
        </w:rPr>
        <w:t>.</w:t>
      </w:r>
    </w:p>
    <w:p w:rsidR="00E2417A" w:rsidRPr="00405CF1" w:rsidRDefault="00405CF1" w:rsidP="00405CF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2417A" w:rsidRPr="00405CF1">
        <w:rPr>
          <w:sz w:val="28"/>
          <w:szCs w:val="28"/>
        </w:rPr>
        <w:t>2. Постановление вступает в силу с момента подписания.</w:t>
      </w:r>
    </w:p>
    <w:p w:rsidR="00E2417A" w:rsidRP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2417A" w:rsidRPr="00405CF1">
        <w:rPr>
          <w:sz w:val="28"/>
          <w:szCs w:val="28"/>
        </w:rPr>
        <w:t>3.</w:t>
      </w:r>
      <w:r w:rsidR="00E2417A" w:rsidRPr="00405CF1">
        <w:rPr>
          <w:color w:val="000000"/>
          <w:sz w:val="28"/>
          <w:szCs w:val="28"/>
        </w:rPr>
        <w:t>Постановление подлежит размещению  на официальном сайте администрации Никольского городского поселения Тосненского района Ленинградской области.</w:t>
      </w:r>
    </w:p>
    <w:p w:rsidR="00E2417A" w:rsidRP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2417A" w:rsidRPr="00405CF1">
        <w:rPr>
          <w:color w:val="000000"/>
          <w:sz w:val="28"/>
          <w:szCs w:val="28"/>
        </w:rPr>
        <w:t xml:space="preserve">4. </w:t>
      </w:r>
      <w:proofErr w:type="gramStart"/>
      <w:r w:rsidR="00E2417A" w:rsidRPr="00405CF1">
        <w:rPr>
          <w:color w:val="000000"/>
          <w:sz w:val="28"/>
          <w:szCs w:val="28"/>
        </w:rPr>
        <w:t>Контроль за</w:t>
      </w:r>
      <w:proofErr w:type="gramEnd"/>
      <w:r w:rsidR="00E2417A" w:rsidRPr="00405CF1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E2417A" w:rsidRPr="00405CF1" w:rsidRDefault="00E2417A" w:rsidP="00405CF1">
      <w:pPr>
        <w:pStyle w:val="a3"/>
        <w:jc w:val="both"/>
        <w:rPr>
          <w:sz w:val="28"/>
          <w:szCs w:val="28"/>
        </w:rPr>
      </w:pPr>
    </w:p>
    <w:p w:rsidR="00E2417A" w:rsidRPr="00405CF1" w:rsidRDefault="00E2417A" w:rsidP="00405CF1">
      <w:pPr>
        <w:pStyle w:val="a3"/>
        <w:jc w:val="both"/>
        <w:rPr>
          <w:sz w:val="28"/>
          <w:szCs w:val="28"/>
        </w:rPr>
      </w:pPr>
    </w:p>
    <w:p w:rsidR="00E2417A" w:rsidRPr="00405CF1" w:rsidRDefault="00E2417A" w:rsidP="00405CF1">
      <w:pPr>
        <w:pStyle w:val="a3"/>
        <w:jc w:val="both"/>
        <w:rPr>
          <w:sz w:val="28"/>
          <w:szCs w:val="28"/>
        </w:rPr>
      </w:pPr>
    </w:p>
    <w:p w:rsidR="00E2417A" w:rsidRPr="00405CF1" w:rsidRDefault="00E2417A" w:rsidP="00405CF1">
      <w:pPr>
        <w:pStyle w:val="a3"/>
        <w:rPr>
          <w:sz w:val="28"/>
          <w:szCs w:val="28"/>
        </w:rPr>
      </w:pPr>
      <w:r w:rsidRPr="00405CF1">
        <w:rPr>
          <w:sz w:val="28"/>
          <w:szCs w:val="28"/>
        </w:rPr>
        <w:t>Глава администрации</w:t>
      </w:r>
      <w:r w:rsidRPr="00405CF1">
        <w:rPr>
          <w:sz w:val="28"/>
          <w:szCs w:val="28"/>
        </w:rPr>
        <w:tab/>
      </w:r>
      <w:r w:rsidRPr="00405CF1">
        <w:rPr>
          <w:sz w:val="28"/>
          <w:szCs w:val="28"/>
        </w:rPr>
        <w:tab/>
      </w:r>
      <w:r w:rsidRPr="00405CF1">
        <w:rPr>
          <w:sz w:val="28"/>
          <w:szCs w:val="28"/>
        </w:rPr>
        <w:tab/>
      </w:r>
      <w:r w:rsidRPr="00405CF1">
        <w:rPr>
          <w:sz w:val="28"/>
          <w:szCs w:val="28"/>
        </w:rPr>
        <w:tab/>
        <w:t xml:space="preserve">                           </w:t>
      </w:r>
      <w:r w:rsidRPr="00405CF1">
        <w:rPr>
          <w:sz w:val="28"/>
          <w:szCs w:val="28"/>
        </w:rPr>
        <w:tab/>
      </w:r>
      <w:r w:rsidRPr="00405CF1">
        <w:rPr>
          <w:sz w:val="28"/>
          <w:szCs w:val="28"/>
        </w:rPr>
        <w:tab/>
      </w:r>
      <w:r w:rsidR="00025B0C" w:rsidRPr="00405CF1">
        <w:rPr>
          <w:sz w:val="28"/>
          <w:szCs w:val="28"/>
        </w:rPr>
        <w:t xml:space="preserve">     </w:t>
      </w:r>
      <w:r w:rsidRPr="00405CF1">
        <w:rPr>
          <w:sz w:val="28"/>
          <w:szCs w:val="28"/>
        </w:rPr>
        <w:t>С.А.Шикалов</w:t>
      </w:r>
    </w:p>
    <w:p w:rsidR="00E2417A" w:rsidRPr="00405CF1" w:rsidRDefault="00E2417A" w:rsidP="00405CF1">
      <w:pPr>
        <w:pStyle w:val="a3"/>
        <w:rPr>
          <w:sz w:val="28"/>
          <w:szCs w:val="28"/>
        </w:rPr>
      </w:pPr>
    </w:p>
    <w:p w:rsidR="00E2417A" w:rsidRPr="00405CF1" w:rsidRDefault="00E2417A" w:rsidP="00405CF1">
      <w:pPr>
        <w:pStyle w:val="a3"/>
        <w:rPr>
          <w:sz w:val="28"/>
          <w:szCs w:val="28"/>
        </w:rPr>
      </w:pPr>
    </w:p>
    <w:p w:rsidR="00E2417A" w:rsidRPr="00405CF1" w:rsidRDefault="00E2417A" w:rsidP="00405CF1">
      <w:pPr>
        <w:pStyle w:val="a3"/>
        <w:rPr>
          <w:sz w:val="28"/>
          <w:szCs w:val="28"/>
        </w:rPr>
      </w:pPr>
    </w:p>
    <w:p w:rsidR="00E2417A" w:rsidRPr="00405CF1" w:rsidRDefault="00E2417A" w:rsidP="00405CF1">
      <w:pPr>
        <w:pStyle w:val="a3"/>
        <w:rPr>
          <w:sz w:val="28"/>
          <w:szCs w:val="28"/>
        </w:rPr>
      </w:pPr>
    </w:p>
    <w:p w:rsidR="00E2417A" w:rsidRPr="00405CF1" w:rsidRDefault="00E2417A" w:rsidP="00405CF1">
      <w:pPr>
        <w:pStyle w:val="a3"/>
        <w:rPr>
          <w:sz w:val="20"/>
          <w:szCs w:val="20"/>
        </w:rPr>
      </w:pPr>
    </w:p>
    <w:p w:rsidR="00E2417A" w:rsidRPr="00405CF1" w:rsidRDefault="00E2417A" w:rsidP="00405CF1">
      <w:pPr>
        <w:pStyle w:val="a3"/>
        <w:rPr>
          <w:sz w:val="20"/>
          <w:szCs w:val="20"/>
        </w:rPr>
      </w:pPr>
      <w:r w:rsidRPr="00405CF1">
        <w:rPr>
          <w:sz w:val="20"/>
          <w:szCs w:val="20"/>
        </w:rPr>
        <w:t>Макаренко Т.Ф.</w:t>
      </w:r>
    </w:p>
    <w:p w:rsidR="00E2417A" w:rsidRPr="00405CF1" w:rsidRDefault="00E2417A" w:rsidP="00405CF1">
      <w:pPr>
        <w:pStyle w:val="a3"/>
        <w:rPr>
          <w:sz w:val="20"/>
          <w:szCs w:val="20"/>
        </w:rPr>
      </w:pPr>
    </w:p>
    <w:p w:rsidR="00E2417A" w:rsidRPr="00405CF1" w:rsidRDefault="00E2417A" w:rsidP="00405CF1">
      <w:pPr>
        <w:pStyle w:val="a3"/>
        <w:rPr>
          <w:sz w:val="28"/>
          <w:szCs w:val="28"/>
        </w:rPr>
      </w:pPr>
    </w:p>
    <w:p w:rsidR="00405CF1" w:rsidRDefault="00405CF1" w:rsidP="00405CF1">
      <w:pPr>
        <w:pStyle w:val="a3"/>
        <w:jc w:val="right"/>
        <w:rPr>
          <w:sz w:val="28"/>
          <w:szCs w:val="28"/>
        </w:rPr>
      </w:pPr>
    </w:p>
    <w:p w:rsidR="00E2417A" w:rsidRPr="00405CF1" w:rsidRDefault="00E2417A" w:rsidP="00405CF1">
      <w:pPr>
        <w:pStyle w:val="a3"/>
        <w:jc w:val="right"/>
        <w:rPr>
          <w:sz w:val="28"/>
          <w:szCs w:val="28"/>
        </w:rPr>
      </w:pPr>
      <w:r w:rsidRPr="00405CF1">
        <w:rPr>
          <w:sz w:val="28"/>
          <w:szCs w:val="28"/>
        </w:rPr>
        <w:t>Приложение к постановлению администрации</w:t>
      </w:r>
    </w:p>
    <w:p w:rsidR="00E2417A" w:rsidRPr="00405CF1" w:rsidRDefault="00E2417A" w:rsidP="00405CF1">
      <w:pPr>
        <w:pStyle w:val="a3"/>
        <w:jc w:val="right"/>
        <w:rPr>
          <w:sz w:val="28"/>
          <w:szCs w:val="28"/>
        </w:rPr>
      </w:pPr>
      <w:r w:rsidRPr="00405CF1">
        <w:rPr>
          <w:sz w:val="28"/>
          <w:szCs w:val="28"/>
        </w:rPr>
        <w:t xml:space="preserve">Никольского городского поселения </w:t>
      </w:r>
    </w:p>
    <w:p w:rsidR="00E2417A" w:rsidRPr="00405CF1" w:rsidRDefault="00E2417A" w:rsidP="00405CF1">
      <w:pPr>
        <w:pStyle w:val="a3"/>
        <w:jc w:val="right"/>
        <w:rPr>
          <w:sz w:val="28"/>
          <w:szCs w:val="28"/>
        </w:rPr>
      </w:pPr>
      <w:r w:rsidRPr="00405CF1">
        <w:rPr>
          <w:sz w:val="28"/>
          <w:szCs w:val="28"/>
        </w:rPr>
        <w:t>Тосненского района Ленинградской области</w:t>
      </w:r>
    </w:p>
    <w:p w:rsidR="00E2417A" w:rsidRPr="00405CF1" w:rsidRDefault="00E2417A" w:rsidP="00405CF1">
      <w:pPr>
        <w:pStyle w:val="a3"/>
        <w:jc w:val="right"/>
        <w:rPr>
          <w:sz w:val="28"/>
          <w:szCs w:val="28"/>
        </w:rPr>
      </w:pPr>
      <w:r w:rsidRPr="00405CF1">
        <w:rPr>
          <w:sz w:val="28"/>
          <w:szCs w:val="28"/>
        </w:rPr>
        <w:t>от 27.07.2016 № 207-па</w:t>
      </w:r>
    </w:p>
    <w:p w:rsidR="00E2417A" w:rsidRPr="00405CF1" w:rsidRDefault="00E2417A" w:rsidP="00405CF1">
      <w:pPr>
        <w:pStyle w:val="a3"/>
        <w:rPr>
          <w:sz w:val="28"/>
          <w:szCs w:val="28"/>
        </w:rPr>
      </w:pPr>
    </w:p>
    <w:p w:rsidR="00405CF1" w:rsidRDefault="00405CF1" w:rsidP="00405CF1">
      <w:pPr>
        <w:pStyle w:val="a3"/>
        <w:jc w:val="center"/>
        <w:rPr>
          <w:b/>
          <w:color w:val="000000"/>
          <w:sz w:val="28"/>
          <w:szCs w:val="28"/>
        </w:rPr>
      </w:pPr>
    </w:p>
    <w:p w:rsidR="00405CF1" w:rsidRDefault="00405CF1" w:rsidP="00405CF1">
      <w:pPr>
        <w:pStyle w:val="a3"/>
        <w:jc w:val="center"/>
        <w:rPr>
          <w:b/>
          <w:color w:val="000000"/>
          <w:sz w:val="28"/>
          <w:szCs w:val="28"/>
        </w:rPr>
      </w:pPr>
    </w:p>
    <w:p w:rsidR="00E2417A" w:rsidRPr="00405CF1" w:rsidRDefault="00E2417A" w:rsidP="00405CF1">
      <w:pPr>
        <w:pStyle w:val="a3"/>
        <w:jc w:val="center"/>
        <w:rPr>
          <w:b/>
          <w:color w:val="000000"/>
          <w:sz w:val="28"/>
          <w:szCs w:val="28"/>
        </w:rPr>
      </w:pPr>
      <w:r w:rsidRPr="00405CF1">
        <w:rPr>
          <w:b/>
          <w:color w:val="000000"/>
          <w:sz w:val="28"/>
          <w:szCs w:val="28"/>
        </w:rPr>
        <w:t>МЕТОДИКА</w:t>
      </w:r>
    </w:p>
    <w:p w:rsidR="00E2417A" w:rsidRPr="00405CF1" w:rsidRDefault="00E2417A" w:rsidP="00405CF1">
      <w:pPr>
        <w:pStyle w:val="a3"/>
        <w:jc w:val="center"/>
        <w:rPr>
          <w:b/>
          <w:color w:val="000000"/>
          <w:sz w:val="28"/>
          <w:szCs w:val="28"/>
        </w:rPr>
      </w:pPr>
      <w:r w:rsidRPr="00405CF1">
        <w:rPr>
          <w:b/>
          <w:color w:val="000000"/>
          <w:sz w:val="28"/>
          <w:szCs w:val="28"/>
        </w:rPr>
        <w:t xml:space="preserve">прогнозирования поступлений по источникам финансирования дефицита бюджета </w:t>
      </w:r>
      <w:r w:rsidRPr="00405CF1">
        <w:rPr>
          <w:b/>
          <w:sz w:val="28"/>
          <w:szCs w:val="28"/>
        </w:rPr>
        <w:t>Никольского городского поселения Тосненского района Ленинградской области</w:t>
      </w:r>
    </w:p>
    <w:p w:rsidR="00E2417A" w:rsidRPr="00405CF1" w:rsidRDefault="00E2417A" w:rsidP="00405CF1">
      <w:pPr>
        <w:pStyle w:val="a3"/>
        <w:jc w:val="center"/>
        <w:rPr>
          <w:color w:val="000000"/>
          <w:sz w:val="28"/>
          <w:szCs w:val="28"/>
        </w:rPr>
      </w:pPr>
    </w:p>
    <w:p w:rsidR="00E2417A" w:rsidRP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  <w:bookmarkStart w:id="1" w:name="P30"/>
      <w:bookmarkEnd w:id="1"/>
      <w:r>
        <w:rPr>
          <w:color w:val="000000"/>
          <w:sz w:val="28"/>
          <w:szCs w:val="28"/>
        </w:rPr>
        <w:t xml:space="preserve">         </w:t>
      </w:r>
      <w:proofErr w:type="gramStart"/>
      <w:r w:rsidR="00E2417A" w:rsidRPr="00405CF1">
        <w:rPr>
          <w:color w:val="000000"/>
          <w:sz w:val="28"/>
          <w:szCs w:val="28"/>
        </w:rPr>
        <w:t xml:space="preserve">1.Методика прогнозирования  поступлений по источникам финансирования  дефицита бюджета </w:t>
      </w:r>
      <w:r w:rsidR="00E2417A" w:rsidRPr="00405CF1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E2417A" w:rsidRPr="00405CF1">
        <w:rPr>
          <w:color w:val="000000"/>
          <w:sz w:val="28"/>
          <w:szCs w:val="28"/>
        </w:rPr>
        <w:t xml:space="preserve"> (далее — методика прогнозирования)  разработана в соответствии  с </w:t>
      </w:r>
      <w:hyperlink r:id="rId6" w:history="1">
        <w:r w:rsidR="00E2417A" w:rsidRPr="00405CF1">
          <w:rPr>
            <w:color w:val="000000"/>
            <w:sz w:val="28"/>
            <w:szCs w:val="28"/>
          </w:rPr>
          <w:t>пунктом 1 статьи 160.2</w:t>
        </w:r>
      </w:hyperlink>
      <w:r w:rsidR="00E2417A" w:rsidRPr="00405CF1">
        <w:rPr>
          <w:color w:val="000000"/>
          <w:sz w:val="28"/>
          <w:szCs w:val="28"/>
        </w:rPr>
        <w:t xml:space="preserve"> Российской Федерации и Общими требованиями к методике прогнозирования поступлений по источникам финансирования дефицита бюджета, утвержденными  Постановлением Правительства Российской Федерации  от 26 мая 2016 № 469.</w:t>
      </w:r>
      <w:proofErr w:type="gramEnd"/>
    </w:p>
    <w:p w:rsidR="00E2417A" w:rsidRPr="00405CF1" w:rsidRDefault="00E2417A" w:rsidP="00405CF1">
      <w:pPr>
        <w:pStyle w:val="a3"/>
        <w:jc w:val="both"/>
        <w:rPr>
          <w:color w:val="000000"/>
          <w:sz w:val="28"/>
          <w:szCs w:val="28"/>
        </w:rPr>
      </w:pPr>
    </w:p>
    <w:p w:rsidR="00E2417A" w:rsidRP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2417A" w:rsidRPr="00405CF1">
        <w:rPr>
          <w:color w:val="000000"/>
          <w:sz w:val="28"/>
          <w:szCs w:val="28"/>
        </w:rPr>
        <w:t xml:space="preserve">2.Методика прогнозирования направлена на повышение качества планирования бюджета </w:t>
      </w:r>
      <w:r w:rsidR="00E2417A" w:rsidRPr="00405CF1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E2417A" w:rsidRPr="00405CF1">
        <w:rPr>
          <w:color w:val="000000"/>
          <w:sz w:val="28"/>
          <w:szCs w:val="28"/>
        </w:rPr>
        <w:t>.</w:t>
      </w:r>
    </w:p>
    <w:p w:rsidR="00E2417A" w:rsidRPr="00405CF1" w:rsidRDefault="00E2417A" w:rsidP="00405CF1">
      <w:pPr>
        <w:pStyle w:val="a3"/>
        <w:jc w:val="both"/>
        <w:rPr>
          <w:color w:val="000000"/>
          <w:sz w:val="28"/>
          <w:szCs w:val="28"/>
        </w:rPr>
      </w:pPr>
    </w:p>
    <w:p w:rsidR="00E2417A" w:rsidRP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2417A" w:rsidRPr="00405CF1">
        <w:rPr>
          <w:color w:val="000000"/>
          <w:sz w:val="28"/>
          <w:szCs w:val="28"/>
        </w:rPr>
        <w:t xml:space="preserve">3.Методика определяет порядок осуществления бюджетных полномочий главным администратором источников финансирования дефицита бюджета </w:t>
      </w:r>
      <w:r w:rsidR="00E2417A" w:rsidRPr="00405CF1">
        <w:rPr>
          <w:sz w:val="28"/>
          <w:szCs w:val="28"/>
        </w:rPr>
        <w:t xml:space="preserve">поселения </w:t>
      </w:r>
      <w:r w:rsidR="00E2417A" w:rsidRPr="00405CF1">
        <w:rPr>
          <w:color w:val="000000"/>
          <w:sz w:val="28"/>
          <w:szCs w:val="28"/>
        </w:rPr>
        <w:t xml:space="preserve">— администрацией </w:t>
      </w:r>
      <w:r w:rsidR="00E2417A" w:rsidRPr="00405CF1">
        <w:rPr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 w:rsidR="00E2417A" w:rsidRPr="00405CF1">
        <w:rPr>
          <w:color w:val="000000"/>
          <w:sz w:val="28"/>
          <w:szCs w:val="28"/>
        </w:rPr>
        <w:t>в части операций с источниками финансирования дефицита бюджета.</w:t>
      </w:r>
    </w:p>
    <w:p w:rsidR="00E2417A" w:rsidRPr="00405CF1" w:rsidRDefault="00E2417A" w:rsidP="00405CF1">
      <w:pPr>
        <w:pStyle w:val="a3"/>
        <w:jc w:val="both"/>
        <w:rPr>
          <w:color w:val="000000"/>
          <w:sz w:val="28"/>
          <w:szCs w:val="28"/>
        </w:rPr>
      </w:pPr>
    </w:p>
    <w:p w:rsidR="00E2417A" w:rsidRP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2417A" w:rsidRPr="00405CF1">
        <w:rPr>
          <w:color w:val="000000"/>
          <w:sz w:val="28"/>
          <w:szCs w:val="28"/>
        </w:rPr>
        <w:t xml:space="preserve">4.Главный администратор источников финансирования дефицита бюджета — администрация </w:t>
      </w:r>
      <w:r w:rsidR="00E2417A" w:rsidRPr="00405CF1">
        <w:rPr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 w:rsidR="00E2417A" w:rsidRPr="00405CF1">
        <w:rPr>
          <w:color w:val="000000"/>
          <w:sz w:val="28"/>
          <w:szCs w:val="28"/>
        </w:rPr>
        <w:t xml:space="preserve">выполняет бюджетные полномочия в части прогнозирования поступлений по следующим источникам финансирования дефицита бюджета </w:t>
      </w:r>
      <w:r w:rsidR="00E2417A" w:rsidRPr="00405CF1">
        <w:rPr>
          <w:sz w:val="28"/>
          <w:szCs w:val="28"/>
        </w:rPr>
        <w:t>поселения</w:t>
      </w:r>
      <w:r w:rsidR="00E2417A" w:rsidRPr="00405CF1">
        <w:rPr>
          <w:color w:val="000000"/>
          <w:sz w:val="28"/>
          <w:szCs w:val="28"/>
        </w:rPr>
        <w:t>:</w:t>
      </w:r>
    </w:p>
    <w:p w:rsidR="00E2417A" w:rsidRPr="00405CF1" w:rsidRDefault="00E2417A" w:rsidP="00405CF1">
      <w:pPr>
        <w:pStyle w:val="a3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7"/>
        <w:gridCol w:w="4896"/>
      </w:tblGrid>
      <w:tr w:rsidR="00E2417A" w:rsidRPr="00405CF1" w:rsidTr="003D7A52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2417A" w:rsidRPr="00405CF1" w:rsidRDefault="00E2417A" w:rsidP="00405CF1">
            <w:pPr>
              <w:pStyle w:val="a3"/>
              <w:rPr>
                <w:color w:val="000000"/>
                <w:sz w:val="28"/>
                <w:szCs w:val="28"/>
              </w:rPr>
            </w:pPr>
            <w:r w:rsidRPr="00405CF1">
              <w:rPr>
                <w:color w:val="000000"/>
                <w:sz w:val="28"/>
                <w:szCs w:val="28"/>
              </w:rPr>
              <w:t xml:space="preserve">Код бюджетной </w:t>
            </w:r>
            <w:proofErr w:type="gramStart"/>
            <w:r w:rsidRPr="00405CF1">
              <w:rPr>
                <w:color w:val="000000"/>
                <w:sz w:val="28"/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2417A" w:rsidRPr="00405CF1" w:rsidRDefault="00E2417A" w:rsidP="00405CF1">
            <w:pPr>
              <w:pStyle w:val="a3"/>
              <w:rPr>
                <w:color w:val="000000"/>
                <w:sz w:val="28"/>
                <w:szCs w:val="28"/>
              </w:rPr>
            </w:pPr>
            <w:r w:rsidRPr="00405CF1">
              <w:rPr>
                <w:color w:val="000000"/>
                <w:sz w:val="28"/>
                <w:szCs w:val="28"/>
              </w:rPr>
              <w:t xml:space="preserve">Наименование </w:t>
            </w:r>
            <w:proofErr w:type="gramStart"/>
            <w:r w:rsidRPr="00405CF1">
              <w:rPr>
                <w:color w:val="000000"/>
                <w:sz w:val="28"/>
                <w:szCs w:val="28"/>
              </w:rPr>
              <w:t>кодов источников внутреннего финансирования дефицита бюджета</w:t>
            </w:r>
            <w:proofErr w:type="gramEnd"/>
          </w:p>
        </w:tc>
      </w:tr>
      <w:tr w:rsidR="00E2417A" w:rsidRPr="00405CF1" w:rsidTr="003D7A52">
        <w:trPr>
          <w:trHeight w:val="148"/>
        </w:trPr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2417A" w:rsidRPr="00405CF1" w:rsidRDefault="00E2417A" w:rsidP="00405CF1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05CF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2417A" w:rsidRPr="00405CF1" w:rsidRDefault="00E2417A" w:rsidP="00405CF1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05CF1">
              <w:rPr>
                <w:color w:val="000000"/>
                <w:sz w:val="28"/>
                <w:szCs w:val="28"/>
              </w:rPr>
              <w:t>2</w:t>
            </w:r>
          </w:p>
        </w:tc>
      </w:tr>
      <w:tr w:rsidR="00E2417A" w:rsidRPr="00405CF1" w:rsidTr="003D7A52"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2417A" w:rsidRPr="00405CF1" w:rsidRDefault="00E2417A" w:rsidP="00405CF1">
            <w:pPr>
              <w:pStyle w:val="a3"/>
              <w:rPr>
                <w:color w:val="000000"/>
                <w:sz w:val="28"/>
                <w:szCs w:val="28"/>
              </w:rPr>
            </w:pPr>
            <w:r w:rsidRPr="00405CF1">
              <w:rPr>
                <w:color w:val="000000"/>
                <w:sz w:val="28"/>
                <w:szCs w:val="28"/>
              </w:rPr>
              <w:t>014 01 05 00 00 00 0000 000</w:t>
            </w:r>
          </w:p>
        </w:tc>
        <w:tc>
          <w:tcPr>
            <w:tcW w:w="0" w:type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E2417A" w:rsidRPr="00405CF1" w:rsidRDefault="00E2417A" w:rsidP="00405CF1">
            <w:pPr>
              <w:pStyle w:val="a3"/>
              <w:rPr>
                <w:color w:val="000000"/>
                <w:sz w:val="28"/>
                <w:szCs w:val="28"/>
              </w:rPr>
            </w:pPr>
            <w:r w:rsidRPr="00405CF1"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</w:tr>
    </w:tbl>
    <w:p w:rsidR="00E2417A" w:rsidRPr="00405CF1" w:rsidRDefault="00E2417A" w:rsidP="00405CF1">
      <w:pPr>
        <w:pStyle w:val="a3"/>
        <w:rPr>
          <w:color w:val="000000"/>
          <w:sz w:val="28"/>
          <w:szCs w:val="28"/>
        </w:rPr>
      </w:pPr>
    </w:p>
    <w:p w:rsid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</w:p>
    <w:p w:rsid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</w:p>
    <w:p w:rsid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</w:p>
    <w:p w:rsid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</w:p>
    <w:p w:rsid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</w:p>
    <w:p w:rsidR="00E2417A" w:rsidRP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2417A" w:rsidRPr="00405CF1">
        <w:rPr>
          <w:color w:val="000000"/>
          <w:sz w:val="28"/>
          <w:szCs w:val="28"/>
        </w:rPr>
        <w:t xml:space="preserve">5.При прогнозировании поступлений по источникам финансирования дефицита бюджета </w:t>
      </w:r>
      <w:r w:rsidR="00E2417A" w:rsidRPr="00405CF1">
        <w:rPr>
          <w:sz w:val="28"/>
          <w:szCs w:val="28"/>
        </w:rPr>
        <w:t xml:space="preserve">поселения </w:t>
      </w:r>
      <w:r w:rsidR="00E2417A" w:rsidRPr="00405CF1">
        <w:rPr>
          <w:color w:val="000000"/>
          <w:sz w:val="28"/>
          <w:szCs w:val="28"/>
        </w:rPr>
        <w:t>используется метод прямого счета.</w:t>
      </w:r>
    </w:p>
    <w:p w:rsidR="00E2417A" w:rsidRPr="00405CF1" w:rsidRDefault="00E2417A" w:rsidP="00405CF1">
      <w:pPr>
        <w:pStyle w:val="a3"/>
        <w:jc w:val="both"/>
        <w:rPr>
          <w:color w:val="000000"/>
          <w:sz w:val="28"/>
          <w:szCs w:val="28"/>
        </w:rPr>
      </w:pPr>
    </w:p>
    <w:p w:rsidR="00E2417A" w:rsidRPr="00405CF1" w:rsidRDefault="00405CF1" w:rsidP="00405CF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2417A" w:rsidRPr="00405CF1">
        <w:rPr>
          <w:color w:val="000000"/>
          <w:sz w:val="28"/>
          <w:szCs w:val="28"/>
        </w:rPr>
        <w:t>6.Остатки бюджетных средств формируются за счет остатков средств, образовавшихся на начало текущего финансового года, доходов бюджета, дополнительно полученных и не использованных в ходе исполнения бюджета, экономии в расходах.</w:t>
      </w:r>
    </w:p>
    <w:p w:rsidR="00E2417A" w:rsidRPr="00405CF1" w:rsidRDefault="00E2417A" w:rsidP="00405CF1">
      <w:pPr>
        <w:pStyle w:val="a3"/>
        <w:jc w:val="both"/>
        <w:rPr>
          <w:color w:val="000000"/>
          <w:sz w:val="28"/>
          <w:szCs w:val="28"/>
        </w:rPr>
      </w:pPr>
      <w:r w:rsidRPr="00405CF1">
        <w:rPr>
          <w:color w:val="000000"/>
          <w:sz w:val="28"/>
          <w:szCs w:val="28"/>
        </w:rPr>
        <w:t>ИОСБ — Изменение остатков средств на счетах по учету средств бюджета</w:t>
      </w:r>
    </w:p>
    <w:p w:rsidR="00E2417A" w:rsidRPr="00405CF1" w:rsidRDefault="00E2417A" w:rsidP="00405CF1">
      <w:pPr>
        <w:pStyle w:val="a3"/>
        <w:jc w:val="both"/>
        <w:rPr>
          <w:color w:val="000000"/>
          <w:sz w:val="28"/>
          <w:szCs w:val="28"/>
        </w:rPr>
      </w:pPr>
      <w:proofErr w:type="spellStart"/>
      <w:r w:rsidRPr="00405CF1">
        <w:rPr>
          <w:color w:val="000000"/>
          <w:sz w:val="28"/>
          <w:szCs w:val="28"/>
        </w:rPr>
        <w:t>Д</w:t>
      </w:r>
      <w:proofErr w:type="gramStart"/>
      <w:r w:rsidRPr="00405CF1">
        <w:rPr>
          <w:color w:val="000000"/>
          <w:sz w:val="28"/>
          <w:szCs w:val="28"/>
          <w:vertAlign w:val="subscript"/>
        </w:rPr>
        <w:t>i</w:t>
      </w:r>
      <w:proofErr w:type="spellEnd"/>
      <w:proofErr w:type="gramEnd"/>
      <w:r w:rsidRPr="00405CF1">
        <w:rPr>
          <w:color w:val="000000"/>
          <w:sz w:val="28"/>
          <w:szCs w:val="28"/>
        </w:rPr>
        <w:t xml:space="preserve"> — прогноз поступлений доходов бюджета поселения в i финансовом году.</w:t>
      </w:r>
    </w:p>
    <w:p w:rsidR="00E2417A" w:rsidRPr="00405CF1" w:rsidRDefault="00E2417A" w:rsidP="00405CF1">
      <w:pPr>
        <w:pStyle w:val="a3"/>
        <w:jc w:val="both"/>
        <w:rPr>
          <w:color w:val="000000"/>
          <w:sz w:val="28"/>
          <w:szCs w:val="28"/>
        </w:rPr>
      </w:pPr>
      <w:proofErr w:type="spellStart"/>
      <w:r w:rsidRPr="00405CF1">
        <w:rPr>
          <w:color w:val="000000"/>
          <w:sz w:val="28"/>
          <w:szCs w:val="28"/>
        </w:rPr>
        <w:t>Р</w:t>
      </w:r>
      <w:proofErr w:type="gramStart"/>
      <w:r w:rsidRPr="00405CF1">
        <w:rPr>
          <w:color w:val="000000"/>
          <w:sz w:val="28"/>
          <w:szCs w:val="28"/>
          <w:vertAlign w:val="subscript"/>
        </w:rPr>
        <w:t>i</w:t>
      </w:r>
      <w:proofErr w:type="spellEnd"/>
      <w:proofErr w:type="gramEnd"/>
      <w:r w:rsidRPr="00405CF1">
        <w:rPr>
          <w:color w:val="000000"/>
          <w:sz w:val="28"/>
          <w:szCs w:val="28"/>
        </w:rPr>
        <w:t xml:space="preserve"> — прогноз кассовых выплат из бюджета поселения в i финансовом году</w:t>
      </w:r>
    </w:p>
    <w:p w:rsidR="00E2417A" w:rsidRPr="00405CF1" w:rsidRDefault="00E2417A" w:rsidP="00405CF1">
      <w:pPr>
        <w:pStyle w:val="a3"/>
        <w:jc w:val="both"/>
        <w:rPr>
          <w:color w:val="000000"/>
          <w:sz w:val="28"/>
          <w:szCs w:val="28"/>
        </w:rPr>
      </w:pPr>
      <w:r w:rsidRPr="00405CF1">
        <w:rPr>
          <w:color w:val="000000"/>
          <w:sz w:val="28"/>
          <w:szCs w:val="28"/>
        </w:rPr>
        <w:t>ИОСБ = (-</w:t>
      </w:r>
      <w:proofErr w:type="spellStart"/>
      <w:r w:rsidRPr="00405CF1">
        <w:rPr>
          <w:color w:val="000000"/>
          <w:sz w:val="28"/>
          <w:szCs w:val="28"/>
        </w:rPr>
        <w:t>Д</w:t>
      </w:r>
      <w:proofErr w:type="gramStart"/>
      <w:r w:rsidRPr="00405CF1">
        <w:rPr>
          <w:color w:val="000000"/>
          <w:sz w:val="28"/>
          <w:szCs w:val="28"/>
          <w:vertAlign w:val="subscript"/>
        </w:rPr>
        <w:t>i</w:t>
      </w:r>
      <w:proofErr w:type="spellEnd"/>
      <w:proofErr w:type="gramEnd"/>
      <w:r w:rsidRPr="00405CF1">
        <w:rPr>
          <w:color w:val="000000"/>
          <w:sz w:val="28"/>
          <w:szCs w:val="28"/>
        </w:rPr>
        <w:t xml:space="preserve">) + </w:t>
      </w:r>
      <w:proofErr w:type="spellStart"/>
      <w:r w:rsidRPr="00405CF1">
        <w:rPr>
          <w:color w:val="000000"/>
          <w:sz w:val="28"/>
          <w:szCs w:val="28"/>
        </w:rPr>
        <w:t>Р</w:t>
      </w:r>
      <w:r w:rsidRPr="00405CF1">
        <w:rPr>
          <w:color w:val="000000"/>
          <w:sz w:val="28"/>
          <w:szCs w:val="28"/>
          <w:vertAlign w:val="subscript"/>
        </w:rPr>
        <w:t>i</w:t>
      </w:r>
      <w:proofErr w:type="spellEnd"/>
    </w:p>
    <w:p w:rsidR="00AE476E" w:rsidRPr="00405CF1" w:rsidRDefault="00AE476E" w:rsidP="00405CF1">
      <w:pPr>
        <w:pStyle w:val="a3"/>
        <w:jc w:val="both"/>
        <w:rPr>
          <w:sz w:val="28"/>
          <w:szCs w:val="28"/>
        </w:rPr>
      </w:pPr>
    </w:p>
    <w:sectPr w:rsidR="00AE476E" w:rsidRPr="00405CF1" w:rsidSect="00405CF1">
      <w:pgSz w:w="11906" w:h="16838"/>
      <w:pgMar w:top="284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CF"/>
    <w:rsid w:val="00025B0C"/>
    <w:rsid w:val="001E5DD8"/>
    <w:rsid w:val="00405CF1"/>
    <w:rsid w:val="00A644CF"/>
    <w:rsid w:val="00AC51CF"/>
    <w:rsid w:val="00AE476E"/>
    <w:rsid w:val="00E2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241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241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12604.16021" TargetMode="External"/><Relationship Id="rId5" Type="http://schemas.openxmlformats.org/officeDocument/2006/relationships/hyperlink" Target="https://clck.yandex.ru/redir/dv/*data=url%3Dconsultantplus%253A%252F%252Foffline%252Fref%253D985C4DD1016816048D2EDD9D6460F12FFAC807E6F53268C6E957CF399DC699FEAF68AC7FDF00o6MCF%26ts%3D1467464114%26uid%3D7954043751438238409&amp;sign=d7347322ec691ef5bc61ac50f57e3953&amp;keyn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4</cp:revision>
  <cp:lastPrinted>2016-09-02T06:48:00Z</cp:lastPrinted>
  <dcterms:created xsi:type="dcterms:W3CDTF">2016-09-02T06:46:00Z</dcterms:created>
  <dcterms:modified xsi:type="dcterms:W3CDTF">2016-09-02T07:37:00Z</dcterms:modified>
</cp:coreProperties>
</file>