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336" w:rsidRDefault="004A5336" w:rsidP="004A5336">
      <w:pPr>
        <w:pStyle w:val="a8"/>
        <w:ind w:right="-3969"/>
        <w:jc w:val="center"/>
        <w:rPr>
          <w:rFonts w:ascii="Arial" w:hAnsi="Arial" w:cs="Arial"/>
          <w:color w:val="000000"/>
        </w:rPr>
      </w:pPr>
      <w:r>
        <w:rPr>
          <w:rStyle w:val="a9"/>
          <w:rFonts w:ascii="Arial" w:hAnsi="Arial" w:cs="Arial"/>
          <w:color w:val="000000"/>
        </w:rPr>
        <w:t>НИКОЛЬСКОЕ ГОРОДСКОЕ ПОСЕЛЕНИЕ</w:t>
      </w:r>
      <w:r>
        <w:rPr>
          <w:rFonts w:ascii="Arial" w:hAnsi="Arial" w:cs="Arial"/>
          <w:color w:val="000000"/>
        </w:rPr>
        <w:br/>
      </w:r>
      <w:r>
        <w:rPr>
          <w:rStyle w:val="a9"/>
          <w:rFonts w:ascii="Arial" w:hAnsi="Arial" w:cs="Arial"/>
          <w:color w:val="000000"/>
        </w:rPr>
        <w:t>ТОСНЕНСКОГО РАЙОНА ЛЕНИНГРАДСКОЙ ОБЛАСТИ</w:t>
      </w:r>
    </w:p>
    <w:p w:rsidR="004A5336" w:rsidRDefault="004A5336" w:rsidP="004A5336">
      <w:pPr>
        <w:pStyle w:val="a8"/>
        <w:ind w:right="-3969"/>
        <w:jc w:val="center"/>
        <w:rPr>
          <w:rFonts w:ascii="Arial" w:hAnsi="Arial" w:cs="Arial"/>
          <w:color w:val="000000"/>
        </w:rPr>
      </w:pPr>
      <w:r>
        <w:rPr>
          <w:rStyle w:val="a9"/>
          <w:rFonts w:ascii="Arial" w:hAnsi="Arial" w:cs="Arial"/>
          <w:color w:val="000000"/>
        </w:rPr>
        <w:t>АДМИНИСТРАЦИЯ</w:t>
      </w:r>
    </w:p>
    <w:p w:rsidR="004A5336" w:rsidRDefault="004A5336" w:rsidP="004A5336">
      <w:pPr>
        <w:pStyle w:val="a8"/>
        <w:ind w:right="-3969"/>
        <w:jc w:val="center"/>
        <w:rPr>
          <w:rFonts w:ascii="Arial" w:hAnsi="Arial" w:cs="Arial"/>
          <w:color w:val="000000"/>
        </w:rPr>
      </w:pPr>
      <w:r>
        <w:rPr>
          <w:rStyle w:val="a9"/>
          <w:rFonts w:ascii="Arial" w:hAnsi="Arial" w:cs="Arial"/>
          <w:color w:val="000000"/>
        </w:rPr>
        <w:t>П О С Т А Н О В Л Е Н И Е</w:t>
      </w:r>
    </w:p>
    <w:p w:rsidR="0069542C" w:rsidRDefault="0069542C" w:rsidP="0069542C">
      <w:pPr>
        <w:jc w:val="both"/>
        <w:rPr>
          <w:sz w:val="28"/>
          <w:szCs w:val="28"/>
        </w:rPr>
      </w:pPr>
      <w:bookmarkStart w:id="0" w:name="_GoBack"/>
      <w:bookmarkEnd w:id="0"/>
    </w:p>
    <w:p w:rsidR="00486773" w:rsidRDefault="00486773" w:rsidP="0069542C">
      <w:pPr>
        <w:jc w:val="both"/>
        <w:rPr>
          <w:sz w:val="28"/>
          <w:szCs w:val="28"/>
        </w:rPr>
      </w:pPr>
    </w:p>
    <w:p w:rsidR="00486773" w:rsidRDefault="00486773" w:rsidP="0069542C">
      <w:pPr>
        <w:jc w:val="both"/>
        <w:rPr>
          <w:sz w:val="28"/>
          <w:szCs w:val="28"/>
        </w:rPr>
      </w:pPr>
    </w:p>
    <w:p w:rsidR="0069542C" w:rsidRPr="00425D4A" w:rsidRDefault="00425D4A" w:rsidP="0069542C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A5336">
        <w:rPr>
          <w:sz w:val="28"/>
          <w:szCs w:val="28"/>
          <w:u w:val="single"/>
        </w:rPr>
        <w:t>1</w:t>
      </w:r>
      <w:r w:rsidR="0069542C" w:rsidRPr="004A5336">
        <w:rPr>
          <w:sz w:val="28"/>
          <w:szCs w:val="28"/>
          <w:u w:val="single"/>
        </w:rPr>
        <w:t>4.09.2016</w:t>
      </w:r>
      <w:r w:rsidR="0069542C" w:rsidRPr="00425D4A">
        <w:rPr>
          <w:sz w:val="28"/>
          <w:szCs w:val="28"/>
        </w:rPr>
        <w:t xml:space="preserve"> </w:t>
      </w:r>
      <w:r w:rsidR="0069542C" w:rsidRPr="00425D4A">
        <w:rPr>
          <w:sz w:val="28"/>
          <w:szCs w:val="28"/>
        </w:rPr>
        <w:tab/>
      </w:r>
      <w:r w:rsidR="004A5336">
        <w:rPr>
          <w:sz w:val="28"/>
          <w:szCs w:val="28"/>
        </w:rPr>
        <w:t>№</w:t>
      </w:r>
      <w:r w:rsidR="0069542C" w:rsidRPr="00425D4A">
        <w:rPr>
          <w:sz w:val="28"/>
          <w:szCs w:val="28"/>
        </w:rPr>
        <w:tab/>
      </w:r>
      <w:r w:rsidR="0069542C" w:rsidRPr="004A5336">
        <w:rPr>
          <w:sz w:val="28"/>
          <w:szCs w:val="28"/>
          <w:u w:val="single"/>
        </w:rPr>
        <w:t>262-па</w:t>
      </w:r>
    </w:p>
    <w:p w:rsidR="0069542C" w:rsidRPr="00425D4A" w:rsidRDefault="0069542C" w:rsidP="0069542C">
      <w:pPr>
        <w:pStyle w:val="a6"/>
        <w:rPr>
          <w:sz w:val="28"/>
          <w:szCs w:val="28"/>
        </w:rPr>
      </w:pPr>
    </w:p>
    <w:p w:rsidR="0069542C" w:rsidRPr="00425D4A" w:rsidRDefault="0069542C" w:rsidP="00425D4A">
      <w:pPr>
        <w:pStyle w:val="a6"/>
        <w:rPr>
          <w:sz w:val="28"/>
          <w:szCs w:val="28"/>
        </w:rPr>
      </w:pPr>
      <w:r w:rsidRPr="00425D4A">
        <w:rPr>
          <w:sz w:val="28"/>
          <w:szCs w:val="28"/>
        </w:rPr>
        <w:t xml:space="preserve">О бюджетных инвестициях в объект </w:t>
      </w:r>
      <w:r w:rsidR="00425D4A">
        <w:rPr>
          <w:sz w:val="28"/>
          <w:szCs w:val="28"/>
        </w:rPr>
        <w:t>«</w:t>
      </w:r>
      <w:r w:rsidRPr="00425D4A">
        <w:rPr>
          <w:sz w:val="28"/>
          <w:szCs w:val="28"/>
        </w:rPr>
        <w:t xml:space="preserve">Расширение и реконструкция площадки резервуаров чистой воды водопроводной насосной станции 3-го подъема </w:t>
      </w:r>
      <w:r w:rsidR="00737C74">
        <w:rPr>
          <w:sz w:val="28"/>
          <w:szCs w:val="28"/>
        </w:rPr>
        <w:t>Никольского</w:t>
      </w:r>
      <w:r w:rsidR="00737C74" w:rsidRPr="00425D4A">
        <w:rPr>
          <w:sz w:val="28"/>
          <w:szCs w:val="28"/>
        </w:rPr>
        <w:t xml:space="preserve"> </w:t>
      </w:r>
      <w:r w:rsidRPr="00425D4A">
        <w:rPr>
          <w:sz w:val="28"/>
          <w:szCs w:val="28"/>
        </w:rPr>
        <w:t>городского поселения</w:t>
      </w:r>
      <w:r w:rsidR="00737C74">
        <w:rPr>
          <w:sz w:val="28"/>
          <w:szCs w:val="28"/>
        </w:rPr>
        <w:t xml:space="preserve"> Тосненского района Ленинградской области</w:t>
      </w:r>
      <w:r w:rsidRPr="00425D4A">
        <w:rPr>
          <w:sz w:val="28"/>
          <w:szCs w:val="28"/>
        </w:rPr>
        <w:t xml:space="preserve">, расположенных по адресу: Ленинградская область, </w:t>
      </w:r>
      <w:r w:rsidR="00425D4A">
        <w:rPr>
          <w:sz w:val="28"/>
          <w:szCs w:val="28"/>
        </w:rPr>
        <w:t>Тосненский район, г</w:t>
      </w:r>
      <w:r w:rsidR="00737C74">
        <w:rPr>
          <w:sz w:val="28"/>
          <w:szCs w:val="28"/>
        </w:rPr>
        <w:t xml:space="preserve">. </w:t>
      </w:r>
      <w:r w:rsidRPr="00425D4A">
        <w:rPr>
          <w:sz w:val="28"/>
          <w:szCs w:val="28"/>
        </w:rPr>
        <w:t>Никольское, ул. Заводская»</w:t>
      </w:r>
    </w:p>
    <w:p w:rsidR="0069542C" w:rsidRPr="00425D4A" w:rsidRDefault="0069542C" w:rsidP="0069542C">
      <w:pPr>
        <w:pStyle w:val="a6"/>
        <w:rPr>
          <w:sz w:val="28"/>
          <w:szCs w:val="28"/>
        </w:rPr>
      </w:pPr>
    </w:p>
    <w:p w:rsidR="0069542C" w:rsidRPr="00425D4A" w:rsidRDefault="0069542C" w:rsidP="00425D4A">
      <w:pPr>
        <w:pStyle w:val="a6"/>
        <w:ind w:right="-4395"/>
        <w:rPr>
          <w:sz w:val="28"/>
          <w:szCs w:val="28"/>
        </w:rPr>
      </w:pPr>
      <w:r w:rsidRPr="00425D4A">
        <w:rPr>
          <w:sz w:val="28"/>
          <w:szCs w:val="28"/>
        </w:rPr>
        <w:t xml:space="preserve">    </w:t>
      </w:r>
      <w:r w:rsidR="00425D4A">
        <w:rPr>
          <w:sz w:val="28"/>
          <w:szCs w:val="28"/>
        </w:rPr>
        <w:t xml:space="preserve">    </w:t>
      </w:r>
      <w:r w:rsidRPr="00425D4A">
        <w:rPr>
          <w:sz w:val="28"/>
          <w:szCs w:val="28"/>
        </w:rPr>
        <w:t>В соответствии со статьей 79 Бюджетного кодекса Российской Федерации, постановлением администрации Никольского городского поселения Тосненского района Ленинградской области от 18.07.2014 №195-па «Об утверждении Порядка принятия решения о подготовке и реализации бюджетных инвестиций в объекты муниципальной собственности Никольского городского поселения Тосненского района Ленинградской области»</w:t>
      </w:r>
    </w:p>
    <w:p w:rsidR="0069542C" w:rsidRPr="00425D4A" w:rsidRDefault="0069542C" w:rsidP="0069542C">
      <w:pPr>
        <w:pStyle w:val="a6"/>
        <w:rPr>
          <w:sz w:val="28"/>
          <w:szCs w:val="28"/>
        </w:rPr>
      </w:pPr>
    </w:p>
    <w:p w:rsidR="0069542C" w:rsidRPr="00425D4A" w:rsidRDefault="0069542C" w:rsidP="0069542C">
      <w:pPr>
        <w:pStyle w:val="a6"/>
        <w:rPr>
          <w:sz w:val="28"/>
          <w:szCs w:val="28"/>
        </w:rPr>
      </w:pPr>
      <w:r w:rsidRPr="00425D4A">
        <w:rPr>
          <w:sz w:val="28"/>
          <w:szCs w:val="28"/>
        </w:rPr>
        <w:t>ПОСТАНОВЛЯЮ:</w:t>
      </w:r>
    </w:p>
    <w:p w:rsidR="0069542C" w:rsidRPr="00425D4A" w:rsidRDefault="0069542C" w:rsidP="0069542C">
      <w:pPr>
        <w:pStyle w:val="a6"/>
        <w:rPr>
          <w:sz w:val="28"/>
          <w:szCs w:val="28"/>
        </w:rPr>
      </w:pPr>
    </w:p>
    <w:p w:rsidR="0069542C" w:rsidRPr="00425D4A" w:rsidRDefault="00425D4A" w:rsidP="00425D4A">
      <w:pPr>
        <w:pStyle w:val="a6"/>
        <w:ind w:right="-4395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9542C" w:rsidRPr="00425D4A">
        <w:rPr>
          <w:sz w:val="28"/>
          <w:szCs w:val="28"/>
        </w:rPr>
        <w:t xml:space="preserve">1. Осуществить разработку проектной документации с прохождением государственной экспертизы по объекту «Расширение и реконструкция площадки резервуаров чистой воды водопроводной насосной станции 3-го подъема Никольского городского поселения Тосненского района Ленинградской области, расположенных по адресу: Ленинградская область, Тосненский район, г. Никольское, ул. Заводская» путем выделения бюджетных ассигнований из бюджета Никольского городского поселения Тосненского района Ленинградской области на осуществление бюджетных инвестиций в объекты муниципальной собственности Никольского городского поселения Тосненского района Ленинградской области. </w:t>
      </w:r>
    </w:p>
    <w:p w:rsidR="0069542C" w:rsidRPr="00425D4A" w:rsidRDefault="00425D4A" w:rsidP="00425D4A">
      <w:pPr>
        <w:pStyle w:val="a6"/>
        <w:ind w:right="-4395"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</w:t>
      </w:r>
      <w:r w:rsidR="0069542C" w:rsidRPr="00425D4A">
        <w:rPr>
          <w:sz w:val="28"/>
          <w:szCs w:val="28"/>
        </w:rPr>
        <w:t xml:space="preserve">2. </w:t>
      </w:r>
      <w:r w:rsidR="0069542C" w:rsidRPr="00425D4A">
        <w:rPr>
          <w:rFonts w:eastAsia="Times New Roman"/>
          <w:sz w:val="28"/>
          <w:szCs w:val="28"/>
          <w:lang w:eastAsia="ru-RU"/>
        </w:rPr>
        <w:t>Комитету финансов, экономики, бухгалтерского учета и отчетности предусмотреть в адресной инвестиционной программе на соответствующий финансовый год средства в объеме 200,000 тыс. рублей на осуществление бюджетных инвестиций, указанных в пункте 1 постановления.</w:t>
      </w:r>
    </w:p>
    <w:p w:rsidR="0069542C" w:rsidRDefault="00425D4A" w:rsidP="00425D4A">
      <w:pPr>
        <w:pStyle w:val="a6"/>
        <w:ind w:right="-4395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 xml:space="preserve">       </w:t>
      </w:r>
      <w:r w:rsidR="0069542C" w:rsidRPr="00425D4A">
        <w:rPr>
          <w:rFonts w:eastAsia="Times New Roman"/>
          <w:sz w:val="28"/>
          <w:szCs w:val="28"/>
          <w:lang w:eastAsia="ru-RU"/>
        </w:rPr>
        <w:t>3.</w:t>
      </w:r>
      <w:r w:rsidR="0069542C" w:rsidRPr="00425D4A">
        <w:rPr>
          <w:sz w:val="28"/>
          <w:szCs w:val="28"/>
        </w:rPr>
        <w:t xml:space="preserve"> Контроль за исполнением постановления оставляю за собой.</w:t>
      </w:r>
    </w:p>
    <w:p w:rsidR="00425D4A" w:rsidRDefault="00425D4A" w:rsidP="00425D4A">
      <w:pPr>
        <w:pStyle w:val="a6"/>
        <w:ind w:right="-4395"/>
        <w:rPr>
          <w:sz w:val="28"/>
          <w:szCs w:val="28"/>
        </w:rPr>
      </w:pPr>
    </w:p>
    <w:p w:rsidR="00425D4A" w:rsidRPr="00425D4A" w:rsidRDefault="00425D4A" w:rsidP="00425D4A">
      <w:pPr>
        <w:pStyle w:val="a6"/>
        <w:ind w:right="-4395"/>
        <w:rPr>
          <w:rFonts w:eastAsia="Times New Roman"/>
          <w:sz w:val="28"/>
          <w:szCs w:val="28"/>
          <w:lang w:eastAsia="ru-RU"/>
        </w:rPr>
      </w:pPr>
    </w:p>
    <w:p w:rsidR="0069542C" w:rsidRPr="00425D4A" w:rsidRDefault="0069542C" w:rsidP="0069542C">
      <w:pPr>
        <w:pStyle w:val="a6"/>
        <w:rPr>
          <w:rFonts w:eastAsia="Times New Roman"/>
          <w:sz w:val="28"/>
          <w:szCs w:val="28"/>
          <w:lang w:eastAsia="ru-RU"/>
        </w:rPr>
      </w:pPr>
    </w:p>
    <w:p w:rsidR="0069542C" w:rsidRDefault="00425D4A" w:rsidP="00425D4A">
      <w:pPr>
        <w:pStyle w:val="a6"/>
        <w:ind w:right="-4395"/>
        <w:rPr>
          <w:sz w:val="28"/>
          <w:szCs w:val="28"/>
        </w:rPr>
      </w:pPr>
      <w:r>
        <w:rPr>
          <w:sz w:val="28"/>
          <w:szCs w:val="28"/>
        </w:rPr>
        <w:t>Глава администрации                                                               С.А. Шикалов</w:t>
      </w:r>
    </w:p>
    <w:p w:rsidR="002D0F23" w:rsidRDefault="002D0F23" w:rsidP="00425D4A">
      <w:pPr>
        <w:pStyle w:val="a6"/>
        <w:ind w:right="-4395"/>
        <w:rPr>
          <w:sz w:val="28"/>
          <w:szCs w:val="28"/>
        </w:rPr>
      </w:pPr>
    </w:p>
    <w:p w:rsidR="002D0F23" w:rsidRDefault="002D0F23" w:rsidP="00425D4A">
      <w:pPr>
        <w:pStyle w:val="a6"/>
        <w:ind w:right="-4395"/>
        <w:rPr>
          <w:sz w:val="28"/>
          <w:szCs w:val="28"/>
        </w:rPr>
      </w:pPr>
    </w:p>
    <w:p w:rsidR="002D0F23" w:rsidRDefault="002D0F23" w:rsidP="00425D4A">
      <w:pPr>
        <w:pStyle w:val="a6"/>
        <w:ind w:right="-4395"/>
        <w:rPr>
          <w:sz w:val="28"/>
          <w:szCs w:val="28"/>
        </w:rPr>
      </w:pPr>
    </w:p>
    <w:p w:rsidR="002D0F23" w:rsidRDefault="002D0F23" w:rsidP="00425D4A">
      <w:pPr>
        <w:pStyle w:val="a6"/>
        <w:ind w:right="-4395"/>
        <w:rPr>
          <w:sz w:val="28"/>
          <w:szCs w:val="28"/>
        </w:rPr>
      </w:pPr>
    </w:p>
    <w:p w:rsidR="002D0F23" w:rsidRDefault="002D0F23" w:rsidP="00425D4A">
      <w:pPr>
        <w:pStyle w:val="a6"/>
        <w:ind w:right="-4395"/>
        <w:rPr>
          <w:sz w:val="28"/>
          <w:szCs w:val="28"/>
        </w:rPr>
      </w:pPr>
    </w:p>
    <w:p w:rsidR="002D0F23" w:rsidRDefault="002D0F23" w:rsidP="00425D4A">
      <w:pPr>
        <w:pStyle w:val="a6"/>
        <w:ind w:right="-4395"/>
        <w:rPr>
          <w:sz w:val="28"/>
          <w:szCs w:val="28"/>
        </w:rPr>
      </w:pPr>
    </w:p>
    <w:p w:rsidR="002D0F23" w:rsidRDefault="002D0F23" w:rsidP="00425D4A">
      <w:pPr>
        <w:pStyle w:val="a6"/>
        <w:ind w:right="-4395"/>
        <w:rPr>
          <w:sz w:val="28"/>
          <w:szCs w:val="28"/>
        </w:rPr>
      </w:pPr>
    </w:p>
    <w:p w:rsidR="002D0F23" w:rsidRDefault="002D0F23" w:rsidP="00425D4A">
      <w:pPr>
        <w:pStyle w:val="a6"/>
        <w:ind w:right="-4395"/>
        <w:rPr>
          <w:sz w:val="28"/>
          <w:szCs w:val="28"/>
        </w:rPr>
      </w:pPr>
    </w:p>
    <w:p w:rsidR="002D0F23" w:rsidRDefault="002D0F23" w:rsidP="00425D4A">
      <w:pPr>
        <w:pStyle w:val="a6"/>
        <w:ind w:right="-4395"/>
        <w:rPr>
          <w:sz w:val="28"/>
          <w:szCs w:val="28"/>
        </w:rPr>
      </w:pPr>
    </w:p>
    <w:p w:rsidR="002D0F23" w:rsidRDefault="002D0F23" w:rsidP="00425D4A">
      <w:pPr>
        <w:pStyle w:val="a6"/>
        <w:ind w:right="-4395"/>
        <w:rPr>
          <w:sz w:val="28"/>
          <w:szCs w:val="28"/>
        </w:rPr>
      </w:pPr>
    </w:p>
    <w:p w:rsidR="002D0F23" w:rsidRDefault="002D0F23" w:rsidP="00425D4A">
      <w:pPr>
        <w:pStyle w:val="a6"/>
        <w:ind w:right="-4395"/>
        <w:rPr>
          <w:sz w:val="28"/>
          <w:szCs w:val="28"/>
        </w:rPr>
      </w:pPr>
    </w:p>
    <w:p w:rsidR="002D0F23" w:rsidRDefault="002D0F23" w:rsidP="00425D4A">
      <w:pPr>
        <w:pStyle w:val="a6"/>
        <w:ind w:right="-4395"/>
        <w:rPr>
          <w:sz w:val="28"/>
          <w:szCs w:val="28"/>
        </w:rPr>
      </w:pPr>
    </w:p>
    <w:p w:rsidR="002D0F23" w:rsidRDefault="002D0F23" w:rsidP="00425D4A">
      <w:pPr>
        <w:pStyle w:val="a6"/>
        <w:ind w:right="-4395"/>
        <w:rPr>
          <w:sz w:val="28"/>
          <w:szCs w:val="28"/>
        </w:rPr>
      </w:pPr>
    </w:p>
    <w:p w:rsidR="002D0F23" w:rsidRDefault="002D0F23" w:rsidP="00425D4A">
      <w:pPr>
        <w:pStyle w:val="a6"/>
        <w:ind w:right="-4395"/>
        <w:rPr>
          <w:sz w:val="28"/>
          <w:szCs w:val="28"/>
        </w:rPr>
      </w:pPr>
    </w:p>
    <w:p w:rsidR="002D0F23" w:rsidRDefault="002D0F23" w:rsidP="00425D4A">
      <w:pPr>
        <w:pStyle w:val="a6"/>
        <w:ind w:right="-4395"/>
        <w:rPr>
          <w:sz w:val="28"/>
          <w:szCs w:val="28"/>
        </w:rPr>
      </w:pPr>
    </w:p>
    <w:p w:rsidR="002D0F23" w:rsidRDefault="002D0F23" w:rsidP="00425D4A">
      <w:pPr>
        <w:pStyle w:val="a6"/>
        <w:ind w:right="-4395"/>
        <w:rPr>
          <w:sz w:val="28"/>
          <w:szCs w:val="28"/>
        </w:rPr>
      </w:pPr>
    </w:p>
    <w:p w:rsidR="002D0F23" w:rsidRDefault="002D0F23" w:rsidP="00425D4A">
      <w:pPr>
        <w:pStyle w:val="a6"/>
        <w:ind w:right="-4395"/>
        <w:rPr>
          <w:sz w:val="28"/>
          <w:szCs w:val="28"/>
        </w:rPr>
      </w:pPr>
    </w:p>
    <w:p w:rsidR="002D0F23" w:rsidRDefault="002D0F23" w:rsidP="00425D4A">
      <w:pPr>
        <w:pStyle w:val="a6"/>
        <w:ind w:right="-4395"/>
        <w:rPr>
          <w:sz w:val="28"/>
          <w:szCs w:val="28"/>
        </w:rPr>
      </w:pPr>
    </w:p>
    <w:p w:rsidR="002D0F23" w:rsidRDefault="002D0F23" w:rsidP="00425D4A">
      <w:pPr>
        <w:pStyle w:val="a6"/>
        <w:ind w:right="-4395"/>
        <w:rPr>
          <w:sz w:val="28"/>
          <w:szCs w:val="28"/>
        </w:rPr>
      </w:pPr>
    </w:p>
    <w:p w:rsidR="002D0F23" w:rsidRDefault="002D0F23" w:rsidP="00425D4A">
      <w:pPr>
        <w:pStyle w:val="a6"/>
        <w:ind w:right="-4395"/>
        <w:rPr>
          <w:sz w:val="28"/>
          <w:szCs w:val="28"/>
        </w:rPr>
      </w:pPr>
    </w:p>
    <w:p w:rsidR="002D0F23" w:rsidRDefault="002D0F23" w:rsidP="00425D4A">
      <w:pPr>
        <w:pStyle w:val="a6"/>
        <w:ind w:right="-4395"/>
        <w:rPr>
          <w:sz w:val="28"/>
          <w:szCs w:val="28"/>
        </w:rPr>
      </w:pPr>
    </w:p>
    <w:p w:rsidR="002D0F23" w:rsidRDefault="002D0F23" w:rsidP="00425D4A">
      <w:pPr>
        <w:pStyle w:val="a6"/>
        <w:ind w:right="-4395"/>
        <w:rPr>
          <w:sz w:val="28"/>
          <w:szCs w:val="28"/>
        </w:rPr>
      </w:pPr>
    </w:p>
    <w:p w:rsidR="002D0F23" w:rsidRDefault="002D0F23" w:rsidP="00425D4A">
      <w:pPr>
        <w:pStyle w:val="a6"/>
        <w:ind w:right="-4395"/>
        <w:rPr>
          <w:sz w:val="28"/>
          <w:szCs w:val="28"/>
        </w:rPr>
      </w:pPr>
    </w:p>
    <w:p w:rsidR="002D0F23" w:rsidRDefault="002D0F23" w:rsidP="00425D4A">
      <w:pPr>
        <w:pStyle w:val="a6"/>
        <w:ind w:right="-4395"/>
        <w:rPr>
          <w:sz w:val="28"/>
          <w:szCs w:val="28"/>
        </w:rPr>
      </w:pPr>
    </w:p>
    <w:p w:rsidR="002D0F23" w:rsidRDefault="002D0F23" w:rsidP="00425D4A">
      <w:pPr>
        <w:pStyle w:val="a6"/>
        <w:ind w:right="-4395"/>
        <w:rPr>
          <w:sz w:val="28"/>
          <w:szCs w:val="28"/>
        </w:rPr>
      </w:pPr>
    </w:p>
    <w:p w:rsidR="002D0F23" w:rsidRDefault="002D0F23" w:rsidP="00425D4A">
      <w:pPr>
        <w:pStyle w:val="a6"/>
        <w:ind w:right="-4395"/>
        <w:rPr>
          <w:sz w:val="28"/>
          <w:szCs w:val="28"/>
        </w:rPr>
      </w:pPr>
    </w:p>
    <w:p w:rsidR="002D0F23" w:rsidRDefault="002D0F23" w:rsidP="00425D4A">
      <w:pPr>
        <w:pStyle w:val="a6"/>
        <w:ind w:right="-4395"/>
        <w:rPr>
          <w:sz w:val="28"/>
          <w:szCs w:val="28"/>
        </w:rPr>
      </w:pPr>
    </w:p>
    <w:p w:rsidR="002D0F23" w:rsidRDefault="002D0F23" w:rsidP="00425D4A">
      <w:pPr>
        <w:pStyle w:val="a6"/>
        <w:ind w:right="-4395"/>
        <w:rPr>
          <w:sz w:val="28"/>
          <w:szCs w:val="28"/>
        </w:rPr>
      </w:pPr>
    </w:p>
    <w:p w:rsidR="002D0F23" w:rsidRDefault="002D0F23" w:rsidP="00425D4A">
      <w:pPr>
        <w:pStyle w:val="a6"/>
        <w:ind w:right="-4395"/>
        <w:rPr>
          <w:sz w:val="28"/>
          <w:szCs w:val="28"/>
        </w:rPr>
      </w:pPr>
    </w:p>
    <w:p w:rsidR="002D0F23" w:rsidRDefault="002D0F23" w:rsidP="00425D4A">
      <w:pPr>
        <w:pStyle w:val="a6"/>
        <w:ind w:right="-4395"/>
        <w:rPr>
          <w:sz w:val="28"/>
          <w:szCs w:val="28"/>
        </w:rPr>
      </w:pPr>
    </w:p>
    <w:p w:rsidR="002D0F23" w:rsidRDefault="002D0F23" w:rsidP="00425D4A">
      <w:pPr>
        <w:pStyle w:val="a6"/>
        <w:ind w:right="-4395"/>
        <w:rPr>
          <w:sz w:val="28"/>
          <w:szCs w:val="28"/>
        </w:rPr>
      </w:pPr>
    </w:p>
    <w:p w:rsidR="002D0F23" w:rsidRDefault="002D0F23" w:rsidP="00425D4A">
      <w:pPr>
        <w:pStyle w:val="a6"/>
        <w:ind w:right="-4395"/>
        <w:rPr>
          <w:sz w:val="28"/>
          <w:szCs w:val="28"/>
        </w:rPr>
      </w:pPr>
    </w:p>
    <w:p w:rsidR="002D0F23" w:rsidRDefault="002D0F23" w:rsidP="00425D4A">
      <w:pPr>
        <w:pStyle w:val="a6"/>
        <w:ind w:right="-4395"/>
        <w:rPr>
          <w:sz w:val="28"/>
          <w:szCs w:val="28"/>
        </w:rPr>
      </w:pPr>
    </w:p>
    <w:p w:rsidR="002D0F23" w:rsidRDefault="002D0F23" w:rsidP="00425D4A">
      <w:pPr>
        <w:pStyle w:val="a6"/>
        <w:ind w:right="-4395"/>
        <w:rPr>
          <w:sz w:val="28"/>
          <w:szCs w:val="28"/>
        </w:rPr>
      </w:pPr>
    </w:p>
    <w:p w:rsidR="002D0F23" w:rsidRDefault="002D0F23" w:rsidP="00425D4A">
      <w:pPr>
        <w:pStyle w:val="a6"/>
        <w:ind w:right="-4395"/>
        <w:rPr>
          <w:sz w:val="28"/>
          <w:szCs w:val="28"/>
        </w:rPr>
      </w:pPr>
    </w:p>
    <w:p w:rsidR="002D0F23" w:rsidRDefault="002D0F23" w:rsidP="00425D4A">
      <w:pPr>
        <w:pStyle w:val="a6"/>
        <w:ind w:right="-4395"/>
        <w:rPr>
          <w:sz w:val="28"/>
          <w:szCs w:val="28"/>
        </w:rPr>
      </w:pPr>
    </w:p>
    <w:p w:rsidR="002D0F23" w:rsidRDefault="002D0F23" w:rsidP="00425D4A">
      <w:pPr>
        <w:pStyle w:val="a6"/>
        <w:ind w:right="-4395"/>
        <w:rPr>
          <w:sz w:val="18"/>
          <w:szCs w:val="18"/>
        </w:rPr>
      </w:pPr>
      <w:r w:rsidRPr="002D0F23">
        <w:rPr>
          <w:sz w:val="18"/>
          <w:szCs w:val="18"/>
        </w:rPr>
        <w:t>Т.Ф. Макаренко</w:t>
      </w:r>
    </w:p>
    <w:p w:rsidR="002D0F23" w:rsidRPr="00425D4A" w:rsidRDefault="002D0F23" w:rsidP="00425D4A">
      <w:pPr>
        <w:pStyle w:val="a6"/>
        <w:ind w:right="-4395"/>
        <w:rPr>
          <w:sz w:val="28"/>
          <w:szCs w:val="28"/>
        </w:rPr>
      </w:pPr>
      <w:r>
        <w:rPr>
          <w:sz w:val="18"/>
          <w:szCs w:val="18"/>
        </w:rPr>
        <w:t>53-821</w:t>
      </w:r>
    </w:p>
    <w:sectPr w:rsidR="002D0F23" w:rsidRPr="00425D4A" w:rsidSect="00425D4A">
      <w:headerReference w:type="even" r:id="rId6"/>
      <w:headerReference w:type="default" r:id="rId7"/>
      <w:pgSz w:w="11906" w:h="16838" w:code="9"/>
      <w:pgMar w:top="1134" w:right="5102" w:bottom="85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D22" w:rsidRDefault="009C5D22">
      <w:r>
        <w:separator/>
      </w:r>
    </w:p>
  </w:endnote>
  <w:endnote w:type="continuationSeparator" w:id="0">
    <w:p w:rsidR="009C5D22" w:rsidRDefault="009C5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D22" w:rsidRDefault="009C5D22">
      <w:r>
        <w:separator/>
      </w:r>
    </w:p>
  </w:footnote>
  <w:footnote w:type="continuationSeparator" w:id="0">
    <w:p w:rsidR="009C5D22" w:rsidRDefault="009C5D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365" w:rsidRDefault="002D0F23" w:rsidP="00A6148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0365" w:rsidRDefault="009C5D2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483" w:rsidRDefault="009C5D22" w:rsidP="00117889">
    <w:pPr>
      <w:pStyle w:val="a3"/>
      <w:framePr w:wrap="around" w:vAnchor="text" w:hAnchor="margin" w:xAlign="center" w:y="1"/>
      <w:rPr>
        <w:rStyle w:val="a5"/>
      </w:rPr>
    </w:pPr>
  </w:p>
  <w:p w:rsidR="00CD0365" w:rsidRDefault="009C5D22" w:rsidP="004D7A4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089"/>
    <w:rsid w:val="002D0F23"/>
    <w:rsid w:val="00425D4A"/>
    <w:rsid w:val="00486773"/>
    <w:rsid w:val="004A5336"/>
    <w:rsid w:val="0069542C"/>
    <w:rsid w:val="00737C74"/>
    <w:rsid w:val="00995B44"/>
    <w:rsid w:val="009C5D22"/>
    <w:rsid w:val="00F50D16"/>
    <w:rsid w:val="00F81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80FEC9-D50B-43FE-BEDD-E20C98B1F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954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954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9542C"/>
  </w:style>
  <w:style w:type="paragraph" w:styleId="a6">
    <w:name w:val="No Spacing"/>
    <w:uiPriority w:val="1"/>
    <w:qFormat/>
    <w:rsid w:val="0069542C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a7">
    <w:name w:val="List Paragraph"/>
    <w:basedOn w:val="a"/>
    <w:uiPriority w:val="34"/>
    <w:qFormat/>
    <w:rsid w:val="0069542C"/>
    <w:pPr>
      <w:ind w:left="720"/>
      <w:contextualSpacing/>
      <w:jc w:val="both"/>
    </w:pPr>
    <w:rPr>
      <w:rFonts w:eastAsia="Calibri"/>
      <w:szCs w:val="22"/>
      <w:lang w:eastAsia="en-US"/>
    </w:rPr>
  </w:style>
  <w:style w:type="paragraph" w:styleId="a8">
    <w:name w:val="Normal (Web)"/>
    <w:basedOn w:val="a"/>
    <w:uiPriority w:val="99"/>
    <w:semiHidden/>
    <w:unhideWhenUsed/>
    <w:rsid w:val="004A5336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4A53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0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sekretar2</cp:lastModifiedBy>
  <cp:revision>6</cp:revision>
  <dcterms:created xsi:type="dcterms:W3CDTF">2016-10-04T08:36:00Z</dcterms:created>
  <dcterms:modified xsi:type="dcterms:W3CDTF">2016-11-07T09:06:00Z</dcterms:modified>
</cp:coreProperties>
</file>