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36A" w:rsidRDefault="0092336A" w:rsidP="00C24F15">
      <w:pPr>
        <w:pStyle w:val="a4"/>
        <w:ind w:right="3543"/>
        <w:jc w:val="both"/>
        <w:rPr>
          <w:bCs/>
          <w:sz w:val="28"/>
          <w:szCs w:val="28"/>
        </w:rPr>
      </w:pPr>
    </w:p>
    <w:p w:rsidR="0092336A" w:rsidRDefault="0092336A" w:rsidP="00C24F15">
      <w:pPr>
        <w:pStyle w:val="a4"/>
        <w:ind w:right="3543"/>
        <w:jc w:val="both"/>
        <w:rPr>
          <w:bCs/>
          <w:sz w:val="28"/>
          <w:szCs w:val="28"/>
        </w:rPr>
      </w:pPr>
    </w:p>
    <w:p w:rsidR="00EC4C34" w:rsidRPr="0092336A" w:rsidRDefault="00C24F15" w:rsidP="00C24F15">
      <w:pPr>
        <w:pStyle w:val="a4"/>
        <w:ind w:right="3543"/>
        <w:jc w:val="both"/>
        <w:rPr>
          <w:bCs/>
          <w:sz w:val="28"/>
          <w:szCs w:val="28"/>
        </w:rPr>
      </w:pPr>
      <w:r w:rsidRPr="0092336A">
        <w:rPr>
          <w:bCs/>
          <w:sz w:val="28"/>
          <w:szCs w:val="28"/>
        </w:rPr>
        <w:t>Об утверждении административного регламента предоставления на территории Никольского городского поселения Тосненского муниципального района Ленинградской области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C24F15" w:rsidRPr="0092336A" w:rsidRDefault="00C24F15" w:rsidP="00EC4C34">
      <w:pPr>
        <w:pStyle w:val="a4"/>
        <w:ind w:right="2977"/>
        <w:jc w:val="both"/>
        <w:rPr>
          <w:sz w:val="28"/>
          <w:szCs w:val="28"/>
        </w:rPr>
      </w:pPr>
    </w:p>
    <w:p w:rsidR="00EC4C34" w:rsidRPr="0092336A" w:rsidRDefault="00EC4C34" w:rsidP="00EC4C34">
      <w:pPr>
        <w:pStyle w:val="ConsPlusNormal"/>
        <w:ind w:firstLine="709"/>
        <w:jc w:val="both"/>
        <w:rPr>
          <w:rFonts w:ascii="Times New Roman" w:hAnsi="Times New Roman" w:cs="Times New Roman"/>
          <w:sz w:val="28"/>
          <w:szCs w:val="28"/>
        </w:rPr>
      </w:pPr>
      <w:r w:rsidRPr="0092336A">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Никольского городского поселения Тосненского муниципального района Ленинградской области, администрация Никольского городского поселения Тосненского муниципального района Ленинградской области </w:t>
      </w:r>
    </w:p>
    <w:p w:rsidR="00EC4C34" w:rsidRPr="0092336A" w:rsidRDefault="00EC4C34" w:rsidP="00EC4C34">
      <w:pPr>
        <w:pStyle w:val="ConsPlusNormal"/>
        <w:ind w:firstLine="709"/>
        <w:jc w:val="both"/>
        <w:rPr>
          <w:rFonts w:ascii="Times New Roman" w:hAnsi="Times New Roman" w:cs="Times New Roman"/>
          <w:sz w:val="28"/>
          <w:szCs w:val="28"/>
        </w:rPr>
      </w:pPr>
    </w:p>
    <w:p w:rsidR="00EC4C34" w:rsidRPr="0092336A" w:rsidRDefault="00EC4C34" w:rsidP="00EC4C34">
      <w:pPr>
        <w:pStyle w:val="ConsPlusNormal"/>
        <w:rPr>
          <w:rFonts w:ascii="Times New Roman" w:hAnsi="Times New Roman" w:cs="Times New Roman"/>
          <w:sz w:val="28"/>
          <w:szCs w:val="28"/>
        </w:rPr>
      </w:pPr>
      <w:r w:rsidRPr="0092336A">
        <w:rPr>
          <w:rFonts w:ascii="Times New Roman" w:hAnsi="Times New Roman" w:cs="Times New Roman"/>
          <w:sz w:val="28"/>
          <w:szCs w:val="28"/>
        </w:rPr>
        <w:t>ПОСТАНОВЛЯЕТ:</w:t>
      </w:r>
    </w:p>
    <w:p w:rsidR="00EC4C34" w:rsidRPr="0092336A" w:rsidRDefault="00EC4C34" w:rsidP="00EC4C34">
      <w:pPr>
        <w:pStyle w:val="ConsPlusNormal"/>
        <w:ind w:firstLine="709"/>
        <w:jc w:val="both"/>
        <w:rPr>
          <w:rFonts w:ascii="Times New Roman" w:hAnsi="Times New Roman" w:cs="Times New Roman"/>
          <w:sz w:val="28"/>
          <w:szCs w:val="28"/>
        </w:rPr>
      </w:pPr>
    </w:p>
    <w:p w:rsidR="00EC4C34" w:rsidRPr="0092336A" w:rsidRDefault="00EC4C34" w:rsidP="00EC4C34">
      <w:pPr>
        <w:spacing w:after="0" w:line="240" w:lineRule="auto"/>
        <w:ind w:firstLine="709"/>
        <w:jc w:val="both"/>
        <w:rPr>
          <w:rFonts w:ascii="Times New Roman" w:hAnsi="Times New Roman" w:cs="Times New Roman"/>
        </w:rPr>
      </w:pPr>
      <w:r w:rsidRPr="0092336A">
        <w:rPr>
          <w:rFonts w:ascii="Times New Roman" w:hAnsi="Times New Roman" w:cs="Times New Roman"/>
          <w:sz w:val="28"/>
          <w:szCs w:val="28"/>
        </w:rPr>
        <w:t xml:space="preserve">1. Утвердить административный регламент </w:t>
      </w:r>
      <w:r w:rsidR="00C24F15" w:rsidRPr="0092336A">
        <w:rPr>
          <w:rFonts w:ascii="Times New Roman" w:hAnsi="Times New Roman" w:cs="Times New Roman"/>
          <w:bCs/>
          <w:sz w:val="28"/>
          <w:szCs w:val="28"/>
        </w:rPr>
        <w:t>предоставления на территории Никольского городского поселения Тосненского муниципального района Ленинградской области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r w:rsidRPr="0092336A">
        <w:rPr>
          <w:rFonts w:ascii="Times New Roman" w:hAnsi="Times New Roman" w:cs="Times New Roman"/>
          <w:sz w:val="28"/>
          <w:szCs w:val="28"/>
        </w:rPr>
        <w:t>, согласно приложению к настоящему постановлению.</w:t>
      </w:r>
    </w:p>
    <w:p w:rsidR="00EC4C34" w:rsidRPr="005B5CCF" w:rsidRDefault="00EC4C34" w:rsidP="005B5CCF">
      <w:pPr>
        <w:tabs>
          <w:tab w:val="left" w:pos="5387"/>
        </w:tabs>
        <w:spacing w:after="0" w:line="240" w:lineRule="auto"/>
        <w:ind w:firstLine="709"/>
        <w:jc w:val="both"/>
        <w:rPr>
          <w:rStyle w:val="af8"/>
          <w:rFonts w:ascii="Times New Roman" w:hAnsi="Times New Roman" w:cs="Times New Roman"/>
          <w:b w:val="0"/>
          <w:bCs w:val="0"/>
          <w:szCs w:val="28"/>
        </w:rPr>
      </w:pPr>
      <w:r w:rsidRPr="0092336A">
        <w:rPr>
          <w:rFonts w:ascii="Times New Roman" w:hAnsi="Times New Roman" w:cs="Times New Roman"/>
          <w:sz w:val="28"/>
          <w:szCs w:val="28"/>
        </w:rPr>
        <w:t xml:space="preserve">2. Признать утратившим силу постановление администрации Никольского городского поселения Тосненского района Ленинградской области от 02.05.2023 </w:t>
      </w:r>
      <w:r w:rsidR="0092336A" w:rsidRPr="0092336A">
        <w:rPr>
          <w:rFonts w:ascii="Times New Roman" w:hAnsi="Times New Roman" w:cs="Times New Roman"/>
          <w:sz w:val="28"/>
          <w:szCs w:val="28"/>
        </w:rPr>
        <w:br/>
      </w:r>
      <w:r w:rsidRPr="0092336A">
        <w:rPr>
          <w:rFonts w:ascii="Times New Roman" w:hAnsi="Times New Roman" w:cs="Times New Roman"/>
          <w:sz w:val="28"/>
          <w:szCs w:val="28"/>
        </w:rPr>
        <w:t xml:space="preserve">№ 86-па </w:t>
      </w:r>
      <w:r w:rsidRPr="0092336A">
        <w:rPr>
          <w:rFonts w:ascii="Times New Roman" w:hAnsi="Times New Roman" w:cs="Times New Roman"/>
          <w:b/>
          <w:sz w:val="28"/>
          <w:szCs w:val="28"/>
        </w:rPr>
        <w:t>«</w:t>
      </w:r>
      <w:r w:rsidRPr="0092336A">
        <w:rPr>
          <w:rFonts w:ascii="Times New Roman" w:hAnsi="Times New Roman" w:cs="Times New Roman"/>
          <w:bCs/>
          <w:sz w:val="28"/>
          <w:szCs w:val="28"/>
        </w:rPr>
        <w:t>Об утверждении административного регламента предоставления на территории Никольского городского поселения Тосненского района Ленинградской области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w:t>
      </w:r>
      <w:r w:rsidRPr="005B5CCF">
        <w:rPr>
          <w:rFonts w:ascii="Times New Roman" w:hAnsi="Times New Roman" w:cs="Times New Roman"/>
          <w:bCs/>
          <w:sz w:val="28"/>
          <w:szCs w:val="28"/>
        </w:rPr>
        <w:t>бессрочное) пользование, безвозмездное пользование без проведения торгов»</w:t>
      </w:r>
      <w:r w:rsidRPr="005B5CCF">
        <w:rPr>
          <w:rFonts w:ascii="Times New Roman" w:hAnsi="Times New Roman" w:cs="Times New Roman"/>
          <w:sz w:val="28"/>
          <w:szCs w:val="28"/>
        </w:rPr>
        <w:t>.</w:t>
      </w:r>
    </w:p>
    <w:p w:rsidR="005B5CCF" w:rsidRPr="005B5CCF" w:rsidRDefault="005B5CCF" w:rsidP="005B5CCF">
      <w:pPr>
        <w:pStyle w:val="stylet1"/>
        <w:spacing w:before="0" w:beforeAutospacing="0" w:after="0" w:afterAutospacing="0"/>
        <w:ind w:firstLine="709"/>
        <w:jc w:val="both"/>
        <w:rPr>
          <w:bCs/>
          <w:sz w:val="28"/>
          <w:szCs w:val="28"/>
        </w:rPr>
      </w:pPr>
      <w:r w:rsidRPr="005B5CCF">
        <w:rPr>
          <w:bCs/>
          <w:sz w:val="28"/>
          <w:szCs w:val="28"/>
        </w:rPr>
        <w:t>3. Контроль за исполнением постановления возложить на первого заместителя главы администрации Никольского городского поселения Тосненского муниципального района Ленинградской области Вилигжанину Е.В.</w:t>
      </w:r>
    </w:p>
    <w:p w:rsidR="005B5CCF" w:rsidRPr="005B5CCF" w:rsidRDefault="005B5CCF" w:rsidP="005B5CCF">
      <w:pPr>
        <w:spacing w:after="0" w:line="240" w:lineRule="auto"/>
        <w:ind w:firstLine="709"/>
        <w:jc w:val="both"/>
        <w:rPr>
          <w:rFonts w:ascii="Times New Roman" w:hAnsi="Times New Roman" w:cs="Times New Roman"/>
          <w:sz w:val="28"/>
          <w:szCs w:val="28"/>
        </w:rPr>
      </w:pPr>
      <w:r w:rsidRPr="005B5CCF">
        <w:rPr>
          <w:rFonts w:ascii="Times New Roman" w:hAnsi="Times New Roman" w:cs="Times New Roman"/>
          <w:sz w:val="28"/>
          <w:szCs w:val="28"/>
        </w:rPr>
        <w:t xml:space="preserve">4. Настоящее постановление вступает в силу со дня официального опубликования и подлежит размещению на официальном сайте Никольского городского поселения Тосненского муниципального района Ленинградской области в информационно-телекоммуникационной сети «Интернет» в порядке, </w:t>
      </w:r>
      <w:r w:rsidRPr="005B5CCF">
        <w:rPr>
          <w:rFonts w:ascii="Times New Roman" w:hAnsi="Times New Roman" w:cs="Times New Roman"/>
          <w:sz w:val="28"/>
          <w:szCs w:val="28"/>
        </w:rPr>
        <w:lastRenderedPageBreak/>
        <w:t>предусмотренном Уставом Никольского городского поселения Тосненского муниципального района Ленинградской области.</w:t>
      </w:r>
    </w:p>
    <w:p w:rsidR="005B5CCF" w:rsidRPr="005B5CCF" w:rsidRDefault="005B5CCF" w:rsidP="005B5CCF">
      <w:pPr>
        <w:pStyle w:val="stylet1"/>
        <w:spacing w:before="0" w:beforeAutospacing="0" w:after="0" w:afterAutospacing="0"/>
        <w:ind w:firstLine="709"/>
        <w:jc w:val="both"/>
        <w:rPr>
          <w:bCs/>
          <w:sz w:val="28"/>
          <w:szCs w:val="28"/>
        </w:rPr>
      </w:pPr>
    </w:p>
    <w:p w:rsidR="005B5CCF" w:rsidRPr="005B5CCF" w:rsidRDefault="005B5CCF" w:rsidP="005B5CCF">
      <w:pPr>
        <w:pStyle w:val="a4"/>
        <w:ind w:firstLine="709"/>
        <w:rPr>
          <w:sz w:val="28"/>
          <w:szCs w:val="28"/>
        </w:rPr>
      </w:pPr>
    </w:p>
    <w:p w:rsidR="005B5CCF" w:rsidRPr="005B5CCF" w:rsidRDefault="005B5CCF" w:rsidP="005B5CCF">
      <w:pPr>
        <w:pStyle w:val="a4"/>
        <w:rPr>
          <w:spacing w:val="-2"/>
          <w:szCs w:val="24"/>
        </w:rPr>
      </w:pPr>
      <w:bookmarkStart w:id="0" w:name="_GoBack"/>
      <w:bookmarkEnd w:id="0"/>
      <w:r w:rsidRPr="005B5CCF">
        <w:rPr>
          <w:sz w:val="28"/>
          <w:szCs w:val="28"/>
        </w:rPr>
        <w:t>Глава администрации                                                                        А.Ю.Смирнов</w:t>
      </w:r>
    </w:p>
    <w:p w:rsidR="005B5CCF" w:rsidRDefault="005B5CCF" w:rsidP="005B5CCF">
      <w:pPr>
        <w:jc w:val="both"/>
        <w:rPr>
          <w:sz w:val="28"/>
          <w:szCs w:val="28"/>
        </w:rPr>
      </w:pPr>
    </w:p>
    <w:p w:rsidR="00EC4C34" w:rsidRPr="0092336A" w:rsidRDefault="00EC4C34" w:rsidP="00EC4C34">
      <w:pPr>
        <w:jc w:val="both"/>
        <w:rPr>
          <w:sz w:val="20"/>
          <w:szCs w:val="20"/>
        </w:rPr>
      </w:pPr>
    </w:p>
    <w:p w:rsidR="00EC4C34" w:rsidRPr="0092336A" w:rsidRDefault="00EC4C34" w:rsidP="00EC4C34">
      <w:pPr>
        <w:jc w:val="both"/>
        <w:rPr>
          <w:sz w:val="20"/>
          <w:szCs w:val="20"/>
        </w:rPr>
      </w:pPr>
    </w:p>
    <w:p w:rsidR="00EC4C34" w:rsidRPr="0092336A" w:rsidRDefault="00EC4C34" w:rsidP="00EC4C34">
      <w:pPr>
        <w:jc w:val="both"/>
        <w:rPr>
          <w:sz w:val="20"/>
          <w:szCs w:val="20"/>
        </w:rPr>
      </w:pPr>
    </w:p>
    <w:p w:rsidR="00EC4C34" w:rsidRPr="0092336A" w:rsidRDefault="00EC4C34" w:rsidP="00EC4C34">
      <w:pPr>
        <w:spacing w:after="0" w:line="240" w:lineRule="auto"/>
        <w:jc w:val="both"/>
        <w:rPr>
          <w:rFonts w:ascii="Times New Roman" w:hAnsi="Times New Roman" w:cs="Times New Roman"/>
          <w:sz w:val="20"/>
          <w:szCs w:val="20"/>
        </w:rPr>
      </w:pPr>
      <w:r w:rsidRPr="0092336A">
        <w:rPr>
          <w:rFonts w:ascii="Times New Roman" w:hAnsi="Times New Roman" w:cs="Times New Roman"/>
          <w:sz w:val="20"/>
          <w:szCs w:val="20"/>
        </w:rPr>
        <w:t>И.Н.Бойцева</w:t>
      </w:r>
    </w:p>
    <w:p w:rsidR="00EC4C34" w:rsidRPr="0092336A" w:rsidRDefault="00EC4C34" w:rsidP="00EC4C34">
      <w:pPr>
        <w:spacing w:after="0" w:line="240" w:lineRule="auto"/>
        <w:jc w:val="both"/>
        <w:rPr>
          <w:rFonts w:ascii="Times New Roman" w:hAnsi="Times New Roman" w:cs="Times New Roman"/>
          <w:sz w:val="20"/>
          <w:szCs w:val="20"/>
        </w:rPr>
      </w:pPr>
      <w:r w:rsidRPr="0092336A">
        <w:rPr>
          <w:rFonts w:ascii="Times New Roman" w:hAnsi="Times New Roman" w:cs="Times New Roman"/>
          <w:sz w:val="20"/>
          <w:szCs w:val="20"/>
        </w:rPr>
        <w:t>8(81361)52078</w:t>
      </w:r>
    </w:p>
    <w:p w:rsidR="00C24F15" w:rsidRPr="0092336A" w:rsidRDefault="00C24F15" w:rsidP="00A35EDD">
      <w:pPr>
        <w:spacing w:after="0" w:line="240" w:lineRule="auto"/>
        <w:ind w:left="5670"/>
        <w:jc w:val="both"/>
        <w:rPr>
          <w:rFonts w:ascii="Times New Roman" w:eastAsia="Times New Roman" w:hAnsi="Times New Roman" w:cs="Times New Roman"/>
          <w:bCs/>
          <w:sz w:val="28"/>
          <w:szCs w:val="28"/>
        </w:rPr>
      </w:pPr>
    </w:p>
    <w:p w:rsidR="0092336A" w:rsidRPr="0092336A" w:rsidRDefault="0092336A" w:rsidP="00C24F15">
      <w:pPr>
        <w:spacing w:after="0" w:line="240" w:lineRule="auto"/>
        <w:ind w:left="5387"/>
        <w:jc w:val="both"/>
        <w:rPr>
          <w:rFonts w:ascii="Times New Roman" w:eastAsia="Times New Roman" w:hAnsi="Times New Roman" w:cs="Times New Roman"/>
          <w:bCs/>
          <w:sz w:val="28"/>
          <w:szCs w:val="28"/>
        </w:rPr>
      </w:pPr>
    </w:p>
    <w:p w:rsidR="0092336A" w:rsidRPr="0092336A" w:rsidRDefault="0092336A" w:rsidP="00C24F15">
      <w:pPr>
        <w:spacing w:after="0" w:line="240" w:lineRule="auto"/>
        <w:ind w:left="5387"/>
        <w:jc w:val="both"/>
        <w:rPr>
          <w:rFonts w:ascii="Times New Roman" w:eastAsia="Times New Roman" w:hAnsi="Times New Roman" w:cs="Times New Roman"/>
          <w:bCs/>
          <w:sz w:val="28"/>
          <w:szCs w:val="28"/>
        </w:rPr>
      </w:pPr>
    </w:p>
    <w:p w:rsidR="0092336A" w:rsidRPr="0092336A" w:rsidRDefault="0092336A" w:rsidP="00C24F15">
      <w:pPr>
        <w:spacing w:after="0" w:line="240" w:lineRule="auto"/>
        <w:ind w:left="5387"/>
        <w:jc w:val="both"/>
        <w:rPr>
          <w:rFonts w:ascii="Times New Roman" w:eastAsia="Times New Roman" w:hAnsi="Times New Roman" w:cs="Times New Roman"/>
          <w:bCs/>
          <w:sz w:val="28"/>
          <w:szCs w:val="28"/>
        </w:rPr>
      </w:pPr>
    </w:p>
    <w:p w:rsidR="0092336A" w:rsidRPr="0092336A" w:rsidRDefault="0092336A" w:rsidP="00C24F15">
      <w:pPr>
        <w:spacing w:after="0" w:line="240" w:lineRule="auto"/>
        <w:ind w:left="5387"/>
        <w:jc w:val="both"/>
        <w:rPr>
          <w:rFonts w:ascii="Times New Roman" w:eastAsia="Times New Roman" w:hAnsi="Times New Roman" w:cs="Times New Roman"/>
          <w:bCs/>
          <w:sz w:val="28"/>
          <w:szCs w:val="28"/>
        </w:rPr>
      </w:pPr>
    </w:p>
    <w:p w:rsidR="0092336A" w:rsidRPr="0092336A" w:rsidRDefault="0092336A" w:rsidP="00C24F15">
      <w:pPr>
        <w:spacing w:after="0" w:line="240" w:lineRule="auto"/>
        <w:ind w:left="5387"/>
        <w:jc w:val="both"/>
        <w:rPr>
          <w:rFonts w:ascii="Times New Roman" w:eastAsia="Times New Roman" w:hAnsi="Times New Roman" w:cs="Times New Roman"/>
          <w:bCs/>
          <w:sz w:val="28"/>
          <w:szCs w:val="28"/>
        </w:rPr>
      </w:pPr>
    </w:p>
    <w:p w:rsidR="0092336A" w:rsidRPr="0092336A" w:rsidRDefault="0092336A" w:rsidP="00C24F15">
      <w:pPr>
        <w:spacing w:after="0" w:line="240" w:lineRule="auto"/>
        <w:ind w:left="5387"/>
        <w:jc w:val="both"/>
        <w:rPr>
          <w:rFonts w:ascii="Times New Roman" w:eastAsia="Times New Roman" w:hAnsi="Times New Roman" w:cs="Times New Roman"/>
          <w:bCs/>
          <w:sz w:val="28"/>
          <w:szCs w:val="28"/>
        </w:rPr>
      </w:pPr>
    </w:p>
    <w:p w:rsidR="0092336A" w:rsidRPr="0092336A" w:rsidRDefault="0092336A" w:rsidP="00C24F15">
      <w:pPr>
        <w:spacing w:after="0" w:line="240" w:lineRule="auto"/>
        <w:ind w:left="5387"/>
        <w:jc w:val="both"/>
        <w:rPr>
          <w:rFonts w:ascii="Times New Roman" w:eastAsia="Times New Roman" w:hAnsi="Times New Roman" w:cs="Times New Roman"/>
          <w:bCs/>
          <w:sz w:val="28"/>
          <w:szCs w:val="28"/>
        </w:rPr>
      </w:pPr>
    </w:p>
    <w:p w:rsidR="0092336A" w:rsidRPr="0092336A" w:rsidRDefault="0092336A" w:rsidP="00C24F15">
      <w:pPr>
        <w:spacing w:after="0" w:line="240" w:lineRule="auto"/>
        <w:ind w:left="5387"/>
        <w:jc w:val="both"/>
        <w:rPr>
          <w:rFonts w:ascii="Times New Roman" w:eastAsia="Times New Roman" w:hAnsi="Times New Roman" w:cs="Times New Roman"/>
          <w:bCs/>
          <w:sz w:val="28"/>
          <w:szCs w:val="28"/>
        </w:rPr>
      </w:pPr>
    </w:p>
    <w:p w:rsidR="0092336A" w:rsidRPr="0092336A" w:rsidRDefault="0092336A" w:rsidP="00C24F15">
      <w:pPr>
        <w:spacing w:after="0" w:line="240" w:lineRule="auto"/>
        <w:ind w:left="5387"/>
        <w:jc w:val="both"/>
        <w:rPr>
          <w:rFonts w:ascii="Times New Roman" w:eastAsia="Times New Roman" w:hAnsi="Times New Roman" w:cs="Times New Roman"/>
          <w:bCs/>
          <w:sz w:val="28"/>
          <w:szCs w:val="28"/>
        </w:rPr>
      </w:pPr>
    </w:p>
    <w:p w:rsidR="0092336A" w:rsidRPr="0092336A" w:rsidRDefault="0092336A" w:rsidP="00C24F15">
      <w:pPr>
        <w:spacing w:after="0" w:line="240" w:lineRule="auto"/>
        <w:ind w:left="5387"/>
        <w:jc w:val="both"/>
        <w:rPr>
          <w:rFonts w:ascii="Times New Roman" w:eastAsia="Times New Roman" w:hAnsi="Times New Roman" w:cs="Times New Roman"/>
          <w:bCs/>
          <w:sz w:val="28"/>
          <w:szCs w:val="28"/>
        </w:rPr>
      </w:pPr>
    </w:p>
    <w:p w:rsidR="0092336A" w:rsidRPr="0092336A" w:rsidRDefault="0092336A" w:rsidP="00C24F15">
      <w:pPr>
        <w:spacing w:after="0" w:line="240" w:lineRule="auto"/>
        <w:ind w:left="5387"/>
        <w:jc w:val="both"/>
        <w:rPr>
          <w:rFonts w:ascii="Times New Roman" w:eastAsia="Times New Roman" w:hAnsi="Times New Roman" w:cs="Times New Roman"/>
          <w:bCs/>
          <w:sz w:val="28"/>
          <w:szCs w:val="28"/>
        </w:rPr>
      </w:pPr>
    </w:p>
    <w:p w:rsidR="0092336A" w:rsidRPr="0092336A" w:rsidRDefault="0092336A" w:rsidP="00C24F15">
      <w:pPr>
        <w:spacing w:after="0" w:line="240" w:lineRule="auto"/>
        <w:ind w:left="5387"/>
        <w:jc w:val="both"/>
        <w:rPr>
          <w:rFonts w:ascii="Times New Roman" w:eastAsia="Times New Roman" w:hAnsi="Times New Roman" w:cs="Times New Roman"/>
          <w:bCs/>
          <w:sz w:val="28"/>
          <w:szCs w:val="28"/>
        </w:rPr>
      </w:pPr>
    </w:p>
    <w:p w:rsidR="0092336A" w:rsidRPr="0092336A" w:rsidRDefault="0092336A" w:rsidP="00C24F15">
      <w:pPr>
        <w:spacing w:after="0" w:line="240" w:lineRule="auto"/>
        <w:ind w:left="5387"/>
        <w:jc w:val="both"/>
        <w:rPr>
          <w:rFonts w:ascii="Times New Roman" w:eastAsia="Times New Roman" w:hAnsi="Times New Roman" w:cs="Times New Roman"/>
          <w:bCs/>
          <w:sz w:val="28"/>
          <w:szCs w:val="28"/>
        </w:rPr>
      </w:pPr>
    </w:p>
    <w:p w:rsidR="0092336A" w:rsidRPr="0092336A" w:rsidRDefault="0092336A" w:rsidP="00C24F15">
      <w:pPr>
        <w:spacing w:after="0" w:line="240" w:lineRule="auto"/>
        <w:ind w:left="5387"/>
        <w:jc w:val="both"/>
        <w:rPr>
          <w:rFonts w:ascii="Times New Roman" w:eastAsia="Times New Roman" w:hAnsi="Times New Roman" w:cs="Times New Roman"/>
          <w:bCs/>
          <w:sz w:val="28"/>
          <w:szCs w:val="28"/>
        </w:rPr>
      </w:pPr>
    </w:p>
    <w:p w:rsidR="0092336A" w:rsidRPr="0092336A" w:rsidRDefault="0092336A" w:rsidP="00C24F15">
      <w:pPr>
        <w:spacing w:after="0" w:line="240" w:lineRule="auto"/>
        <w:ind w:left="5387"/>
        <w:jc w:val="both"/>
        <w:rPr>
          <w:rFonts w:ascii="Times New Roman" w:eastAsia="Times New Roman" w:hAnsi="Times New Roman" w:cs="Times New Roman"/>
          <w:bCs/>
          <w:sz w:val="28"/>
          <w:szCs w:val="28"/>
        </w:rPr>
      </w:pPr>
    </w:p>
    <w:p w:rsidR="0092336A" w:rsidRPr="0092336A" w:rsidRDefault="0092336A" w:rsidP="00C24F15">
      <w:pPr>
        <w:spacing w:after="0" w:line="240" w:lineRule="auto"/>
        <w:ind w:left="5387"/>
        <w:jc w:val="both"/>
        <w:rPr>
          <w:rFonts w:ascii="Times New Roman" w:eastAsia="Times New Roman" w:hAnsi="Times New Roman" w:cs="Times New Roman"/>
          <w:bCs/>
          <w:sz w:val="28"/>
          <w:szCs w:val="28"/>
        </w:rPr>
      </w:pPr>
    </w:p>
    <w:p w:rsidR="0092336A" w:rsidRPr="0092336A" w:rsidRDefault="0092336A" w:rsidP="00C24F15">
      <w:pPr>
        <w:spacing w:after="0" w:line="240" w:lineRule="auto"/>
        <w:ind w:left="5387"/>
        <w:jc w:val="both"/>
        <w:rPr>
          <w:rFonts w:ascii="Times New Roman" w:eastAsia="Times New Roman" w:hAnsi="Times New Roman" w:cs="Times New Roman"/>
          <w:bCs/>
          <w:sz w:val="28"/>
          <w:szCs w:val="28"/>
        </w:rPr>
      </w:pPr>
    </w:p>
    <w:p w:rsidR="0092336A" w:rsidRPr="0092336A" w:rsidRDefault="0092336A" w:rsidP="00C24F15">
      <w:pPr>
        <w:spacing w:after="0" w:line="240" w:lineRule="auto"/>
        <w:ind w:left="5387"/>
        <w:jc w:val="both"/>
        <w:rPr>
          <w:rFonts w:ascii="Times New Roman" w:eastAsia="Times New Roman" w:hAnsi="Times New Roman" w:cs="Times New Roman"/>
          <w:bCs/>
          <w:sz w:val="28"/>
          <w:szCs w:val="28"/>
        </w:rPr>
      </w:pPr>
    </w:p>
    <w:p w:rsidR="0092336A" w:rsidRPr="0092336A" w:rsidRDefault="0092336A" w:rsidP="00C24F15">
      <w:pPr>
        <w:spacing w:after="0" w:line="240" w:lineRule="auto"/>
        <w:ind w:left="5387"/>
        <w:jc w:val="both"/>
        <w:rPr>
          <w:rFonts w:ascii="Times New Roman" w:eastAsia="Times New Roman" w:hAnsi="Times New Roman" w:cs="Times New Roman"/>
          <w:bCs/>
          <w:sz w:val="28"/>
          <w:szCs w:val="28"/>
        </w:rPr>
      </w:pPr>
    </w:p>
    <w:p w:rsidR="0092336A" w:rsidRPr="0092336A" w:rsidRDefault="0092336A" w:rsidP="00C24F15">
      <w:pPr>
        <w:spacing w:after="0" w:line="240" w:lineRule="auto"/>
        <w:ind w:left="5387"/>
        <w:jc w:val="both"/>
        <w:rPr>
          <w:rFonts w:ascii="Times New Roman" w:eastAsia="Times New Roman" w:hAnsi="Times New Roman" w:cs="Times New Roman"/>
          <w:bCs/>
          <w:sz w:val="28"/>
          <w:szCs w:val="28"/>
        </w:rPr>
      </w:pPr>
    </w:p>
    <w:p w:rsidR="0092336A" w:rsidRPr="0092336A" w:rsidRDefault="0092336A" w:rsidP="00C24F15">
      <w:pPr>
        <w:spacing w:after="0" w:line="240" w:lineRule="auto"/>
        <w:ind w:left="5387"/>
        <w:jc w:val="both"/>
        <w:rPr>
          <w:rFonts w:ascii="Times New Roman" w:eastAsia="Times New Roman" w:hAnsi="Times New Roman" w:cs="Times New Roman"/>
          <w:bCs/>
          <w:sz w:val="28"/>
          <w:szCs w:val="28"/>
        </w:rPr>
      </w:pPr>
    </w:p>
    <w:p w:rsidR="0092336A" w:rsidRPr="0092336A" w:rsidRDefault="0092336A" w:rsidP="00C24F15">
      <w:pPr>
        <w:spacing w:after="0" w:line="240" w:lineRule="auto"/>
        <w:ind w:left="5387"/>
        <w:jc w:val="both"/>
        <w:rPr>
          <w:rFonts w:ascii="Times New Roman" w:eastAsia="Times New Roman" w:hAnsi="Times New Roman" w:cs="Times New Roman"/>
          <w:bCs/>
          <w:sz w:val="28"/>
          <w:szCs w:val="28"/>
        </w:rPr>
      </w:pPr>
    </w:p>
    <w:p w:rsidR="0092336A" w:rsidRPr="0092336A" w:rsidRDefault="0092336A" w:rsidP="00C24F15">
      <w:pPr>
        <w:spacing w:after="0" w:line="240" w:lineRule="auto"/>
        <w:ind w:left="5387"/>
        <w:jc w:val="both"/>
        <w:rPr>
          <w:rFonts w:ascii="Times New Roman" w:eastAsia="Times New Roman" w:hAnsi="Times New Roman" w:cs="Times New Roman"/>
          <w:bCs/>
          <w:sz w:val="28"/>
          <w:szCs w:val="28"/>
        </w:rPr>
      </w:pPr>
    </w:p>
    <w:p w:rsidR="0092336A" w:rsidRPr="0092336A" w:rsidRDefault="0092336A" w:rsidP="00C24F15">
      <w:pPr>
        <w:spacing w:after="0" w:line="240" w:lineRule="auto"/>
        <w:ind w:left="5387"/>
        <w:jc w:val="both"/>
        <w:rPr>
          <w:rFonts w:ascii="Times New Roman" w:eastAsia="Times New Roman" w:hAnsi="Times New Roman" w:cs="Times New Roman"/>
          <w:bCs/>
          <w:sz w:val="28"/>
          <w:szCs w:val="28"/>
        </w:rPr>
      </w:pPr>
    </w:p>
    <w:p w:rsidR="0092336A" w:rsidRPr="0092336A" w:rsidRDefault="0092336A" w:rsidP="00C24F15">
      <w:pPr>
        <w:spacing w:after="0" w:line="240" w:lineRule="auto"/>
        <w:ind w:left="5387"/>
        <w:jc w:val="both"/>
        <w:rPr>
          <w:rFonts w:ascii="Times New Roman" w:eastAsia="Times New Roman" w:hAnsi="Times New Roman" w:cs="Times New Roman"/>
          <w:bCs/>
          <w:sz w:val="28"/>
          <w:szCs w:val="28"/>
        </w:rPr>
      </w:pPr>
    </w:p>
    <w:p w:rsidR="0092336A" w:rsidRPr="0092336A" w:rsidRDefault="0092336A" w:rsidP="00C24F15">
      <w:pPr>
        <w:spacing w:after="0" w:line="240" w:lineRule="auto"/>
        <w:ind w:left="5387"/>
        <w:jc w:val="both"/>
        <w:rPr>
          <w:rFonts w:ascii="Times New Roman" w:eastAsia="Times New Roman" w:hAnsi="Times New Roman" w:cs="Times New Roman"/>
          <w:bCs/>
          <w:sz w:val="28"/>
          <w:szCs w:val="28"/>
        </w:rPr>
      </w:pPr>
    </w:p>
    <w:p w:rsidR="0092336A" w:rsidRPr="0092336A" w:rsidRDefault="0092336A" w:rsidP="00C24F15">
      <w:pPr>
        <w:spacing w:after="0" w:line="240" w:lineRule="auto"/>
        <w:ind w:left="5387"/>
        <w:jc w:val="both"/>
        <w:rPr>
          <w:rFonts w:ascii="Times New Roman" w:eastAsia="Times New Roman" w:hAnsi="Times New Roman" w:cs="Times New Roman"/>
          <w:bCs/>
          <w:sz w:val="28"/>
          <w:szCs w:val="28"/>
        </w:rPr>
      </w:pPr>
    </w:p>
    <w:p w:rsidR="0092336A" w:rsidRPr="0092336A" w:rsidRDefault="0092336A" w:rsidP="00C24F15">
      <w:pPr>
        <w:spacing w:after="0" w:line="240" w:lineRule="auto"/>
        <w:ind w:left="5387"/>
        <w:jc w:val="both"/>
        <w:rPr>
          <w:rFonts w:ascii="Times New Roman" w:eastAsia="Times New Roman" w:hAnsi="Times New Roman" w:cs="Times New Roman"/>
          <w:bCs/>
          <w:sz w:val="28"/>
          <w:szCs w:val="28"/>
        </w:rPr>
      </w:pPr>
    </w:p>
    <w:p w:rsidR="0092336A" w:rsidRPr="0092336A" w:rsidRDefault="0092336A" w:rsidP="00C24F15">
      <w:pPr>
        <w:spacing w:after="0" w:line="240" w:lineRule="auto"/>
        <w:ind w:left="5387"/>
        <w:jc w:val="both"/>
        <w:rPr>
          <w:rFonts w:ascii="Times New Roman" w:eastAsia="Times New Roman" w:hAnsi="Times New Roman" w:cs="Times New Roman"/>
          <w:bCs/>
          <w:sz w:val="28"/>
          <w:szCs w:val="28"/>
        </w:rPr>
      </w:pPr>
    </w:p>
    <w:p w:rsidR="0092336A" w:rsidRPr="0092336A" w:rsidRDefault="0092336A" w:rsidP="00C24F15">
      <w:pPr>
        <w:spacing w:after="0" w:line="240" w:lineRule="auto"/>
        <w:ind w:left="5387"/>
        <w:jc w:val="both"/>
        <w:rPr>
          <w:rFonts w:ascii="Times New Roman" w:eastAsia="Times New Roman" w:hAnsi="Times New Roman" w:cs="Times New Roman"/>
          <w:bCs/>
          <w:sz w:val="28"/>
          <w:szCs w:val="28"/>
        </w:rPr>
      </w:pPr>
    </w:p>
    <w:p w:rsidR="0092336A" w:rsidRPr="0092336A" w:rsidRDefault="0092336A" w:rsidP="00C24F15">
      <w:pPr>
        <w:spacing w:after="0" w:line="240" w:lineRule="auto"/>
        <w:ind w:left="5387"/>
        <w:jc w:val="both"/>
        <w:rPr>
          <w:rFonts w:ascii="Times New Roman" w:eastAsia="Times New Roman" w:hAnsi="Times New Roman" w:cs="Times New Roman"/>
          <w:bCs/>
          <w:sz w:val="28"/>
          <w:szCs w:val="28"/>
        </w:rPr>
      </w:pPr>
    </w:p>
    <w:p w:rsidR="0092336A" w:rsidRPr="0092336A" w:rsidRDefault="0092336A" w:rsidP="00C24F15">
      <w:pPr>
        <w:spacing w:after="0" w:line="240" w:lineRule="auto"/>
        <w:ind w:left="5387"/>
        <w:jc w:val="both"/>
        <w:rPr>
          <w:rFonts w:ascii="Times New Roman" w:eastAsia="Times New Roman" w:hAnsi="Times New Roman" w:cs="Times New Roman"/>
          <w:bCs/>
          <w:sz w:val="28"/>
          <w:szCs w:val="28"/>
        </w:rPr>
      </w:pPr>
    </w:p>
    <w:p w:rsidR="00F444E6" w:rsidRPr="0092336A" w:rsidRDefault="00F444E6" w:rsidP="00C24F15">
      <w:pPr>
        <w:spacing w:after="0" w:line="240" w:lineRule="auto"/>
        <w:ind w:left="5387"/>
        <w:jc w:val="both"/>
        <w:rPr>
          <w:rFonts w:ascii="Times New Roman" w:eastAsia="Times New Roman" w:hAnsi="Times New Roman" w:cs="Times New Roman"/>
          <w:bCs/>
          <w:sz w:val="28"/>
          <w:szCs w:val="28"/>
        </w:rPr>
      </w:pPr>
      <w:r w:rsidRPr="0092336A">
        <w:rPr>
          <w:rFonts w:ascii="Times New Roman" w:eastAsia="Times New Roman" w:hAnsi="Times New Roman" w:cs="Times New Roman"/>
          <w:bCs/>
          <w:sz w:val="28"/>
          <w:szCs w:val="28"/>
        </w:rPr>
        <w:t xml:space="preserve">Приложение </w:t>
      </w:r>
    </w:p>
    <w:p w:rsidR="00F444E6" w:rsidRPr="0092336A" w:rsidRDefault="00F444E6" w:rsidP="00C24F15">
      <w:pPr>
        <w:spacing w:after="0" w:line="240" w:lineRule="auto"/>
        <w:ind w:left="5387"/>
        <w:rPr>
          <w:rFonts w:ascii="Times New Roman" w:eastAsia="Times New Roman" w:hAnsi="Times New Roman" w:cs="Times New Roman"/>
          <w:bCs/>
          <w:sz w:val="28"/>
          <w:szCs w:val="28"/>
        </w:rPr>
      </w:pPr>
      <w:r w:rsidRPr="0092336A">
        <w:rPr>
          <w:rFonts w:ascii="Times New Roman" w:eastAsia="Times New Roman" w:hAnsi="Times New Roman" w:cs="Times New Roman"/>
          <w:bCs/>
          <w:sz w:val="28"/>
          <w:szCs w:val="28"/>
        </w:rPr>
        <w:t xml:space="preserve">к постановлению администрации Никольского городского поселения </w:t>
      </w:r>
      <w:r w:rsidR="00EC4C34" w:rsidRPr="0092336A">
        <w:rPr>
          <w:rFonts w:ascii="Times New Roman" w:eastAsia="Times New Roman" w:hAnsi="Times New Roman" w:cs="Times New Roman"/>
          <w:bCs/>
          <w:sz w:val="28"/>
          <w:szCs w:val="28"/>
        </w:rPr>
        <w:t>Тосненского муниципального района</w:t>
      </w:r>
      <w:r w:rsidR="00C24F15" w:rsidRPr="0092336A">
        <w:rPr>
          <w:rFonts w:ascii="Times New Roman" w:eastAsia="Times New Roman" w:hAnsi="Times New Roman" w:cs="Times New Roman"/>
          <w:bCs/>
          <w:sz w:val="28"/>
          <w:szCs w:val="28"/>
        </w:rPr>
        <w:t xml:space="preserve"> </w:t>
      </w:r>
      <w:r w:rsidRPr="0092336A">
        <w:rPr>
          <w:rFonts w:ascii="Times New Roman" w:eastAsia="Times New Roman" w:hAnsi="Times New Roman" w:cs="Times New Roman"/>
          <w:bCs/>
          <w:sz w:val="28"/>
          <w:szCs w:val="28"/>
        </w:rPr>
        <w:t xml:space="preserve">Ленинградской области </w:t>
      </w:r>
    </w:p>
    <w:p w:rsidR="007F6F91" w:rsidRPr="0092336A" w:rsidRDefault="00410139" w:rsidP="007F6F91">
      <w:pPr>
        <w:autoSpaceDE w:val="0"/>
        <w:autoSpaceDN w:val="0"/>
        <w:adjustRightInd w:val="0"/>
        <w:spacing w:after="0" w:line="240" w:lineRule="auto"/>
        <w:ind w:firstLine="709"/>
        <w:jc w:val="center"/>
        <w:rPr>
          <w:rFonts w:ascii="Times New Roman" w:eastAsiaTheme="minorHAnsi" w:hAnsi="Times New Roman" w:cs="Times New Roman"/>
          <w:b/>
          <w:sz w:val="28"/>
          <w:szCs w:val="28"/>
          <w:lang w:eastAsia="en-US"/>
        </w:rPr>
      </w:pPr>
      <w:r w:rsidRPr="0092336A">
        <w:rPr>
          <w:b/>
          <w:bCs/>
          <w:szCs w:val="28"/>
        </w:rPr>
        <w:cr/>
      </w:r>
      <w:r w:rsidR="007F6F91" w:rsidRPr="0092336A">
        <w:rPr>
          <w:rFonts w:ascii="Times New Roman" w:eastAsiaTheme="minorHAnsi" w:hAnsi="Times New Roman" w:cs="Times New Roman"/>
          <w:b/>
          <w:sz w:val="28"/>
          <w:szCs w:val="28"/>
          <w:lang w:eastAsia="en-US"/>
        </w:rPr>
        <w:t xml:space="preserve"> Административный регламент </w:t>
      </w:r>
    </w:p>
    <w:p w:rsidR="007F6F91" w:rsidRPr="0092336A" w:rsidRDefault="007F6F91" w:rsidP="007F6F91">
      <w:pPr>
        <w:autoSpaceDE w:val="0"/>
        <w:autoSpaceDN w:val="0"/>
        <w:adjustRightInd w:val="0"/>
        <w:spacing w:after="0" w:line="240" w:lineRule="auto"/>
        <w:ind w:firstLine="709"/>
        <w:jc w:val="center"/>
        <w:rPr>
          <w:rFonts w:ascii="Times New Roman" w:eastAsia="Times New Roman" w:hAnsi="Times New Roman" w:cs="Times New Roman"/>
          <w:b/>
          <w:bCs/>
          <w:sz w:val="28"/>
          <w:szCs w:val="28"/>
        </w:rPr>
      </w:pPr>
      <w:r w:rsidRPr="0092336A">
        <w:rPr>
          <w:rFonts w:ascii="Times New Roman" w:eastAsiaTheme="minorHAnsi" w:hAnsi="Times New Roman" w:cs="Times New Roman"/>
          <w:b/>
          <w:sz w:val="28"/>
          <w:szCs w:val="28"/>
          <w:lang w:eastAsia="en-US"/>
        </w:rPr>
        <w:t xml:space="preserve">предоставления на территории Никольского городского поселения Тосненского </w:t>
      </w:r>
      <w:r w:rsidR="000C4D32" w:rsidRPr="0092336A">
        <w:rPr>
          <w:rFonts w:ascii="Times New Roman" w:eastAsiaTheme="minorHAnsi" w:hAnsi="Times New Roman" w:cs="Times New Roman"/>
          <w:b/>
          <w:sz w:val="28"/>
          <w:szCs w:val="28"/>
          <w:lang w:eastAsia="en-US"/>
        </w:rPr>
        <w:t xml:space="preserve">муниципального </w:t>
      </w:r>
      <w:r w:rsidRPr="0092336A">
        <w:rPr>
          <w:rFonts w:ascii="Times New Roman" w:eastAsiaTheme="minorHAnsi" w:hAnsi="Times New Roman" w:cs="Times New Roman"/>
          <w:b/>
          <w:sz w:val="28"/>
          <w:szCs w:val="28"/>
          <w:lang w:eastAsia="en-US"/>
        </w:rPr>
        <w:t>района Ленинградской области</w:t>
      </w:r>
      <w:r w:rsidRPr="0092336A">
        <w:rPr>
          <w:rFonts w:ascii="Times New Roman" w:eastAsia="Times New Roman" w:hAnsi="Times New Roman" w:cs="Times New Roman"/>
          <w:b/>
          <w:bCs/>
          <w:sz w:val="28"/>
          <w:szCs w:val="28"/>
        </w:rPr>
        <w:t xml:space="preserve">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7F6F91" w:rsidRPr="0092336A" w:rsidRDefault="007F6F91" w:rsidP="007F6F91">
      <w:pPr>
        <w:widowControl w:val="0"/>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r w:rsidRPr="0092336A">
        <w:rPr>
          <w:rFonts w:ascii="Times New Roman" w:eastAsiaTheme="minorHAnsi" w:hAnsi="Times New Roman" w:cs="Times New Roman"/>
          <w:sz w:val="28"/>
          <w:szCs w:val="28"/>
          <w:lang w:eastAsia="en-US"/>
        </w:rPr>
        <w:t xml:space="preserve">Сокращенное наименование: </w:t>
      </w:r>
      <w:r w:rsidRPr="0092336A">
        <w:rPr>
          <w:rFonts w:ascii="Times New Roman" w:eastAsia="Calibri" w:hAnsi="Times New Roman" w:cs="Times New Roman"/>
          <w:sz w:val="28"/>
          <w:szCs w:val="28"/>
          <w:lang w:eastAsia="en-US"/>
        </w:rPr>
        <w:t>«</w:t>
      </w:r>
      <w:r w:rsidRPr="0092336A">
        <w:rPr>
          <w:rFonts w:ascii="Times New Roman" w:hAnsi="Times New Roman" w:cs="Times New Roman"/>
          <w:sz w:val="28"/>
          <w:szCs w:val="28"/>
        </w:rPr>
        <w:t>Предоставление земельного участка, находящегося в муниципальной собственности, без торгов</w:t>
      </w:r>
      <w:r w:rsidRPr="0092336A">
        <w:rPr>
          <w:rFonts w:ascii="Times New Roman" w:eastAsia="Calibri" w:hAnsi="Times New Roman" w:cs="Times New Roman"/>
          <w:sz w:val="28"/>
          <w:szCs w:val="28"/>
          <w:lang w:eastAsia="en-US"/>
        </w:rPr>
        <w:t>»</w:t>
      </w:r>
    </w:p>
    <w:p w:rsidR="007F6F91" w:rsidRPr="0092336A" w:rsidRDefault="007F6F91" w:rsidP="007F6F91">
      <w:pPr>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sidRPr="0092336A">
        <w:rPr>
          <w:rFonts w:ascii="Times New Roman" w:eastAsia="Times New Roman" w:hAnsi="Times New Roman" w:cs="Times New Roman"/>
          <w:bCs/>
          <w:sz w:val="28"/>
          <w:szCs w:val="28"/>
        </w:rPr>
        <w:t>(далее – муниципальная услуга, административный регламент)</w:t>
      </w:r>
    </w:p>
    <w:p w:rsidR="007F6F91" w:rsidRPr="0092336A" w:rsidRDefault="007F6F91" w:rsidP="007F6F91">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7F6F91" w:rsidRPr="0092336A" w:rsidRDefault="007F6F91" w:rsidP="007F6F91">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bookmarkStart w:id="1" w:name="Par43"/>
      <w:bookmarkEnd w:id="1"/>
      <w:r w:rsidRPr="0092336A">
        <w:rPr>
          <w:rFonts w:ascii="Times New Roman" w:hAnsi="Times New Roman" w:cs="Times New Roman"/>
          <w:b/>
          <w:sz w:val="28"/>
          <w:szCs w:val="28"/>
        </w:rPr>
        <w:t>1. Общие положения</w:t>
      </w:r>
    </w:p>
    <w:p w:rsidR="007F6F91" w:rsidRPr="0092336A" w:rsidRDefault="007F6F91" w:rsidP="007F6F91">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7F6F91" w:rsidRPr="0092336A" w:rsidRDefault="007F6F91" w:rsidP="007F6F91">
      <w:pPr>
        <w:spacing w:after="0" w:line="240" w:lineRule="auto"/>
        <w:ind w:firstLine="709"/>
        <w:jc w:val="both"/>
        <w:rPr>
          <w:rFonts w:ascii="Times New Roman" w:eastAsia="Times New Roman" w:hAnsi="Times New Roman" w:cs="Times New Roman"/>
          <w:sz w:val="28"/>
          <w:szCs w:val="28"/>
        </w:rPr>
      </w:pPr>
      <w:bookmarkStart w:id="2" w:name="Par45"/>
      <w:bookmarkEnd w:id="2"/>
      <w:r w:rsidRPr="0092336A">
        <w:rPr>
          <w:rFonts w:ascii="Times New Roman" w:hAnsi="Times New Roman" w:cs="Times New Roman"/>
          <w:sz w:val="28"/>
          <w:szCs w:val="28"/>
        </w:rPr>
        <w:t>1.1. Административный р</w:t>
      </w:r>
      <w:r w:rsidRPr="0092336A">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7F6F91" w:rsidRPr="0092336A" w:rsidRDefault="007F6F91" w:rsidP="007F6F91">
      <w:pPr>
        <w:spacing w:after="0" w:line="240" w:lineRule="auto"/>
        <w:ind w:firstLine="709"/>
        <w:jc w:val="both"/>
        <w:rPr>
          <w:rFonts w:ascii="Times New Roman" w:eastAsiaTheme="minorHAnsi" w:hAnsi="Times New Roman" w:cs="Times New Roman"/>
          <w:sz w:val="28"/>
          <w:szCs w:val="28"/>
          <w:lang w:eastAsia="en-US"/>
        </w:rPr>
      </w:pPr>
      <w:r w:rsidRPr="0092336A">
        <w:rPr>
          <w:rFonts w:ascii="Times New Roman" w:eastAsiaTheme="minorHAnsi" w:hAnsi="Times New Roman" w:cs="Times New Roman"/>
          <w:sz w:val="28"/>
          <w:szCs w:val="28"/>
          <w:lang w:eastAsia="en-US"/>
        </w:rPr>
        <w:t>Возможные цели обращения заявителя в рамках предоставления муниципальной услуги:</w:t>
      </w:r>
    </w:p>
    <w:p w:rsidR="007F6F91" w:rsidRPr="0092336A" w:rsidRDefault="007F6F91" w:rsidP="007F6F91">
      <w:pPr>
        <w:spacing w:after="0" w:line="240" w:lineRule="auto"/>
        <w:ind w:firstLine="709"/>
        <w:jc w:val="both"/>
        <w:rPr>
          <w:rFonts w:ascii="Times New Roman" w:eastAsiaTheme="minorHAnsi" w:hAnsi="Times New Roman" w:cs="Times New Roman"/>
          <w:sz w:val="28"/>
          <w:szCs w:val="28"/>
          <w:lang w:eastAsia="en-US"/>
        </w:rPr>
      </w:pPr>
      <w:r w:rsidRPr="0092336A">
        <w:rPr>
          <w:rFonts w:ascii="Times New Roman" w:eastAsiaTheme="minorHAnsi" w:hAnsi="Times New Roman" w:cs="Times New Roman"/>
          <w:sz w:val="28"/>
          <w:szCs w:val="28"/>
          <w:lang w:eastAsia="en-US"/>
        </w:rPr>
        <w:t>- предоставление земельного участка в собственность за плату без проведения торгов;</w:t>
      </w:r>
    </w:p>
    <w:p w:rsidR="007F6F91" w:rsidRPr="0092336A" w:rsidRDefault="007F6F91" w:rsidP="007F6F91">
      <w:pPr>
        <w:spacing w:after="0" w:line="240" w:lineRule="auto"/>
        <w:ind w:firstLine="709"/>
        <w:jc w:val="both"/>
        <w:rPr>
          <w:rFonts w:ascii="Times New Roman" w:eastAsiaTheme="minorHAnsi" w:hAnsi="Times New Roman" w:cs="Times New Roman"/>
          <w:sz w:val="28"/>
          <w:szCs w:val="28"/>
          <w:lang w:eastAsia="en-US"/>
        </w:rPr>
      </w:pPr>
      <w:r w:rsidRPr="0092336A">
        <w:rPr>
          <w:rFonts w:ascii="Times New Roman" w:eastAsiaTheme="minorHAnsi" w:hAnsi="Times New Roman" w:cs="Times New Roman"/>
          <w:sz w:val="28"/>
          <w:szCs w:val="28"/>
          <w:lang w:eastAsia="en-US"/>
        </w:rPr>
        <w:t>- предоставление земельного участка в аренду без проведения торгов;</w:t>
      </w:r>
    </w:p>
    <w:p w:rsidR="007F6F91" w:rsidRPr="0092336A" w:rsidRDefault="007F6F91" w:rsidP="007F6F91">
      <w:pPr>
        <w:spacing w:after="0" w:line="240" w:lineRule="auto"/>
        <w:ind w:firstLine="709"/>
        <w:jc w:val="both"/>
        <w:rPr>
          <w:rFonts w:ascii="Times New Roman" w:eastAsiaTheme="minorHAnsi" w:hAnsi="Times New Roman" w:cs="Times New Roman"/>
          <w:sz w:val="28"/>
          <w:szCs w:val="28"/>
          <w:lang w:eastAsia="en-US"/>
        </w:rPr>
      </w:pPr>
      <w:r w:rsidRPr="0092336A">
        <w:rPr>
          <w:rFonts w:ascii="Times New Roman" w:eastAsiaTheme="minorHAnsi" w:hAnsi="Times New Roman" w:cs="Times New Roman"/>
          <w:sz w:val="28"/>
          <w:szCs w:val="28"/>
          <w:lang w:eastAsia="en-US"/>
        </w:rPr>
        <w:t>- предоставление земельного участка в постоянное бессрочное пользование;</w:t>
      </w:r>
    </w:p>
    <w:p w:rsidR="007F6F91" w:rsidRPr="0092336A" w:rsidRDefault="007F6F91" w:rsidP="007F6F91">
      <w:pPr>
        <w:spacing w:after="0" w:line="240" w:lineRule="auto"/>
        <w:ind w:firstLine="709"/>
        <w:jc w:val="both"/>
        <w:rPr>
          <w:rFonts w:ascii="Times New Roman" w:eastAsiaTheme="minorHAnsi" w:hAnsi="Times New Roman" w:cs="Times New Roman"/>
          <w:sz w:val="28"/>
          <w:szCs w:val="28"/>
          <w:lang w:eastAsia="en-US"/>
        </w:rPr>
      </w:pPr>
      <w:r w:rsidRPr="0092336A">
        <w:rPr>
          <w:rFonts w:ascii="Times New Roman" w:eastAsiaTheme="minorHAnsi" w:hAnsi="Times New Roman" w:cs="Times New Roman"/>
          <w:sz w:val="28"/>
          <w:szCs w:val="28"/>
          <w:lang w:eastAsia="en-US"/>
        </w:rPr>
        <w:t>- предоставление земельного участка в безвозмездное пользование.</w:t>
      </w:r>
    </w:p>
    <w:p w:rsidR="007F6F91" w:rsidRPr="0092336A" w:rsidRDefault="007F6F91" w:rsidP="007F6F91">
      <w:pPr>
        <w:spacing w:after="0" w:line="240" w:lineRule="auto"/>
        <w:ind w:firstLine="709"/>
        <w:jc w:val="both"/>
        <w:rPr>
          <w:rFonts w:ascii="Times New Roman" w:eastAsia="Times New Roman" w:hAnsi="Times New Roman" w:cs="Times New Roman"/>
          <w:sz w:val="28"/>
          <w:szCs w:val="28"/>
        </w:rPr>
      </w:pPr>
      <w:r w:rsidRPr="0092336A">
        <w:rPr>
          <w:rFonts w:ascii="Times New Roman" w:eastAsiaTheme="minorHAnsi" w:hAnsi="Times New Roman" w:cs="Times New Roman"/>
          <w:sz w:val="28"/>
          <w:szCs w:val="28"/>
          <w:lang w:eastAsia="en-US"/>
        </w:rPr>
        <w:t>Д</w:t>
      </w:r>
      <w:r w:rsidR="00C24F15" w:rsidRPr="0092336A">
        <w:rPr>
          <w:rFonts w:ascii="Times New Roman" w:eastAsiaTheme="minorHAnsi" w:hAnsi="Times New Roman" w:cs="Times New Roman"/>
          <w:sz w:val="28"/>
          <w:szCs w:val="28"/>
          <w:lang w:eastAsia="en-US"/>
        </w:rPr>
        <w:t>ействие а</w:t>
      </w:r>
      <w:r w:rsidRPr="0092336A">
        <w:rPr>
          <w:rFonts w:ascii="Times New Roman" w:eastAsiaTheme="minorHAnsi" w:hAnsi="Times New Roman" w:cs="Times New Roman"/>
          <w:sz w:val="28"/>
          <w:szCs w:val="28"/>
          <w:lang w:eastAsia="en-US"/>
        </w:rPr>
        <w:t xml:space="preserve">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Pr="0092336A">
        <w:rPr>
          <w:rFonts w:ascii="Times New Roman" w:eastAsia="Times New Roman" w:hAnsi="Times New Roman" w:cs="Times New Roman"/>
          <w:sz w:val="28"/>
          <w:szCs w:val="28"/>
        </w:rPr>
        <w:t>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7F6F91" w:rsidRPr="0092336A" w:rsidRDefault="007F6F91" w:rsidP="007F6F91">
      <w:pPr>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1.2 Заявителями, имеющими право на получение муниципальной услуги, являются:</w:t>
      </w:r>
    </w:p>
    <w:p w:rsidR="007F6F91" w:rsidRPr="0092336A" w:rsidRDefault="007F6F91" w:rsidP="007F6F91">
      <w:pPr>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физические лица;</w:t>
      </w:r>
    </w:p>
    <w:p w:rsidR="007F6F91" w:rsidRPr="0092336A" w:rsidRDefault="007F6F91" w:rsidP="007F6F91">
      <w:pPr>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юридические лица;</w:t>
      </w:r>
    </w:p>
    <w:p w:rsidR="007F6F91" w:rsidRPr="0092336A" w:rsidRDefault="007F6F91" w:rsidP="007F6F91">
      <w:pPr>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индивидуальные предприниматели (далее – заявитель).</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lastRenderedPageBreak/>
        <w:t>Представлять интересы заявителя имеют право:</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от имени индивидуальных предпринимателей: представители, действующие на основании доверенности, оформленной в соответствии с законодательством Российской Федерации и подписанной индивидуальным предпринимателем либо нотариально заверенной копии такой доверенности.</w:t>
      </w:r>
    </w:p>
    <w:p w:rsidR="0063726D" w:rsidRPr="0092336A" w:rsidRDefault="0063726D" w:rsidP="006372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7F6F91" w:rsidRPr="0092336A" w:rsidRDefault="007F6F91" w:rsidP="007F6F91">
      <w:pPr>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3" w:name="Par49"/>
      <w:bookmarkEnd w:id="3"/>
      <w:r w:rsidRPr="0092336A">
        <w:rPr>
          <w:rFonts w:ascii="Times New Roman" w:eastAsia="Times New Roman" w:hAnsi="Times New Roman" w:cs="Times New Roman"/>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rsidR="007F6F91" w:rsidRPr="0092336A" w:rsidRDefault="007F6F91" w:rsidP="007F6F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336A">
        <w:rPr>
          <w:rFonts w:ascii="Times New Roman" w:eastAsia="Times New Roman" w:hAnsi="Times New Roman" w:cs="Times New Roman"/>
          <w:sz w:val="28"/>
          <w:szCs w:val="28"/>
        </w:rPr>
        <w:t xml:space="preserve">на сайте </w:t>
      </w:r>
      <w:r w:rsidR="00BE1E5A" w:rsidRPr="0092336A">
        <w:rPr>
          <w:rFonts w:ascii="Times New Roman" w:eastAsia="Times New Roman" w:hAnsi="Times New Roman" w:cs="Times New Roman"/>
          <w:sz w:val="28"/>
          <w:szCs w:val="28"/>
        </w:rPr>
        <w:t>Никольского городского поселения Тосненского муниципального района Ленинградской области:</w:t>
      </w:r>
      <w:r w:rsidRPr="0092336A">
        <w:rPr>
          <w:rFonts w:ascii="Times New Roman" w:hAnsi="Times New Roman" w:cs="Calibri"/>
          <w:sz w:val="28"/>
          <w:szCs w:val="28"/>
          <w:u w:val="single"/>
        </w:rPr>
        <w:t xml:space="preserve"> </w:t>
      </w:r>
      <w:r w:rsidRPr="0092336A">
        <w:rPr>
          <w:rFonts w:ascii="Times New Roman" w:hAnsi="Times New Roman" w:cs="Calibri"/>
          <w:sz w:val="28"/>
          <w:szCs w:val="28"/>
          <w:u w:val="single"/>
          <w:lang w:val="en-US"/>
        </w:rPr>
        <w:t>www</w:t>
      </w:r>
      <w:r w:rsidRPr="0092336A">
        <w:rPr>
          <w:rFonts w:ascii="Times New Roman" w:hAnsi="Times New Roman" w:cs="Calibri"/>
          <w:sz w:val="28"/>
          <w:szCs w:val="28"/>
          <w:u w:val="single"/>
        </w:rPr>
        <w:t>.</w:t>
      </w:r>
      <w:r w:rsidRPr="0092336A">
        <w:rPr>
          <w:rFonts w:ascii="Times New Roman" w:hAnsi="Times New Roman" w:cs="Calibri"/>
          <w:sz w:val="28"/>
          <w:szCs w:val="28"/>
          <w:u w:val="single"/>
          <w:lang w:val="en-US"/>
        </w:rPr>
        <w:t>nikolskoecity</w:t>
      </w:r>
      <w:r w:rsidRPr="0092336A">
        <w:rPr>
          <w:rFonts w:ascii="Times New Roman" w:hAnsi="Times New Roman" w:cs="Calibri"/>
          <w:sz w:val="28"/>
          <w:szCs w:val="28"/>
          <w:u w:val="single"/>
        </w:rPr>
        <w:t>.</w:t>
      </w:r>
      <w:r w:rsidRPr="0092336A">
        <w:rPr>
          <w:rFonts w:ascii="Times New Roman" w:hAnsi="Times New Roman" w:cs="Calibri"/>
          <w:sz w:val="28"/>
          <w:szCs w:val="28"/>
          <w:u w:val="single"/>
          <w:lang w:val="en-US"/>
        </w:rPr>
        <w:t>ru</w:t>
      </w:r>
      <w:r w:rsidRPr="0092336A">
        <w:rPr>
          <w:rFonts w:ascii="Times New Roman" w:hAnsi="Times New Roman" w:cs="Times New Roman"/>
          <w:sz w:val="28"/>
          <w:szCs w:val="28"/>
        </w:rPr>
        <w:t>;</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00BE1E5A" w:rsidRPr="0092336A">
        <w:rPr>
          <w:rFonts w:ascii="Times New Roman" w:eastAsia="Times New Roman" w:hAnsi="Times New Roman" w:cs="Times New Roman"/>
          <w:sz w:val="28"/>
          <w:szCs w:val="28"/>
        </w:rPr>
        <w:t>https://new.gu.lenobl.ru</w:t>
      </w:r>
      <w:r w:rsidRPr="0092336A">
        <w:rPr>
          <w:rFonts w:ascii="Times New Roman" w:eastAsia="Times New Roman" w:hAnsi="Times New Roman" w:cs="Times New Roman"/>
          <w:sz w:val="28"/>
          <w:szCs w:val="28"/>
        </w:rPr>
        <w:t>, www.gosuslugi.ru.</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7F6F91" w:rsidRPr="0092336A" w:rsidRDefault="007F6F91" w:rsidP="007F6F91">
      <w:pPr>
        <w:spacing w:after="0" w:line="240" w:lineRule="auto"/>
        <w:ind w:firstLine="709"/>
        <w:jc w:val="both"/>
        <w:rPr>
          <w:rFonts w:ascii="Times New Roman" w:hAnsi="Times New Roman" w:cs="Times New Roman"/>
          <w:sz w:val="28"/>
          <w:szCs w:val="28"/>
        </w:rPr>
      </w:pPr>
    </w:p>
    <w:p w:rsidR="007F6F91" w:rsidRPr="0092336A" w:rsidRDefault="007F6F91" w:rsidP="007F6F91">
      <w:pPr>
        <w:widowControl w:val="0"/>
        <w:autoSpaceDE w:val="0"/>
        <w:autoSpaceDN w:val="0"/>
        <w:adjustRightInd w:val="0"/>
        <w:spacing w:after="0" w:line="240" w:lineRule="auto"/>
        <w:ind w:firstLine="709"/>
        <w:jc w:val="center"/>
        <w:rPr>
          <w:rFonts w:ascii="Times New Roman" w:eastAsiaTheme="minorHAnsi" w:hAnsi="Times New Roman" w:cs="Times New Roman"/>
          <w:b/>
          <w:sz w:val="28"/>
          <w:szCs w:val="28"/>
          <w:lang w:eastAsia="en-US"/>
        </w:rPr>
      </w:pPr>
      <w:bookmarkStart w:id="4" w:name="Par130"/>
      <w:bookmarkEnd w:id="4"/>
      <w:r w:rsidRPr="0092336A">
        <w:rPr>
          <w:rFonts w:ascii="Times New Roman" w:eastAsiaTheme="minorHAnsi" w:hAnsi="Times New Roman" w:cs="Times New Roman"/>
          <w:b/>
          <w:sz w:val="28"/>
          <w:szCs w:val="28"/>
          <w:lang w:eastAsia="en-US"/>
        </w:rPr>
        <w:t>2. Стандарт предоставления муниципальной услуги</w:t>
      </w:r>
    </w:p>
    <w:p w:rsidR="007F6F91" w:rsidRPr="0092336A" w:rsidRDefault="007F6F91" w:rsidP="007F6F91">
      <w:pPr>
        <w:widowControl w:val="0"/>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p>
    <w:p w:rsidR="007F6F91" w:rsidRPr="0092336A" w:rsidRDefault="007F6F91" w:rsidP="007F6F9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2336A">
        <w:rPr>
          <w:rFonts w:ascii="Times New Roman" w:eastAsiaTheme="minorHAnsi" w:hAnsi="Times New Roman" w:cs="Times New Roman"/>
          <w:sz w:val="28"/>
          <w:szCs w:val="28"/>
          <w:lang w:eastAsia="en-US"/>
        </w:rPr>
        <w:t>2.1. Полное наименование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2336A">
        <w:rPr>
          <w:rFonts w:ascii="Times New Roman" w:eastAsiaTheme="minorHAnsi" w:hAnsi="Times New Roman" w:cs="Times New Roman"/>
          <w:sz w:val="28"/>
          <w:szCs w:val="28"/>
          <w:lang w:eastAsia="en-US"/>
        </w:rPr>
        <w:t xml:space="preserve"> Сокращенное наименование муниципальной услуги: «</w:t>
      </w:r>
      <w:r w:rsidRPr="0092336A">
        <w:rPr>
          <w:rFonts w:ascii="Times New Roman" w:hAnsi="Times New Roman" w:cs="Times New Roman"/>
          <w:sz w:val="28"/>
          <w:szCs w:val="28"/>
        </w:rPr>
        <w:t>Предоставление земельного участка, находящегося в муниципальной собственности, без торгов»</w:t>
      </w:r>
      <w:r w:rsidRPr="0092336A">
        <w:rPr>
          <w:rFonts w:ascii="Times New Roman" w:eastAsia="Calibri" w:hAnsi="Times New Roman" w:cs="Times New Roman"/>
          <w:sz w:val="28"/>
          <w:szCs w:val="28"/>
          <w:lang w:eastAsia="en-US"/>
        </w:rPr>
        <w:t>.</w:t>
      </w:r>
    </w:p>
    <w:p w:rsidR="007F6F91" w:rsidRPr="0092336A" w:rsidRDefault="007F6F91" w:rsidP="007F6F91">
      <w:pPr>
        <w:spacing w:after="0" w:line="240" w:lineRule="auto"/>
        <w:ind w:firstLine="709"/>
        <w:jc w:val="both"/>
        <w:rPr>
          <w:rFonts w:ascii="Times New Roman" w:eastAsia="Calibri" w:hAnsi="Times New Roman" w:cs="Times New Roman"/>
          <w:sz w:val="28"/>
          <w:szCs w:val="28"/>
          <w:lang w:eastAsia="en-US"/>
        </w:rPr>
      </w:pPr>
      <w:r w:rsidRPr="0092336A">
        <w:rPr>
          <w:rFonts w:ascii="Times New Roman" w:eastAsiaTheme="minorHAnsi" w:hAnsi="Times New Roman" w:cs="Times New Roman"/>
          <w:sz w:val="28"/>
          <w:szCs w:val="28"/>
          <w:lang w:eastAsia="en-US"/>
        </w:rPr>
        <w:lastRenderedPageBreak/>
        <w:t xml:space="preserve">2.2. </w:t>
      </w:r>
      <w:r w:rsidRPr="0092336A">
        <w:rPr>
          <w:rFonts w:ascii="Times New Roman" w:eastAsia="Calibri" w:hAnsi="Times New Roman" w:cs="Times New Roman"/>
          <w:sz w:val="28"/>
          <w:szCs w:val="28"/>
          <w:lang w:eastAsia="en-US"/>
        </w:rPr>
        <w:t>Муниципальную услугу предоставляют:</w:t>
      </w:r>
    </w:p>
    <w:p w:rsidR="007F6F91" w:rsidRPr="0092336A" w:rsidRDefault="007F6F91" w:rsidP="007F6F91">
      <w:pPr>
        <w:spacing w:after="0" w:line="240" w:lineRule="auto"/>
        <w:ind w:firstLine="709"/>
        <w:jc w:val="both"/>
        <w:rPr>
          <w:rFonts w:ascii="Times New Roman" w:eastAsia="Calibri" w:hAnsi="Times New Roman" w:cs="Times New Roman"/>
          <w:color w:val="FF0000"/>
          <w:sz w:val="28"/>
          <w:szCs w:val="28"/>
          <w:lang w:eastAsia="en-US"/>
        </w:rPr>
      </w:pPr>
      <w:r w:rsidRPr="0092336A">
        <w:rPr>
          <w:rFonts w:ascii="Times New Roman" w:eastAsia="Calibri" w:hAnsi="Times New Roman" w:cs="Times New Roman"/>
          <w:sz w:val="28"/>
          <w:szCs w:val="28"/>
          <w:lang w:eastAsia="en-US"/>
        </w:rPr>
        <w:t xml:space="preserve">Администрация Никольского городского поселения </w:t>
      </w:r>
      <w:r w:rsidR="00EC4C34" w:rsidRPr="0092336A">
        <w:rPr>
          <w:rFonts w:ascii="Times New Roman" w:eastAsia="Calibri" w:hAnsi="Times New Roman" w:cs="Times New Roman"/>
          <w:sz w:val="28"/>
          <w:szCs w:val="28"/>
          <w:lang w:eastAsia="en-US"/>
        </w:rPr>
        <w:t>Тосненского муниципального района</w:t>
      </w:r>
      <w:r w:rsidRPr="0092336A">
        <w:rPr>
          <w:rFonts w:ascii="Times New Roman" w:eastAsia="Calibri" w:hAnsi="Times New Roman" w:cs="Times New Roman"/>
          <w:sz w:val="28"/>
          <w:szCs w:val="28"/>
          <w:lang w:eastAsia="en-US"/>
        </w:rPr>
        <w:t xml:space="preserve"> Ленинградской области (далее – Администрация).</w:t>
      </w:r>
    </w:p>
    <w:p w:rsidR="007F6F91" w:rsidRPr="0092336A" w:rsidRDefault="007F6F91" w:rsidP="007F6F91">
      <w:pPr>
        <w:spacing w:after="0" w:line="240" w:lineRule="auto"/>
        <w:ind w:firstLine="709"/>
        <w:jc w:val="both"/>
        <w:rPr>
          <w:rFonts w:ascii="Times New Roman" w:eastAsia="Calibri" w:hAnsi="Times New Roman" w:cs="Times New Roman"/>
          <w:sz w:val="28"/>
          <w:szCs w:val="28"/>
        </w:rPr>
      </w:pPr>
      <w:r w:rsidRPr="0092336A">
        <w:rPr>
          <w:rFonts w:ascii="Times New Roman" w:eastAsia="Calibri" w:hAnsi="Times New Roman" w:cs="Times New Roman"/>
          <w:sz w:val="28"/>
          <w:szCs w:val="28"/>
        </w:rPr>
        <w:t>В предоставлении муниципальной услуги участвуют:</w:t>
      </w:r>
    </w:p>
    <w:p w:rsidR="007F6F91" w:rsidRPr="0092336A" w:rsidRDefault="007F6F91" w:rsidP="007F6F91">
      <w:pPr>
        <w:numPr>
          <w:ilvl w:val="0"/>
          <w:numId w:val="4"/>
        </w:numPr>
        <w:spacing w:after="0" w:line="240" w:lineRule="auto"/>
        <w:ind w:left="0" w:firstLine="709"/>
        <w:jc w:val="both"/>
        <w:rPr>
          <w:rFonts w:ascii="Times New Roman" w:eastAsia="Calibri" w:hAnsi="Times New Roman" w:cs="Times New Roman"/>
          <w:sz w:val="28"/>
          <w:szCs w:val="28"/>
          <w:lang w:eastAsia="en-US"/>
        </w:rPr>
      </w:pPr>
      <w:r w:rsidRPr="0092336A">
        <w:rPr>
          <w:rFonts w:ascii="Times New Roman" w:eastAsiaTheme="minorHAnsi" w:hAnsi="Times New Roman" w:cs="Times New Roman"/>
          <w:sz w:val="28"/>
          <w:szCs w:val="28"/>
          <w:lang w:eastAsia="en-US"/>
        </w:rPr>
        <w:t>ГБУ ЛО «МФЦ»;</w:t>
      </w:r>
    </w:p>
    <w:p w:rsidR="007F6F91" w:rsidRPr="0092336A" w:rsidRDefault="007F6F91" w:rsidP="007F6F91">
      <w:pPr>
        <w:numPr>
          <w:ilvl w:val="0"/>
          <w:numId w:val="4"/>
        </w:numPr>
        <w:spacing w:after="0" w:line="240" w:lineRule="auto"/>
        <w:ind w:left="0" w:firstLine="709"/>
        <w:jc w:val="both"/>
        <w:rPr>
          <w:rFonts w:ascii="Times New Roman" w:eastAsia="Calibri" w:hAnsi="Times New Roman" w:cs="Times New Roman"/>
          <w:sz w:val="28"/>
          <w:szCs w:val="28"/>
          <w:lang w:eastAsia="en-US"/>
        </w:rPr>
      </w:pPr>
      <w:r w:rsidRPr="0092336A">
        <w:rPr>
          <w:rFonts w:ascii="Times New Roman" w:eastAsiaTheme="minorHAnsi" w:hAnsi="Times New Roman" w:cs="Times New Roman"/>
          <w:sz w:val="28"/>
          <w:szCs w:val="28"/>
          <w:lang w:eastAsia="en-US"/>
        </w:rPr>
        <w:t>органы Федеральной службы государственной регистрации, кадастра и картографии;</w:t>
      </w:r>
    </w:p>
    <w:p w:rsidR="007F6F91" w:rsidRPr="0092336A" w:rsidRDefault="007F6F91" w:rsidP="007F6F91">
      <w:pPr>
        <w:numPr>
          <w:ilvl w:val="0"/>
          <w:numId w:val="4"/>
        </w:numPr>
        <w:spacing w:after="0" w:line="240" w:lineRule="auto"/>
        <w:ind w:left="0" w:firstLine="709"/>
        <w:jc w:val="both"/>
        <w:rPr>
          <w:rFonts w:ascii="Times New Roman" w:eastAsia="Calibri" w:hAnsi="Times New Roman" w:cs="Times New Roman"/>
          <w:sz w:val="28"/>
          <w:szCs w:val="28"/>
          <w:lang w:eastAsia="en-US"/>
        </w:rPr>
      </w:pPr>
      <w:r w:rsidRPr="0092336A">
        <w:rPr>
          <w:rFonts w:ascii="Times New Roman" w:eastAsiaTheme="minorHAnsi" w:hAnsi="Times New Roman" w:cs="Times New Roman"/>
          <w:sz w:val="28"/>
          <w:szCs w:val="28"/>
          <w:lang w:eastAsia="en-US"/>
        </w:rPr>
        <w:t>органы Федеральной налоговой службы.</w:t>
      </w:r>
    </w:p>
    <w:p w:rsidR="007F6F91" w:rsidRPr="0092336A" w:rsidRDefault="007F6F91" w:rsidP="007F6F91">
      <w:pPr>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Заявление на получение муниципальной услуги с комплектом документов принимается:</w:t>
      </w:r>
    </w:p>
    <w:p w:rsidR="007F6F91" w:rsidRPr="0092336A" w:rsidRDefault="007F6F91" w:rsidP="007F6F91">
      <w:pPr>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1) при личной явке:</w:t>
      </w:r>
    </w:p>
    <w:p w:rsidR="007F6F91" w:rsidRPr="0092336A" w:rsidRDefault="007F6F91" w:rsidP="007F6F91">
      <w:pPr>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в Администрации;</w:t>
      </w:r>
    </w:p>
    <w:p w:rsidR="007F6F91" w:rsidRPr="0092336A" w:rsidRDefault="007F6F91" w:rsidP="007F6F91">
      <w:pPr>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в филиалах, отделах, удаленных рабочих местах ГБУ ЛО «МФЦ»;</w:t>
      </w:r>
    </w:p>
    <w:p w:rsidR="007F6F91" w:rsidRPr="0092336A" w:rsidRDefault="007F6F91" w:rsidP="007F6F91">
      <w:pPr>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2) без личной явки:</w:t>
      </w:r>
    </w:p>
    <w:p w:rsidR="007F6F91" w:rsidRPr="0092336A" w:rsidRDefault="007F6F91" w:rsidP="007F6F91">
      <w:pPr>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в электронной форме через личный кабинет заявителя на ПГУ ЛО/ЕПГУ.</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5" w:name="Par132"/>
      <w:bookmarkEnd w:id="5"/>
      <w:r w:rsidRPr="0092336A">
        <w:rPr>
          <w:rFonts w:ascii="Times New Roman" w:eastAsia="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1) посредством ПГУ ЛО/ЕПГУ - в МФЦ;</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xml:space="preserve">2) посредством сайта </w:t>
      </w:r>
      <w:r w:rsidRPr="0092336A">
        <w:rPr>
          <w:rFonts w:ascii="Times New Roman" w:eastAsiaTheme="minorHAnsi" w:hAnsi="Times New Roman"/>
          <w:sz w:val="28"/>
          <w:szCs w:val="28"/>
          <w:u w:val="single"/>
          <w:lang w:val="en-US" w:eastAsia="en-US"/>
        </w:rPr>
        <w:t>www</w:t>
      </w:r>
      <w:r w:rsidRPr="0092336A">
        <w:rPr>
          <w:rFonts w:ascii="Times New Roman" w:eastAsiaTheme="minorHAnsi" w:hAnsi="Times New Roman"/>
          <w:sz w:val="28"/>
          <w:szCs w:val="28"/>
          <w:u w:val="single"/>
          <w:lang w:eastAsia="en-US"/>
        </w:rPr>
        <w:t>.</w:t>
      </w:r>
      <w:r w:rsidRPr="0092336A">
        <w:rPr>
          <w:rFonts w:ascii="Times New Roman" w:eastAsiaTheme="minorHAnsi" w:hAnsi="Times New Roman"/>
          <w:sz w:val="28"/>
          <w:szCs w:val="28"/>
          <w:u w:val="single"/>
          <w:lang w:val="en-US" w:eastAsia="en-US"/>
        </w:rPr>
        <w:t>nikolskoecity</w:t>
      </w:r>
      <w:r w:rsidRPr="0092336A">
        <w:rPr>
          <w:rFonts w:ascii="Times New Roman" w:eastAsiaTheme="minorHAnsi" w:hAnsi="Times New Roman"/>
          <w:sz w:val="28"/>
          <w:szCs w:val="28"/>
          <w:u w:val="single"/>
          <w:lang w:eastAsia="en-US"/>
        </w:rPr>
        <w:t>.</w:t>
      </w:r>
      <w:r w:rsidRPr="0092336A">
        <w:rPr>
          <w:rFonts w:ascii="Times New Roman" w:eastAsiaTheme="minorHAnsi" w:hAnsi="Times New Roman"/>
          <w:sz w:val="28"/>
          <w:szCs w:val="28"/>
          <w:u w:val="single"/>
          <w:lang w:val="en-US" w:eastAsia="en-US"/>
        </w:rPr>
        <w:t>ru</w:t>
      </w:r>
      <w:r w:rsidRPr="0092336A">
        <w:rPr>
          <w:rFonts w:ascii="Times New Roman" w:eastAsia="Times New Roman" w:hAnsi="Times New Roman" w:cs="Times New Roman"/>
          <w:sz w:val="28"/>
          <w:szCs w:val="28"/>
        </w:rPr>
        <w:t>, МФЦ (при технической реализации) - в МФЦ;</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3) по телефону - в Администрацию, МФЦ.</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92336A">
        <w:rPr>
          <w:rFonts w:ascii="Times New Roman" w:eastAsia="Times New Roman" w:hAnsi="Times New Roman" w:cs="Times New Roman"/>
          <w:sz w:val="28"/>
          <w:szCs w:val="28"/>
        </w:rPr>
        <w:lastRenderedPageBreak/>
        <w:t>биометрическим персональным данным физического лица.</w:t>
      </w:r>
    </w:p>
    <w:p w:rsidR="007F6F91" w:rsidRPr="0092336A" w:rsidRDefault="007F6F91" w:rsidP="007F6F91">
      <w:pPr>
        <w:spacing w:after="0" w:line="240" w:lineRule="auto"/>
        <w:ind w:firstLine="709"/>
        <w:jc w:val="both"/>
        <w:rPr>
          <w:rFonts w:ascii="Times New Roman" w:eastAsiaTheme="minorHAnsi" w:hAnsi="Times New Roman" w:cs="Times New Roman"/>
          <w:sz w:val="28"/>
          <w:szCs w:val="28"/>
          <w:lang w:eastAsia="en-US"/>
        </w:rPr>
      </w:pPr>
      <w:r w:rsidRPr="0092336A">
        <w:rPr>
          <w:rFonts w:ascii="Times New Roman" w:eastAsia="Times New Roman" w:hAnsi="Times New Roman" w:cs="Times New Roman"/>
          <w:sz w:val="28"/>
          <w:szCs w:val="28"/>
        </w:rPr>
        <w:t xml:space="preserve">2.3. </w:t>
      </w:r>
      <w:r w:rsidRPr="0092336A">
        <w:rPr>
          <w:rFonts w:ascii="Times New Roman" w:eastAsiaTheme="minorHAnsi" w:hAnsi="Times New Roman" w:cs="Times New Roman"/>
          <w:sz w:val="28"/>
          <w:szCs w:val="28"/>
          <w:lang w:eastAsia="en-US"/>
        </w:rPr>
        <w:t>Результатом предоставления муниципальной услуги является:</w:t>
      </w:r>
    </w:p>
    <w:p w:rsidR="007F6F91" w:rsidRPr="0092336A" w:rsidRDefault="007F6F91" w:rsidP="007F6F91">
      <w:pPr>
        <w:tabs>
          <w:tab w:val="left" w:pos="1276"/>
        </w:tabs>
        <w:spacing w:after="0" w:line="240" w:lineRule="auto"/>
        <w:ind w:left="709"/>
        <w:jc w:val="both"/>
        <w:rPr>
          <w:rFonts w:ascii="Times New Roman" w:eastAsia="Times New Roman" w:hAnsi="Times New Roman" w:cs="Times New Roman"/>
          <w:strike/>
          <w:sz w:val="28"/>
          <w:szCs w:val="28"/>
        </w:rPr>
      </w:pPr>
      <w:r w:rsidRPr="0092336A">
        <w:rPr>
          <w:rFonts w:ascii="Times New Roman" w:eastAsia="Times New Roman" w:hAnsi="Times New Roman" w:cs="Times New Roman"/>
          <w:sz w:val="28"/>
          <w:szCs w:val="28"/>
        </w:rPr>
        <w:t>- проект договора купли-продажи земельного участка;</w:t>
      </w:r>
    </w:p>
    <w:p w:rsidR="007F6F91" w:rsidRPr="0092336A" w:rsidRDefault="007F6F91" w:rsidP="007F6F91">
      <w:pPr>
        <w:tabs>
          <w:tab w:val="left" w:pos="1134"/>
        </w:tabs>
        <w:spacing w:after="0" w:line="240" w:lineRule="auto"/>
        <w:ind w:left="709"/>
        <w:jc w:val="both"/>
        <w:rPr>
          <w:rFonts w:ascii="Times New Roman" w:eastAsia="Times New Roman" w:hAnsi="Times New Roman" w:cs="Times New Roman"/>
          <w:strike/>
          <w:sz w:val="28"/>
          <w:szCs w:val="28"/>
        </w:rPr>
      </w:pPr>
      <w:r w:rsidRPr="0092336A">
        <w:rPr>
          <w:rFonts w:ascii="Times New Roman" w:eastAsia="Times New Roman" w:hAnsi="Times New Roman" w:cs="Times New Roman"/>
          <w:sz w:val="28"/>
          <w:szCs w:val="28"/>
        </w:rPr>
        <w:t>- проект договора аренды земельного участка;</w:t>
      </w:r>
    </w:p>
    <w:p w:rsidR="007F6F91" w:rsidRPr="0092336A" w:rsidRDefault="007F6F91" w:rsidP="007F6F91">
      <w:pPr>
        <w:tabs>
          <w:tab w:val="left" w:pos="567"/>
        </w:tabs>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проект договора безвозмездного пользования земельным участком;</w:t>
      </w:r>
    </w:p>
    <w:p w:rsidR="007F6F91" w:rsidRPr="0092336A" w:rsidRDefault="007F6F91" w:rsidP="007F6F91">
      <w:pPr>
        <w:tabs>
          <w:tab w:val="left" w:pos="1276"/>
        </w:tabs>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решение о предоставлении земельного участка в постоянное (бессрочное) пользование (приложение 2 к настоящему административному регламенту);</w:t>
      </w:r>
    </w:p>
    <w:p w:rsidR="007F6F91" w:rsidRPr="0092336A" w:rsidRDefault="007F6F91" w:rsidP="007F6F91">
      <w:pPr>
        <w:tabs>
          <w:tab w:val="left" w:pos="1276"/>
        </w:tabs>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xml:space="preserve">- решение об отказе в предоставлении муниципальной услуги (приложение 3 к настоящему административному регламенту). </w:t>
      </w:r>
    </w:p>
    <w:p w:rsidR="007F6F91" w:rsidRPr="0092336A" w:rsidRDefault="007F6F91" w:rsidP="007F6F91">
      <w:pPr>
        <w:tabs>
          <w:tab w:val="left" w:pos="1276"/>
        </w:tabs>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решение о возврате заявления о предоставлении земельного участка и прилагаемых к нему документов (промежуточный результат предоставления муниципальной услуги) (приложение 4 к настоящему административному регламенту).</w:t>
      </w:r>
    </w:p>
    <w:p w:rsidR="007F6F91" w:rsidRPr="0092336A" w:rsidRDefault="007F6F91" w:rsidP="007F6F91">
      <w:pPr>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7F6F91" w:rsidRPr="0092336A" w:rsidRDefault="007F6F91" w:rsidP="007F6F91">
      <w:pPr>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1) при личной явке:</w:t>
      </w:r>
    </w:p>
    <w:p w:rsidR="007F6F91" w:rsidRPr="0092336A" w:rsidRDefault="007F6F91" w:rsidP="007F6F91">
      <w:pPr>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в Администрации;</w:t>
      </w:r>
    </w:p>
    <w:p w:rsidR="007F6F91" w:rsidRPr="0092336A" w:rsidRDefault="007F6F91" w:rsidP="007F6F91">
      <w:pPr>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в филиалах, отделах, удаленных рабочих местах ГБУ ЛО «МФЦ»;</w:t>
      </w:r>
    </w:p>
    <w:p w:rsidR="007F6F91" w:rsidRPr="0092336A" w:rsidRDefault="007F6F91" w:rsidP="007F6F91">
      <w:pPr>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2) без личной явки:</w:t>
      </w:r>
    </w:p>
    <w:p w:rsidR="007F6F91" w:rsidRPr="0092336A" w:rsidRDefault="007F6F91" w:rsidP="007F6F91">
      <w:pPr>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в электронной форме через личный кабинет заявителя на ПГУ ЛО/ ЕПГУ.</w:t>
      </w:r>
    </w:p>
    <w:p w:rsidR="007F6F91" w:rsidRPr="0092336A" w:rsidRDefault="007F6F91" w:rsidP="007F6F91">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92336A">
        <w:rPr>
          <w:rFonts w:ascii="Times New Roman" w:eastAsiaTheme="minorHAnsi" w:hAnsi="Times New Roman" w:cs="Times New Roman"/>
          <w:color w:val="000000" w:themeColor="text1"/>
          <w:sz w:val="28"/>
          <w:szCs w:val="28"/>
          <w:lang w:eastAsia="en-US"/>
        </w:rPr>
        <w:t>по электронной почте (e-mail).</w:t>
      </w:r>
    </w:p>
    <w:p w:rsidR="007F6F91" w:rsidRPr="0092336A" w:rsidRDefault="007F6F91" w:rsidP="007F6F91">
      <w:pPr>
        <w:spacing w:after="0" w:line="240" w:lineRule="auto"/>
        <w:ind w:firstLine="709"/>
        <w:jc w:val="both"/>
        <w:rPr>
          <w:rFonts w:ascii="Times New Roman" w:eastAsia="Times New Roman" w:hAnsi="Times New Roman" w:cs="Times New Roman"/>
          <w:sz w:val="28"/>
          <w:szCs w:val="28"/>
        </w:rPr>
      </w:pPr>
      <w:r w:rsidRPr="0092336A">
        <w:rPr>
          <w:rFonts w:ascii="Times New Roman" w:eastAsiaTheme="minorHAnsi" w:hAnsi="Times New Roman" w:cs="Times New Roman"/>
          <w:color w:val="000000" w:themeColor="text1"/>
          <w:sz w:val="28"/>
          <w:szCs w:val="28"/>
          <w:lang w:eastAsia="en-US"/>
        </w:rPr>
        <w:t>2.3.1. 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w:t>
      </w:r>
    </w:p>
    <w:p w:rsidR="002F1864" w:rsidRPr="0092336A" w:rsidRDefault="002F1864" w:rsidP="002F1864">
      <w:pPr>
        <w:pStyle w:val="ConsPlusNormal"/>
        <w:ind w:firstLine="709"/>
        <w:jc w:val="both"/>
        <w:rPr>
          <w:rFonts w:ascii="Times New Roman" w:hAnsi="Times New Roman" w:cs="Times New Roman"/>
          <w:sz w:val="28"/>
          <w:szCs w:val="28"/>
        </w:rPr>
      </w:pPr>
      <w:r w:rsidRPr="0092336A">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F1864" w:rsidRPr="0092336A" w:rsidRDefault="002F1864" w:rsidP="002F1864">
      <w:pPr>
        <w:pStyle w:val="ConsPlusNormal"/>
        <w:ind w:firstLine="709"/>
        <w:jc w:val="both"/>
        <w:rPr>
          <w:rFonts w:ascii="Times New Roman" w:hAnsi="Times New Roman" w:cs="Times New Roman"/>
          <w:sz w:val="28"/>
          <w:szCs w:val="28"/>
        </w:rPr>
      </w:pPr>
      <w:r w:rsidRPr="0092336A">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F1864" w:rsidRPr="0092336A" w:rsidRDefault="002F1864" w:rsidP="002F18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336A">
        <w:rPr>
          <w:rFonts w:ascii="Times New Roman" w:hAnsi="Times New Roman" w:cs="Times New Roman"/>
          <w:sz w:val="28"/>
          <w:szCs w:val="28"/>
        </w:rPr>
        <w:lastRenderedPageBreak/>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2336A">
        <w:rPr>
          <w:rFonts w:ascii="Times New Roman" w:eastAsiaTheme="minorHAnsi" w:hAnsi="Times New Roman" w:cs="Times New Roman"/>
          <w:sz w:val="28"/>
          <w:szCs w:val="28"/>
          <w:lang w:eastAsia="en-US"/>
        </w:rPr>
        <w:t>2.4. Срок предоставления муниципальной услуги составляет 14 рабочих (не более 20 календарн</w:t>
      </w:r>
      <w:r w:rsidR="00ED4ABD">
        <w:rPr>
          <w:rFonts w:ascii="Times New Roman" w:eastAsiaTheme="minorHAnsi" w:hAnsi="Times New Roman" w:cs="Times New Roman"/>
          <w:sz w:val="28"/>
          <w:szCs w:val="28"/>
          <w:lang w:eastAsia="en-US"/>
        </w:rPr>
        <w:t>ых) дней (в период до 01.01.2025</w:t>
      </w:r>
      <w:r w:rsidRPr="0092336A">
        <w:rPr>
          <w:rFonts w:ascii="Times New Roman" w:eastAsiaTheme="minorHAnsi" w:hAnsi="Times New Roman" w:cs="Times New Roman"/>
          <w:sz w:val="28"/>
          <w:szCs w:val="28"/>
          <w:lang w:eastAsia="en-US"/>
        </w:rPr>
        <w:t xml:space="preserve"> – не более 10 рабочих дней) со дня поступления заявления и документов в Администрацию.</w:t>
      </w:r>
    </w:p>
    <w:p w:rsidR="007F6F91" w:rsidRPr="0092336A" w:rsidRDefault="007F6F91" w:rsidP="007F6F91">
      <w:pPr>
        <w:widowControl w:val="0"/>
        <w:tabs>
          <w:tab w:val="left" w:pos="709"/>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2336A">
        <w:rPr>
          <w:rFonts w:ascii="Times New Roman" w:eastAsiaTheme="minorHAnsi" w:hAnsi="Times New Roman" w:cs="Times New Roman"/>
          <w:sz w:val="28"/>
          <w:szCs w:val="28"/>
          <w:lang w:eastAsia="en-US"/>
        </w:rPr>
        <w:t>2.5. Нормативно-правовые акты, регулирующие предоставление муниципальной услуги:</w:t>
      </w:r>
    </w:p>
    <w:p w:rsidR="007F6F91" w:rsidRPr="0092336A" w:rsidRDefault="007F6F91" w:rsidP="007F6F91">
      <w:pPr>
        <w:widowControl w:val="0"/>
        <w:numPr>
          <w:ilvl w:val="0"/>
          <w:numId w:val="6"/>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bookmarkStart w:id="6" w:name="Par201"/>
      <w:bookmarkEnd w:id="6"/>
      <w:r w:rsidRPr="0092336A">
        <w:rPr>
          <w:rFonts w:ascii="Times New Roman" w:hAnsi="Times New Roman" w:cs="Times New Roman"/>
          <w:sz w:val="28"/>
          <w:szCs w:val="28"/>
        </w:rPr>
        <w:t>Гражданский кодекс Российской Федерации (часть первая) от 30.11.1994 № 51-ФЗ;</w:t>
      </w:r>
    </w:p>
    <w:p w:rsidR="007F6F91" w:rsidRPr="0092336A" w:rsidRDefault="007F6F91" w:rsidP="007F6F91">
      <w:pPr>
        <w:widowControl w:val="0"/>
        <w:numPr>
          <w:ilvl w:val="0"/>
          <w:numId w:val="6"/>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92336A">
        <w:rPr>
          <w:rFonts w:ascii="Times New Roman" w:hAnsi="Times New Roman" w:cs="Times New Roman"/>
          <w:sz w:val="28"/>
          <w:szCs w:val="28"/>
        </w:rPr>
        <w:t>Гражданский кодекс Российской Федерации (часть вторая) от 26.01.1996 № 14-ФЗ;</w:t>
      </w:r>
    </w:p>
    <w:p w:rsidR="007F6F91" w:rsidRPr="0092336A" w:rsidRDefault="007F6F91" w:rsidP="007F6F91">
      <w:pPr>
        <w:widowControl w:val="0"/>
        <w:numPr>
          <w:ilvl w:val="0"/>
          <w:numId w:val="6"/>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92336A">
        <w:rPr>
          <w:rFonts w:ascii="Times New Roman" w:hAnsi="Times New Roman" w:cs="Times New Roman"/>
          <w:sz w:val="28"/>
          <w:szCs w:val="28"/>
        </w:rPr>
        <w:t>Земельный кодекс Российской Федерации от 25.10.2001 № 136-ФЗ;</w:t>
      </w:r>
    </w:p>
    <w:p w:rsidR="007F6F91" w:rsidRPr="0092336A" w:rsidRDefault="007F6F91" w:rsidP="007F6F91">
      <w:pPr>
        <w:widowControl w:val="0"/>
        <w:numPr>
          <w:ilvl w:val="0"/>
          <w:numId w:val="6"/>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92336A">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7F6F91" w:rsidRPr="0092336A" w:rsidRDefault="007F6F91" w:rsidP="007F6F91">
      <w:pPr>
        <w:numPr>
          <w:ilvl w:val="0"/>
          <w:numId w:val="6"/>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2336A">
        <w:rPr>
          <w:rFonts w:ascii="Times New Roman" w:eastAsia="Calibri" w:hAnsi="Times New Roman" w:cs="Times New Roman"/>
          <w:sz w:val="28"/>
          <w:szCs w:val="28"/>
        </w:rPr>
        <w:t>Федеральный закон от 13.07.2015 № 218-ФЗ «О государственной регистрации недвижимости»;</w:t>
      </w:r>
    </w:p>
    <w:p w:rsidR="007F6F91" w:rsidRPr="0092336A" w:rsidRDefault="007F6F91" w:rsidP="007F6F91">
      <w:pPr>
        <w:numPr>
          <w:ilvl w:val="0"/>
          <w:numId w:val="6"/>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2336A">
        <w:rPr>
          <w:rFonts w:ascii="Times New Roman" w:eastAsia="Calibri" w:hAnsi="Times New Roman" w:cs="Times New Roman"/>
          <w:sz w:val="28"/>
          <w:szCs w:val="28"/>
        </w:rPr>
        <w:t>Федеральный закон от 24.07.2007 № 221-ФЗ «О кадастровой деятельности»;</w:t>
      </w:r>
    </w:p>
    <w:p w:rsidR="007F6F91" w:rsidRPr="0092336A" w:rsidRDefault="007F6F91" w:rsidP="007F6F91">
      <w:pPr>
        <w:widowControl w:val="0"/>
        <w:numPr>
          <w:ilvl w:val="0"/>
          <w:numId w:val="18"/>
        </w:numPr>
        <w:autoSpaceDE w:val="0"/>
        <w:autoSpaceDN w:val="0"/>
        <w:spacing w:after="0" w:line="240" w:lineRule="auto"/>
        <w:ind w:left="0" w:firstLine="709"/>
        <w:jc w:val="both"/>
        <w:rPr>
          <w:rFonts w:ascii="Times New Roman" w:hAnsi="Times New Roman" w:cs="Times New Roman"/>
          <w:sz w:val="28"/>
          <w:szCs w:val="28"/>
        </w:rPr>
      </w:pPr>
      <w:r w:rsidRPr="0092336A">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и 2023 годах»;</w:t>
      </w:r>
    </w:p>
    <w:p w:rsidR="007F6F91" w:rsidRPr="0092336A" w:rsidRDefault="007F6F91" w:rsidP="007F6F91">
      <w:pPr>
        <w:widowControl w:val="0"/>
        <w:numPr>
          <w:ilvl w:val="0"/>
          <w:numId w:val="6"/>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2336A">
        <w:rPr>
          <w:rFonts w:ascii="Times New Roman" w:eastAsia="Calibri" w:hAnsi="Times New Roman" w:cs="Times New Roman"/>
          <w:sz w:val="28"/>
          <w:szCs w:val="28"/>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7F6F91" w:rsidRPr="0092336A" w:rsidRDefault="007F6F91" w:rsidP="007F6F91">
      <w:pPr>
        <w:widowControl w:val="0"/>
        <w:numPr>
          <w:ilvl w:val="0"/>
          <w:numId w:val="6"/>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2336A">
        <w:rPr>
          <w:rFonts w:ascii="Times New Roman" w:eastAsia="Calibri" w:hAnsi="Times New Roman" w:cs="Times New Roman"/>
          <w:sz w:val="28"/>
          <w:szCs w:val="28"/>
        </w:rPr>
        <w:t xml:space="preserve">Устав Никольского городского поселения </w:t>
      </w:r>
      <w:r w:rsidR="00EC4C34" w:rsidRPr="0092336A">
        <w:rPr>
          <w:rFonts w:ascii="Times New Roman" w:eastAsia="Calibri" w:hAnsi="Times New Roman" w:cs="Times New Roman"/>
          <w:sz w:val="28"/>
          <w:szCs w:val="28"/>
        </w:rPr>
        <w:t>Тосненского муниципального района</w:t>
      </w:r>
      <w:r w:rsidRPr="0092336A">
        <w:rPr>
          <w:rFonts w:ascii="Times New Roman" w:eastAsia="Calibri" w:hAnsi="Times New Roman" w:cs="Times New Roman"/>
          <w:sz w:val="28"/>
          <w:szCs w:val="28"/>
        </w:rPr>
        <w:t xml:space="preserve"> Ленинградской области.</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2336A">
        <w:rPr>
          <w:rFonts w:ascii="Times New Roman" w:eastAsiaTheme="minorHAnsi" w:hAnsi="Times New Roman" w:cs="Times New Roman"/>
          <w:sz w:val="28"/>
          <w:szCs w:val="28"/>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hAnsi="Times New Roman" w:cs="Times New Roman"/>
          <w:sz w:val="28"/>
          <w:szCs w:val="28"/>
        </w:rPr>
        <w:t xml:space="preserve">1) </w:t>
      </w:r>
      <w:r w:rsidRPr="0092336A">
        <w:rPr>
          <w:rFonts w:ascii="Times New Roman" w:eastAsia="Times New Roman" w:hAnsi="Times New Roman" w:cs="Times New Roman"/>
          <w:sz w:val="28"/>
          <w:szCs w:val="28"/>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лично заявителем при обращении в Администрацию и на ЕПГУ/ПГУ ЛО;</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специалистом МФЦ при личном обращении заявителя (представителя заявителя) в МФЦ:</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w:t>
      </w:r>
      <w:r w:rsidRPr="0092336A">
        <w:rPr>
          <w:rFonts w:ascii="Times New Roman" w:eastAsia="Times New Roman" w:hAnsi="Times New Roman" w:cs="Times New Roman"/>
          <w:sz w:val="28"/>
          <w:szCs w:val="28"/>
        </w:rPr>
        <w:lastRenderedPageBreak/>
        <w:t>временное удостоверение личности гражданина РФ по форме, утвержденной Приказом МВД России от 16.11.2020 № 773, удостоверение личности военнослужащего РФ);</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7F6F91" w:rsidRPr="0092336A" w:rsidRDefault="007F6F91" w:rsidP="007F6F91">
      <w:pPr>
        <w:widowControl w:val="0"/>
        <w:autoSpaceDE w:val="0"/>
        <w:autoSpaceDN w:val="0"/>
        <w:spacing w:after="0" w:line="240" w:lineRule="auto"/>
        <w:ind w:firstLine="709"/>
        <w:jc w:val="both"/>
        <w:rPr>
          <w:rFonts w:ascii="Times New Roman" w:hAnsi="Times New Roman" w:cs="Times New Roman"/>
          <w:sz w:val="28"/>
          <w:szCs w:val="28"/>
        </w:rPr>
      </w:pPr>
      <w:r w:rsidRPr="0092336A">
        <w:rPr>
          <w:rFonts w:ascii="Times New Roman" w:eastAsia="Times New Roman" w:hAnsi="Times New Roman" w:cs="Times New Roman"/>
          <w:sz w:val="28"/>
          <w:szCs w:val="28"/>
        </w:rPr>
        <w:t xml:space="preserve">Заявление о предоставлении земельного участка без проведения торгов </w:t>
      </w:r>
      <w:r w:rsidRPr="0092336A">
        <w:rPr>
          <w:rFonts w:ascii="Times New Roman" w:hAnsi="Times New Roman" w:cs="Times New Roman"/>
          <w:sz w:val="28"/>
          <w:szCs w:val="28"/>
        </w:rPr>
        <w:t>должно содержать следующую информацию:</w:t>
      </w:r>
    </w:p>
    <w:p w:rsidR="007F6F91" w:rsidRPr="0092336A" w:rsidRDefault="007F6F91" w:rsidP="007F6F91">
      <w:pPr>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92336A">
        <w:rPr>
          <w:rFonts w:ascii="Times New Roman" w:hAnsi="Times New Roman" w:cs="Times New Roman"/>
          <w:sz w:val="28"/>
          <w:szCs w:val="28"/>
        </w:rPr>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rsidR="007F6F91" w:rsidRPr="0092336A" w:rsidRDefault="007F6F91" w:rsidP="007F6F91">
      <w:pPr>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92336A">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7F6F91" w:rsidRPr="0092336A" w:rsidRDefault="007F6F91" w:rsidP="007F6F91">
      <w:pPr>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92336A">
        <w:rPr>
          <w:rFonts w:ascii="Times New Roman" w:hAnsi="Times New Roman" w:cs="Times New Roman"/>
          <w:sz w:val="28"/>
          <w:szCs w:val="28"/>
        </w:rPr>
        <w:t>кадастровый номер испрашиваемого земельного участка;</w:t>
      </w:r>
    </w:p>
    <w:p w:rsidR="007F6F91" w:rsidRPr="0092336A" w:rsidRDefault="007F6F91" w:rsidP="007F6F91">
      <w:pPr>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92336A">
        <w:rPr>
          <w:rFonts w:ascii="Times New Roman" w:hAnsi="Times New Roman" w:cs="Times New Roman"/>
          <w:sz w:val="28"/>
          <w:szCs w:val="28"/>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7F6F91" w:rsidRPr="0092336A" w:rsidRDefault="007F6F91" w:rsidP="007F6F91">
      <w:pPr>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92336A">
        <w:rPr>
          <w:rFonts w:ascii="Times New Roman" w:hAnsi="Times New Roman" w:cs="Times New Roman"/>
          <w:sz w:val="28"/>
          <w:szCs w:val="28"/>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7F6F91" w:rsidRPr="0092336A" w:rsidRDefault="007F6F91" w:rsidP="007F6F91">
      <w:pPr>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92336A">
        <w:rPr>
          <w:rFonts w:ascii="Times New Roman" w:hAnsi="Times New Roman" w:cs="Times New Roman"/>
          <w:sz w:val="28"/>
          <w:szCs w:val="28"/>
        </w:rPr>
        <w:t>цель использования земельного участка;</w:t>
      </w:r>
    </w:p>
    <w:p w:rsidR="007F6F91" w:rsidRPr="0092336A" w:rsidRDefault="007F6F91" w:rsidP="007F6F91">
      <w:pPr>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92336A">
        <w:rPr>
          <w:rFonts w:ascii="Times New Roman" w:hAnsi="Times New Roman" w:cs="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F6F91" w:rsidRPr="0092336A" w:rsidRDefault="007F6F91" w:rsidP="007F6F91">
      <w:pPr>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92336A">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7F6F91" w:rsidRPr="0092336A" w:rsidRDefault="007F6F91" w:rsidP="007F6F91">
      <w:pPr>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92336A">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F6F91" w:rsidRPr="0092336A" w:rsidRDefault="007F6F91" w:rsidP="007F6F91">
      <w:pPr>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92336A">
        <w:rPr>
          <w:rFonts w:ascii="Times New Roman" w:hAnsi="Times New Roman" w:cs="Times New Roman"/>
          <w:sz w:val="28"/>
          <w:szCs w:val="28"/>
        </w:rPr>
        <w:t>адрес электронной почты, номер телефона для связи с заявителем</w:t>
      </w:r>
      <w:r w:rsidRPr="0092336A">
        <w:rPr>
          <w:rFonts w:eastAsiaTheme="minorHAnsi"/>
          <w:lang w:eastAsia="en-US"/>
        </w:rPr>
        <w:t xml:space="preserve"> </w:t>
      </w:r>
      <w:r w:rsidRPr="0092336A">
        <w:rPr>
          <w:rFonts w:ascii="Times New Roman" w:hAnsi="Times New Roman" w:cs="Times New Roman"/>
          <w:sz w:val="28"/>
          <w:szCs w:val="28"/>
        </w:rPr>
        <w:t>или представителем заявителя;</w:t>
      </w:r>
    </w:p>
    <w:p w:rsidR="007F6F91" w:rsidRPr="0092336A" w:rsidRDefault="007F6F91" w:rsidP="007F6F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336A">
        <w:rPr>
          <w:rFonts w:ascii="Times New Roman" w:hAnsi="Times New Roman" w:cs="Times New Roman"/>
          <w:sz w:val="28"/>
          <w:szCs w:val="28"/>
        </w:rPr>
        <w:t xml:space="preserve">2) документ, оформленный в соответствии с действующим </w:t>
      </w:r>
      <w:r w:rsidRPr="0092336A">
        <w:rPr>
          <w:rFonts w:ascii="Times New Roman" w:hAnsi="Times New Roman" w:cs="Times New Roman"/>
          <w:sz w:val="28"/>
          <w:szCs w:val="28"/>
        </w:rPr>
        <w:lastRenderedPageBreak/>
        <w:t>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Для физических лиц:</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w:t>
      </w:r>
      <w:r w:rsidRPr="0092336A">
        <w:rPr>
          <w:rFonts w:eastAsiaTheme="minorHAnsi"/>
          <w:lang w:eastAsia="en-US"/>
        </w:rPr>
        <w:t xml:space="preserve"> </w:t>
      </w:r>
      <w:r w:rsidRPr="0092336A">
        <w:rPr>
          <w:rFonts w:ascii="Times New Roman" w:eastAsia="Times New Roman" w:hAnsi="Times New Roman" w:cs="Times New Roman"/>
          <w:sz w:val="28"/>
          <w:szCs w:val="28"/>
        </w:rPr>
        <w:t xml:space="preserve">должностным лицом уполномоченным на совершение этих действий; </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Для юридических лиц:</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7F6F91" w:rsidRPr="0092336A" w:rsidRDefault="007F6F91" w:rsidP="007F6F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336A">
        <w:rPr>
          <w:rFonts w:ascii="Times New Roman" w:hAnsi="Times New Roman" w:cs="Times New Roman"/>
          <w:sz w:val="28"/>
          <w:szCs w:val="28"/>
        </w:rP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w:t>
      </w:r>
      <w:r w:rsidRPr="0092336A">
        <w:rPr>
          <w:rFonts w:ascii="Times New Roman" w:hAnsi="Times New Roman" w:cs="Times New Roman"/>
          <w:sz w:val="28"/>
          <w:szCs w:val="28"/>
        </w:rPr>
        <w:lastRenderedPageBreak/>
        <w:t>государства в случае если заявителем является иностранное юридическое лицо;</w:t>
      </w:r>
    </w:p>
    <w:p w:rsidR="007F6F91" w:rsidRPr="0092336A" w:rsidRDefault="007F6F91" w:rsidP="007F6F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336A">
        <w:rPr>
          <w:rFonts w:ascii="Times New Roman" w:hAnsi="Times New Roman" w:cs="Times New Roman"/>
          <w:sz w:val="28"/>
          <w:szCs w:val="28"/>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7F6F91" w:rsidRPr="0092336A" w:rsidRDefault="007F6F91" w:rsidP="007F6F91">
      <w:pPr>
        <w:widowControl w:val="0"/>
        <w:numPr>
          <w:ilvl w:val="0"/>
          <w:numId w:val="22"/>
        </w:numPr>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7F6F91" w:rsidRPr="0092336A" w:rsidRDefault="007F6F91" w:rsidP="007F6F91">
      <w:pPr>
        <w:widowControl w:val="0"/>
        <w:numPr>
          <w:ilvl w:val="0"/>
          <w:numId w:val="22"/>
        </w:numPr>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7F6F91" w:rsidRPr="0092336A" w:rsidRDefault="007F6F91" w:rsidP="007F6F91">
      <w:pPr>
        <w:widowControl w:val="0"/>
        <w:numPr>
          <w:ilvl w:val="0"/>
          <w:numId w:val="22"/>
        </w:numPr>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7F6F91" w:rsidRPr="0092336A" w:rsidRDefault="007F6F91" w:rsidP="007F6F91">
      <w:pPr>
        <w:widowControl w:val="0"/>
        <w:numPr>
          <w:ilvl w:val="0"/>
          <w:numId w:val="22"/>
        </w:numPr>
        <w:tabs>
          <w:tab w:val="left" w:pos="1138"/>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7F6F91" w:rsidRPr="0092336A" w:rsidRDefault="007F6F91" w:rsidP="007F6F91">
      <w:pPr>
        <w:widowControl w:val="0"/>
        <w:numPr>
          <w:ilvl w:val="0"/>
          <w:numId w:val="22"/>
        </w:numPr>
        <w:tabs>
          <w:tab w:val="left" w:pos="1239"/>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 xml:space="preserve">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w:t>
      </w:r>
      <w:r w:rsidRPr="0092336A">
        <w:rPr>
          <w:rFonts w:ascii="Times New Roman" w:eastAsia="Times New Roman" w:hAnsi="Times New Roman" w:cs="Times New Roman"/>
          <w:color w:val="000000"/>
          <w:sz w:val="28"/>
          <w:szCs w:val="28"/>
          <w:lang w:bidi="ru-RU"/>
        </w:rPr>
        <w:lastRenderedPageBreak/>
        <w:t>незавершенного строительства не зарегистрировано в ЕГРН;</w:t>
      </w:r>
    </w:p>
    <w:p w:rsidR="007F6F91" w:rsidRPr="0092336A" w:rsidRDefault="007F6F91" w:rsidP="007F6F91">
      <w:pPr>
        <w:widowControl w:val="0"/>
        <w:numPr>
          <w:ilvl w:val="0"/>
          <w:numId w:val="22"/>
        </w:numPr>
        <w:tabs>
          <w:tab w:val="left" w:pos="1249"/>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7F6F91" w:rsidRPr="0092336A" w:rsidRDefault="007F6F91" w:rsidP="007F6F91">
      <w:pPr>
        <w:widowControl w:val="0"/>
        <w:numPr>
          <w:ilvl w:val="0"/>
          <w:numId w:val="22"/>
        </w:numPr>
        <w:tabs>
          <w:tab w:val="left" w:pos="1249"/>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7F6F91" w:rsidRPr="0092336A" w:rsidRDefault="007F6F91" w:rsidP="007F6F91">
      <w:pPr>
        <w:widowControl w:val="0"/>
        <w:numPr>
          <w:ilvl w:val="0"/>
          <w:numId w:val="22"/>
        </w:numPr>
        <w:tabs>
          <w:tab w:val="left" w:pos="1239"/>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7F6F91" w:rsidRPr="0092336A" w:rsidRDefault="007F6F91" w:rsidP="007F6F91">
      <w:pPr>
        <w:widowControl w:val="0"/>
        <w:numPr>
          <w:ilvl w:val="0"/>
          <w:numId w:val="22"/>
        </w:numPr>
        <w:tabs>
          <w:tab w:val="left" w:pos="1239"/>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7F6F91" w:rsidRPr="0092336A" w:rsidRDefault="007F6F91" w:rsidP="007F6F91">
      <w:pPr>
        <w:widowControl w:val="0"/>
        <w:numPr>
          <w:ilvl w:val="0"/>
          <w:numId w:val="22"/>
        </w:numPr>
        <w:tabs>
          <w:tab w:val="left" w:pos="1244"/>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7F6F91" w:rsidRPr="0092336A" w:rsidRDefault="007F6F91" w:rsidP="007F6F91">
      <w:pPr>
        <w:widowControl w:val="0"/>
        <w:numPr>
          <w:ilvl w:val="0"/>
          <w:numId w:val="22"/>
        </w:numPr>
        <w:tabs>
          <w:tab w:val="left" w:pos="1244"/>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приказ о приеме на работу, выписка из трудовой книжки (либо сведения о трудовой деятельности) за период до 1 января 2020 г.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7F6F91" w:rsidRPr="0092336A" w:rsidRDefault="007F6F91" w:rsidP="007F6F91">
      <w:pPr>
        <w:widowControl w:val="0"/>
        <w:numPr>
          <w:ilvl w:val="0"/>
          <w:numId w:val="22"/>
        </w:numPr>
        <w:tabs>
          <w:tab w:val="left" w:pos="1244"/>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7F6F91" w:rsidRPr="0092336A" w:rsidRDefault="007F6F91" w:rsidP="007F6F91">
      <w:pPr>
        <w:widowControl w:val="0"/>
        <w:numPr>
          <w:ilvl w:val="0"/>
          <w:numId w:val="22"/>
        </w:numPr>
        <w:tabs>
          <w:tab w:val="left" w:pos="1239"/>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lastRenderedPageBreak/>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7F6F91" w:rsidRPr="0092336A" w:rsidRDefault="007F6F91" w:rsidP="007F6F91">
      <w:pPr>
        <w:widowControl w:val="0"/>
        <w:numPr>
          <w:ilvl w:val="0"/>
          <w:numId w:val="22"/>
        </w:numPr>
        <w:tabs>
          <w:tab w:val="left" w:pos="1239"/>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7F6F91" w:rsidRPr="0092336A" w:rsidRDefault="007F6F91" w:rsidP="007F6F91">
      <w:pPr>
        <w:widowControl w:val="0"/>
        <w:numPr>
          <w:ilvl w:val="0"/>
          <w:numId w:val="22"/>
        </w:numPr>
        <w:tabs>
          <w:tab w:val="left" w:pos="1239"/>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7F6F91" w:rsidRPr="0092336A" w:rsidRDefault="007F6F91" w:rsidP="007F6F91">
      <w:pPr>
        <w:widowControl w:val="0"/>
        <w:numPr>
          <w:ilvl w:val="0"/>
          <w:numId w:val="22"/>
        </w:numPr>
        <w:tabs>
          <w:tab w:val="left" w:pos="1239"/>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7F6F91" w:rsidRPr="0092336A" w:rsidRDefault="007F6F91" w:rsidP="007F6F91">
      <w:pPr>
        <w:widowControl w:val="0"/>
        <w:numPr>
          <w:ilvl w:val="0"/>
          <w:numId w:val="22"/>
        </w:numPr>
        <w:tabs>
          <w:tab w:val="left" w:pos="1244"/>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7F6F91" w:rsidRPr="0092336A" w:rsidRDefault="007F6F91" w:rsidP="007F6F91">
      <w:pPr>
        <w:widowControl w:val="0"/>
        <w:numPr>
          <w:ilvl w:val="0"/>
          <w:numId w:val="22"/>
        </w:numPr>
        <w:tabs>
          <w:tab w:val="left" w:pos="1234"/>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7F6F91" w:rsidRPr="0092336A" w:rsidRDefault="007F6F91" w:rsidP="007F6F91">
      <w:pPr>
        <w:widowControl w:val="0"/>
        <w:numPr>
          <w:ilvl w:val="0"/>
          <w:numId w:val="22"/>
        </w:numPr>
        <w:tabs>
          <w:tab w:val="left" w:pos="1244"/>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7F6F91" w:rsidRPr="0092336A" w:rsidRDefault="007F6F91" w:rsidP="007F6F91">
      <w:pPr>
        <w:widowControl w:val="0"/>
        <w:numPr>
          <w:ilvl w:val="0"/>
          <w:numId w:val="22"/>
        </w:numPr>
        <w:tabs>
          <w:tab w:val="left" w:pos="1239"/>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7F6F91" w:rsidRPr="0092336A" w:rsidRDefault="007F6F91" w:rsidP="007F6F91">
      <w:pPr>
        <w:widowControl w:val="0"/>
        <w:numPr>
          <w:ilvl w:val="0"/>
          <w:numId w:val="22"/>
        </w:numPr>
        <w:tabs>
          <w:tab w:val="left" w:pos="1239"/>
          <w:tab w:val="left" w:pos="9206"/>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7F6F91" w:rsidRPr="0092336A" w:rsidRDefault="007F6F91" w:rsidP="007F6F91">
      <w:pPr>
        <w:widowControl w:val="0"/>
        <w:numPr>
          <w:ilvl w:val="0"/>
          <w:numId w:val="22"/>
        </w:numPr>
        <w:tabs>
          <w:tab w:val="left" w:pos="1239"/>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7F6F91" w:rsidRPr="0092336A" w:rsidRDefault="007F6F91" w:rsidP="007F6F91">
      <w:pPr>
        <w:widowControl w:val="0"/>
        <w:numPr>
          <w:ilvl w:val="0"/>
          <w:numId w:val="22"/>
        </w:numPr>
        <w:tabs>
          <w:tab w:val="left" w:pos="0"/>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концессионное соглашение, если обращается лицо, с которым заключено концессионное соглашение, за предоставлением в аренду;</w:t>
      </w:r>
    </w:p>
    <w:p w:rsidR="007F6F91" w:rsidRPr="0092336A" w:rsidRDefault="007F6F91" w:rsidP="007F6F91">
      <w:pPr>
        <w:widowControl w:val="0"/>
        <w:numPr>
          <w:ilvl w:val="0"/>
          <w:numId w:val="22"/>
        </w:numPr>
        <w:tabs>
          <w:tab w:val="left" w:pos="0"/>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lastRenderedPageBreak/>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7F6F91" w:rsidRPr="0092336A" w:rsidRDefault="007F6F91" w:rsidP="007F6F91">
      <w:pPr>
        <w:widowControl w:val="0"/>
        <w:numPr>
          <w:ilvl w:val="0"/>
          <w:numId w:val="22"/>
        </w:numPr>
        <w:tabs>
          <w:tab w:val="left" w:pos="0"/>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охотхозяйственное соглашение, если обращается лицо, с которым заключено охотхозяйственное соглашение, за предоставлением в аренду;</w:t>
      </w:r>
    </w:p>
    <w:p w:rsidR="007F6F91" w:rsidRPr="0092336A" w:rsidRDefault="007F6F91" w:rsidP="007F6F91">
      <w:pPr>
        <w:widowControl w:val="0"/>
        <w:numPr>
          <w:ilvl w:val="0"/>
          <w:numId w:val="22"/>
        </w:numPr>
        <w:tabs>
          <w:tab w:val="left" w:pos="1244"/>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7F6F91" w:rsidRPr="0092336A" w:rsidRDefault="007F6F91" w:rsidP="007F6F91">
      <w:pPr>
        <w:widowControl w:val="0"/>
        <w:numPr>
          <w:ilvl w:val="0"/>
          <w:numId w:val="22"/>
        </w:numPr>
        <w:tabs>
          <w:tab w:val="left" w:pos="0"/>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проектная документация на выполнение работ, связанных с пользованием недрами, либо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w:t>
      </w:r>
      <w:r w:rsidRPr="0092336A">
        <w:rPr>
          <w:rFonts w:eastAsiaTheme="minorHAnsi"/>
          <w:lang w:eastAsia="en-US"/>
        </w:rPr>
        <w:t xml:space="preserve"> </w:t>
      </w:r>
      <w:r w:rsidRPr="0092336A">
        <w:rPr>
          <w:rFonts w:ascii="Times New Roman" w:eastAsia="Times New Roman" w:hAnsi="Times New Roman" w:cs="Times New Roman"/>
          <w:color w:val="000000"/>
          <w:sz w:val="28"/>
          <w:szCs w:val="28"/>
          <w:lang w:bidi="ru-RU"/>
        </w:rPr>
        <w:t>если обращается недропользователь за предоставлением в аренду;</w:t>
      </w:r>
    </w:p>
    <w:p w:rsidR="007F6F91" w:rsidRPr="0092336A" w:rsidRDefault="007F6F91" w:rsidP="007F6F91">
      <w:pPr>
        <w:widowControl w:val="0"/>
        <w:numPr>
          <w:ilvl w:val="0"/>
          <w:numId w:val="22"/>
        </w:numPr>
        <w:tabs>
          <w:tab w:val="left" w:pos="1239"/>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7F6F91" w:rsidRPr="0092336A" w:rsidRDefault="007F6F91" w:rsidP="007F6F91">
      <w:pPr>
        <w:widowControl w:val="0"/>
        <w:numPr>
          <w:ilvl w:val="0"/>
          <w:numId w:val="22"/>
        </w:numPr>
        <w:tabs>
          <w:tab w:val="left" w:pos="0"/>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7F6F91" w:rsidRPr="0092336A" w:rsidRDefault="007F6F91" w:rsidP="007F6F91">
      <w:pPr>
        <w:widowControl w:val="0"/>
        <w:numPr>
          <w:ilvl w:val="0"/>
          <w:numId w:val="22"/>
        </w:numPr>
        <w:tabs>
          <w:tab w:val="left" w:pos="0"/>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7F6F91" w:rsidRPr="0092336A" w:rsidRDefault="007F6F91" w:rsidP="007F6F91">
      <w:pPr>
        <w:widowControl w:val="0"/>
        <w:numPr>
          <w:ilvl w:val="0"/>
          <w:numId w:val="22"/>
        </w:numPr>
        <w:tabs>
          <w:tab w:val="left" w:pos="0"/>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7F6F91" w:rsidRPr="0092336A" w:rsidRDefault="007F6F91" w:rsidP="007F6F91">
      <w:pPr>
        <w:widowControl w:val="0"/>
        <w:numPr>
          <w:ilvl w:val="0"/>
          <w:numId w:val="22"/>
        </w:numPr>
        <w:tabs>
          <w:tab w:val="left" w:pos="0"/>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7F6F91" w:rsidRPr="0092336A" w:rsidRDefault="007F6F91" w:rsidP="007F6F91">
      <w:pPr>
        <w:widowControl w:val="0"/>
        <w:numPr>
          <w:ilvl w:val="0"/>
          <w:numId w:val="22"/>
        </w:numPr>
        <w:tabs>
          <w:tab w:val="left" w:pos="0"/>
          <w:tab w:val="left" w:pos="1523"/>
          <w:tab w:val="left" w:pos="1898"/>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7F6F91" w:rsidRPr="0092336A" w:rsidRDefault="007F6F91" w:rsidP="007F6F91">
      <w:pPr>
        <w:widowControl w:val="0"/>
        <w:numPr>
          <w:ilvl w:val="0"/>
          <w:numId w:val="22"/>
        </w:numPr>
        <w:tabs>
          <w:tab w:val="left" w:pos="0"/>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7F6F91" w:rsidRPr="0092336A" w:rsidRDefault="007F6F91" w:rsidP="007F6F91">
      <w:pPr>
        <w:widowControl w:val="0"/>
        <w:spacing w:after="0" w:line="240" w:lineRule="auto"/>
        <w:ind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 xml:space="preserve">Предоставление указанных документов не требуется в случае, если указанные документы направлялись в Администрацию с заявлением о </w:t>
      </w:r>
      <w:r w:rsidRPr="0092336A">
        <w:rPr>
          <w:rFonts w:ascii="Times New Roman" w:eastAsia="Times New Roman" w:hAnsi="Times New Roman" w:cs="Times New Roman"/>
          <w:color w:val="000000"/>
          <w:sz w:val="28"/>
          <w:szCs w:val="28"/>
          <w:lang w:bidi="ru-RU"/>
        </w:rPr>
        <w:lastRenderedPageBreak/>
        <w:t>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2336A">
        <w:rPr>
          <w:rFonts w:ascii="Times New Roman" w:eastAsiaTheme="minorHAnsi" w:hAnsi="Times New Roman" w:cs="Times New Roman"/>
          <w:sz w:val="28"/>
          <w:szCs w:val="28"/>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7F6F91" w:rsidRPr="0092336A" w:rsidRDefault="007F6F91" w:rsidP="007F6F9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2336A">
        <w:rPr>
          <w:rFonts w:ascii="Times New Roman" w:eastAsiaTheme="minorHAnsi" w:hAnsi="Times New Roman" w:cs="Times New Roman"/>
          <w:sz w:val="28"/>
          <w:szCs w:val="28"/>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1)  выписка из Единого государственного реестра недвижимости об объекте недвижимости (ЕГРН);</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2) выписка из Единого государственного реестра юридических лиц (ЕГРЮЛ);</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3) выписка из Единого государственного реестра индивидуальных предпринимателей (ЕГРИП).</w:t>
      </w:r>
    </w:p>
    <w:p w:rsidR="007F6F91" w:rsidRPr="0092336A" w:rsidRDefault="007F6F91" w:rsidP="007F6F91">
      <w:pPr>
        <w:widowControl w:val="0"/>
        <w:numPr>
          <w:ilvl w:val="0"/>
          <w:numId w:val="25"/>
        </w:numPr>
        <w:tabs>
          <w:tab w:val="left" w:pos="1133"/>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7F6F91" w:rsidRPr="0092336A" w:rsidRDefault="007F6F91" w:rsidP="007F6F91">
      <w:pPr>
        <w:widowControl w:val="0"/>
        <w:numPr>
          <w:ilvl w:val="0"/>
          <w:numId w:val="25"/>
        </w:numPr>
        <w:tabs>
          <w:tab w:val="left" w:pos="1133"/>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7F6F91" w:rsidRPr="0092336A" w:rsidRDefault="007F6F91" w:rsidP="007F6F91">
      <w:pPr>
        <w:widowControl w:val="0"/>
        <w:numPr>
          <w:ilvl w:val="0"/>
          <w:numId w:val="25"/>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 xml:space="preserve">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w:t>
      </w:r>
      <w:r w:rsidRPr="0092336A">
        <w:rPr>
          <w:rFonts w:ascii="Times New Roman" w:eastAsia="Times New Roman" w:hAnsi="Times New Roman" w:cs="Times New Roman"/>
          <w:color w:val="000000"/>
          <w:sz w:val="28"/>
          <w:szCs w:val="28"/>
          <w:lang w:bidi="ru-RU"/>
        </w:rPr>
        <w:lastRenderedPageBreak/>
        <w:t>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7F6F91" w:rsidRPr="0092336A" w:rsidRDefault="007F6F91" w:rsidP="007F6F91">
      <w:pPr>
        <w:widowControl w:val="0"/>
        <w:numPr>
          <w:ilvl w:val="0"/>
          <w:numId w:val="25"/>
        </w:numPr>
        <w:tabs>
          <w:tab w:val="left" w:pos="1117"/>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распоряжение Правительства Российской Федерации, если обращается юридическое лицо, испрашивающее участок для размещения объектов социально</w:t>
      </w:r>
      <w:r w:rsidRPr="0092336A">
        <w:rPr>
          <w:rFonts w:ascii="Times New Roman" w:eastAsia="Times New Roman" w:hAnsi="Times New Roman" w:cs="Times New Roman"/>
          <w:color w:val="000000"/>
          <w:sz w:val="28"/>
          <w:szCs w:val="28"/>
          <w:lang w:bidi="ru-RU"/>
        </w:rPr>
        <w:softHyphen/>
        <w:t>культурного назначения, реализации масштабных инвестиционных проектов, за предоставлением в аренду;</w:t>
      </w:r>
    </w:p>
    <w:p w:rsidR="007F6F91" w:rsidRPr="0092336A" w:rsidRDefault="007F6F91" w:rsidP="007F6F91">
      <w:pPr>
        <w:widowControl w:val="0"/>
        <w:numPr>
          <w:ilvl w:val="0"/>
          <w:numId w:val="25"/>
        </w:numPr>
        <w:tabs>
          <w:tab w:val="left" w:pos="1117"/>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7F6F91" w:rsidRPr="0092336A" w:rsidRDefault="007F6F91" w:rsidP="007F6F91">
      <w:pPr>
        <w:widowControl w:val="0"/>
        <w:numPr>
          <w:ilvl w:val="0"/>
          <w:numId w:val="25"/>
        </w:numPr>
        <w:tabs>
          <w:tab w:val="left" w:pos="1117"/>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7F6F91" w:rsidRPr="0092336A" w:rsidRDefault="007F6F91" w:rsidP="007F6F91">
      <w:pPr>
        <w:widowControl w:val="0"/>
        <w:numPr>
          <w:ilvl w:val="0"/>
          <w:numId w:val="25"/>
        </w:numPr>
        <w:tabs>
          <w:tab w:val="left" w:pos="1220"/>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7F6F91" w:rsidRPr="0092336A" w:rsidRDefault="007F6F91" w:rsidP="007F6F91">
      <w:pPr>
        <w:widowControl w:val="0"/>
        <w:numPr>
          <w:ilvl w:val="0"/>
          <w:numId w:val="25"/>
        </w:numPr>
        <w:tabs>
          <w:tab w:val="left" w:pos="1215"/>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7F6F91" w:rsidRPr="0092336A" w:rsidRDefault="007F6F91" w:rsidP="007F6F91">
      <w:pPr>
        <w:widowControl w:val="0"/>
        <w:numPr>
          <w:ilvl w:val="0"/>
          <w:numId w:val="25"/>
        </w:numPr>
        <w:tabs>
          <w:tab w:val="left" w:pos="1220"/>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7F6F91" w:rsidRPr="0092336A" w:rsidRDefault="007F6F91" w:rsidP="007F6F91">
      <w:pPr>
        <w:widowControl w:val="0"/>
        <w:numPr>
          <w:ilvl w:val="0"/>
          <w:numId w:val="25"/>
        </w:numPr>
        <w:tabs>
          <w:tab w:val="left" w:pos="1215"/>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7F6F91" w:rsidRPr="0092336A" w:rsidRDefault="007F6F91" w:rsidP="007F6F91">
      <w:pPr>
        <w:widowControl w:val="0"/>
        <w:numPr>
          <w:ilvl w:val="0"/>
          <w:numId w:val="25"/>
        </w:numPr>
        <w:tabs>
          <w:tab w:val="left" w:pos="1215"/>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7F6F91" w:rsidRPr="0092336A" w:rsidRDefault="007F6F91" w:rsidP="007F6F91">
      <w:pPr>
        <w:widowControl w:val="0"/>
        <w:numPr>
          <w:ilvl w:val="0"/>
          <w:numId w:val="25"/>
        </w:numPr>
        <w:tabs>
          <w:tab w:val="left" w:pos="1225"/>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92336A">
        <w:rPr>
          <w:rFonts w:ascii="Times New Roman" w:hAnsi="Times New Roman" w:cs="Times New Roman"/>
          <w:sz w:val="28"/>
          <w:szCs w:val="28"/>
        </w:rPr>
        <w:t xml:space="preserve">16) </w:t>
      </w:r>
      <w:r w:rsidRPr="0092336A">
        <w:rPr>
          <w:rFonts w:ascii="Times New Roman" w:eastAsia="Times New Roman" w:hAnsi="Times New Roman" w:cs="Times New Roman"/>
          <w:color w:val="000000"/>
          <w:sz w:val="28"/>
          <w:szCs w:val="28"/>
          <w:lang w:bidi="ru-RU"/>
        </w:rPr>
        <w:t>сведения о трудовой деятельности за период до 1 января 2020 г.;</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 xml:space="preserve">17) договор найма служебного жилого помещения, в случае, если обращается </w:t>
      </w:r>
      <w:r w:rsidRPr="0092336A">
        <w:rPr>
          <w:rFonts w:ascii="Times New Roman" w:eastAsia="Times New Roman" w:hAnsi="Times New Roman" w:cs="Times New Roman"/>
          <w:color w:val="000000"/>
          <w:sz w:val="28"/>
          <w:szCs w:val="28"/>
          <w:lang w:bidi="ru-RU"/>
        </w:rPr>
        <w:lastRenderedPageBreak/>
        <w:t>гражданин, которому предоставлено служебное помещение в виде жилого дома, за предоставлением в безвозмездное пользование;</w:t>
      </w:r>
    </w:p>
    <w:p w:rsidR="007F6F91" w:rsidRPr="0092336A" w:rsidRDefault="007F6F91" w:rsidP="007F6F91">
      <w:pPr>
        <w:widowControl w:val="0"/>
        <w:tabs>
          <w:tab w:val="left" w:pos="1244"/>
        </w:tabs>
        <w:spacing w:after="0" w:line="240" w:lineRule="auto"/>
        <w:ind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19)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7F6F91" w:rsidRPr="0092336A" w:rsidRDefault="007F6F91" w:rsidP="007F6F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336A">
        <w:rPr>
          <w:rFonts w:ascii="Times New Roman" w:eastAsia="Times New Roman" w:hAnsi="Times New Roman" w:cs="Times New Roman"/>
          <w:color w:val="000000"/>
          <w:sz w:val="28"/>
          <w:szCs w:val="28"/>
          <w:lang w:bidi="ru-RU"/>
        </w:rPr>
        <w:t>20)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2336A">
        <w:rPr>
          <w:rFonts w:ascii="Times New Roman" w:eastAsiaTheme="minorHAnsi" w:hAnsi="Times New Roman" w:cs="Times New Roman"/>
          <w:sz w:val="28"/>
          <w:szCs w:val="28"/>
          <w:lang w:eastAsia="en-US"/>
        </w:rPr>
        <w:t>Заявитель вправе представить документы, указанные в пункте 2.7 административного регламента, по собственной инициативе.</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2)</w:t>
      </w:r>
      <w:r w:rsidRPr="0092336A">
        <w:rPr>
          <w:rFonts w:ascii="Times New Roman" w:eastAsia="Times New Roman"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3)</w:t>
      </w:r>
      <w:r w:rsidRPr="0092336A">
        <w:rPr>
          <w:rFonts w:ascii="Times New Roman" w:eastAsia="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xml:space="preserve">4) представления документов и информации, отсутствие и (или) </w:t>
      </w:r>
      <w:r w:rsidRPr="0092336A">
        <w:rPr>
          <w:rFonts w:ascii="Times New Roman" w:eastAsia="Times New Roman" w:hAnsi="Times New Roman" w:cs="Times New Roman"/>
          <w:sz w:val="28"/>
          <w:szCs w:val="28"/>
        </w:rPr>
        <w:lastRenderedPageBreak/>
        <w:t xml:space="preserve">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92336A">
        <w:rPr>
          <w:rFonts w:ascii="Times New Roman" w:hAnsi="Times New Roman" w:cs="Times New Roman"/>
          <w:sz w:val="28"/>
          <w:szCs w:val="28"/>
        </w:rPr>
        <w:t xml:space="preserve">за исключением случаев, </w:t>
      </w:r>
      <w:r w:rsidRPr="0092336A">
        <w:rPr>
          <w:rFonts w:ascii="Times New Roman" w:eastAsia="Times New Roman" w:hAnsi="Times New Roman" w:cs="Times New Roman"/>
          <w:sz w:val="28"/>
          <w:szCs w:val="28"/>
        </w:rPr>
        <w:t>предусмотренных пунктом 4 части 1 статьи 7 Федерального закона № 210-ФЗ;</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rsidR="007F6F91" w:rsidRPr="0092336A" w:rsidRDefault="007F6F91" w:rsidP="007F6F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336A">
        <w:rPr>
          <w:rFonts w:ascii="Times New Roman" w:eastAsiaTheme="minorHAnsi" w:hAnsi="Times New Roman" w:cs="Times New Roman"/>
          <w:sz w:val="28"/>
          <w:szCs w:val="28"/>
          <w:lang w:eastAsia="en-US"/>
        </w:rPr>
        <w:t xml:space="preserve">2.9. Основания для </w:t>
      </w:r>
      <w:r w:rsidRPr="0092336A">
        <w:rPr>
          <w:rFonts w:ascii="Times New Roman" w:hAnsi="Times New Roman" w:cs="Times New Roman"/>
          <w:sz w:val="28"/>
          <w:szCs w:val="28"/>
        </w:rPr>
        <w:t>отказа в приеме документов, необходимых для предоставления муниципальной услуги:</w:t>
      </w:r>
    </w:p>
    <w:p w:rsidR="007F6F91" w:rsidRPr="0092336A" w:rsidRDefault="007F6F91" w:rsidP="007F6F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336A">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заявление подано лицом, не уполномоченным на осуществление таких действий;</w:t>
      </w:r>
    </w:p>
    <w:p w:rsidR="007F6F91" w:rsidRPr="0092336A" w:rsidRDefault="007F6F91" w:rsidP="007F6F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336A">
        <w:rPr>
          <w:rFonts w:ascii="Times New Roman" w:hAnsi="Times New Roman" w:cs="Times New Roman"/>
          <w:sz w:val="28"/>
          <w:szCs w:val="28"/>
        </w:rPr>
        <w:t xml:space="preserve"> - заявителем не представлены документы, установленные </w:t>
      </w:r>
      <w:hyperlink w:anchor="P112" w:history="1">
        <w:r w:rsidRPr="0092336A">
          <w:rPr>
            <w:rFonts w:ascii="Times New Roman" w:hAnsi="Times New Roman" w:cs="Times New Roman"/>
            <w:sz w:val="28"/>
            <w:szCs w:val="28"/>
          </w:rPr>
          <w:t>пунктом 2.6</w:t>
        </w:r>
      </w:hyperlink>
      <w:r w:rsidRPr="0092336A">
        <w:rPr>
          <w:rFonts w:ascii="Times New Roman" w:hAnsi="Times New Roman" w:cs="Times New Roman"/>
          <w:sz w:val="28"/>
          <w:szCs w:val="28"/>
        </w:rPr>
        <w:t xml:space="preserve"> административного регламента; </w:t>
      </w:r>
    </w:p>
    <w:p w:rsidR="007F6F91" w:rsidRPr="0092336A" w:rsidRDefault="007F6F91" w:rsidP="007F6F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336A">
        <w:rPr>
          <w:rFonts w:ascii="Times New Roman" w:hAnsi="Times New Roman" w:cs="Times New Roman"/>
          <w:sz w:val="28"/>
          <w:szCs w:val="28"/>
        </w:rPr>
        <w:t>- представленные документы утратили силу на момент обращения за муниципальной услугой;</w:t>
      </w:r>
    </w:p>
    <w:p w:rsidR="007F6F91" w:rsidRPr="0092336A" w:rsidRDefault="007F6F91" w:rsidP="007F6F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336A">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F6F91" w:rsidRPr="0092336A" w:rsidRDefault="007F6F91" w:rsidP="007F6F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336A">
        <w:rPr>
          <w:rFonts w:ascii="Times New Roman" w:hAnsi="Times New Roman" w:cs="Times New Roman"/>
          <w:sz w:val="28"/>
          <w:szCs w:val="28"/>
        </w:rPr>
        <w:lastRenderedPageBreak/>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7F6F91" w:rsidRPr="0092336A" w:rsidRDefault="007F6F91" w:rsidP="007F6F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336A">
        <w:rPr>
          <w:rFonts w:ascii="Times New Roman" w:hAnsi="Times New Roman" w:cs="Times New Roman"/>
          <w:sz w:val="28"/>
          <w:szCs w:val="28"/>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7F6F91" w:rsidRPr="0092336A" w:rsidRDefault="007F6F91" w:rsidP="007F6F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336A">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rsidR="007F6F91" w:rsidRPr="0092336A" w:rsidRDefault="007F6F91" w:rsidP="007F6F91">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7" w:name="P140"/>
      <w:bookmarkEnd w:id="7"/>
      <w:r w:rsidRPr="0092336A">
        <w:rPr>
          <w:rFonts w:ascii="Times New Roman" w:eastAsiaTheme="minorHAnsi" w:hAnsi="Times New Roman" w:cs="Times New Roman"/>
          <w:sz w:val="28"/>
          <w:szCs w:val="28"/>
          <w:lang w:eastAsia="en-US"/>
        </w:rPr>
        <w:t>2.10. Исчерпывающий перечень оснований для отказа в предоставлении муниципальной услуги</w:t>
      </w:r>
      <w:bookmarkStart w:id="8" w:name="Par281"/>
      <w:bookmarkEnd w:id="8"/>
      <w:r w:rsidRPr="0092336A">
        <w:rPr>
          <w:rFonts w:ascii="Times New Roman" w:hAnsi="Times New Roman" w:cs="Times New Roman"/>
          <w:sz w:val="28"/>
          <w:szCs w:val="28"/>
        </w:rPr>
        <w:t>:</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2336A">
        <w:rPr>
          <w:rFonts w:ascii="Times New Roman" w:eastAsiaTheme="minorHAnsi" w:hAnsi="Times New Roman" w:cs="Times New Roman"/>
          <w:sz w:val="28"/>
          <w:szCs w:val="28"/>
          <w:lang w:eastAsia="en-US"/>
        </w:rPr>
        <w:t>Отсутствие права на предоставление муниципальной услуги:</w:t>
      </w:r>
    </w:p>
    <w:p w:rsidR="007F6F91" w:rsidRPr="0092336A" w:rsidRDefault="007F6F91" w:rsidP="007F6F91">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2336A">
        <w:rPr>
          <w:rFonts w:ascii="Times New Roman" w:eastAsia="Calibri"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F6F91" w:rsidRPr="0092336A" w:rsidRDefault="007F6F91" w:rsidP="007F6F91">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2336A">
        <w:rPr>
          <w:rFonts w:ascii="Times New Roman" w:eastAsia="Calibri" w:hAnsi="Times New Roman"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7F6F91" w:rsidRPr="0092336A" w:rsidRDefault="007F6F91" w:rsidP="007F6F91">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2336A">
        <w:rPr>
          <w:rFonts w:ascii="Times New Roman" w:eastAsia="Calibri"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7F6F91" w:rsidRPr="0092336A" w:rsidRDefault="007F6F91" w:rsidP="007F6F91">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2336A">
        <w:rPr>
          <w:rFonts w:ascii="Times New Roman" w:eastAsia="Calibri"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w:t>
      </w:r>
      <w:r w:rsidRPr="0092336A">
        <w:rPr>
          <w:rFonts w:ascii="Times New Roman" w:eastAsia="Calibri" w:hAnsi="Times New Roman" w:cs="Times New Roman"/>
          <w:sz w:val="28"/>
          <w:szCs w:val="28"/>
        </w:rPr>
        <w:lastRenderedPageBreak/>
        <w:t xml:space="preserve">предусмотренные частью 11 статьи 55.32 Градостроительного кодекса Российской Федерации; </w:t>
      </w:r>
    </w:p>
    <w:p w:rsidR="007F6F91" w:rsidRPr="0092336A" w:rsidRDefault="007F6F91" w:rsidP="007F6F91">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2336A">
        <w:rPr>
          <w:rFonts w:ascii="Times New Roman" w:eastAsia="Calibri"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history="1">
        <w:r w:rsidRPr="0092336A">
          <w:rPr>
            <w:rFonts w:ascii="Times New Roman" w:eastAsia="Calibri" w:hAnsi="Times New Roman" w:cs="Times New Roman"/>
            <w:sz w:val="28"/>
            <w:szCs w:val="28"/>
          </w:rPr>
          <w:t>статьей 39.36</w:t>
        </w:r>
      </w:hyperlink>
      <w:r w:rsidRPr="0092336A">
        <w:rPr>
          <w:rFonts w:ascii="Times New Roman" w:eastAsia="Calibri"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F6F91" w:rsidRPr="0092336A" w:rsidRDefault="007F6F91" w:rsidP="007F6F91">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2336A">
        <w:rPr>
          <w:rFonts w:ascii="Times New Roman" w:eastAsia="Calibri"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F6F91" w:rsidRPr="0092336A" w:rsidRDefault="007F6F91" w:rsidP="007F6F91">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2336A">
        <w:rPr>
          <w:rFonts w:ascii="Times New Roman" w:eastAsia="Calibri"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F6F91" w:rsidRPr="0092336A" w:rsidRDefault="007F6F91" w:rsidP="007F6F91">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2336A">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F6F91" w:rsidRPr="0092336A" w:rsidRDefault="007F6F91" w:rsidP="007F6F91">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2336A">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F6F91" w:rsidRPr="0092336A" w:rsidRDefault="007F6F91" w:rsidP="007F6F91">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2336A">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w:t>
      </w:r>
      <w:r w:rsidRPr="0092336A">
        <w:rPr>
          <w:rFonts w:ascii="Times New Roman" w:eastAsia="Calibri" w:hAnsi="Times New Roman" w:cs="Times New Roman"/>
          <w:sz w:val="28"/>
          <w:szCs w:val="28"/>
        </w:rPr>
        <w:lastRenderedPageBreak/>
        <w:t>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7F6F91" w:rsidRPr="0092336A" w:rsidRDefault="007F6F91" w:rsidP="007F6F91">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2336A">
        <w:rPr>
          <w:rFonts w:ascii="Times New Roman" w:eastAsia="Calibri" w:hAnsi="Times New Roman" w:cs="Times New Roman"/>
          <w:sz w:val="28"/>
          <w:szCs w:val="28"/>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7F6F91" w:rsidRPr="0092336A" w:rsidRDefault="007F6F91" w:rsidP="007F6F91">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2336A">
        <w:rPr>
          <w:rFonts w:ascii="Times New Roman" w:eastAsia="Calibri"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w:t>
      </w:r>
      <w:hyperlink r:id="rId9" w:history="1">
        <w:r w:rsidRPr="0092336A">
          <w:rPr>
            <w:rFonts w:ascii="Times New Roman" w:eastAsia="Calibri" w:hAnsi="Times New Roman" w:cs="Times New Roman"/>
            <w:sz w:val="28"/>
            <w:szCs w:val="28"/>
          </w:rPr>
          <w:t>подпунктом 6 пункта 4 статьи 39.11</w:t>
        </w:r>
      </w:hyperlink>
      <w:r w:rsidRPr="0092336A">
        <w:rPr>
          <w:rFonts w:ascii="Times New Roman" w:eastAsia="Calibri"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0" w:history="1">
        <w:r w:rsidRPr="0092336A">
          <w:rPr>
            <w:rFonts w:ascii="Times New Roman" w:eastAsia="Calibri" w:hAnsi="Times New Roman" w:cs="Times New Roman"/>
            <w:sz w:val="28"/>
            <w:szCs w:val="28"/>
          </w:rPr>
          <w:t>подпунктом 4 пункта 4 статьи 39.11</w:t>
        </w:r>
      </w:hyperlink>
      <w:r w:rsidRPr="0092336A">
        <w:rPr>
          <w:rFonts w:ascii="Times New Roman" w:eastAsia="Calibri" w:hAnsi="Times New Roman" w:cs="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1" w:history="1">
        <w:r w:rsidRPr="0092336A">
          <w:rPr>
            <w:rFonts w:ascii="Times New Roman" w:eastAsia="Calibri" w:hAnsi="Times New Roman" w:cs="Times New Roman"/>
            <w:sz w:val="28"/>
            <w:szCs w:val="28"/>
          </w:rPr>
          <w:t>пунктом 8 статьи 39.11</w:t>
        </w:r>
      </w:hyperlink>
      <w:r w:rsidRPr="0092336A">
        <w:rPr>
          <w:rFonts w:ascii="Times New Roman" w:eastAsia="Calibri" w:hAnsi="Times New Roman" w:cs="Times New Roman"/>
          <w:sz w:val="28"/>
          <w:szCs w:val="28"/>
        </w:rPr>
        <w:t xml:space="preserve"> Земельного кодекса Российской Федерации;</w:t>
      </w:r>
    </w:p>
    <w:p w:rsidR="007F6F91" w:rsidRPr="0092336A" w:rsidRDefault="007F6F91" w:rsidP="007F6F91">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2336A">
        <w:rPr>
          <w:rFonts w:ascii="Times New Roman" w:eastAsia="Calibri" w:hAnsi="Times New Roman" w:cs="Times New Roman"/>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7F6F91" w:rsidRPr="0092336A" w:rsidRDefault="007F6F91" w:rsidP="007F6F91">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2336A">
        <w:rPr>
          <w:rFonts w:ascii="Times New Roman" w:eastAsia="Calibri" w:hAnsi="Times New Roman" w:cs="Times New Roman"/>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F6F91" w:rsidRPr="0092336A" w:rsidRDefault="007F6F91" w:rsidP="007F6F91">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2336A">
        <w:rPr>
          <w:rFonts w:ascii="Times New Roman" w:eastAsia="Calibri"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F6F91" w:rsidRPr="0092336A" w:rsidRDefault="007F6F91" w:rsidP="007F6F91">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2336A">
        <w:rPr>
          <w:rFonts w:ascii="Times New Roman" w:eastAsia="Calibri" w:hAnsi="Times New Roman" w:cs="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2" w:history="1">
        <w:r w:rsidRPr="0092336A">
          <w:rPr>
            <w:rFonts w:ascii="Times New Roman" w:eastAsia="Calibri" w:hAnsi="Times New Roman" w:cs="Times New Roman"/>
            <w:sz w:val="28"/>
            <w:szCs w:val="28"/>
          </w:rPr>
          <w:t>порядке</w:t>
        </w:r>
      </w:hyperlink>
      <w:r w:rsidRPr="0092336A">
        <w:rPr>
          <w:rFonts w:ascii="Times New Roman" w:eastAsia="Calibri"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 w:history="1">
        <w:r w:rsidRPr="0092336A">
          <w:rPr>
            <w:rFonts w:ascii="Times New Roman" w:eastAsia="Calibri" w:hAnsi="Times New Roman" w:cs="Times New Roman"/>
            <w:sz w:val="28"/>
            <w:szCs w:val="28"/>
          </w:rPr>
          <w:t>подпунктом 10 пункта 2 статьи 39.10</w:t>
        </w:r>
      </w:hyperlink>
      <w:r w:rsidRPr="0092336A">
        <w:rPr>
          <w:rFonts w:ascii="Times New Roman" w:eastAsia="Calibri" w:hAnsi="Times New Roman" w:cs="Times New Roman"/>
          <w:sz w:val="28"/>
          <w:szCs w:val="28"/>
        </w:rPr>
        <w:t xml:space="preserve"> Земельного кодекса Российской Федерации;</w:t>
      </w:r>
    </w:p>
    <w:p w:rsidR="007F6F91" w:rsidRPr="0092336A" w:rsidRDefault="007F6F91" w:rsidP="007F6F91">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2336A">
        <w:rPr>
          <w:rFonts w:ascii="Times New Roman" w:eastAsia="Calibri" w:hAnsi="Times New Roman" w:cs="Times New Roman"/>
          <w:sz w:val="28"/>
          <w:szCs w:val="28"/>
        </w:rPr>
        <w:t xml:space="preserve">площадь земельного участка, указанного в заявлении о предоставлении </w:t>
      </w:r>
      <w:r w:rsidRPr="0092336A">
        <w:rPr>
          <w:rFonts w:ascii="Times New Roman" w:eastAsia="Calibri" w:hAnsi="Times New Roman" w:cs="Times New Roman"/>
          <w:sz w:val="28"/>
          <w:szCs w:val="28"/>
        </w:rPr>
        <w:lastRenderedPageBreak/>
        <w:t>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7F6F91" w:rsidRPr="0092336A" w:rsidRDefault="007F6F91" w:rsidP="007F6F91">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2336A">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F6F91" w:rsidRPr="0092336A" w:rsidRDefault="007F6F91" w:rsidP="007F6F91">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2336A">
        <w:rPr>
          <w:rFonts w:ascii="Times New Roman" w:eastAsia="Calibri" w:hAnsi="Times New Roman" w:cs="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7F6F91" w:rsidRPr="0092336A" w:rsidRDefault="007F6F91" w:rsidP="007F6F91">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2336A">
        <w:rPr>
          <w:rFonts w:ascii="Times New Roman" w:eastAsia="Calibri" w:hAnsi="Times New Roman" w:cs="Times New Roman"/>
          <w:sz w:val="28"/>
          <w:szCs w:val="28"/>
        </w:rPr>
        <w:t>предоставление земельного участка на заявленном виде прав не допускается;</w:t>
      </w:r>
    </w:p>
    <w:p w:rsidR="007F6F91" w:rsidRPr="0092336A" w:rsidRDefault="007F6F91" w:rsidP="007F6F91">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2336A">
        <w:rPr>
          <w:rFonts w:ascii="Times New Roman" w:eastAsia="Calibri" w:hAnsi="Times New Roman" w:cs="Times New Roman"/>
          <w:sz w:val="28"/>
          <w:szCs w:val="28"/>
        </w:rPr>
        <w:t>в отношении земельного участка, указанного в заявлении о его предоставлении, не установлен вид разрешенного использования;</w:t>
      </w:r>
    </w:p>
    <w:p w:rsidR="007F6F91" w:rsidRPr="0092336A" w:rsidRDefault="007F6F91" w:rsidP="007F6F91">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2336A">
        <w:rPr>
          <w:rFonts w:ascii="Times New Roman" w:eastAsia="Calibri"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7F6F91" w:rsidRPr="0092336A" w:rsidRDefault="007F6F91" w:rsidP="007F6F91">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2336A">
        <w:rPr>
          <w:rFonts w:ascii="Times New Roman" w:eastAsia="Calibri" w:hAnsi="Times New Roman" w:cs="Times New Roman"/>
          <w:sz w:val="28"/>
          <w:szCs w:val="28"/>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F6F91" w:rsidRPr="0092336A" w:rsidRDefault="007F6F91" w:rsidP="007F6F91">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2336A">
        <w:rPr>
          <w:rFonts w:ascii="Times New Roman" w:eastAsia="Calibri" w:hAnsi="Times New Roman" w:cs="Times New Roman"/>
          <w:sz w:val="28"/>
          <w:szCs w:val="28"/>
        </w:rPr>
        <w:t>указанный в заявлении о предоставлении земельного участка земельный участок изъят для го</w:t>
      </w:r>
      <w:r w:rsidR="0092336A">
        <w:rPr>
          <w:rFonts w:ascii="Times New Roman" w:eastAsia="Calibri" w:hAnsi="Times New Roman" w:cs="Times New Roman"/>
          <w:sz w:val="28"/>
          <w:szCs w:val="28"/>
        </w:rPr>
        <w:t xml:space="preserve">сударственных или муниципальных нужд </w:t>
      </w:r>
      <w:r w:rsidRPr="0092336A">
        <w:rPr>
          <w:rFonts w:ascii="Times New Roman" w:eastAsia="Calibri" w:hAnsi="Times New Roman" w:cs="Times New Roman"/>
          <w:sz w:val="28"/>
          <w:szCs w:val="28"/>
        </w:rPr>
        <w:t>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F6F91" w:rsidRPr="0092336A" w:rsidRDefault="007F6F91" w:rsidP="007F6F91">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2336A">
        <w:rPr>
          <w:rFonts w:ascii="Times New Roman" w:eastAsia="Calibri" w:hAnsi="Times New Roman" w:cs="Times New Roman"/>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7F6F91" w:rsidRPr="0092336A" w:rsidRDefault="007F6F91" w:rsidP="007F6F91">
      <w:pPr>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2336A">
        <w:rPr>
          <w:rFonts w:ascii="Times New Roman" w:eastAsia="Calibri" w:hAnsi="Times New Roman" w:cs="Times New Roman"/>
          <w:sz w:val="28"/>
          <w:szCs w:val="28"/>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F6F91" w:rsidRPr="0092336A" w:rsidRDefault="007F6F91" w:rsidP="007F6F91">
      <w:pPr>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2336A">
        <w:rPr>
          <w:rFonts w:ascii="Times New Roman" w:eastAsia="Calibri"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w:t>
      </w:r>
      <w:r w:rsidRPr="0092336A">
        <w:rPr>
          <w:rFonts w:ascii="Times New Roman" w:eastAsia="Calibri" w:hAnsi="Times New Roman" w:cs="Times New Roman"/>
          <w:sz w:val="28"/>
          <w:szCs w:val="28"/>
        </w:rPr>
        <w:lastRenderedPageBreak/>
        <w:t xml:space="preserve">предусмотренные </w:t>
      </w:r>
      <w:hyperlink r:id="rId14" w:history="1">
        <w:r w:rsidRPr="0092336A">
          <w:rPr>
            <w:rFonts w:ascii="Times New Roman" w:eastAsia="Calibri" w:hAnsi="Times New Roman" w:cs="Times New Roman"/>
            <w:sz w:val="28"/>
            <w:szCs w:val="28"/>
          </w:rPr>
          <w:t>частью 4 статьи 18</w:t>
        </w:r>
      </w:hyperlink>
      <w:r w:rsidRPr="0092336A">
        <w:rPr>
          <w:rFonts w:ascii="Times New Roman" w:eastAsia="Calibri"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5" w:history="1">
        <w:r w:rsidRPr="0092336A">
          <w:rPr>
            <w:rFonts w:ascii="Times New Roman" w:eastAsia="Calibri" w:hAnsi="Times New Roman" w:cs="Times New Roman"/>
            <w:sz w:val="28"/>
            <w:szCs w:val="28"/>
          </w:rPr>
          <w:t>частью 3 статьи 14</w:t>
        </w:r>
      </w:hyperlink>
      <w:r w:rsidRPr="0092336A">
        <w:rPr>
          <w:rFonts w:ascii="Times New Roman" w:eastAsia="Calibri" w:hAnsi="Times New Roman" w:cs="Times New Roman"/>
          <w:sz w:val="28"/>
          <w:szCs w:val="28"/>
        </w:rPr>
        <w:t xml:space="preserve"> указанного Федерального закона.</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2336A">
        <w:rPr>
          <w:rFonts w:ascii="Times New Roman" w:eastAsia="Calibri" w:hAnsi="Times New Roman" w:cs="Times New Roman"/>
          <w:sz w:val="28"/>
          <w:szCs w:val="28"/>
        </w:rPr>
        <w:t>Решение об отказе в предоставлении муниципальной услуги должно быть обоснованным и содержать все основания отказа.</w:t>
      </w:r>
    </w:p>
    <w:p w:rsidR="007F6F91" w:rsidRPr="0092336A" w:rsidRDefault="007F6F91" w:rsidP="007F6F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336A">
        <w:rPr>
          <w:rFonts w:ascii="Times New Roman" w:hAnsi="Times New Roman" w:cs="Times New Roman"/>
          <w:sz w:val="28"/>
          <w:szCs w:val="28"/>
        </w:rPr>
        <w:t>2.10.1. Заявление о предоставлении муниципальной услуги подлежит возврату заявителю в течение 10 (десяти) календарных дней со дня регистрации (поступления) в Администрации по следующим основаниям:</w:t>
      </w:r>
    </w:p>
    <w:p w:rsidR="007F6F91" w:rsidRPr="0092336A" w:rsidRDefault="007F6F91" w:rsidP="007F6F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336A">
        <w:rPr>
          <w:rFonts w:ascii="Times New Roman" w:hAnsi="Times New Roman" w:cs="Times New Roman"/>
          <w:sz w:val="28"/>
          <w:szCs w:val="28"/>
        </w:rPr>
        <w:t>1) заявление не соответствует требованиям подпункта 1 пункта 2.6 регламента;</w:t>
      </w:r>
    </w:p>
    <w:p w:rsidR="007F6F91" w:rsidRPr="0092336A" w:rsidRDefault="007F6F91" w:rsidP="007F6F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336A">
        <w:rPr>
          <w:rFonts w:ascii="Times New Roman" w:hAnsi="Times New Roman" w:cs="Times New Roman"/>
          <w:sz w:val="28"/>
          <w:szCs w:val="28"/>
        </w:rPr>
        <w:t>2) заявление подано в иной уполномоченный орган;</w:t>
      </w:r>
    </w:p>
    <w:p w:rsidR="007F6F91" w:rsidRPr="0092336A" w:rsidRDefault="007F6F91" w:rsidP="007F6F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336A">
        <w:rPr>
          <w:rFonts w:ascii="Times New Roman" w:hAnsi="Times New Roman" w:cs="Times New Roman"/>
          <w:sz w:val="28"/>
          <w:szCs w:val="28"/>
        </w:rPr>
        <w:t>3) к заявлению не приложены документы, предусмотренные подпунктами 2</w:t>
      </w:r>
      <w:r w:rsidRPr="0092336A">
        <w:rPr>
          <w:rFonts w:ascii="Times New Roman" w:hAnsi="Times New Roman" w:cs="Times New Roman"/>
          <w:strike/>
          <w:sz w:val="28"/>
          <w:szCs w:val="28"/>
        </w:rPr>
        <w:t xml:space="preserve"> </w:t>
      </w:r>
      <w:r w:rsidRPr="0092336A">
        <w:rPr>
          <w:rFonts w:ascii="Times New Roman" w:hAnsi="Times New Roman" w:cs="Times New Roman"/>
          <w:sz w:val="28"/>
          <w:szCs w:val="28"/>
        </w:rPr>
        <w:t xml:space="preserve"> </w:t>
      </w:r>
      <w:r w:rsidRPr="0092336A">
        <w:rPr>
          <w:rFonts w:ascii="Times New Roman" w:hAnsi="Times New Roman" w:cs="Times New Roman"/>
          <w:strike/>
          <w:sz w:val="28"/>
          <w:szCs w:val="28"/>
        </w:rPr>
        <w:t xml:space="preserve"> </w:t>
      </w:r>
      <w:r w:rsidRPr="0092336A">
        <w:rPr>
          <w:rFonts w:ascii="Times New Roman" w:hAnsi="Times New Roman" w:cs="Times New Roman"/>
          <w:sz w:val="28"/>
          <w:szCs w:val="28"/>
        </w:rPr>
        <w:t>38 пункта 2.6 регламента;</w:t>
      </w:r>
    </w:p>
    <w:p w:rsidR="007F6F91" w:rsidRPr="0092336A" w:rsidRDefault="007F6F91" w:rsidP="007F6F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336A">
        <w:rPr>
          <w:rFonts w:ascii="Times New Roman" w:hAnsi="Times New Roman" w:cs="Times New Roman"/>
          <w:sz w:val="28"/>
          <w:szCs w:val="28"/>
        </w:rPr>
        <w:t>Администрацией должны быть указаны причины возврата заявления о предоставлении земельного участка.</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bookmarkStart w:id="9" w:name="Par285"/>
      <w:bookmarkEnd w:id="9"/>
      <w:r w:rsidRPr="0092336A">
        <w:rPr>
          <w:rFonts w:ascii="Times New Roman" w:eastAsiaTheme="minorHAnsi" w:hAnsi="Times New Roman" w:cs="Times New Roman"/>
          <w:sz w:val="28"/>
          <w:szCs w:val="28"/>
          <w:lang w:eastAsia="en-US"/>
        </w:rPr>
        <w:t>2.11. Муниципальная услуга предоставляется бесплатно.</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2336A">
        <w:rPr>
          <w:rFonts w:ascii="Times New Roman" w:eastAsiaTheme="minorHAnsi" w:hAnsi="Times New Roman" w:cs="Times New Roman"/>
          <w:sz w:val="28"/>
          <w:szCs w:val="28"/>
          <w:lang w:eastAsia="en-US"/>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2336A">
        <w:rPr>
          <w:rFonts w:ascii="Times New Roman" w:eastAsiaTheme="minorHAnsi" w:hAnsi="Times New Roman" w:cs="Times New Roman"/>
          <w:sz w:val="28"/>
          <w:szCs w:val="28"/>
          <w:lang w:eastAsia="en-US"/>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7F6F91" w:rsidRPr="0092336A" w:rsidRDefault="007F6F91" w:rsidP="007F6F91">
      <w:pPr>
        <w:spacing w:after="0" w:line="240" w:lineRule="auto"/>
        <w:ind w:firstLine="709"/>
        <w:jc w:val="both"/>
        <w:rPr>
          <w:rFonts w:ascii="Times New Roman" w:eastAsiaTheme="minorHAnsi" w:hAnsi="Times New Roman" w:cs="Times New Roman"/>
          <w:sz w:val="28"/>
          <w:szCs w:val="28"/>
          <w:lang w:eastAsia="en-US"/>
        </w:rPr>
      </w:pPr>
      <w:r w:rsidRPr="0092336A">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w:t>
      </w:r>
    </w:p>
    <w:p w:rsidR="007F6F91" w:rsidRPr="0092336A" w:rsidRDefault="007F6F91" w:rsidP="007F6F91">
      <w:pPr>
        <w:spacing w:after="0" w:line="240" w:lineRule="auto"/>
        <w:ind w:firstLine="709"/>
        <w:jc w:val="both"/>
        <w:rPr>
          <w:rFonts w:ascii="Times New Roman" w:eastAsiaTheme="minorHAnsi" w:hAnsi="Times New Roman" w:cs="Times New Roman"/>
          <w:sz w:val="28"/>
          <w:szCs w:val="28"/>
          <w:lang w:eastAsia="en-US"/>
        </w:rPr>
      </w:pPr>
      <w:r w:rsidRPr="0092336A">
        <w:rPr>
          <w:rFonts w:ascii="Times New Roman" w:eastAsiaTheme="minorHAnsi" w:hAnsi="Times New Roman" w:cs="Times New Roman"/>
          <w:sz w:val="28"/>
          <w:szCs w:val="28"/>
          <w:lang w:eastAsia="en-US"/>
        </w:rPr>
        <w:t>при обращении заявителя в ГБУ ЛО "МФЦ" - в течение 1 рабочего дня;</w:t>
      </w:r>
    </w:p>
    <w:p w:rsidR="007F6F91" w:rsidRPr="0092336A" w:rsidRDefault="007F6F91" w:rsidP="007F6F91">
      <w:pPr>
        <w:spacing w:after="0" w:line="240" w:lineRule="auto"/>
        <w:ind w:firstLine="709"/>
        <w:jc w:val="both"/>
        <w:rPr>
          <w:rFonts w:ascii="Times New Roman" w:eastAsiaTheme="minorHAnsi" w:hAnsi="Times New Roman" w:cs="Times New Roman"/>
          <w:sz w:val="28"/>
          <w:szCs w:val="28"/>
          <w:lang w:eastAsia="en-US"/>
        </w:rPr>
      </w:pPr>
      <w:r w:rsidRPr="0092336A">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7F6F91" w:rsidRPr="0092336A" w:rsidRDefault="007F6F91" w:rsidP="007F6F91">
      <w:pPr>
        <w:spacing w:after="0" w:line="240" w:lineRule="auto"/>
        <w:ind w:firstLine="709"/>
        <w:jc w:val="both"/>
        <w:rPr>
          <w:rFonts w:ascii="Times New Roman" w:eastAsiaTheme="minorHAnsi" w:hAnsi="Times New Roman" w:cs="Times New Roman"/>
          <w:sz w:val="28"/>
          <w:szCs w:val="28"/>
          <w:lang w:eastAsia="en-US"/>
        </w:rPr>
      </w:pPr>
      <w:r w:rsidRPr="0092336A">
        <w:rPr>
          <w:rFonts w:ascii="Times New Roman" w:eastAsiaTheme="minorHAnsi" w:hAnsi="Times New Roman" w:cs="Times New Roman"/>
          <w:sz w:val="28"/>
          <w:szCs w:val="28"/>
          <w:lang w:eastAsia="en-US"/>
        </w:rPr>
        <w:t>при подаче заявления на бумажном носителе в Администрацию - в течение не более 1 (одного) дня с даты поступления заявления и документов;</w:t>
      </w:r>
    </w:p>
    <w:p w:rsidR="007F6F91" w:rsidRPr="0092336A" w:rsidRDefault="007F6F91" w:rsidP="007F6F91">
      <w:pPr>
        <w:spacing w:after="0" w:line="240" w:lineRule="auto"/>
        <w:ind w:firstLine="709"/>
        <w:jc w:val="both"/>
        <w:rPr>
          <w:rFonts w:ascii="Times New Roman" w:eastAsiaTheme="minorHAnsi" w:hAnsi="Times New Roman" w:cs="Times New Roman"/>
          <w:sz w:val="28"/>
          <w:szCs w:val="28"/>
          <w:lang w:eastAsia="en-US"/>
        </w:rPr>
      </w:pPr>
      <w:r w:rsidRPr="0092336A">
        <w:rPr>
          <w:rFonts w:ascii="Times New Roman" w:eastAsiaTheme="minorHAnsi" w:hAnsi="Times New Roman" w:cs="Times New Roman"/>
          <w:sz w:val="28"/>
          <w:szCs w:val="28"/>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 и Администрации.</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w:t>
      </w:r>
      <w:r w:rsidRPr="0092336A">
        <w:rPr>
          <w:rFonts w:ascii="Times New Roman" w:eastAsia="Times New Roman" w:hAnsi="Times New Roman" w:cs="Times New Roman"/>
          <w:sz w:val="28"/>
          <w:szCs w:val="28"/>
        </w:rPr>
        <w:lastRenderedPageBreak/>
        <w:t xml:space="preserve">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xml:space="preserve">2.14.14. Места для проведения личного приема заявителей оборудуются </w:t>
      </w:r>
      <w:r w:rsidRPr="0092336A">
        <w:rPr>
          <w:rFonts w:ascii="Times New Roman" w:eastAsia="Times New Roman" w:hAnsi="Times New Roman" w:cs="Times New Roman"/>
          <w:sz w:val="28"/>
          <w:szCs w:val="28"/>
        </w:rPr>
        <w:lastRenderedPageBreak/>
        <w:t>столами, стульями, обеспечиваются канцелярскими принадлежностями для написания письменных обращений.</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2.15. Показатели доступности и качества муниципальной услуги.</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1) транспортная доступность к месту предоставления муниципальной услуги;</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7F6F91" w:rsidRPr="0092336A" w:rsidRDefault="007F6F91" w:rsidP="007F6F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336A">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xml:space="preserve">1) наличие инфраструктуры, указанной в </w:t>
      </w:r>
      <w:hyperlink w:anchor="P200" w:history="1">
        <w:r w:rsidRPr="0092336A">
          <w:rPr>
            <w:rFonts w:ascii="Times New Roman" w:eastAsia="Times New Roman" w:hAnsi="Times New Roman" w:cs="Times New Roman"/>
            <w:sz w:val="28"/>
            <w:szCs w:val="28"/>
          </w:rPr>
          <w:t>п. 2.14</w:t>
        </w:r>
      </w:hyperlink>
      <w:r w:rsidRPr="0092336A">
        <w:rPr>
          <w:rFonts w:ascii="Times New Roman" w:eastAsia="Times New Roman" w:hAnsi="Times New Roman" w:cs="Times New Roman"/>
          <w:sz w:val="28"/>
          <w:szCs w:val="28"/>
        </w:rPr>
        <w:t xml:space="preserve"> административного регламента;</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2) исполнение требований доступности услуг для инвалидов;</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2.15.3. Показатели качества муниципальной услуги:</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1) соблюдение срока предоставления муниципальной услуги;</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7F6F91" w:rsidRPr="0092336A" w:rsidRDefault="007F6F91" w:rsidP="007F6F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336A">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w:t>
      </w:r>
      <w:r w:rsidRPr="0092336A">
        <w:rPr>
          <w:rFonts w:ascii="Times New Roman" w:hAnsi="Times New Roman" w:cs="Times New Roman"/>
          <w:sz w:val="28"/>
          <w:szCs w:val="28"/>
        </w:rPr>
        <w:lastRenderedPageBreak/>
        <w:t>принципу) и особенности предоставления муниципальной услуги в электронной форме.</w:t>
      </w:r>
    </w:p>
    <w:p w:rsidR="007F6F91" w:rsidRPr="0092336A" w:rsidRDefault="007F6F91" w:rsidP="007F6F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336A">
        <w:rPr>
          <w:rFonts w:ascii="Times New Roman" w:hAnsi="Times New Roman" w:cs="Times New Roman"/>
          <w:sz w:val="28"/>
          <w:szCs w:val="28"/>
        </w:rPr>
        <w:t>2.17.1. Предоставление муниципальной услуги по экстерриториальному принципу не предусмотрено.</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F6F91" w:rsidRPr="0092336A" w:rsidRDefault="007F6F91" w:rsidP="007F6F91">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7F6F91" w:rsidRPr="0092336A" w:rsidRDefault="007F6F91" w:rsidP="007F6F91">
      <w:pPr>
        <w:widowControl w:val="0"/>
        <w:autoSpaceDE w:val="0"/>
        <w:autoSpaceDN w:val="0"/>
        <w:spacing w:after="0" w:line="240" w:lineRule="auto"/>
        <w:ind w:firstLine="709"/>
        <w:jc w:val="center"/>
        <w:rPr>
          <w:rFonts w:ascii="Times New Roman" w:eastAsia="Times New Roman" w:hAnsi="Times New Roman" w:cs="Times New Roman"/>
          <w:b/>
          <w:sz w:val="28"/>
          <w:szCs w:val="28"/>
        </w:rPr>
      </w:pPr>
      <w:bookmarkStart w:id="10" w:name="Par383"/>
      <w:bookmarkEnd w:id="10"/>
      <w:r w:rsidRPr="0092336A">
        <w:rPr>
          <w:rFonts w:ascii="Times New Roman" w:eastAsia="Times New Roman" w:hAnsi="Times New Roman" w:cs="Times New Roman"/>
          <w:b/>
          <w:sz w:val="28"/>
          <w:szCs w:val="28"/>
        </w:rPr>
        <w:t>3. Состав, последовательность и сроки выполнения</w:t>
      </w:r>
    </w:p>
    <w:p w:rsidR="007F6F91" w:rsidRPr="0092336A" w:rsidRDefault="007F6F91" w:rsidP="007F6F91">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92336A">
        <w:rPr>
          <w:rFonts w:ascii="Times New Roman" w:eastAsia="Times New Roman" w:hAnsi="Times New Roman" w:cs="Times New Roman"/>
          <w:b/>
          <w:sz w:val="28"/>
          <w:szCs w:val="28"/>
        </w:rPr>
        <w:t>административных процедур, требования к порядку их</w:t>
      </w:r>
    </w:p>
    <w:p w:rsidR="007F6F91" w:rsidRPr="0092336A" w:rsidRDefault="007F6F91" w:rsidP="007F6F91">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92336A">
        <w:rPr>
          <w:rFonts w:ascii="Times New Roman" w:eastAsia="Times New Roman" w:hAnsi="Times New Roman" w:cs="Times New Roman"/>
          <w:b/>
          <w:sz w:val="28"/>
          <w:szCs w:val="28"/>
        </w:rPr>
        <w:t>выполнения, в том числе особенности выполнения</w:t>
      </w:r>
    </w:p>
    <w:p w:rsidR="007F6F91" w:rsidRPr="0092336A" w:rsidRDefault="007F6F91" w:rsidP="007F6F91">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92336A">
        <w:rPr>
          <w:rFonts w:ascii="Times New Roman" w:eastAsia="Times New Roman" w:hAnsi="Times New Roman" w:cs="Times New Roman"/>
          <w:b/>
          <w:sz w:val="28"/>
          <w:szCs w:val="28"/>
        </w:rPr>
        <w:t>административных процедур в электронной форме</w:t>
      </w:r>
    </w:p>
    <w:p w:rsidR="007F6F91" w:rsidRPr="0092336A" w:rsidRDefault="007F6F91" w:rsidP="007F6F91">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7F6F91" w:rsidRPr="0092336A" w:rsidRDefault="007F6F91" w:rsidP="007F6F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336A">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7F6F91" w:rsidRPr="0092336A" w:rsidRDefault="007F6F91" w:rsidP="007F6F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336A">
        <w:rPr>
          <w:rFonts w:ascii="Times New Roman" w:hAnsi="Times New Roman" w:cs="Times New Roman"/>
          <w:sz w:val="28"/>
          <w:szCs w:val="28"/>
        </w:rPr>
        <w:t>3.1.1. Предоставления муниципальной услуги включает в себя следующие административные процедуры:</w:t>
      </w:r>
    </w:p>
    <w:p w:rsidR="007F6F91" w:rsidRPr="0092336A" w:rsidRDefault="007F6F91" w:rsidP="007F6F91">
      <w:pPr>
        <w:widowControl w:val="0"/>
        <w:numPr>
          <w:ilvl w:val="0"/>
          <w:numId w:val="8"/>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2336A">
        <w:rPr>
          <w:rFonts w:ascii="Times New Roman" w:eastAsia="Calibri" w:hAnsi="Times New Roman" w:cs="Times New Roman"/>
          <w:sz w:val="28"/>
          <w:szCs w:val="28"/>
        </w:rPr>
        <w:t xml:space="preserve">прием и регистрация заявления и документов о предоставлении муниципальной услуги – 1 рабочий день; </w:t>
      </w:r>
    </w:p>
    <w:p w:rsidR="007F6F91" w:rsidRPr="0092336A" w:rsidRDefault="007F6F91" w:rsidP="007F6F91">
      <w:pPr>
        <w:widowControl w:val="0"/>
        <w:numPr>
          <w:ilvl w:val="0"/>
          <w:numId w:val="8"/>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2336A">
        <w:rPr>
          <w:rFonts w:ascii="Times New Roman" w:eastAsia="Calibri" w:hAnsi="Times New Roman" w:cs="Times New Roman"/>
          <w:sz w:val="28"/>
          <w:szCs w:val="28"/>
        </w:rPr>
        <w:t>рассмотрение заявления и документов о предоставлении муниципальной услуги –10 рабо</w:t>
      </w:r>
      <w:r w:rsidR="00ED4ABD">
        <w:rPr>
          <w:rFonts w:ascii="Times New Roman" w:eastAsia="Calibri" w:hAnsi="Times New Roman" w:cs="Times New Roman"/>
          <w:sz w:val="28"/>
          <w:szCs w:val="28"/>
        </w:rPr>
        <w:t>чих дней (в период до 01.01.2025</w:t>
      </w:r>
      <w:r w:rsidRPr="0092336A">
        <w:rPr>
          <w:rFonts w:ascii="Times New Roman" w:eastAsia="Calibri" w:hAnsi="Times New Roman" w:cs="Times New Roman"/>
          <w:sz w:val="28"/>
          <w:szCs w:val="28"/>
        </w:rPr>
        <w:t xml:space="preserve"> – 6 рабочих дней);</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2336A">
        <w:rPr>
          <w:rFonts w:ascii="Times New Roman" w:eastAsia="Calibri" w:hAnsi="Times New Roman" w:cs="Times New Roman"/>
          <w:sz w:val="28"/>
          <w:szCs w:val="28"/>
        </w:rPr>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муниципальной услуг- 4 рабочих дня.  </w:t>
      </w:r>
    </w:p>
    <w:p w:rsidR="007F6F91" w:rsidRPr="0092336A" w:rsidRDefault="007F6F91" w:rsidP="007F6F91">
      <w:pPr>
        <w:widowControl w:val="0"/>
        <w:numPr>
          <w:ilvl w:val="0"/>
          <w:numId w:val="8"/>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2336A">
        <w:rPr>
          <w:rFonts w:ascii="Times New Roman" w:eastAsia="Calibri" w:hAnsi="Times New Roman" w:cs="Times New Roman"/>
          <w:sz w:val="28"/>
          <w:szCs w:val="28"/>
        </w:rPr>
        <w:t>принятие решения о предоставлении муниципальной услуги или об отказе в предоставлении муниципальной услуги – 2 рабочих дня;</w:t>
      </w:r>
    </w:p>
    <w:p w:rsidR="007F6F91" w:rsidRPr="0092336A" w:rsidRDefault="007F6F91" w:rsidP="007F6F91">
      <w:pPr>
        <w:widowControl w:val="0"/>
        <w:numPr>
          <w:ilvl w:val="0"/>
          <w:numId w:val="8"/>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2336A">
        <w:rPr>
          <w:rFonts w:ascii="Times New Roman" w:eastAsia="Calibri" w:hAnsi="Times New Roman" w:cs="Times New Roman"/>
          <w:sz w:val="28"/>
          <w:szCs w:val="28"/>
        </w:rPr>
        <w:t>выдача результата предоставления муниципальной услуги – 1 рабочий день.</w:t>
      </w:r>
    </w:p>
    <w:p w:rsidR="007F6F91" w:rsidRPr="0092336A" w:rsidRDefault="007F6F91" w:rsidP="007F6F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336A">
        <w:rPr>
          <w:rFonts w:ascii="Times New Roman" w:hAnsi="Times New Roman" w:cs="Times New Roman"/>
          <w:sz w:val="28"/>
          <w:szCs w:val="28"/>
        </w:rPr>
        <w:t xml:space="preserve">3.1.2. </w:t>
      </w:r>
      <w:bookmarkStart w:id="11" w:name="Par395"/>
      <w:bookmarkEnd w:id="11"/>
      <w:r w:rsidRPr="0092336A">
        <w:rPr>
          <w:rFonts w:ascii="Times New Roman" w:hAnsi="Times New Roman" w:cs="Times New Roman"/>
          <w:sz w:val="28"/>
          <w:szCs w:val="28"/>
        </w:rPr>
        <w:t>Прием и регистрация заявления и документов о предоставлении муниципальной услуги.</w:t>
      </w:r>
    </w:p>
    <w:p w:rsidR="007F6F91" w:rsidRPr="0092336A" w:rsidRDefault="007F6F91" w:rsidP="007F6F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336A">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Pr="0092336A">
        <w:rPr>
          <w:rFonts w:eastAsiaTheme="minorHAnsi"/>
          <w:lang w:eastAsia="en-US"/>
        </w:rPr>
        <w:t xml:space="preserve"> </w:t>
      </w:r>
      <w:r w:rsidRPr="0092336A">
        <w:rPr>
          <w:rFonts w:ascii="Times New Roman" w:hAnsi="Times New Roman" w:cs="Times New Roman"/>
          <w:sz w:val="28"/>
          <w:szCs w:val="28"/>
        </w:rPr>
        <w:t>способом, указанным в п. 2.2 административного регламента.</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w:t>
      </w:r>
      <w:r w:rsidR="0092336A">
        <w:rPr>
          <w:rFonts w:ascii="Times New Roman" w:eastAsia="Times New Roman" w:hAnsi="Times New Roman" w:cs="Times New Roman"/>
          <w:sz w:val="28"/>
          <w:szCs w:val="28"/>
        </w:rPr>
        <w:t>нградской области (далее - АИС «Межвед ЛО»</w:t>
      </w:r>
      <w:r w:rsidRPr="0092336A">
        <w:rPr>
          <w:rFonts w:ascii="Times New Roman" w:eastAsia="Times New Roman" w:hAnsi="Times New Roman" w:cs="Times New Roman"/>
          <w:sz w:val="28"/>
          <w:szCs w:val="28"/>
        </w:rPr>
        <w:t xml:space="preserve">)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«Межвед ЛО» в соответствии с </w:t>
      </w:r>
      <w:r w:rsidRPr="0092336A">
        <w:rPr>
          <w:rFonts w:ascii="Times New Roman" w:eastAsia="Times New Roman" w:hAnsi="Times New Roman" w:cs="Times New Roman"/>
          <w:sz w:val="28"/>
          <w:szCs w:val="28"/>
        </w:rPr>
        <w:lastRenderedPageBreak/>
        <w:t>правилами делопроизводства, установленными в Администрации, в течение не более 1 рабочего дня.</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7F6F91" w:rsidRPr="0092336A" w:rsidRDefault="007F6F91" w:rsidP="007F6F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336A">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7F6F91" w:rsidRPr="0092336A" w:rsidRDefault="007F6F91" w:rsidP="007F6F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336A">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7F6F91" w:rsidRPr="0092336A" w:rsidRDefault="007F6F91" w:rsidP="007F6F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336A">
        <w:rPr>
          <w:rFonts w:ascii="Times New Roman" w:hAnsi="Times New Roman" w:cs="Times New Roman"/>
          <w:sz w:val="28"/>
          <w:szCs w:val="28"/>
        </w:rPr>
        <w:t>3.1.2.5. Результат выполнения административной процедуры:</w:t>
      </w:r>
    </w:p>
    <w:p w:rsidR="007F6F91" w:rsidRPr="0092336A" w:rsidRDefault="007F6F91" w:rsidP="007F6F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336A">
        <w:rPr>
          <w:rFonts w:ascii="Times New Roman" w:hAnsi="Times New Roman" w:cs="Times New Roman"/>
          <w:sz w:val="28"/>
          <w:szCs w:val="28"/>
        </w:rPr>
        <w:t>- отказ в приеме заявления и документов</w:t>
      </w:r>
      <w:r w:rsidR="0092336A">
        <w:rPr>
          <w:rFonts w:ascii="Times New Roman" w:hAnsi="Times New Roman" w:cs="Times New Roman"/>
          <w:sz w:val="28"/>
          <w:szCs w:val="28"/>
        </w:rPr>
        <w:t xml:space="preserve"> о предоставлении муниципальной </w:t>
      </w:r>
      <w:r w:rsidRPr="0092336A">
        <w:rPr>
          <w:rFonts w:ascii="Times New Roman" w:hAnsi="Times New Roman" w:cs="Times New Roman"/>
          <w:sz w:val="28"/>
          <w:szCs w:val="28"/>
        </w:rPr>
        <w:t>услуги и выдача решения об отказе в Администрации или в МФЦ либо направление соответствующего статуса в АИС «Межвед ЛО» заявителю в личный кабинет ПГУ ЛО/ЕПГУ;</w:t>
      </w:r>
    </w:p>
    <w:p w:rsidR="007F6F91" w:rsidRPr="0092336A" w:rsidRDefault="007F6F91" w:rsidP="007F6F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336A">
        <w:rPr>
          <w:rFonts w:ascii="Times New Roman" w:hAnsi="Times New Roman" w:cs="Times New Roman"/>
          <w:sz w:val="28"/>
          <w:szCs w:val="28"/>
        </w:rPr>
        <w:t>- прием заявления и документов о предоставлении муниципальной услуги к рассмотрению на бумажном носителе либо в АИС «Межвед ЛО».</w:t>
      </w:r>
    </w:p>
    <w:p w:rsidR="007F6F91" w:rsidRPr="0092336A" w:rsidRDefault="007F6F91" w:rsidP="007F6F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336A">
        <w:rPr>
          <w:rFonts w:ascii="Times New Roman" w:hAnsi="Times New Roman" w:cs="Times New Roman"/>
          <w:sz w:val="28"/>
          <w:szCs w:val="28"/>
        </w:rPr>
        <w:t>3.1.3.</w:t>
      </w:r>
      <w:bookmarkStart w:id="12" w:name="Par411"/>
      <w:bookmarkEnd w:id="12"/>
      <w:r w:rsidRPr="0092336A">
        <w:rPr>
          <w:rFonts w:ascii="Times New Roman" w:hAnsi="Times New Roman" w:cs="Times New Roman"/>
          <w:sz w:val="28"/>
          <w:szCs w:val="28"/>
        </w:rPr>
        <w:t xml:space="preserve"> Рассмотрение заявления и документов о предоставлении муниципальной услуги.</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7F6F91" w:rsidRPr="0092336A" w:rsidRDefault="007F6F91" w:rsidP="007F6F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336A">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7F6F91" w:rsidRPr="0092336A" w:rsidRDefault="007F6F91" w:rsidP="007F6F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336A">
        <w:rPr>
          <w:rFonts w:ascii="Times New Roman" w:hAnsi="Times New Roman" w:cs="Times New Roman"/>
          <w:sz w:val="28"/>
          <w:szCs w:val="28"/>
          <w:u w:val="single"/>
        </w:rPr>
        <w:t>1 действие:</w:t>
      </w:r>
      <w:r w:rsidRPr="0092336A">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7F6F91" w:rsidRPr="0092336A" w:rsidRDefault="007F6F91" w:rsidP="007F6F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336A">
        <w:rPr>
          <w:rFonts w:ascii="Times New Roman" w:hAnsi="Times New Roman" w:cs="Times New Roman"/>
          <w:sz w:val="28"/>
          <w:szCs w:val="28"/>
          <w:u w:val="single"/>
        </w:rPr>
        <w:t>2 действие:</w:t>
      </w:r>
      <w:r w:rsidRPr="0092336A">
        <w:rPr>
          <w:rFonts w:ascii="Times New Roman" w:hAnsi="Times New Roman" w:cs="Times New Roman"/>
          <w:sz w:val="28"/>
          <w:szCs w:val="28"/>
        </w:rPr>
        <w:t xml:space="preserve"> </w:t>
      </w:r>
      <w:r w:rsidRPr="0092336A">
        <w:rPr>
          <w:rFonts w:ascii="Times New Roman" w:eastAsia="Times New Roman" w:hAnsi="Times New Roman" w:cs="Times New Roman"/>
          <w:sz w:val="28"/>
          <w:szCs w:val="28"/>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w:t>
      </w:r>
      <w:r w:rsidRPr="0092336A">
        <w:rPr>
          <w:rFonts w:ascii="Times New Roman" w:hAnsi="Times New Roman" w:cs="Times New Roman"/>
          <w:sz w:val="28"/>
          <w:szCs w:val="28"/>
        </w:rPr>
        <w:t>;</w:t>
      </w:r>
    </w:p>
    <w:p w:rsidR="007F6F91" w:rsidRPr="0092336A" w:rsidRDefault="007F6F91" w:rsidP="007F6F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336A">
        <w:rPr>
          <w:rFonts w:ascii="Times New Roman" w:eastAsiaTheme="minorHAnsi" w:hAnsi="Times New Roman"/>
          <w:sz w:val="28"/>
          <w:szCs w:val="28"/>
          <w:lang w:eastAsia="en-US"/>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92336A">
        <w:rPr>
          <w:rFonts w:ascii="Times New Roman" w:hAnsi="Times New Roman" w:cs="Times New Roman"/>
          <w:sz w:val="28"/>
          <w:szCs w:val="28"/>
        </w:rPr>
        <w:t>;</w:t>
      </w:r>
    </w:p>
    <w:p w:rsidR="007F6F91" w:rsidRPr="0092336A" w:rsidRDefault="007F6F91" w:rsidP="007F6F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336A">
        <w:rPr>
          <w:rFonts w:ascii="Times New Roman" w:hAnsi="Times New Roman" w:cs="Times New Roman"/>
          <w:sz w:val="28"/>
          <w:szCs w:val="28"/>
          <w:u w:val="single"/>
        </w:rPr>
        <w:t>3 действие:</w:t>
      </w:r>
      <w:r w:rsidRPr="0092336A">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w:t>
      </w:r>
      <w:r w:rsidRPr="0092336A">
        <w:rPr>
          <w:rFonts w:ascii="Times New Roman" w:hAnsi="Times New Roman" w:cs="Times New Roman"/>
          <w:sz w:val="28"/>
          <w:szCs w:val="28"/>
        </w:rPr>
        <w:lastRenderedPageBreak/>
        <w:t>Администрации, ответственному за принятие и подписание соответствующего решения.</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hAnsi="Times New Roman" w:cs="Times New Roman"/>
          <w:sz w:val="28"/>
          <w:szCs w:val="28"/>
        </w:rPr>
        <w:t xml:space="preserve">3.1.3.3. Лицо, ответственное за выполнение административной процедуры: специалист Администрации, отвечающий за рассмотрение </w:t>
      </w:r>
      <w:r w:rsidRPr="0092336A">
        <w:rPr>
          <w:rFonts w:ascii="Times New Roman" w:eastAsia="Times New Roman" w:hAnsi="Times New Roman" w:cs="Times New Roman"/>
          <w:sz w:val="28"/>
          <w:szCs w:val="28"/>
        </w:rPr>
        <w:t>документов и формирование проекта решения.</w:t>
      </w:r>
    </w:p>
    <w:p w:rsidR="007F6F91" w:rsidRPr="0092336A" w:rsidRDefault="007F6F91" w:rsidP="007F6F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336A">
        <w:rPr>
          <w:rFonts w:ascii="Times New Roman" w:hAnsi="Times New Roman" w:cs="Times New Roman"/>
          <w:sz w:val="28"/>
          <w:szCs w:val="28"/>
        </w:rPr>
        <w:t>3.1.3.4. Критерии принятия решения:</w:t>
      </w:r>
      <w:r w:rsidRPr="0092336A">
        <w:rPr>
          <w:rFonts w:eastAsiaTheme="minorHAnsi"/>
          <w:lang w:eastAsia="en-US"/>
        </w:rPr>
        <w:t xml:space="preserve"> </w:t>
      </w:r>
      <w:r w:rsidRPr="0092336A">
        <w:rPr>
          <w:rFonts w:ascii="Times New Roman" w:hAnsi="Times New Roman" w:cs="Times New Roman"/>
          <w:sz w:val="28"/>
          <w:szCs w:val="28"/>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7F6F91" w:rsidRPr="0092336A" w:rsidRDefault="007F6F91" w:rsidP="007F6F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336A">
        <w:rPr>
          <w:rFonts w:ascii="Times New Roman" w:hAnsi="Times New Roman" w:cs="Times New Roman"/>
          <w:sz w:val="28"/>
          <w:szCs w:val="28"/>
        </w:rPr>
        <w:t xml:space="preserve">3.1.3.4. Результат выполнения административной процедуры: </w:t>
      </w:r>
    </w:p>
    <w:p w:rsidR="007F6F91" w:rsidRPr="0092336A" w:rsidRDefault="007F6F91" w:rsidP="007F6F91">
      <w:pPr>
        <w:widowControl w:val="0"/>
        <w:numPr>
          <w:ilvl w:val="0"/>
          <w:numId w:val="9"/>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2336A">
        <w:rPr>
          <w:rFonts w:ascii="Times New Roman" w:eastAsia="Calibri" w:hAnsi="Times New Roman" w:cs="Times New Roman"/>
          <w:sz w:val="28"/>
          <w:szCs w:val="28"/>
        </w:rPr>
        <w:t>проект договора купли-продажи/аренды/безвозмездного пользования земельным участком в трех экземплярах;</w:t>
      </w:r>
    </w:p>
    <w:p w:rsidR="007F6F91" w:rsidRPr="0092336A" w:rsidRDefault="007F6F91" w:rsidP="007F6F91">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2336A">
        <w:rPr>
          <w:rFonts w:ascii="Times New Roman" w:eastAsia="Calibri" w:hAnsi="Times New Roman" w:cs="Times New Roman"/>
          <w:sz w:val="28"/>
          <w:szCs w:val="28"/>
        </w:rPr>
        <w:t>проект решения о предоставлении земельного участка в постоянное (бессрочное) пользование;</w:t>
      </w:r>
    </w:p>
    <w:p w:rsidR="007F6F91" w:rsidRPr="0092336A" w:rsidRDefault="007F6F91" w:rsidP="007F6F91">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2336A">
        <w:rPr>
          <w:rFonts w:ascii="Times New Roman" w:eastAsia="Calibri" w:hAnsi="Times New Roman" w:cs="Times New Roman"/>
          <w:sz w:val="28"/>
          <w:szCs w:val="28"/>
        </w:rPr>
        <w:t>проект решения о возврате заявления о предоставлении муниципальной услуги и прилагаемых к нему документов;</w:t>
      </w:r>
    </w:p>
    <w:p w:rsidR="007F6F91" w:rsidRPr="0092336A" w:rsidRDefault="007F6F91" w:rsidP="007F6F91">
      <w:pPr>
        <w:widowControl w:val="0"/>
        <w:numPr>
          <w:ilvl w:val="0"/>
          <w:numId w:val="9"/>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xml:space="preserve">проект решения об </w:t>
      </w:r>
      <w:r w:rsidRPr="0092336A">
        <w:rPr>
          <w:rFonts w:ascii="Times New Roman" w:eastAsia="Calibri" w:hAnsi="Times New Roman" w:cs="Times New Roman"/>
          <w:sz w:val="28"/>
          <w:szCs w:val="28"/>
        </w:rPr>
        <w:t xml:space="preserve">отказе в предоставлении </w:t>
      </w:r>
      <w:r w:rsidRPr="0092336A">
        <w:rPr>
          <w:rFonts w:ascii="Times New Roman" w:eastAsia="Calibri" w:hAnsi="Times New Roman" w:cs="Times New Roman"/>
          <w:color w:val="000000"/>
          <w:sz w:val="28"/>
          <w:szCs w:val="28"/>
        </w:rPr>
        <w:t>муниципальной услуги</w:t>
      </w:r>
      <w:r w:rsidRPr="0092336A">
        <w:rPr>
          <w:rFonts w:ascii="Times New Roman" w:eastAsia="Times New Roman" w:hAnsi="Times New Roman" w:cs="Times New Roman"/>
          <w:sz w:val="28"/>
          <w:szCs w:val="28"/>
        </w:rPr>
        <w:t xml:space="preserve">. </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3.1.4.5. Результат выполнения административной процедуры:</w:t>
      </w:r>
    </w:p>
    <w:p w:rsidR="007F6F91" w:rsidRPr="0092336A" w:rsidRDefault="007F6F91" w:rsidP="007F6F91">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подписание трех экземпляров проекта договора купли-продажи/аренды/безвозмездного пользования земельным участком;</w:t>
      </w:r>
    </w:p>
    <w:p w:rsidR="007F6F91" w:rsidRPr="0092336A" w:rsidRDefault="007F6F91" w:rsidP="007F6F91">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подписание решения о предоставлении земельного участка в постоянное (бессрочное) пользование;</w:t>
      </w:r>
    </w:p>
    <w:p w:rsidR="007F6F91" w:rsidRPr="0092336A" w:rsidRDefault="007F6F91" w:rsidP="007F6F91">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xml:space="preserve">подписание решения о возврате заявления о предоставлении муниципальной услуги и прилагаемых к нему документов </w:t>
      </w:r>
    </w:p>
    <w:p w:rsidR="007F6F91" w:rsidRPr="0092336A" w:rsidRDefault="007F6F91" w:rsidP="007F6F91">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xml:space="preserve">подписание решения об отказе в предоставлении муниципальной услуги. </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lastRenderedPageBreak/>
        <w:t>3.1.5. Выдача результата предоставления муниципальной услуги.</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3.1.5.3. Лицо, ответственное за выполнение административной процедуры: работник Администрации, ответственный за делопроизводство.</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3.1.5.4. Результат выполнения административной процедуры: внесение сведений о принятом решении в АИС «Межвед ЛО» и направление результата предоставления муниципальной услуги способом, указанным в заявлении.</w:t>
      </w:r>
    </w:p>
    <w:p w:rsidR="007F6F91" w:rsidRPr="0092336A" w:rsidRDefault="007F6F91" w:rsidP="007F6F91">
      <w:pPr>
        <w:widowControl w:val="0"/>
        <w:autoSpaceDE w:val="0"/>
        <w:autoSpaceDN w:val="0"/>
        <w:spacing w:after="0" w:line="240" w:lineRule="auto"/>
        <w:ind w:firstLine="709"/>
        <w:jc w:val="both"/>
        <w:outlineLvl w:val="2"/>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3.2. Особенности выполнения административных процедур в электронной форме.</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6" w:history="1">
        <w:r w:rsidRPr="0092336A">
          <w:rPr>
            <w:rFonts w:ascii="Times New Roman" w:eastAsia="Times New Roman" w:hAnsi="Times New Roman" w:cs="Times New Roman"/>
            <w:sz w:val="28"/>
            <w:szCs w:val="28"/>
          </w:rPr>
          <w:t>законом</w:t>
        </w:r>
      </w:hyperlink>
      <w:r w:rsidRPr="0092336A">
        <w:rPr>
          <w:rFonts w:ascii="Times New Roman" w:eastAsia="Times New Roman" w:hAnsi="Times New Roman" w:cs="Times New Roman"/>
          <w:sz w:val="28"/>
          <w:szCs w:val="28"/>
        </w:rPr>
        <w:t xml:space="preserve"> № 210-ФЗ, Федеральным </w:t>
      </w:r>
      <w:hyperlink r:id="rId17" w:history="1">
        <w:r w:rsidRPr="0092336A">
          <w:rPr>
            <w:rFonts w:ascii="Times New Roman" w:eastAsia="Times New Roman" w:hAnsi="Times New Roman" w:cs="Times New Roman"/>
            <w:sz w:val="28"/>
            <w:szCs w:val="28"/>
          </w:rPr>
          <w:t>законом</w:t>
        </w:r>
      </w:hyperlink>
      <w:r w:rsidRPr="0092336A">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8" w:history="1">
        <w:r w:rsidRPr="0092336A">
          <w:rPr>
            <w:rFonts w:ascii="Times New Roman" w:eastAsia="Times New Roman" w:hAnsi="Times New Roman" w:cs="Times New Roman"/>
            <w:sz w:val="28"/>
            <w:szCs w:val="28"/>
          </w:rPr>
          <w:t>постановлением</w:t>
        </w:r>
      </w:hyperlink>
      <w:r w:rsidRPr="0092336A">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3.2.3. Муниципальная услуга может быть получена через ПГУ ЛО либо через ЕПГУ.</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пройти идентификацию и аутентификацию в ЕСИА;</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92336A">
          <w:rPr>
            <w:rFonts w:ascii="Times New Roman" w:eastAsia="Times New Roman" w:hAnsi="Times New Roman" w:cs="Times New Roman"/>
            <w:sz w:val="28"/>
            <w:szCs w:val="28"/>
          </w:rPr>
          <w:t>пункте 2.6</w:t>
        </w:r>
      </w:hyperlink>
      <w:r w:rsidRPr="0092336A">
        <w:rPr>
          <w:rFonts w:ascii="Times New Roman" w:eastAsia="Times New Roman" w:hAnsi="Times New Roman" w:cs="Times New Roman"/>
          <w:sz w:val="28"/>
          <w:szCs w:val="28"/>
        </w:rPr>
        <w:t xml:space="preserve">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xml:space="preserve">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w:t>
      </w:r>
      <w:r w:rsidRPr="0092336A">
        <w:rPr>
          <w:rFonts w:ascii="Times New Roman" w:eastAsia="Times New Roman" w:hAnsi="Times New Roman" w:cs="Times New Roman"/>
          <w:sz w:val="28"/>
          <w:szCs w:val="28"/>
        </w:rPr>
        <w:lastRenderedPageBreak/>
        <w:t>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F6F91" w:rsidRPr="0092336A" w:rsidRDefault="007F6F91" w:rsidP="007F6F9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F6F91" w:rsidRPr="0092336A" w:rsidRDefault="007F6F91" w:rsidP="007F6F91">
      <w:pPr>
        <w:autoSpaceDE w:val="0"/>
        <w:autoSpaceDN w:val="0"/>
        <w:adjustRightInd w:val="0"/>
        <w:spacing w:after="0" w:line="240" w:lineRule="auto"/>
        <w:ind w:firstLine="709"/>
        <w:jc w:val="center"/>
        <w:outlineLvl w:val="0"/>
        <w:rPr>
          <w:rFonts w:ascii="Times New Roman" w:hAnsi="Times New Roman" w:cs="Times New Roman"/>
          <w:b/>
          <w:sz w:val="28"/>
          <w:szCs w:val="28"/>
        </w:rPr>
      </w:pPr>
      <w:bookmarkStart w:id="13" w:name="Par469"/>
      <w:bookmarkEnd w:id="13"/>
      <w:r w:rsidRPr="0092336A">
        <w:rPr>
          <w:rFonts w:ascii="Times New Roman" w:hAnsi="Times New Roman" w:cs="Times New Roman"/>
          <w:b/>
          <w:sz w:val="28"/>
          <w:szCs w:val="28"/>
        </w:rPr>
        <w:t>4. Формы контроля за исполнением административного регламента</w:t>
      </w:r>
    </w:p>
    <w:p w:rsidR="007F6F91" w:rsidRPr="0092336A" w:rsidRDefault="007F6F91" w:rsidP="007F6F91">
      <w:pPr>
        <w:autoSpaceDE w:val="0"/>
        <w:autoSpaceDN w:val="0"/>
        <w:adjustRightInd w:val="0"/>
        <w:spacing w:after="0" w:line="240" w:lineRule="auto"/>
        <w:ind w:firstLine="709"/>
        <w:jc w:val="center"/>
        <w:outlineLvl w:val="0"/>
        <w:rPr>
          <w:rFonts w:ascii="Times New Roman" w:hAnsi="Times New Roman" w:cs="Times New Roman"/>
          <w:b/>
          <w:sz w:val="28"/>
          <w:szCs w:val="28"/>
        </w:rPr>
      </w:pPr>
    </w:p>
    <w:p w:rsidR="007F6F91" w:rsidRPr="0092336A" w:rsidRDefault="007F6F91" w:rsidP="007F6F9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2336A">
        <w:rPr>
          <w:rFonts w:ascii="Times New Roman" w:eastAsiaTheme="minorHAnsi" w:hAnsi="Times New Roman" w:cs="Times New Roman"/>
          <w:sz w:val="28"/>
          <w:szCs w:val="28"/>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2336A">
        <w:rPr>
          <w:rFonts w:ascii="Times New Roman" w:eastAsiaTheme="minorHAnsi" w:hAnsi="Times New Roman" w:cs="Times New Roman"/>
          <w:sz w:val="28"/>
          <w:szCs w:val="28"/>
          <w:lang w:eastAsia="en-US"/>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административного регламента, иных нормативных правовых актов.</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2336A">
        <w:rPr>
          <w:rFonts w:ascii="Times New Roman" w:eastAsiaTheme="minorHAnsi" w:hAnsi="Times New Roman" w:cs="Times New Roman"/>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2336A">
        <w:rPr>
          <w:rFonts w:ascii="Times New Roman" w:eastAsiaTheme="minorHAnsi" w:hAnsi="Times New Roman" w:cs="Times New Roman"/>
          <w:sz w:val="28"/>
          <w:szCs w:val="28"/>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2336A">
        <w:rPr>
          <w:rFonts w:ascii="Times New Roman" w:eastAsiaTheme="minorHAnsi" w:hAnsi="Times New Roman" w:cs="Times New Roman"/>
          <w:sz w:val="28"/>
          <w:szCs w:val="28"/>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2336A">
        <w:rPr>
          <w:rFonts w:ascii="Times New Roman" w:eastAsiaTheme="minorHAnsi" w:hAnsi="Times New Roman" w:cs="Times New Roman"/>
          <w:sz w:val="28"/>
          <w:szCs w:val="28"/>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2336A">
        <w:rPr>
          <w:rFonts w:ascii="Times New Roman" w:eastAsiaTheme="minorHAnsi" w:hAnsi="Times New Roman" w:cs="Times New Roman"/>
          <w:sz w:val="28"/>
          <w:szCs w:val="28"/>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2336A">
        <w:rPr>
          <w:rFonts w:ascii="Times New Roman" w:eastAsiaTheme="minorHAnsi" w:hAnsi="Times New Roman" w:cs="Times New Roman"/>
          <w:sz w:val="28"/>
          <w:szCs w:val="28"/>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2336A">
        <w:rPr>
          <w:rFonts w:ascii="Times New Roman" w:eastAsiaTheme="minorHAnsi" w:hAnsi="Times New Roman" w:cs="Times New Roman"/>
          <w:sz w:val="28"/>
          <w:szCs w:val="28"/>
          <w:lang w:eastAsia="en-US"/>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w:t>
      </w:r>
      <w:r w:rsidRPr="0092336A">
        <w:rPr>
          <w:rFonts w:ascii="Times New Roman" w:eastAsiaTheme="minorHAnsi" w:hAnsi="Times New Roman" w:cs="Times New Roman"/>
          <w:sz w:val="28"/>
          <w:szCs w:val="28"/>
          <w:lang w:eastAsia="en-US"/>
        </w:rPr>
        <w:lastRenderedPageBreak/>
        <w:t>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2336A">
        <w:rPr>
          <w:rFonts w:ascii="Times New Roman" w:eastAsiaTheme="minorHAnsi" w:hAnsi="Times New Roman" w:cs="Times New Roman"/>
          <w:sz w:val="28"/>
          <w:szCs w:val="28"/>
          <w:lang w:eastAsia="en-US"/>
        </w:rPr>
        <w:t>По результатам рассмотрения обращений дается письменный ответ.</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2336A">
        <w:rPr>
          <w:rFonts w:ascii="Times New Roman" w:eastAsiaTheme="minorHAnsi" w:hAnsi="Times New Roman" w:cs="Times New Roman"/>
          <w:sz w:val="28"/>
          <w:szCs w:val="28"/>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2336A">
        <w:rPr>
          <w:rFonts w:ascii="Times New Roman" w:eastAsiaTheme="minorHAnsi" w:hAnsi="Times New Roman" w:cs="Times New Roman"/>
          <w:sz w:val="28"/>
          <w:szCs w:val="28"/>
          <w:lang w:eastAsia="en-US"/>
        </w:rPr>
        <w:t>Должностные лица, уполномоченные на выполнение административных действий, предусмотренных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2336A">
        <w:rPr>
          <w:rFonts w:ascii="Times New Roman" w:eastAsiaTheme="minorHAnsi" w:hAnsi="Times New Roman" w:cs="Times New Roman"/>
          <w:sz w:val="28"/>
          <w:szCs w:val="28"/>
          <w:lang w:eastAsia="en-US"/>
        </w:rPr>
        <w:t>Руководитель ОМСУ несет персональную ответственность за обеспечение предоставления муниципальной услуги.</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2336A">
        <w:rPr>
          <w:rFonts w:ascii="Times New Roman" w:eastAsiaTheme="minorHAnsi" w:hAnsi="Times New Roman" w:cs="Times New Roman"/>
          <w:sz w:val="28"/>
          <w:szCs w:val="28"/>
          <w:lang w:eastAsia="en-US"/>
        </w:rPr>
        <w:t>Работники ОМСУ при предоставлении муниципальной услуги несут персональную ответственность:</w:t>
      </w:r>
    </w:p>
    <w:p w:rsidR="007F6F91" w:rsidRPr="0092336A" w:rsidRDefault="007F6F91" w:rsidP="007F6F91">
      <w:pPr>
        <w:widowControl w:val="0"/>
        <w:numPr>
          <w:ilvl w:val="0"/>
          <w:numId w:val="10"/>
        </w:numPr>
        <w:autoSpaceDE w:val="0"/>
        <w:autoSpaceDN w:val="0"/>
        <w:adjustRightInd w:val="0"/>
        <w:spacing w:after="0" w:line="240" w:lineRule="auto"/>
        <w:ind w:left="0" w:firstLine="709"/>
        <w:jc w:val="both"/>
        <w:rPr>
          <w:rFonts w:ascii="Times New Roman" w:eastAsiaTheme="minorHAnsi" w:hAnsi="Times New Roman" w:cs="Times New Roman"/>
          <w:sz w:val="28"/>
          <w:szCs w:val="28"/>
          <w:lang w:eastAsia="en-US"/>
        </w:rPr>
      </w:pPr>
      <w:r w:rsidRPr="0092336A">
        <w:rPr>
          <w:rFonts w:ascii="Times New Roman" w:eastAsiaTheme="minorHAnsi" w:hAnsi="Times New Roman" w:cs="Times New Roman"/>
          <w:sz w:val="28"/>
          <w:szCs w:val="28"/>
          <w:lang w:eastAsia="en-US"/>
        </w:rPr>
        <w:t>за неисполнение или ненадлежащее исполнение административных процедур при предоставлении муниципальной услуги;</w:t>
      </w:r>
    </w:p>
    <w:p w:rsidR="007F6F91" w:rsidRPr="0092336A" w:rsidRDefault="007F6F91" w:rsidP="007F6F91">
      <w:pPr>
        <w:widowControl w:val="0"/>
        <w:numPr>
          <w:ilvl w:val="0"/>
          <w:numId w:val="10"/>
        </w:numPr>
        <w:autoSpaceDE w:val="0"/>
        <w:autoSpaceDN w:val="0"/>
        <w:adjustRightInd w:val="0"/>
        <w:spacing w:after="0" w:line="240" w:lineRule="auto"/>
        <w:ind w:left="0" w:firstLine="709"/>
        <w:jc w:val="both"/>
        <w:rPr>
          <w:rFonts w:ascii="Times New Roman" w:eastAsiaTheme="minorHAnsi" w:hAnsi="Times New Roman" w:cs="Times New Roman"/>
          <w:sz w:val="28"/>
          <w:szCs w:val="28"/>
          <w:lang w:eastAsia="en-US"/>
        </w:rPr>
      </w:pPr>
      <w:r w:rsidRPr="0092336A">
        <w:rPr>
          <w:rFonts w:ascii="Times New Roman" w:eastAsiaTheme="minorHAnsi" w:hAnsi="Times New Roman" w:cs="Times New Roman"/>
          <w:sz w:val="28"/>
          <w:szCs w:val="28"/>
          <w:lang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2336A">
        <w:rPr>
          <w:rFonts w:ascii="Times New Roman" w:eastAsiaTheme="minorHAnsi" w:hAnsi="Times New Roman" w:cs="Times New Roman"/>
          <w:sz w:val="28"/>
          <w:szCs w:val="28"/>
          <w:lang w:eastAsia="en-US"/>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rsidR="007F6F91" w:rsidRPr="0092336A" w:rsidRDefault="007F6F91" w:rsidP="007F6F91">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7F6F91" w:rsidRPr="0092336A" w:rsidRDefault="007F6F91" w:rsidP="007F6F91">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rPr>
      </w:pPr>
      <w:bookmarkStart w:id="14" w:name="Par491"/>
      <w:bookmarkEnd w:id="14"/>
      <w:r w:rsidRPr="0092336A">
        <w:rPr>
          <w:rFonts w:ascii="Times New Roman" w:hAnsi="Times New Roman" w:cs="Times New Roman"/>
          <w:b/>
          <w:sz w:val="28"/>
          <w:szCs w:val="28"/>
        </w:rPr>
        <w:t>5</w:t>
      </w:r>
      <w:r w:rsidRPr="0092336A">
        <w:rPr>
          <w:rFonts w:ascii="Times New Roman" w:eastAsia="Times New Roman" w:hAnsi="Times New Roman" w:cs="Times New Roman"/>
          <w:b/>
          <w:sz w:val="28"/>
          <w:szCs w:val="28"/>
        </w:rPr>
        <w:t xml:space="preserve">. </w:t>
      </w:r>
      <w:bookmarkStart w:id="15" w:name="Par540"/>
      <w:bookmarkEnd w:id="15"/>
      <w:r w:rsidRPr="0092336A">
        <w:rPr>
          <w:rFonts w:ascii="Times New Roman" w:eastAsia="Times New Roman" w:hAnsi="Times New Roman" w:cs="Times New Roman"/>
          <w:b/>
          <w:sz w:val="28"/>
          <w:szCs w:val="28"/>
        </w:rPr>
        <w:t>Досудебный (внесудебный) порядок обжалования решений</w:t>
      </w:r>
    </w:p>
    <w:p w:rsidR="007F6F91" w:rsidRPr="0092336A" w:rsidRDefault="007F6F91" w:rsidP="007F6F9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92336A">
        <w:rPr>
          <w:rFonts w:ascii="Times New Roman" w:eastAsia="Times New Roman" w:hAnsi="Times New Roman" w:cs="Times New Roman"/>
          <w:b/>
          <w:sz w:val="28"/>
          <w:szCs w:val="28"/>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92336A">
        <w:rPr>
          <w:rFonts w:ascii="Times New Roman" w:eastAsia="Times New Roman" w:hAnsi="Times New Roman" w:cs="Times New Roman"/>
          <w:b/>
          <w:sz w:val="28"/>
          <w:szCs w:val="28"/>
        </w:rPr>
        <w:t>, либо муниципальных служащих, многофункционального центра предоставления государственных и муниципальных услуг, работника многофункционального</w:t>
      </w:r>
      <w:r w:rsidRPr="0092336A">
        <w:rPr>
          <w:rFonts w:ascii="Times New Roman" w:eastAsia="Times New Roman" w:hAnsi="Times New Roman" w:cs="Times New Roman"/>
          <w:sz w:val="28"/>
          <w:szCs w:val="28"/>
        </w:rPr>
        <w:t xml:space="preserve"> </w:t>
      </w:r>
      <w:r w:rsidRPr="0092336A">
        <w:rPr>
          <w:rFonts w:ascii="Times New Roman" w:eastAsia="Times New Roman" w:hAnsi="Times New Roman" w:cs="Times New Roman"/>
          <w:b/>
          <w:sz w:val="28"/>
          <w:szCs w:val="28"/>
        </w:rPr>
        <w:t>центра предоставления государственных и муниципальных услуг</w:t>
      </w:r>
    </w:p>
    <w:p w:rsidR="007F6F91" w:rsidRPr="0092336A" w:rsidRDefault="007F6F91" w:rsidP="007F6F91">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92336A">
        <w:rPr>
          <w:rFonts w:eastAsiaTheme="minorHAnsi"/>
          <w:lang w:eastAsia="en-US"/>
        </w:rPr>
        <w:t xml:space="preserve"> </w:t>
      </w:r>
      <w:r w:rsidRPr="0092336A">
        <w:rPr>
          <w:rFonts w:ascii="Times New Roman" w:eastAsia="Times New Roman" w:hAnsi="Times New Roman" w:cs="Times New Roman"/>
          <w:sz w:val="28"/>
          <w:szCs w:val="28"/>
        </w:rPr>
        <w:t>предоставления государственных и муниципальных услуг (далее - многофункциональный центр), работника многофункционального центра являются</w:t>
      </w:r>
      <w:r w:rsidRPr="0092336A">
        <w:rPr>
          <w:rFonts w:eastAsiaTheme="minorHAnsi"/>
          <w:lang w:eastAsia="en-US"/>
        </w:rPr>
        <w:t xml:space="preserve"> </w:t>
      </w:r>
      <w:r w:rsidRPr="0092336A">
        <w:rPr>
          <w:rFonts w:ascii="Times New Roman" w:eastAsia="Times New Roman" w:hAnsi="Times New Roman" w:cs="Times New Roman"/>
          <w:sz w:val="28"/>
          <w:szCs w:val="28"/>
        </w:rPr>
        <w:t xml:space="preserve">в том числе следующие </w:t>
      </w:r>
      <w:r w:rsidRPr="0092336A">
        <w:rPr>
          <w:rFonts w:ascii="Times New Roman" w:eastAsia="Times New Roman" w:hAnsi="Times New Roman" w:cs="Times New Roman"/>
          <w:sz w:val="28"/>
          <w:szCs w:val="28"/>
        </w:rPr>
        <w:lastRenderedPageBreak/>
        <w:t>случаи:</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92336A">
        <w:rPr>
          <w:rFonts w:ascii="Times New Roman" w:eastAsia="Times New Roman" w:hAnsi="Times New Roman" w:cs="Times New Roman"/>
          <w:sz w:val="28"/>
          <w:szCs w:val="28"/>
        </w:rPr>
        <w:br/>
      </w:r>
      <w:r w:rsidRPr="0092336A">
        <w:rPr>
          <w:rFonts w:ascii="Times New Roman" w:eastAsia="Times New Roman" w:hAnsi="Times New Roman" w:cs="Times New Roman"/>
          <w:sz w:val="28"/>
          <w:szCs w:val="28"/>
        </w:rPr>
        <w:t>№ 210-ФЗ;</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xml:space="preserve">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w:t>
      </w:r>
      <w:r w:rsidRPr="0092336A">
        <w:rPr>
          <w:rFonts w:ascii="Times New Roman" w:eastAsia="Times New Roman" w:hAnsi="Times New Roman" w:cs="Times New Roman"/>
          <w:sz w:val="28"/>
          <w:szCs w:val="28"/>
        </w:rPr>
        <w:lastRenderedPageBreak/>
        <w:t>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w:t>
      </w:r>
      <w:r w:rsidRPr="0092336A">
        <w:rPr>
          <w:rFonts w:ascii="Times New Roman" w:eastAsia="Times New Roman" w:hAnsi="Times New Roman" w:cs="Times New Roman"/>
          <w:sz w:val="28"/>
          <w:szCs w:val="28"/>
        </w:rPr>
        <w:lastRenderedPageBreak/>
        <w:t>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92336A">
          <w:rPr>
            <w:rFonts w:ascii="Times New Roman" w:eastAsia="Times New Roman" w:hAnsi="Times New Roman" w:cs="Times New Roman"/>
            <w:sz w:val="28"/>
            <w:szCs w:val="28"/>
          </w:rPr>
          <w:t>ч. 5 ст. 11.2</w:t>
        </w:r>
      </w:hyperlink>
      <w:r w:rsidRPr="0092336A">
        <w:rPr>
          <w:rFonts w:ascii="Times New Roman" w:eastAsia="Times New Roman" w:hAnsi="Times New Roman" w:cs="Times New Roman"/>
          <w:sz w:val="28"/>
          <w:szCs w:val="28"/>
        </w:rPr>
        <w:t xml:space="preserve"> Федерального закона от 27.07.2010 № 210-ФЗ.</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В письменной жалобе в обязательном порядке указываются:</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92336A">
          <w:rPr>
            <w:rFonts w:ascii="Times New Roman" w:eastAsia="Times New Roman" w:hAnsi="Times New Roman" w:cs="Times New Roman"/>
            <w:sz w:val="28"/>
            <w:szCs w:val="28"/>
          </w:rPr>
          <w:t>ст. 11.1</w:t>
        </w:r>
      </w:hyperlink>
      <w:r w:rsidRPr="0092336A">
        <w:rPr>
          <w:rFonts w:ascii="Times New Roman" w:eastAsia="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w:t>
      </w:r>
      <w:r w:rsidRPr="0092336A">
        <w:rPr>
          <w:rFonts w:ascii="Times New Roman" w:eastAsia="Times New Roman" w:hAnsi="Times New Roman" w:cs="Times New Roman"/>
          <w:sz w:val="28"/>
          <w:szCs w:val="28"/>
        </w:rPr>
        <w:lastRenderedPageBreak/>
        <w:t>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2) в удовлетворении жалобы отказывается.</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6F91" w:rsidRPr="0092336A" w:rsidRDefault="007F6F91" w:rsidP="007F6F9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7F6F91" w:rsidRPr="0092336A" w:rsidRDefault="007F6F91" w:rsidP="007F6F91">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92336A">
        <w:rPr>
          <w:rFonts w:ascii="Times New Roman" w:eastAsia="Times New Roman" w:hAnsi="Times New Roman" w:cs="Times New Roman"/>
          <w:b/>
          <w:sz w:val="28"/>
          <w:szCs w:val="28"/>
        </w:rPr>
        <w:t>6. Особенности выполнения административных процедур</w:t>
      </w:r>
    </w:p>
    <w:p w:rsidR="007F6F91" w:rsidRPr="0092336A" w:rsidRDefault="007F6F91" w:rsidP="007F6F91">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92336A">
        <w:rPr>
          <w:rFonts w:ascii="Times New Roman" w:eastAsia="Times New Roman" w:hAnsi="Times New Roman" w:cs="Times New Roman"/>
          <w:b/>
          <w:sz w:val="28"/>
          <w:szCs w:val="28"/>
        </w:rPr>
        <w:t>в многофункциональных центрах</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6.1. Предоставление муниципальной услуги посредством МФЦ осуществ</w:t>
      </w:r>
      <w:r w:rsidR="0092336A">
        <w:rPr>
          <w:rFonts w:ascii="Times New Roman" w:eastAsia="Times New Roman" w:hAnsi="Times New Roman" w:cs="Times New Roman"/>
          <w:sz w:val="28"/>
          <w:szCs w:val="28"/>
        </w:rPr>
        <w:t>ляется в подразделениях ГБУ ЛО «МФЦ»</w:t>
      </w:r>
      <w:r w:rsidRPr="0092336A">
        <w:rPr>
          <w:rFonts w:ascii="Times New Roman" w:eastAsia="Times New Roman" w:hAnsi="Times New Roman" w:cs="Times New Roman"/>
          <w:sz w:val="28"/>
          <w:szCs w:val="28"/>
        </w:rPr>
        <w:t xml:space="preserve"> при наличии вступившего в силу соглашения</w:t>
      </w:r>
      <w:r w:rsidR="0092336A">
        <w:rPr>
          <w:rFonts w:ascii="Times New Roman" w:eastAsia="Times New Roman" w:hAnsi="Times New Roman" w:cs="Times New Roman"/>
          <w:sz w:val="28"/>
          <w:szCs w:val="28"/>
        </w:rPr>
        <w:t xml:space="preserve"> о взаимодействии между ГБУ ЛО «МФЦ»</w:t>
      </w:r>
      <w:r w:rsidRPr="0092336A">
        <w:rPr>
          <w:rFonts w:ascii="Times New Roman" w:eastAsia="Times New Roman" w:hAnsi="Times New Roman" w:cs="Times New Roman"/>
          <w:sz w:val="28"/>
          <w:szCs w:val="28"/>
        </w:rPr>
        <w:t xml:space="preserve"> и Администрацией. Предоставление муниципальной услуги в иных МФЦ осуществляется при наличии вступившего в силу соглашения</w:t>
      </w:r>
      <w:r w:rsidR="0092336A">
        <w:rPr>
          <w:rFonts w:ascii="Times New Roman" w:eastAsia="Times New Roman" w:hAnsi="Times New Roman" w:cs="Times New Roman"/>
          <w:sz w:val="28"/>
          <w:szCs w:val="28"/>
        </w:rPr>
        <w:t xml:space="preserve"> о взаимодействии между ГБУ ЛО «МФЦ»</w:t>
      </w:r>
      <w:r w:rsidRPr="0092336A">
        <w:rPr>
          <w:rFonts w:ascii="Times New Roman" w:eastAsia="Times New Roman" w:hAnsi="Times New Roman" w:cs="Times New Roman"/>
          <w:sz w:val="28"/>
          <w:szCs w:val="28"/>
        </w:rPr>
        <w:t xml:space="preserve"> и иным МФЦ.</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xml:space="preserve">а) удостоверяет личность заявителя или личность и полномочия законного </w:t>
      </w:r>
      <w:r w:rsidRPr="0092336A">
        <w:rPr>
          <w:rFonts w:ascii="Times New Roman" w:eastAsia="Times New Roman" w:hAnsi="Times New Roman" w:cs="Times New Roman"/>
          <w:sz w:val="28"/>
          <w:szCs w:val="28"/>
        </w:rPr>
        <w:lastRenderedPageBreak/>
        <w:t>представителя заявителя - в случае обращения физического лица;</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б) определяет предмет обращения;</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в) проводит проверку правильности заполнения обращения;</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г) проводит проверку укомплектованности пакета документов;</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е) заверяет каждый документ дела своей электронной подписью (далее - ЭП);</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ж) направляет копии документов и реестр документов в Администрацию:</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w:anchor="P167" w:history="1">
        <w:r w:rsidRPr="0092336A">
          <w:rPr>
            <w:rFonts w:ascii="Times New Roman" w:eastAsia="Times New Roman" w:hAnsi="Times New Roman" w:cs="Times New Roman"/>
            <w:sz w:val="28"/>
            <w:szCs w:val="28"/>
          </w:rPr>
          <w:t>пункте 2.6</w:t>
        </w:r>
      </w:hyperlink>
      <w:r w:rsidRPr="0092336A">
        <w:rPr>
          <w:rFonts w:ascii="Times New Roman" w:eastAsia="Times New Roman" w:hAnsi="Times New Roman" w:cs="Times New Roman"/>
          <w:sz w:val="28"/>
          <w:szCs w:val="28"/>
        </w:rPr>
        <w:t xml:space="preserve"> административного регламента, специалист МФЦ выполняет в соответствии с административным регламентом следующие действия:</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сообщает заявителю, какие необходимые документы им не представлены;</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F6F91" w:rsidRPr="0092336A" w:rsidRDefault="007F6F91" w:rsidP="007F6F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336A">
        <w:rPr>
          <w:rFonts w:ascii="Times New Roman" w:hAnsi="Times New Roman" w:cs="Times New Roman"/>
          <w:sz w:val="28"/>
          <w:szCs w:val="28"/>
        </w:rPr>
        <w:t xml:space="preserve">выдает </w:t>
      </w:r>
      <w:hyperlink r:id="rId21" w:history="1">
        <w:r w:rsidRPr="0092336A">
          <w:rPr>
            <w:rFonts w:ascii="Times New Roman" w:hAnsi="Times New Roman" w:cs="Times New Roman"/>
            <w:sz w:val="28"/>
            <w:szCs w:val="28"/>
          </w:rPr>
          <w:t>решение</w:t>
        </w:r>
      </w:hyperlink>
      <w:r w:rsidRPr="0092336A">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92336A">
        <w:rPr>
          <w:rFonts w:ascii="Times New Roman" w:hAnsi="Times New Roman" w:cs="Times New Roman"/>
          <w:sz w:val="28"/>
          <w:szCs w:val="28"/>
          <w:lang w:bidi="ru-RU"/>
        </w:rPr>
        <w:t xml:space="preserve"> к настоящему административному регламенту)</w:t>
      </w:r>
      <w:r w:rsidRPr="0092336A">
        <w:rPr>
          <w:rFonts w:ascii="Times New Roman" w:hAnsi="Times New Roman" w:cs="Times New Roman"/>
          <w:sz w:val="28"/>
          <w:szCs w:val="28"/>
        </w:rPr>
        <w:t>.</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w:t>
      </w:r>
      <w:r w:rsidRPr="0092336A">
        <w:rPr>
          <w:rFonts w:ascii="Times New Roman" w:eastAsia="Times New Roman" w:hAnsi="Times New Roman" w:cs="Times New Roman"/>
          <w:sz w:val="28"/>
          <w:szCs w:val="28"/>
        </w:rPr>
        <w:lastRenderedPageBreak/>
        <w:t>услуги.</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7" w:name="P588"/>
      <w:bookmarkEnd w:id="17"/>
      <w:r w:rsidRPr="0092336A">
        <w:rPr>
          <w:rFonts w:ascii="Times New Roman" w:eastAsia="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7F6F91" w:rsidRPr="0092336A" w:rsidRDefault="007F6F91" w:rsidP="007F6F91">
      <w:pPr>
        <w:widowControl w:val="0"/>
        <w:autoSpaceDE w:val="0"/>
        <w:autoSpaceDN w:val="0"/>
        <w:spacing w:after="0" w:line="240" w:lineRule="auto"/>
        <w:ind w:firstLine="709"/>
        <w:jc w:val="both"/>
        <w:rPr>
          <w:rFonts w:ascii="Times New Roman" w:hAnsi="Times New Roman" w:cs="Times New Roman"/>
          <w:sz w:val="24"/>
          <w:szCs w:val="24"/>
        </w:rPr>
        <w:sectPr w:rsidR="007F6F91" w:rsidRPr="0092336A" w:rsidSect="007F6F91">
          <w:headerReference w:type="default" r:id="rId22"/>
          <w:footerReference w:type="default" r:id="rId23"/>
          <w:pgSz w:w="11906" w:h="16838"/>
          <w:pgMar w:top="1134" w:right="850" w:bottom="709" w:left="1134" w:header="708" w:footer="708" w:gutter="0"/>
          <w:cols w:space="708"/>
          <w:titlePg/>
          <w:docGrid w:linePitch="360"/>
        </w:sectPr>
      </w:pPr>
    </w:p>
    <w:p w:rsidR="007F6F91" w:rsidRPr="0092336A" w:rsidRDefault="007F6F91" w:rsidP="007F6F91">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92336A">
        <w:rPr>
          <w:rFonts w:ascii="Times New Roman" w:hAnsi="Times New Roman" w:cs="Times New Roman"/>
          <w:sz w:val="28"/>
          <w:szCs w:val="28"/>
        </w:rPr>
        <w:lastRenderedPageBreak/>
        <w:t>Приложение 1</w:t>
      </w:r>
    </w:p>
    <w:p w:rsidR="007F6F91" w:rsidRPr="0092336A" w:rsidRDefault="007F6F91" w:rsidP="007F6F91">
      <w:pPr>
        <w:widowControl w:val="0"/>
        <w:autoSpaceDE w:val="0"/>
        <w:autoSpaceDN w:val="0"/>
        <w:adjustRightInd w:val="0"/>
        <w:spacing w:after="0" w:line="240" w:lineRule="auto"/>
        <w:ind w:left="5529"/>
        <w:jc w:val="right"/>
        <w:rPr>
          <w:rFonts w:ascii="Calibri" w:hAnsi="Calibri" w:cs="Calibri"/>
        </w:rPr>
      </w:pPr>
      <w:r w:rsidRPr="0092336A">
        <w:rPr>
          <w:rFonts w:ascii="Times New Roman" w:hAnsi="Times New Roman" w:cs="Times New Roman"/>
          <w:sz w:val="28"/>
          <w:szCs w:val="28"/>
        </w:rPr>
        <w:t xml:space="preserve"> к административному регламенту</w:t>
      </w:r>
    </w:p>
    <w:p w:rsidR="007F6F91" w:rsidRPr="0092336A" w:rsidRDefault="007F6F91" w:rsidP="007F6F91">
      <w:pPr>
        <w:widowControl w:val="0"/>
        <w:autoSpaceDE w:val="0"/>
        <w:autoSpaceDN w:val="0"/>
        <w:adjustRightInd w:val="0"/>
        <w:spacing w:after="0" w:line="240" w:lineRule="auto"/>
        <w:jc w:val="right"/>
        <w:rPr>
          <w:rFonts w:ascii="Times New Roman" w:hAnsi="Times New Roman" w:cs="Times New Roman"/>
          <w:sz w:val="24"/>
          <w:szCs w:val="24"/>
        </w:rPr>
      </w:pPr>
    </w:p>
    <w:p w:rsidR="007F6F91" w:rsidRPr="0092336A" w:rsidRDefault="007F6F91" w:rsidP="007F6F91">
      <w:pPr>
        <w:widowControl w:val="0"/>
        <w:autoSpaceDE w:val="0"/>
        <w:autoSpaceDN w:val="0"/>
        <w:adjustRightInd w:val="0"/>
        <w:spacing w:after="0" w:line="240" w:lineRule="auto"/>
        <w:jc w:val="right"/>
        <w:rPr>
          <w:rFonts w:ascii="Times New Roman" w:hAnsi="Times New Roman" w:cs="Times New Roman"/>
        </w:rPr>
      </w:pPr>
      <w:r w:rsidRPr="0092336A">
        <w:rPr>
          <w:rFonts w:ascii="Times New Roman" w:hAnsi="Times New Roman" w:cs="Times New Roman"/>
        </w:rPr>
        <w:t xml:space="preserve">В администрацию </w:t>
      </w:r>
    </w:p>
    <w:p w:rsidR="007F6F91" w:rsidRPr="0092336A" w:rsidRDefault="007F6F91" w:rsidP="007F6F91">
      <w:pPr>
        <w:widowControl w:val="0"/>
        <w:autoSpaceDE w:val="0"/>
        <w:autoSpaceDN w:val="0"/>
        <w:adjustRightInd w:val="0"/>
        <w:spacing w:after="0" w:line="240" w:lineRule="auto"/>
        <w:jc w:val="right"/>
        <w:rPr>
          <w:rFonts w:ascii="Times New Roman" w:hAnsi="Times New Roman" w:cs="Times New Roman"/>
        </w:rPr>
      </w:pPr>
      <w:r w:rsidRPr="0092336A">
        <w:rPr>
          <w:rFonts w:ascii="Times New Roman" w:hAnsi="Times New Roman" w:cs="Times New Roman"/>
        </w:rPr>
        <w:t xml:space="preserve">Никольского городского поселения </w:t>
      </w:r>
    </w:p>
    <w:p w:rsidR="007F6F91" w:rsidRPr="0092336A" w:rsidRDefault="00EC4C34" w:rsidP="007F6F91">
      <w:pPr>
        <w:widowControl w:val="0"/>
        <w:autoSpaceDE w:val="0"/>
        <w:autoSpaceDN w:val="0"/>
        <w:adjustRightInd w:val="0"/>
        <w:spacing w:after="0" w:line="240" w:lineRule="auto"/>
        <w:jc w:val="right"/>
        <w:rPr>
          <w:rFonts w:ascii="Times New Roman" w:hAnsi="Times New Roman" w:cs="Times New Roman"/>
        </w:rPr>
      </w:pPr>
      <w:r w:rsidRPr="0092336A">
        <w:rPr>
          <w:rFonts w:ascii="Times New Roman" w:hAnsi="Times New Roman" w:cs="Times New Roman"/>
        </w:rPr>
        <w:t>Тосненского муниципального района</w:t>
      </w:r>
    </w:p>
    <w:p w:rsidR="007F6F91" w:rsidRPr="0092336A" w:rsidRDefault="007F6F91" w:rsidP="007F6F91">
      <w:pPr>
        <w:widowControl w:val="0"/>
        <w:autoSpaceDE w:val="0"/>
        <w:autoSpaceDN w:val="0"/>
        <w:adjustRightInd w:val="0"/>
        <w:spacing w:after="0" w:line="240" w:lineRule="auto"/>
        <w:jc w:val="right"/>
        <w:rPr>
          <w:rFonts w:ascii="Times New Roman" w:hAnsi="Times New Roman" w:cs="Times New Roman"/>
        </w:rPr>
      </w:pPr>
      <w:r w:rsidRPr="0092336A">
        <w:rPr>
          <w:rFonts w:ascii="Times New Roman" w:hAnsi="Times New Roman" w:cs="Times New Roman"/>
        </w:rPr>
        <w:t>Ленинградской области</w:t>
      </w:r>
    </w:p>
    <w:p w:rsidR="007F6F91" w:rsidRPr="0092336A" w:rsidRDefault="007F6F91" w:rsidP="007F6F91">
      <w:pPr>
        <w:widowControl w:val="0"/>
        <w:autoSpaceDE w:val="0"/>
        <w:autoSpaceDN w:val="0"/>
        <w:adjustRightInd w:val="0"/>
        <w:spacing w:after="0" w:line="240" w:lineRule="auto"/>
        <w:jc w:val="right"/>
        <w:rPr>
          <w:rFonts w:ascii="Courier New" w:hAnsi="Courier New" w:cs="Courier New"/>
        </w:rPr>
      </w:pPr>
      <w:r w:rsidRPr="0092336A">
        <w:rPr>
          <w:rFonts w:ascii="Courier New" w:hAnsi="Courier New" w:cs="Courier New"/>
        </w:rPr>
        <w:t xml:space="preserve">_______________________                                               </w:t>
      </w:r>
    </w:p>
    <w:p w:rsidR="007F6F91" w:rsidRPr="0092336A" w:rsidRDefault="007F6F91" w:rsidP="007F6F91">
      <w:pPr>
        <w:widowControl w:val="0"/>
        <w:autoSpaceDE w:val="0"/>
        <w:autoSpaceDN w:val="0"/>
        <w:adjustRightInd w:val="0"/>
        <w:spacing w:after="0" w:line="240" w:lineRule="auto"/>
        <w:jc w:val="right"/>
        <w:rPr>
          <w:rFonts w:ascii="Times New Roman" w:hAnsi="Times New Roman" w:cs="Times New Roman"/>
        </w:rPr>
      </w:pPr>
    </w:p>
    <w:p w:rsidR="007F6F91" w:rsidRPr="0092336A" w:rsidRDefault="007F6F91" w:rsidP="007F6F91">
      <w:pPr>
        <w:widowControl w:val="0"/>
        <w:autoSpaceDE w:val="0"/>
        <w:autoSpaceDN w:val="0"/>
        <w:adjustRightInd w:val="0"/>
        <w:spacing w:after="0" w:line="240" w:lineRule="auto"/>
        <w:jc w:val="right"/>
        <w:rPr>
          <w:rFonts w:ascii="Courier New" w:hAnsi="Courier New" w:cs="Courier New"/>
        </w:rPr>
      </w:pPr>
      <w:r w:rsidRPr="0092336A">
        <w:rPr>
          <w:rFonts w:ascii="Times New Roman" w:hAnsi="Times New Roman" w:cs="Times New Roman"/>
        </w:rPr>
        <w:t>от</w:t>
      </w:r>
      <w:r w:rsidRPr="0092336A">
        <w:rPr>
          <w:rFonts w:ascii="Courier New" w:hAnsi="Courier New" w:cs="Courier New"/>
        </w:rPr>
        <w:t>____________________________</w:t>
      </w:r>
    </w:p>
    <w:p w:rsidR="007F6F91" w:rsidRPr="0092336A" w:rsidRDefault="007F6F91" w:rsidP="007F6F91">
      <w:pPr>
        <w:widowControl w:val="0"/>
        <w:autoSpaceDE w:val="0"/>
        <w:autoSpaceDN w:val="0"/>
        <w:adjustRightInd w:val="0"/>
        <w:spacing w:after="0" w:line="240" w:lineRule="auto"/>
        <w:jc w:val="right"/>
        <w:rPr>
          <w:rFonts w:ascii="Times New Roman" w:hAnsi="Times New Roman" w:cs="Times New Roman"/>
        </w:rPr>
      </w:pPr>
    </w:p>
    <w:p w:rsidR="007F6F91" w:rsidRPr="0092336A" w:rsidRDefault="007F6F91" w:rsidP="007F6F91">
      <w:pPr>
        <w:widowControl w:val="0"/>
        <w:autoSpaceDE w:val="0"/>
        <w:autoSpaceDN w:val="0"/>
        <w:adjustRightInd w:val="0"/>
        <w:spacing w:after="0" w:line="240" w:lineRule="auto"/>
        <w:jc w:val="right"/>
        <w:rPr>
          <w:rFonts w:ascii="Times New Roman" w:hAnsi="Times New Roman" w:cs="Times New Roman"/>
        </w:rPr>
      </w:pPr>
      <w:r w:rsidRPr="0092336A">
        <w:rPr>
          <w:rFonts w:ascii="Times New Roman" w:hAnsi="Times New Roman" w:cs="Times New Roman"/>
        </w:rPr>
        <w:t>___________________________</w:t>
      </w:r>
    </w:p>
    <w:p w:rsidR="007F6F91" w:rsidRPr="0092336A" w:rsidRDefault="007F6F91" w:rsidP="007F6F91">
      <w:pPr>
        <w:widowControl w:val="0"/>
        <w:autoSpaceDE w:val="0"/>
        <w:autoSpaceDN w:val="0"/>
        <w:adjustRightInd w:val="0"/>
        <w:spacing w:after="0" w:line="240" w:lineRule="auto"/>
        <w:jc w:val="right"/>
        <w:rPr>
          <w:rFonts w:ascii="Times New Roman" w:hAnsi="Times New Roman" w:cs="Times New Roman"/>
        </w:rPr>
      </w:pPr>
    </w:p>
    <w:p w:rsidR="007F6F91" w:rsidRPr="0092336A" w:rsidRDefault="007F6F91" w:rsidP="007F6F91">
      <w:pPr>
        <w:widowControl w:val="0"/>
        <w:autoSpaceDE w:val="0"/>
        <w:autoSpaceDN w:val="0"/>
        <w:adjustRightInd w:val="0"/>
        <w:spacing w:after="0" w:line="240" w:lineRule="auto"/>
        <w:jc w:val="right"/>
        <w:rPr>
          <w:rFonts w:ascii="Times New Roman" w:hAnsi="Times New Roman" w:cs="Times New Roman"/>
        </w:rPr>
      </w:pPr>
      <w:r w:rsidRPr="0092336A">
        <w:rPr>
          <w:rFonts w:ascii="Times New Roman" w:hAnsi="Times New Roman" w:cs="Times New Roman"/>
        </w:rPr>
        <w:t>___________________________</w:t>
      </w:r>
    </w:p>
    <w:p w:rsidR="007F6F91" w:rsidRPr="0092336A" w:rsidRDefault="007F6F91" w:rsidP="007F6F91">
      <w:pPr>
        <w:widowControl w:val="0"/>
        <w:autoSpaceDE w:val="0"/>
        <w:autoSpaceDN w:val="0"/>
        <w:adjustRightInd w:val="0"/>
        <w:spacing w:after="0" w:line="240" w:lineRule="auto"/>
        <w:jc w:val="right"/>
        <w:rPr>
          <w:rFonts w:ascii="Times New Roman" w:hAnsi="Times New Roman" w:cs="Times New Roman"/>
        </w:rPr>
      </w:pPr>
      <w:r w:rsidRPr="0092336A">
        <w:rPr>
          <w:rFonts w:ascii="Times New Roman" w:hAnsi="Times New Roman" w:cs="Times New Roman"/>
        </w:rPr>
        <w:t xml:space="preserve">(для граждан: Ф.И.О, место жительства, </w:t>
      </w:r>
    </w:p>
    <w:p w:rsidR="007F6F91" w:rsidRPr="0092336A" w:rsidRDefault="007F6F91" w:rsidP="007F6F91">
      <w:pPr>
        <w:widowControl w:val="0"/>
        <w:autoSpaceDE w:val="0"/>
        <w:autoSpaceDN w:val="0"/>
        <w:adjustRightInd w:val="0"/>
        <w:spacing w:after="0" w:line="240" w:lineRule="auto"/>
        <w:jc w:val="right"/>
        <w:rPr>
          <w:rFonts w:ascii="Times New Roman" w:hAnsi="Times New Roman" w:cs="Times New Roman"/>
        </w:rPr>
      </w:pPr>
      <w:r w:rsidRPr="0092336A">
        <w:rPr>
          <w:rFonts w:ascii="Times New Roman" w:hAnsi="Times New Roman" w:cs="Times New Roman"/>
        </w:rPr>
        <w:t xml:space="preserve">реквизиты документа, </w:t>
      </w:r>
    </w:p>
    <w:p w:rsidR="007F6F91" w:rsidRPr="0092336A" w:rsidRDefault="007F6F91" w:rsidP="007F6F91">
      <w:pPr>
        <w:widowControl w:val="0"/>
        <w:autoSpaceDE w:val="0"/>
        <w:autoSpaceDN w:val="0"/>
        <w:adjustRightInd w:val="0"/>
        <w:spacing w:after="0" w:line="240" w:lineRule="auto"/>
        <w:jc w:val="right"/>
        <w:rPr>
          <w:rFonts w:ascii="Times New Roman" w:hAnsi="Times New Roman" w:cs="Times New Roman"/>
        </w:rPr>
      </w:pPr>
      <w:r w:rsidRPr="0092336A">
        <w:rPr>
          <w:rFonts w:ascii="Times New Roman" w:hAnsi="Times New Roman" w:cs="Times New Roman"/>
        </w:rPr>
        <w:t xml:space="preserve">удостоверяющего личность заявителя </w:t>
      </w:r>
    </w:p>
    <w:p w:rsidR="007F6F91" w:rsidRPr="0092336A" w:rsidRDefault="007F6F91" w:rsidP="007F6F91">
      <w:pPr>
        <w:widowControl w:val="0"/>
        <w:autoSpaceDE w:val="0"/>
        <w:autoSpaceDN w:val="0"/>
        <w:adjustRightInd w:val="0"/>
        <w:spacing w:after="0" w:line="240" w:lineRule="auto"/>
        <w:jc w:val="right"/>
        <w:rPr>
          <w:rFonts w:ascii="Times New Roman" w:hAnsi="Times New Roman" w:cs="Times New Roman"/>
        </w:rPr>
      </w:pPr>
      <w:r w:rsidRPr="0092336A">
        <w:rPr>
          <w:rFonts w:ascii="Times New Roman" w:hAnsi="Times New Roman" w:cs="Times New Roman"/>
        </w:rPr>
        <w:t xml:space="preserve">(для паспорта гражданина РФ: </w:t>
      </w:r>
    </w:p>
    <w:p w:rsidR="007F6F91" w:rsidRPr="0092336A" w:rsidRDefault="007F6F91" w:rsidP="007F6F91">
      <w:pPr>
        <w:widowControl w:val="0"/>
        <w:autoSpaceDE w:val="0"/>
        <w:autoSpaceDN w:val="0"/>
        <w:adjustRightInd w:val="0"/>
        <w:spacing w:after="0" w:line="240" w:lineRule="auto"/>
        <w:jc w:val="right"/>
        <w:rPr>
          <w:rFonts w:ascii="Times New Roman" w:hAnsi="Times New Roman" w:cs="Times New Roman"/>
        </w:rPr>
      </w:pPr>
      <w:r w:rsidRPr="0092336A">
        <w:rPr>
          <w:rFonts w:ascii="Times New Roman" w:hAnsi="Times New Roman" w:cs="Times New Roman"/>
        </w:rPr>
        <w:t>серия, номер и дата выдачи), телефон;</w:t>
      </w:r>
    </w:p>
    <w:p w:rsidR="007F6F91" w:rsidRPr="0092336A" w:rsidRDefault="007F6F91" w:rsidP="007F6F91">
      <w:pPr>
        <w:widowControl w:val="0"/>
        <w:autoSpaceDE w:val="0"/>
        <w:autoSpaceDN w:val="0"/>
        <w:adjustRightInd w:val="0"/>
        <w:spacing w:after="0" w:line="240" w:lineRule="auto"/>
        <w:jc w:val="right"/>
        <w:rPr>
          <w:rFonts w:ascii="Times New Roman" w:hAnsi="Times New Roman" w:cs="Times New Roman"/>
        </w:rPr>
      </w:pPr>
      <w:r w:rsidRPr="0092336A">
        <w:rPr>
          <w:rFonts w:ascii="Times New Roman" w:hAnsi="Times New Roman" w:cs="Times New Roman"/>
        </w:rPr>
        <w:t xml:space="preserve">для юридического лица: </w:t>
      </w:r>
    </w:p>
    <w:p w:rsidR="007F6F91" w:rsidRPr="0092336A" w:rsidRDefault="007F6F91" w:rsidP="007F6F91">
      <w:pPr>
        <w:widowControl w:val="0"/>
        <w:autoSpaceDE w:val="0"/>
        <w:autoSpaceDN w:val="0"/>
        <w:adjustRightInd w:val="0"/>
        <w:spacing w:after="0" w:line="240" w:lineRule="auto"/>
        <w:jc w:val="right"/>
        <w:rPr>
          <w:rFonts w:ascii="Times New Roman" w:hAnsi="Times New Roman" w:cs="Times New Roman"/>
        </w:rPr>
      </w:pPr>
      <w:r w:rsidRPr="0092336A">
        <w:rPr>
          <w:rFonts w:ascii="Times New Roman" w:hAnsi="Times New Roman" w:cs="Times New Roman"/>
        </w:rPr>
        <w:t xml:space="preserve">наименование, местонахождение, </w:t>
      </w:r>
    </w:p>
    <w:p w:rsidR="007F6F91" w:rsidRPr="0092336A" w:rsidRDefault="007F6F91" w:rsidP="007F6F91">
      <w:pPr>
        <w:widowControl w:val="0"/>
        <w:autoSpaceDE w:val="0"/>
        <w:autoSpaceDN w:val="0"/>
        <w:adjustRightInd w:val="0"/>
        <w:spacing w:after="0" w:line="240" w:lineRule="auto"/>
        <w:jc w:val="right"/>
        <w:rPr>
          <w:rFonts w:ascii="Times New Roman" w:hAnsi="Times New Roman" w:cs="Times New Roman"/>
        </w:rPr>
      </w:pPr>
      <w:r w:rsidRPr="0092336A">
        <w:rPr>
          <w:rFonts w:ascii="Times New Roman" w:hAnsi="Times New Roman" w:cs="Times New Roman"/>
        </w:rPr>
        <w:t>ОГРН, ИНН, почтовый адрес, телефон)</w:t>
      </w:r>
    </w:p>
    <w:p w:rsidR="007F6F91" w:rsidRPr="0092336A" w:rsidRDefault="007F6F91" w:rsidP="007F6F91">
      <w:pPr>
        <w:autoSpaceDE w:val="0"/>
        <w:autoSpaceDN w:val="0"/>
        <w:adjustRightInd w:val="0"/>
        <w:spacing w:after="0" w:line="240" w:lineRule="auto"/>
        <w:outlineLvl w:val="0"/>
        <w:rPr>
          <w:rFonts w:ascii="Courier New" w:hAnsi="Courier New" w:cs="Courier New"/>
        </w:rPr>
      </w:pPr>
    </w:p>
    <w:p w:rsidR="007F6F91" w:rsidRPr="0092336A" w:rsidRDefault="007F6F91" w:rsidP="007F6F91">
      <w:pPr>
        <w:autoSpaceDE w:val="0"/>
        <w:autoSpaceDN w:val="0"/>
        <w:adjustRightInd w:val="0"/>
        <w:spacing w:after="0" w:line="240" w:lineRule="auto"/>
        <w:outlineLvl w:val="0"/>
        <w:rPr>
          <w:rFonts w:ascii="Courier New" w:hAnsi="Courier New" w:cs="Courier New"/>
        </w:rPr>
      </w:pPr>
    </w:p>
    <w:p w:rsidR="007F6F91" w:rsidRPr="0092336A" w:rsidRDefault="007F6F91" w:rsidP="007F6F91">
      <w:pPr>
        <w:autoSpaceDE w:val="0"/>
        <w:autoSpaceDN w:val="0"/>
        <w:adjustRightInd w:val="0"/>
        <w:spacing w:after="0" w:line="240" w:lineRule="auto"/>
        <w:rPr>
          <w:rFonts w:ascii="Courier New" w:hAnsi="Courier New" w:cs="Courier New"/>
        </w:rPr>
      </w:pPr>
    </w:p>
    <w:p w:rsidR="007F6F91" w:rsidRPr="0092336A" w:rsidRDefault="007F6F91" w:rsidP="007F6F91">
      <w:pPr>
        <w:autoSpaceDE w:val="0"/>
        <w:autoSpaceDN w:val="0"/>
        <w:adjustRightInd w:val="0"/>
        <w:spacing w:after="0" w:line="240" w:lineRule="auto"/>
        <w:jc w:val="center"/>
        <w:rPr>
          <w:rFonts w:ascii="Times New Roman" w:hAnsi="Times New Roman" w:cs="Times New Roman"/>
        </w:rPr>
      </w:pPr>
      <w:r w:rsidRPr="0092336A">
        <w:rPr>
          <w:rFonts w:ascii="Times New Roman" w:hAnsi="Times New Roman" w:cs="Times New Roman"/>
        </w:rPr>
        <w:t>ЗАЯВЛЕНИЕ</w:t>
      </w:r>
    </w:p>
    <w:p w:rsidR="007F6F91" w:rsidRPr="0092336A" w:rsidRDefault="007F6F91" w:rsidP="007F6F91">
      <w:pPr>
        <w:widowControl w:val="0"/>
        <w:autoSpaceDE w:val="0"/>
        <w:autoSpaceDN w:val="0"/>
        <w:adjustRightInd w:val="0"/>
        <w:spacing w:after="0" w:line="240" w:lineRule="auto"/>
        <w:jc w:val="center"/>
        <w:rPr>
          <w:rFonts w:ascii="ArialMT" w:hAnsi="ArialMT" w:cs="ArialMT"/>
        </w:rPr>
      </w:pPr>
      <w:r w:rsidRPr="0092336A">
        <w:rPr>
          <w:rFonts w:ascii="ArialMT" w:hAnsi="ArialMT" w:cs="ArialMT"/>
        </w:rPr>
        <w:t>о предоставлении земельного участка без проведения торгов</w:t>
      </w:r>
    </w:p>
    <w:p w:rsidR="007F6F91" w:rsidRPr="0092336A" w:rsidRDefault="007F6F91" w:rsidP="007F6F91">
      <w:pPr>
        <w:widowControl w:val="0"/>
        <w:autoSpaceDE w:val="0"/>
        <w:autoSpaceDN w:val="0"/>
        <w:adjustRightInd w:val="0"/>
        <w:spacing w:after="0" w:line="240" w:lineRule="auto"/>
        <w:rPr>
          <w:rFonts w:ascii="ArialMT" w:hAnsi="ArialMT" w:cs="ArialMT"/>
        </w:rPr>
      </w:pPr>
      <w:r w:rsidRPr="0092336A">
        <w:rPr>
          <w:rFonts w:ascii="ArialMT" w:hAnsi="ArialMT" w:cs="ArialMT"/>
        </w:rPr>
        <w:t> </w:t>
      </w:r>
    </w:p>
    <w:p w:rsidR="007F6F91" w:rsidRPr="0092336A" w:rsidRDefault="007F6F91" w:rsidP="007F6F91">
      <w:pPr>
        <w:widowControl w:val="0"/>
        <w:autoSpaceDE w:val="0"/>
        <w:autoSpaceDN w:val="0"/>
        <w:adjustRightInd w:val="0"/>
        <w:spacing w:after="0" w:line="240" w:lineRule="auto"/>
        <w:jc w:val="both"/>
        <w:rPr>
          <w:rFonts w:ascii="ArialMT" w:hAnsi="ArialMT" w:cs="ArialMT"/>
        </w:rPr>
      </w:pPr>
      <w:r w:rsidRPr="0092336A">
        <w:rPr>
          <w:rFonts w:ascii="ArialMT" w:hAnsi="ArialMT" w:cs="ArialMT"/>
        </w:rPr>
        <w:t>Прошу предоставить без проведения торгов земельный участок с кадастровым номером:___________________________________________________________________________________________________________________________________________________________________________,</w:t>
      </w:r>
    </w:p>
    <w:p w:rsidR="007F6F91" w:rsidRPr="0092336A" w:rsidRDefault="007F6F91" w:rsidP="007F6F91">
      <w:pPr>
        <w:widowControl w:val="0"/>
        <w:autoSpaceDE w:val="0"/>
        <w:autoSpaceDN w:val="0"/>
        <w:adjustRightInd w:val="0"/>
        <w:spacing w:after="0" w:line="240" w:lineRule="auto"/>
        <w:jc w:val="center"/>
        <w:rPr>
          <w:rFonts w:ascii="ArialMT" w:hAnsi="ArialMT" w:cs="ArialMT"/>
        </w:rPr>
      </w:pPr>
      <w:r w:rsidRPr="0092336A">
        <w:rPr>
          <w:rFonts w:ascii="ArialMT" w:hAnsi="ArialMT" w:cs="ArialMT"/>
        </w:rPr>
        <w:t>(кадастровый номер испрашиваемого земельного участка, адрес местоположения)</w:t>
      </w:r>
    </w:p>
    <w:p w:rsidR="007F6F91" w:rsidRPr="0092336A" w:rsidRDefault="007F6F91" w:rsidP="007F6F91">
      <w:pPr>
        <w:widowControl w:val="0"/>
        <w:autoSpaceDE w:val="0"/>
        <w:autoSpaceDN w:val="0"/>
        <w:adjustRightInd w:val="0"/>
        <w:spacing w:after="0" w:line="240" w:lineRule="auto"/>
        <w:rPr>
          <w:rFonts w:ascii="ArialMT" w:hAnsi="ArialMT" w:cs="ArialMT"/>
        </w:rPr>
      </w:pPr>
      <w:r w:rsidRPr="0092336A">
        <w:rPr>
          <w:rFonts w:ascii="ArialMT" w:hAnsi="ArialMT" w:cs="ArialMT"/>
        </w:rPr>
        <w:t>в ________________________________________________________________________________________,</w:t>
      </w:r>
    </w:p>
    <w:p w:rsidR="007F6F91" w:rsidRPr="0092336A" w:rsidRDefault="007F6F91" w:rsidP="007F6F91">
      <w:pPr>
        <w:widowControl w:val="0"/>
        <w:autoSpaceDE w:val="0"/>
        <w:autoSpaceDN w:val="0"/>
        <w:adjustRightInd w:val="0"/>
        <w:spacing w:after="0" w:line="240" w:lineRule="auto"/>
        <w:jc w:val="center"/>
        <w:rPr>
          <w:rFonts w:ascii="ArialMT" w:hAnsi="ArialMT" w:cs="ArialMT"/>
        </w:rPr>
      </w:pPr>
      <w:r w:rsidRPr="0092336A">
        <w:rPr>
          <w:rFonts w:ascii="ArialMT" w:hAnsi="ArialMT" w:cs="ArialMT"/>
        </w:rPr>
        <w:t>(вид права: в собственность (за плату, в аренду (указать срок), в безвозмездное пользование (указать срок), в постоянное (бессрочное) пользование)</w:t>
      </w:r>
    </w:p>
    <w:p w:rsidR="007F6F91" w:rsidRPr="0092336A" w:rsidRDefault="007F6F91" w:rsidP="007F6F91">
      <w:pPr>
        <w:widowControl w:val="0"/>
        <w:autoSpaceDE w:val="0"/>
        <w:autoSpaceDN w:val="0"/>
        <w:adjustRightInd w:val="0"/>
        <w:spacing w:after="0" w:line="240" w:lineRule="auto"/>
        <w:rPr>
          <w:rFonts w:ascii="ArialMT" w:hAnsi="ArialMT" w:cs="ArialMT"/>
        </w:rPr>
      </w:pPr>
      <w:r w:rsidRPr="0092336A">
        <w:rPr>
          <w:rFonts w:ascii="ArialMT" w:hAnsi="ArialMT" w:cs="ArialMT"/>
        </w:rPr>
        <w:t>в целях __________________________________________________________________________________.</w:t>
      </w:r>
    </w:p>
    <w:p w:rsidR="007F6F91" w:rsidRPr="0092336A" w:rsidRDefault="007F6F91" w:rsidP="007F6F91">
      <w:pPr>
        <w:widowControl w:val="0"/>
        <w:autoSpaceDE w:val="0"/>
        <w:autoSpaceDN w:val="0"/>
        <w:adjustRightInd w:val="0"/>
        <w:spacing w:after="0" w:line="240" w:lineRule="auto"/>
        <w:jc w:val="center"/>
        <w:rPr>
          <w:rFonts w:ascii="ArialMT" w:hAnsi="ArialMT" w:cs="ArialMT"/>
        </w:rPr>
      </w:pPr>
      <w:r w:rsidRPr="0092336A">
        <w:rPr>
          <w:rFonts w:ascii="ArialMT" w:hAnsi="ArialMT" w:cs="ArialMT"/>
        </w:rPr>
        <w:t>(цель использования земельного участка)</w:t>
      </w:r>
    </w:p>
    <w:p w:rsidR="007F6F91" w:rsidRPr="0092336A" w:rsidRDefault="007F6F91" w:rsidP="007F6F91">
      <w:pPr>
        <w:widowControl w:val="0"/>
        <w:autoSpaceDE w:val="0"/>
        <w:autoSpaceDN w:val="0"/>
        <w:adjustRightInd w:val="0"/>
        <w:spacing w:after="0" w:line="240" w:lineRule="auto"/>
        <w:rPr>
          <w:rFonts w:ascii="ArialMT" w:hAnsi="ArialMT" w:cs="ArialMT"/>
        </w:rPr>
      </w:pPr>
      <w:r w:rsidRPr="0092336A">
        <w:rPr>
          <w:rFonts w:ascii="ArialMT" w:hAnsi="ArialMT" w:cs="ArialMT"/>
        </w:rPr>
        <w:t> </w:t>
      </w:r>
    </w:p>
    <w:p w:rsidR="007F6F91" w:rsidRPr="0092336A" w:rsidRDefault="007F6F91" w:rsidP="007F6F91">
      <w:pPr>
        <w:widowControl w:val="0"/>
        <w:autoSpaceDE w:val="0"/>
        <w:autoSpaceDN w:val="0"/>
        <w:adjustRightInd w:val="0"/>
        <w:spacing w:after="0" w:line="240" w:lineRule="auto"/>
        <w:jc w:val="both"/>
        <w:rPr>
          <w:rFonts w:ascii="ArialMT" w:hAnsi="ArialMT" w:cs="ArialMT"/>
        </w:rPr>
      </w:pPr>
      <w:r w:rsidRPr="0092336A">
        <w:rPr>
          <w:rFonts w:ascii="ArialMT" w:hAnsi="ArialMT" w:cs="ArialMT"/>
        </w:rPr>
        <w:t xml:space="preserve">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Российской Федерации: </w:t>
      </w:r>
    </w:p>
    <w:p w:rsidR="007F6F91" w:rsidRPr="0092336A" w:rsidRDefault="007F6F91" w:rsidP="007F6F91">
      <w:pPr>
        <w:widowControl w:val="0"/>
        <w:autoSpaceDE w:val="0"/>
        <w:autoSpaceDN w:val="0"/>
        <w:adjustRightInd w:val="0"/>
        <w:spacing w:after="0" w:line="240" w:lineRule="auto"/>
        <w:rPr>
          <w:rFonts w:ascii="ArialMT" w:hAnsi="ArialMT" w:cs="ArialMT"/>
        </w:rPr>
      </w:pPr>
    </w:p>
    <w:tbl>
      <w:tblPr>
        <w:tblStyle w:val="aff1"/>
        <w:tblW w:w="0" w:type="auto"/>
        <w:tblLook w:val="04A0" w:firstRow="1" w:lastRow="0" w:firstColumn="1" w:lastColumn="0" w:noHBand="0" w:noVBand="1"/>
      </w:tblPr>
      <w:tblGrid>
        <w:gridCol w:w="4907"/>
        <w:gridCol w:w="5005"/>
      </w:tblGrid>
      <w:tr w:rsidR="00A062E0" w:rsidRPr="0092336A" w:rsidTr="00784ACF">
        <w:tc>
          <w:tcPr>
            <w:tcW w:w="5046" w:type="dxa"/>
          </w:tcPr>
          <w:p w:rsidR="00A062E0" w:rsidRPr="0092336A" w:rsidRDefault="00A062E0" w:rsidP="00784ACF">
            <w:pPr>
              <w:pStyle w:val="ConsPlusNonformat"/>
              <w:jc w:val="both"/>
              <w:rPr>
                <w:rFonts w:ascii="Times New Roman" w:hAnsi="Times New Roman" w:cs="Times New Roman"/>
                <w:sz w:val="22"/>
                <w:szCs w:val="22"/>
              </w:rPr>
            </w:pPr>
            <w:r w:rsidRPr="0092336A">
              <w:rPr>
                <w:rFonts w:ascii="Times New Roman" w:hAnsi="Times New Roman" w:cs="Times New Roman"/>
                <w:sz w:val="22"/>
                <w:szCs w:val="22"/>
              </w:rPr>
              <w:t>В случае, если указан вид права «в собственность, продажа» (п.2 ст. 39.3 Земельного кодекса Российской Федерации,</w:t>
            </w:r>
            <w:r w:rsidR="00710B38" w:rsidRPr="0092336A">
              <w:rPr>
                <w:rFonts w:ascii="Times New Roman" w:hAnsi="Times New Roman" w:cs="Times New Roman"/>
                <w:sz w:val="22"/>
                <w:szCs w:val="22"/>
              </w:rPr>
              <w:t xml:space="preserve"> п. 1 П</w:t>
            </w:r>
            <w:r w:rsidRPr="0092336A">
              <w:rPr>
                <w:rFonts w:ascii="Times New Roman" w:hAnsi="Times New Roman" w:cs="Times New Roman"/>
                <w:sz w:val="22"/>
                <w:szCs w:val="22"/>
              </w:rPr>
              <w:t>остановления Правительства Российской Федерации от 09.04.2022 № 629)</w:t>
            </w:r>
          </w:p>
        </w:tc>
        <w:tc>
          <w:tcPr>
            <w:tcW w:w="5092" w:type="dxa"/>
          </w:tcPr>
          <w:p w:rsidR="00A062E0" w:rsidRPr="0092336A" w:rsidRDefault="00A062E0" w:rsidP="00A062E0">
            <w:pPr>
              <w:pStyle w:val="aa"/>
              <w:widowControl w:val="0"/>
              <w:numPr>
                <w:ilvl w:val="0"/>
                <w:numId w:val="13"/>
              </w:numPr>
              <w:autoSpaceDE w:val="0"/>
              <w:autoSpaceDN w:val="0"/>
              <w:rPr>
                <w:rFonts w:eastAsia="Times New Roman"/>
              </w:rPr>
            </w:pPr>
            <w:r w:rsidRPr="0092336A">
              <w:rPr>
                <w:rFonts w:eastAsia="Times New Roman"/>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A062E0" w:rsidRPr="0092336A" w:rsidRDefault="00A062E0" w:rsidP="00A062E0">
            <w:pPr>
              <w:pStyle w:val="aa"/>
              <w:widowControl w:val="0"/>
              <w:numPr>
                <w:ilvl w:val="0"/>
                <w:numId w:val="13"/>
              </w:numPr>
              <w:autoSpaceDE w:val="0"/>
              <w:autoSpaceDN w:val="0"/>
              <w:rPr>
                <w:rFonts w:eastAsia="Times New Roman"/>
              </w:rPr>
            </w:pPr>
            <w:r w:rsidRPr="0092336A">
              <w:rPr>
                <w:rFonts w:eastAsia="Times New Roman"/>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A062E0" w:rsidRPr="0092336A" w:rsidRDefault="00A062E0" w:rsidP="00A062E0">
            <w:pPr>
              <w:pStyle w:val="aa"/>
              <w:widowControl w:val="0"/>
              <w:numPr>
                <w:ilvl w:val="0"/>
                <w:numId w:val="13"/>
              </w:numPr>
              <w:autoSpaceDE w:val="0"/>
              <w:autoSpaceDN w:val="0"/>
              <w:rPr>
                <w:rFonts w:eastAsia="Times New Roman"/>
              </w:rPr>
            </w:pPr>
            <w:r w:rsidRPr="0092336A">
              <w:rPr>
                <w:rFonts w:eastAsia="Times New Roman"/>
              </w:rPr>
              <w:t xml:space="preserve">6) земельных участков, на которых расположены здания, сооружения, </w:t>
            </w:r>
            <w:r w:rsidRPr="0092336A">
              <w:rPr>
                <w:rFonts w:eastAsia="Times New Roman"/>
              </w:rPr>
              <w:lastRenderedPageBreak/>
              <w:t>собственникам таких зданий, сооружений либо помещений в них в случаях, предусмотренных статьей 39.20 настоящего Кодекса;</w:t>
            </w:r>
          </w:p>
          <w:p w:rsidR="00A062E0" w:rsidRPr="0092336A" w:rsidRDefault="00A062E0" w:rsidP="00A062E0">
            <w:pPr>
              <w:pStyle w:val="aa"/>
              <w:widowControl w:val="0"/>
              <w:numPr>
                <w:ilvl w:val="0"/>
                <w:numId w:val="13"/>
              </w:numPr>
              <w:autoSpaceDE w:val="0"/>
              <w:autoSpaceDN w:val="0"/>
              <w:rPr>
                <w:rFonts w:eastAsia="Times New Roman"/>
              </w:rPr>
            </w:pPr>
            <w:r w:rsidRPr="0092336A">
              <w:rPr>
                <w:rFonts w:eastAsia="Times New Roman"/>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A062E0" w:rsidRPr="0092336A" w:rsidRDefault="00A062E0" w:rsidP="00A062E0">
            <w:pPr>
              <w:pStyle w:val="aa"/>
              <w:widowControl w:val="0"/>
              <w:numPr>
                <w:ilvl w:val="0"/>
                <w:numId w:val="13"/>
              </w:numPr>
              <w:autoSpaceDE w:val="0"/>
              <w:autoSpaceDN w:val="0"/>
              <w:rPr>
                <w:rFonts w:eastAsia="Times New Roman"/>
              </w:rPr>
            </w:pPr>
            <w:r w:rsidRPr="0092336A">
              <w:rPr>
                <w:rFonts w:eastAsia="Times New Roman"/>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A062E0" w:rsidRPr="0092336A" w:rsidRDefault="00A062E0" w:rsidP="00A062E0">
            <w:pPr>
              <w:pStyle w:val="ConsPlusNonformat"/>
              <w:numPr>
                <w:ilvl w:val="0"/>
                <w:numId w:val="13"/>
              </w:numPr>
              <w:adjustRightInd/>
              <w:jc w:val="both"/>
              <w:rPr>
                <w:rFonts w:ascii="Times New Roman" w:hAnsi="Times New Roman" w:cs="Times New Roman"/>
                <w:color w:val="000000" w:themeColor="text1"/>
              </w:rPr>
            </w:pPr>
            <w:r w:rsidRPr="0092336A">
              <w:rPr>
                <w:rFonts w:ascii="Times New Roman" w:eastAsia="Times New Roman" w:hAnsi="Times New Roman" w:cs="Times New Roman"/>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A062E0" w:rsidRPr="0092336A" w:rsidRDefault="00A062E0" w:rsidP="00A062E0">
            <w:pPr>
              <w:pStyle w:val="ConsPlusNonformat"/>
              <w:numPr>
                <w:ilvl w:val="0"/>
                <w:numId w:val="13"/>
              </w:numPr>
              <w:adjustRightInd/>
              <w:jc w:val="both"/>
              <w:rPr>
                <w:rFonts w:ascii="Times New Roman" w:hAnsi="Times New Roman" w:cs="Times New Roman"/>
                <w:color w:val="000000" w:themeColor="text1"/>
                <w:sz w:val="22"/>
                <w:szCs w:val="22"/>
              </w:rPr>
            </w:pPr>
            <w:r w:rsidRPr="0092336A">
              <w:rPr>
                <w:rFonts w:ascii="Times New Roman" w:eastAsia="Times New Roman" w:hAnsi="Times New Roman" w:cs="Times New Roman"/>
              </w:rPr>
              <w:t>10) 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w:t>
            </w:r>
            <w:r w:rsidRPr="0092336A">
              <w:rPr>
                <w:rFonts w:ascii="Calibri" w:eastAsia="Times New Roman" w:hAnsi="Calibri" w:cs="Calibri"/>
                <w:sz w:val="22"/>
                <w:szCs w:val="22"/>
              </w:rPr>
              <w:t xml:space="preserve"> заключения договора купли-продажи земельного участка.</w:t>
            </w:r>
          </w:p>
        </w:tc>
      </w:tr>
      <w:tr w:rsidR="00A062E0" w:rsidRPr="0092336A" w:rsidTr="00784ACF">
        <w:tc>
          <w:tcPr>
            <w:tcW w:w="5046" w:type="dxa"/>
          </w:tcPr>
          <w:p w:rsidR="00A062E0" w:rsidRPr="0092336A" w:rsidRDefault="00A062E0" w:rsidP="00784ACF">
            <w:pPr>
              <w:pStyle w:val="ConsPlusNonformat"/>
              <w:jc w:val="both"/>
              <w:rPr>
                <w:rFonts w:ascii="Times New Roman" w:hAnsi="Times New Roman" w:cs="Times New Roman"/>
                <w:sz w:val="22"/>
                <w:szCs w:val="22"/>
              </w:rPr>
            </w:pPr>
            <w:r w:rsidRPr="0092336A">
              <w:rPr>
                <w:rFonts w:ascii="Times New Roman" w:hAnsi="Times New Roman" w:cs="Times New Roman"/>
                <w:sz w:val="22"/>
                <w:szCs w:val="22"/>
              </w:rPr>
              <w:lastRenderedPageBreak/>
              <w:t>В случае, если указан вид права «аренда» (п. 2 ст. 39.6 Земельного кодекса Российской Федерации,</w:t>
            </w:r>
          </w:p>
          <w:p w:rsidR="00A062E0" w:rsidRPr="0092336A" w:rsidRDefault="00A062E0" w:rsidP="00784ACF">
            <w:pPr>
              <w:pStyle w:val="ConsPlusNonformat"/>
              <w:jc w:val="both"/>
              <w:rPr>
                <w:rFonts w:ascii="Times New Roman" w:hAnsi="Times New Roman" w:cs="Times New Roman"/>
                <w:color w:val="000000" w:themeColor="text1"/>
                <w:sz w:val="28"/>
                <w:szCs w:val="28"/>
              </w:rPr>
            </w:pPr>
            <w:r w:rsidRPr="0092336A">
              <w:rPr>
                <w:rFonts w:ascii="Times New Roman" w:hAnsi="Times New Roman" w:cs="Times New Roman"/>
                <w:sz w:val="22"/>
                <w:szCs w:val="22"/>
              </w:rPr>
              <w:t>п. 1 постановления Правительства Российской Федерации от 09.04.2022 № 629)</w:t>
            </w:r>
          </w:p>
        </w:tc>
        <w:tc>
          <w:tcPr>
            <w:tcW w:w="5092" w:type="dxa"/>
          </w:tcPr>
          <w:p w:rsidR="00A062E0" w:rsidRPr="0092336A" w:rsidRDefault="00A062E0" w:rsidP="00A062E0">
            <w:pPr>
              <w:pStyle w:val="aa"/>
              <w:widowControl w:val="0"/>
              <w:numPr>
                <w:ilvl w:val="0"/>
                <w:numId w:val="15"/>
              </w:numPr>
              <w:autoSpaceDE w:val="0"/>
              <w:autoSpaceDN w:val="0"/>
              <w:rPr>
                <w:rFonts w:eastAsia="Times New Roman"/>
              </w:rPr>
            </w:pPr>
            <w:r w:rsidRPr="0092336A">
              <w:rPr>
                <w:rFonts w:eastAsia="Times New Roman"/>
              </w:rPr>
              <w:t>1) земельного участка юридическим лицам в соответствии с указом или распоряжением Президента Российской Федерации;</w:t>
            </w:r>
          </w:p>
          <w:p w:rsidR="00A062E0" w:rsidRPr="0092336A" w:rsidRDefault="00A062E0" w:rsidP="00A062E0">
            <w:pPr>
              <w:pStyle w:val="aa"/>
              <w:widowControl w:val="0"/>
              <w:numPr>
                <w:ilvl w:val="0"/>
                <w:numId w:val="15"/>
              </w:numPr>
              <w:autoSpaceDE w:val="0"/>
              <w:autoSpaceDN w:val="0"/>
              <w:rPr>
                <w:rFonts w:eastAsia="Times New Roman"/>
              </w:rPr>
            </w:pPr>
            <w:r w:rsidRPr="0092336A">
              <w:rPr>
                <w:rFonts w:eastAsia="Times New Roman"/>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r w:rsidRPr="0092336A">
              <w:rPr>
                <w:rFonts w:eastAsia="Times New Roman"/>
              </w:rPr>
              <w:lastRenderedPageBreak/>
              <w:t>критериям, установленным Правительством Российской Федерации;</w:t>
            </w:r>
          </w:p>
          <w:p w:rsidR="00A062E0" w:rsidRPr="0092336A" w:rsidRDefault="00A062E0" w:rsidP="00A062E0">
            <w:pPr>
              <w:pStyle w:val="aa"/>
              <w:widowControl w:val="0"/>
              <w:numPr>
                <w:ilvl w:val="0"/>
                <w:numId w:val="15"/>
              </w:numPr>
              <w:autoSpaceDE w:val="0"/>
              <w:autoSpaceDN w:val="0"/>
              <w:rPr>
                <w:rFonts w:eastAsia="Times New Roman"/>
              </w:rPr>
            </w:pPr>
            <w:r w:rsidRPr="0092336A">
              <w:rPr>
                <w:rFonts w:eastAsia="Times New Roman"/>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A062E0" w:rsidRPr="0092336A" w:rsidRDefault="00A062E0" w:rsidP="00A062E0">
            <w:pPr>
              <w:pStyle w:val="aa"/>
              <w:widowControl w:val="0"/>
              <w:numPr>
                <w:ilvl w:val="0"/>
                <w:numId w:val="15"/>
              </w:numPr>
              <w:autoSpaceDE w:val="0"/>
              <w:autoSpaceDN w:val="0"/>
              <w:rPr>
                <w:rFonts w:eastAsia="Times New Roman"/>
              </w:rPr>
            </w:pPr>
            <w:r w:rsidRPr="0092336A">
              <w:rPr>
                <w:rFonts w:eastAsia="Times New Roman"/>
              </w:rPr>
              <w:t>3.1)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A062E0" w:rsidRPr="0092336A" w:rsidRDefault="00A062E0" w:rsidP="00A062E0">
            <w:pPr>
              <w:pStyle w:val="aa"/>
              <w:widowControl w:val="0"/>
              <w:numPr>
                <w:ilvl w:val="0"/>
                <w:numId w:val="15"/>
              </w:numPr>
              <w:autoSpaceDE w:val="0"/>
              <w:autoSpaceDN w:val="0"/>
              <w:rPr>
                <w:rFonts w:eastAsia="Times New Roman"/>
              </w:rPr>
            </w:pPr>
            <w:r w:rsidRPr="0092336A">
              <w:rPr>
                <w:rFonts w:eastAsia="Times New Roman"/>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A062E0" w:rsidRPr="0092336A" w:rsidRDefault="00A062E0" w:rsidP="00A062E0">
            <w:pPr>
              <w:pStyle w:val="aa"/>
              <w:widowControl w:val="0"/>
              <w:numPr>
                <w:ilvl w:val="0"/>
                <w:numId w:val="15"/>
              </w:numPr>
              <w:autoSpaceDE w:val="0"/>
              <w:autoSpaceDN w:val="0"/>
              <w:rPr>
                <w:rFonts w:eastAsia="Times New Roman"/>
              </w:rPr>
            </w:pPr>
            <w:r w:rsidRPr="0092336A">
              <w:rPr>
                <w:rFonts w:eastAsia="Times New Roman"/>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A062E0" w:rsidRPr="0092336A" w:rsidRDefault="00A062E0" w:rsidP="00A062E0">
            <w:pPr>
              <w:pStyle w:val="aa"/>
              <w:widowControl w:val="0"/>
              <w:numPr>
                <w:ilvl w:val="0"/>
                <w:numId w:val="15"/>
              </w:numPr>
              <w:autoSpaceDE w:val="0"/>
              <w:autoSpaceDN w:val="0"/>
              <w:rPr>
                <w:rFonts w:eastAsia="Times New Roman"/>
              </w:rPr>
            </w:pPr>
            <w:r w:rsidRPr="0092336A">
              <w:rPr>
                <w:rFonts w:eastAsia="Times New Roman"/>
              </w:rPr>
              <w:t xml:space="preserve">5) земельного участка, образованного из </w:t>
            </w:r>
            <w:r w:rsidRPr="0092336A">
              <w:rPr>
                <w:rFonts w:eastAsia="Times New Roman"/>
              </w:rPr>
              <w:lastRenderedPageBreak/>
              <w:t>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A062E0" w:rsidRPr="0092336A" w:rsidRDefault="00A062E0" w:rsidP="00A062E0">
            <w:pPr>
              <w:pStyle w:val="aa"/>
              <w:widowControl w:val="0"/>
              <w:numPr>
                <w:ilvl w:val="0"/>
                <w:numId w:val="15"/>
              </w:numPr>
              <w:autoSpaceDE w:val="0"/>
              <w:autoSpaceDN w:val="0"/>
              <w:rPr>
                <w:rFonts w:eastAsia="Times New Roman"/>
              </w:rPr>
            </w:pPr>
            <w:r w:rsidRPr="0092336A">
              <w:rPr>
                <w:rFonts w:eastAsia="Times New Roman"/>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A062E0" w:rsidRPr="0092336A" w:rsidRDefault="00A062E0" w:rsidP="00A062E0">
            <w:pPr>
              <w:pStyle w:val="aa"/>
              <w:widowControl w:val="0"/>
              <w:numPr>
                <w:ilvl w:val="0"/>
                <w:numId w:val="15"/>
              </w:numPr>
              <w:autoSpaceDE w:val="0"/>
              <w:autoSpaceDN w:val="0"/>
              <w:rPr>
                <w:rFonts w:eastAsia="Times New Roman"/>
              </w:rPr>
            </w:pPr>
            <w:r w:rsidRPr="0092336A">
              <w:rPr>
                <w:rFonts w:eastAsia="Times New Roman"/>
              </w:rP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4" w:history="1">
              <w:r w:rsidRPr="0092336A">
                <w:rPr>
                  <w:rFonts w:eastAsia="Times New Roman"/>
                </w:rPr>
                <w:t>статьей 39.20</w:t>
              </w:r>
            </w:hyperlink>
            <w:r w:rsidRPr="0092336A">
              <w:rPr>
                <w:rFonts w:eastAsia="Times New Roman"/>
              </w:rPr>
              <w:t xml:space="preserve"> настоящего Кодекса, на праве оперативного управления</w:t>
            </w:r>
          </w:p>
          <w:p w:rsidR="00A062E0" w:rsidRPr="0092336A" w:rsidRDefault="00A062E0" w:rsidP="00A062E0">
            <w:pPr>
              <w:pStyle w:val="aa"/>
              <w:widowControl w:val="0"/>
              <w:numPr>
                <w:ilvl w:val="0"/>
                <w:numId w:val="15"/>
              </w:numPr>
              <w:autoSpaceDE w:val="0"/>
              <w:autoSpaceDN w:val="0"/>
              <w:rPr>
                <w:rFonts w:eastAsia="Times New Roman"/>
              </w:rPr>
            </w:pPr>
            <w:r w:rsidRPr="0092336A">
              <w:rPr>
                <w:rFonts w:eastAsia="Times New Roman"/>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A062E0" w:rsidRPr="0092336A" w:rsidRDefault="00A062E0" w:rsidP="00A062E0">
            <w:pPr>
              <w:pStyle w:val="aa"/>
              <w:widowControl w:val="0"/>
              <w:numPr>
                <w:ilvl w:val="0"/>
                <w:numId w:val="15"/>
              </w:numPr>
              <w:autoSpaceDE w:val="0"/>
              <w:autoSpaceDN w:val="0"/>
              <w:rPr>
                <w:rFonts w:eastAsia="Times New Roman"/>
              </w:rPr>
            </w:pPr>
            <w:r w:rsidRPr="0092336A">
              <w:rPr>
                <w:rFonts w:eastAsia="Times New Roman"/>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r w:rsidRPr="0092336A">
              <w:t xml:space="preserve"> </w:t>
            </w:r>
            <w:r w:rsidRPr="0092336A">
              <w:rPr>
                <w:rFonts w:eastAsia="Times New Roman"/>
              </w:rPr>
              <w:t xml:space="preserve">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 </w:t>
            </w:r>
          </w:p>
          <w:p w:rsidR="00A062E0" w:rsidRPr="0092336A" w:rsidRDefault="00A062E0" w:rsidP="00A062E0">
            <w:pPr>
              <w:pStyle w:val="aa"/>
              <w:widowControl w:val="0"/>
              <w:numPr>
                <w:ilvl w:val="0"/>
                <w:numId w:val="15"/>
              </w:numPr>
              <w:autoSpaceDE w:val="0"/>
              <w:autoSpaceDN w:val="0"/>
              <w:rPr>
                <w:rFonts w:eastAsia="Times New Roman"/>
              </w:rPr>
            </w:pPr>
            <w:r w:rsidRPr="0092336A">
              <w:rPr>
                <w:rFonts w:eastAsia="Times New Roman"/>
              </w:rPr>
              <w:t></w:t>
            </w:r>
            <w:r w:rsidRPr="0092336A">
              <w:rPr>
                <w:rFonts w:eastAsia="Times New Roman"/>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A062E0" w:rsidRPr="0092336A" w:rsidRDefault="00A062E0" w:rsidP="00A062E0">
            <w:pPr>
              <w:pStyle w:val="aa"/>
              <w:widowControl w:val="0"/>
              <w:numPr>
                <w:ilvl w:val="0"/>
                <w:numId w:val="15"/>
              </w:numPr>
              <w:autoSpaceDE w:val="0"/>
              <w:autoSpaceDN w:val="0"/>
              <w:rPr>
                <w:rFonts w:eastAsia="Times New Roman"/>
              </w:rPr>
            </w:pPr>
            <w:r w:rsidRPr="0092336A">
              <w:rPr>
                <w:rFonts w:eastAsia="Times New Roman"/>
              </w:rP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w:t>
            </w:r>
            <w:r w:rsidRPr="0092336A">
              <w:rPr>
                <w:rFonts w:eastAsia="Times New Roman"/>
              </w:rPr>
              <w:lastRenderedPageBreak/>
              <w:t>комплексном развитии территории;</w:t>
            </w:r>
          </w:p>
          <w:p w:rsidR="00A062E0" w:rsidRPr="0092336A" w:rsidRDefault="00A062E0" w:rsidP="00A062E0">
            <w:pPr>
              <w:pStyle w:val="aa"/>
              <w:widowControl w:val="0"/>
              <w:numPr>
                <w:ilvl w:val="0"/>
                <w:numId w:val="15"/>
              </w:numPr>
              <w:rPr>
                <w:rFonts w:eastAsia="Times New Roman"/>
              </w:rPr>
            </w:pPr>
            <w:r w:rsidRPr="0092336A">
              <w:rPr>
                <w:rFonts w:eastAsia="Times New Roman"/>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A062E0" w:rsidRPr="0092336A" w:rsidRDefault="00A062E0" w:rsidP="00A062E0">
            <w:pPr>
              <w:pStyle w:val="aa"/>
              <w:widowControl w:val="0"/>
              <w:numPr>
                <w:ilvl w:val="0"/>
                <w:numId w:val="15"/>
              </w:numPr>
              <w:autoSpaceDE w:val="0"/>
              <w:autoSpaceDN w:val="0"/>
              <w:rPr>
                <w:rFonts w:eastAsia="Times New Roman"/>
              </w:rPr>
            </w:pPr>
            <w:r w:rsidRPr="0092336A">
              <w:rPr>
                <w:rFonts w:eastAsia="Times New Roman"/>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A062E0" w:rsidRPr="0092336A" w:rsidRDefault="00A062E0" w:rsidP="00A062E0">
            <w:pPr>
              <w:pStyle w:val="aa"/>
              <w:widowControl w:val="0"/>
              <w:numPr>
                <w:ilvl w:val="0"/>
                <w:numId w:val="15"/>
              </w:numPr>
              <w:autoSpaceDE w:val="0"/>
              <w:autoSpaceDN w:val="0"/>
              <w:rPr>
                <w:rFonts w:eastAsia="Times New Roman"/>
              </w:rPr>
            </w:pPr>
            <w:r w:rsidRPr="0092336A">
              <w:rPr>
                <w:rFonts w:eastAsia="Times New Roman"/>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A062E0" w:rsidRPr="0092336A" w:rsidRDefault="00A062E0" w:rsidP="00A062E0">
            <w:pPr>
              <w:pStyle w:val="aa"/>
              <w:widowControl w:val="0"/>
              <w:numPr>
                <w:ilvl w:val="0"/>
                <w:numId w:val="15"/>
              </w:numPr>
              <w:autoSpaceDE w:val="0"/>
              <w:autoSpaceDN w:val="0"/>
              <w:rPr>
                <w:rFonts w:eastAsia="Times New Roman"/>
              </w:rPr>
            </w:pPr>
            <w:r w:rsidRPr="0092336A">
              <w:rPr>
                <w:rFonts w:eastAsia="Times New Roman"/>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A062E0" w:rsidRPr="0092336A" w:rsidRDefault="00A062E0" w:rsidP="00A062E0">
            <w:pPr>
              <w:pStyle w:val="aa"/>
              <w:widowControl w:val="0"/>
              <w:numPr>
                <w:ilvl w:val="0"/>
                <w:numId w:val="15"/>
              </w:numPr>
              <w:autoSpaceDE w:val="0"/>
              <w:autoSpaceDN w:val="0"/>
              <w:rPr>
                <w:rFonts w:eastAsia="Times New Roman"/>
              </w:rPr>
            </w:pPr>
            <w:r w:rsidRPr="0092336A">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r:id="rId25" w:history="1">
              <w:r w:rsidRPr="0092336A">
                <w:t>хозяйства</w:t>
              </w:r>
            </w:hyperlink>
            <w:r w:rsidRPr="0092336A">
              <w:t>;</w:t>
            </w:r>
          </w:p>
          <w:p w:rsidR="00A062E0" w:rsidRPr="0092336A" w:rsidRDefault="00A062E0" w:rsidP="00A062E0">
            <w:pPr>
              <w:pStyle w:val="aa"/>
              <w:widowControl w:val="0"/>
              <w:numPr>
                <w:ilvl w:val="0"/>
                <w:numId w:val="15"/>
              </w:numPr>
              <w:autoSpaceDE w:val="0"/>
              <w:autoSpaceDN w:val="0"/>
              <w:rPr>
                <w:rFonts w:eastAsia="Times New Roman"/>
              </w:rPr>
            </w:pPr>
            <w:r w:rsidRPr="0092336A">
              <w:rPr>
                <w:rFonts w:eastAsia="Times New Roman"/>
              </w:rPr>
              <w:t>20) земельного участка, необходимого для осуществления пользования недрами, недропользователю</w:t>
            </w:r>
          </w:p>
          <w:p w:rsidR="00A062E0" w:rsidRPr="0092336A" w:rsidRDefault="00A062E0" w:rsidP="00A062E0">
            <w:pPr>
              <w:pStyle w:val="aa"/>
              <w:widowControl w:val="0"/>
              <w:numPr>
                <w:ilvl w:val="0"/>
                <w:numId w:val="15"/>
              </w:numPr>
              <w:autoSpaceDE w:val="0"/>
              <w:autoSpaceDN w:val="0"/>
              <w:rPr>
                <w:rFonts w:eastAsia="Times New Roman"/>
              </w:rPr>
            </w:pPr>
            <w:r w:rsidRPr="0092336A">
              <w:rPr>
                <w:rFonts w:eastAsia="Times New Roman"/>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A062E0" w:rsidRPr="0092336A" w:rsidRDefault="00A062E0" w:rsidP="00A062E0">
            <w:pPr>
              <w:pStyle w:val="aa"/>
              <w:widowControl w:val="0"/>
              <w:numPr>
                <w:ilvl w:val="0"/>
                <w:numId w:val="15"/>
              </w:numPr>
              <w:autoSpaceDE w:val="0"/>
              <w:autoSpaceDN w:val="0"/>
              <w:rPr>
                <w:rFonts w:eastAsia="Times New Roman"/>
                <w:strike/>
              </w:rPr>
            </w:pPr>
            <w:r w:rsidRPr="0092336A">
              <w:rPr>
                <w:rFonts w:eastAsia="Times New Roman"/>
              </w:rPr>
              <w:t xml:space="preserve">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w:t>
            </w:r>
            <w:r w:rsidRPr="0092336A">
              <w:rPr>
                <w:rFonts w:eastAsia="Times New Roman"/>
              </w:rPr>
              <w:lastRenderedPageBreak/>
              <w:t>инфраструктур этой особой экономической инфраструктуры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A062E0" w:rsidRPr="0092336A" w:rsidRDefault="00A062E0" w:rsidP="00A062E0">
            <w:pPr>
              <w:pStyle w:val="aa"/>
              <w:widowControl w:val="0"/>
              <w:numPr>
                <w:ilvl w:val="0"/>
                <w:numId w:val="15"/>
              </w:numPr>
              <w:autoSpaceDE w:val="0"/>
              <w:autoSpaceDN w:val="0"/>
              <w:rPr>
                <w:rFonts w:eastAsia="Times New Roman"/>
              </w:rPr>
            </w:pPr>
            <w:r w:rsidRPr="0092336A">
              <w:rPr>
                <w:rFonts w:eastAsia="Times New Roman"/>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A062E0" w:rsidRPr="0092336A" w:rsidRDefault="00A062E0" w:rsidP="00A062E0">
            <w:pPr>
              <w:pStyle w:val="aa"/>
              <w:widowControl w:val="0"/>
              <w:numPr>
                <w:ilvl w:val="0"/>
                <w:numId w:val="15"/>
              </w:numPr>
              <w:autoSpaceDE w:val="0"/>
              <w:autoSpaceDN w:val="0"/>
              <w:rPr>
                <w:rFonts w:eastAsia="Times New Roman"/>
              </w:rPr>
            </w:pPr>
            <w:r w:rsidRPr="0092336A">
              <w:rPr>
                <w:rFonts w:eastAsia="Times New Roman"/>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A062E0" w:rsidRPr="0092336A" w:rsidRDefault="00A062E0" w:rsidP="00A062E0">
            <w:pPr>
              <w:pStyle w:val="aa"/>
              <w:widowControl w:val="0"/>
              <w:numPr>
                <w:ilvl w:val="0"/>
                <w:numId w:val="15"/>
              </w:numPr>
              <w:autoSpaceDE w:val="0"/>
              <w:autoSpaceDN w:val="0"/>
              <w:rPr>
                <w:rFonts w:eastAsia="Times New Roman"/>
              </w:rPr>
            </w:pPr>
            <w:r w:rsidRPr="0092336A">
              <w:rPr>
                <w:rFonts w:eastAsia="Times New Roman"/>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A062E0" w:rsidRPr="0092336A" w:rsidRDefault="00A062E0" w:rsidP="00A062E0">
            <w:pPr>
              <w:pStyle w:val="aa"/>
              <w:widowControl w:val="0"/>
              <w:numPr>
                <w:ilvl w:val="0"/>
                <w:numId w:val="15"/>
              </w:numPr>
              <w:autoSpaceDE w:val="0"/>
              <w:autoSpaceDN w:val="0"/>
              <w:rPr>
                <w:rFonts w:eastAsia="Times New Roman"/>
              </w:rPr>
            </w:pPr>
            <w:r w:rsidRPr="0092336A">
              <w:rPr>
                <w:rFonts w:eastAsia="Times New Roman"/>
              </w:rPr>
              <w:t>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соглашением об осуществлении рекреационной деятельности в национальном парке, лицу, с которым заключено такое соглашение;</w:t>
            </w:r>
          </w:p>
          <w:p w:rsidR="00A062E0" w:rsidRPr="0092336A" w:rsidRDefault="00A062E0" w:rsidP="00A062E0">
            <w:pPr>
              <w:pStyle w:val="aa"/>
              <w:widowControl w:val="0"/>
              <w:numPr>
                <w:ilvl w:val="0"/>
                <w:numId w:val="15"/>
              </w:numPr>
              <w:autoSpaceDE w:val="0"/>
              <w:autoSpaceDN w:val="0"/>
              <w:rPr>
                <w:rFonts w:eastAsia="Times New Roman"/>
              </w:rPr>
            </w:pPr>
            <w:r w:rsidRPr="0092336A">
              <w:rPr>
                <w:rFonts w:eastAsia="Times New Roman"/>
              </w:rPr>
              <w:t xml:space="preserve">24) земельного участка, необходимого для осуществления видов деятельности в сфере </w:t>
            </w:r>
            <w:r w:rsidRPr="0092336A">
              <w:rPr>
                <w:rFonts w:eastAsia="Times New Roman"/>
              </w:rPr>
              <w:lastRenderedPageBreak/>
              <w:t>охотничьего хозяйства, лицу, с которым заключено охотхозяйственное соглашение;</w:t>
            </w:r>
          </w:p>
          <w:p w:rsidR="00A062E0" w:rsidRPr="0092336A" w:rsidRDefault="00A062E0" w:rsidP="00A062E0">
            <w:pPr>
              <w:pStyle w:val="aa"/>
              <w:widowControl w:val="0"/>
              <w:numPr>
                <w:ilvl w:val="0"/>
                <w:numId w:val="15"/>
              </w:numPr>
              <w:autoSpaceDE w:val="0"/>
              <w:autoSpaceDN w:val="0"/>
              <w:rPr>
                <w:rFonts w:eastAsia="Times New Roman"/>
              </w:rPr>
            </w:pPr>
            <w:r w:rsidRPr="0092336A">
              <w:rPr>
                <w:rFonts w:eastAsia="Times New Roman"/>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A062E0" w:rsidRPr="0092336A" w:rsidRDefault="00A062E0" w:rsidP="00A062E0">
            <w:pPr>
              <w:pStyle w:val="aa"/>
              <w:widowControl w:val="0"/>
              <w:numPr>
                <w:ilvl w:val="0"/>
                <w:numId w:val="15"/>
              </w:numPr>
              <w:autoSpaceDE w:val="0"/>
              <w:autoSpaceDN w:val="0"/>
              <w:rPr>
                <w:rFonts w:eastAsia="Times New Roman"/>
              </w:rPr>
            </w:pPr>
            <w:r w:rsidRPr="0092336A">
              <w:rPr>
                <w:rFonts w:eastAsia="Times New Roman"/>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A062E0" w:rsidRPr="0092336A" w:rsidRDefault="00A062E0" w:rsidP="00A062E0">
            <w:pPr>
              <w:pStyle w:val="aa"/>
              <w:widowControl w:val="0"/>
              <w:numPr>
                <w:ilvl w:val="0"/>
                <w:numId w:val="15"/>
              </w:numPr>
              <w:autoSpaceDE w:val="0"/>
              <w:autoSpaceDN w:val="0"/>
              <w:rPr>
                <w:rFonts w:eastAsia="Times New Roman"/>
              </w:rPr>
            </w:pPr>
            <w:r w:rsidRPr="0092336A">
              <w:rPr>
                <w:rFonts w:eastAsia="Times New Roman"/>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A062E0" w:rsidRPr="0092336A" w:rsidRDefault="00A062E0" w:rsidP="00A062E0">
            <w:pPr>
              <w:pStyle w:val="aa"/>
              <w:widowControl w:val="0"/>
              <w:numPr>
                <w:ilvl w:val="0"/>
                <w:numId w:val="15"/>
              </w:numPr>
              <w:autoSpaceDE w:val="0"/>
              <w:autoSpaceDN w:val="0"/>
              <w:rPr>
                <w:rFonts w:eastAsia="Times New Roman"/>
              </w:rPr>
            </w:pPr>
            <w:r w:rsidRPr="0092336A">
              <w:rPr>
                <w:rFonts w:eastAsia="Times New Roman"/>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A062E0" w:rsidRPr="0092336A" w:rsidRDefault="00A062E0" w:rsidP="00A062E0">
            <w:pPr>
              <w:pStyle w:val="aa"/>
              <w:widowControl w:val="0"/>
              <w:numPr>
                <w:ilvl w:val="0"/>
                <w:numId w:val="15"/>
              </w:numPr>
              <w:autoSpaceDE w:val="0"/>
              <w:autoSpaceDN w:val="0"/>
              <w:rPr>
                <w:rFonts w:eastAsia="Times New Roman"/>
              </w:rPr>
            </w:pPr>
            <w:r w:rsidRPr="0092336A">
              <w:rPr>
                <w:rFonts w:eastAsia="Times New Roman"/>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A062E0" w:rsidRPr="0092336A" w:rsidRDefault="00A062E0" w:rsidP="00A062E0">
            <w:pPr>
              <w:pStyle w:val="aa"/>
              <w:widowControl w:val="0"/>
              <w:numPr>
                <w:ilvl w:val="0"/>
                <w:numId w:val="15"/>
              </w:numPr>
              <w:autoSpaceDE w:val="0"/>
              <w:autoSpaceDN w:val="0"/>
              <w:rPr>
                <w:rFonts w:eastAsia="Times New Roman"/>
              </w:rPr>
            </w:pPr>
            <w:r w:rsidRPr="0092336A">
              <w:rPr>
                <w:rFonts w:eastAsia="Times New Roman"/>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A062E0" w:rsidRPr="0092336A" w:rsidRDefault="00A062E0" w:rsidP="00A062E0">
            <w:pPr>
              <w:pStyle w:val="aa"/>
              <w:widowControl w:val="0"/>
              <w:numPr>
                <w:ilvl w:val="0"/>
                <w:numId w:val="15"/>
              </w:numPr>
              <w:autoSpaceDE w:val="0"/>
              <w:autoSpaceDN w:val="0"/>
              <w:rPr>
                <w:rFonts w:eastAsia="Times New Roman"/>
              </w:rPr>
            </w:pPr>
            <w:r w:rsidRPr="0092336A">
              <w:rPr>
                <w:rFonts w:eastAsia="Times New Roman"/>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A062E0" w:rsidRPr="0092336A" w:rsidRDefault="00A062E0" w:rsidP="00A062E0">
            <w:pPr>
              <w:pStyle w:val="aa"/>
              <w:widowControl w:val="0"/>
              <w:numPr>
                <w:ilvl w:val="0"/>
                <w:numId w:val="15"/>
              </w:numPr>
              <w:autoSpaceDE w:val="0"/>
              <w:autoSpaceDN w:val="0"/>
              <w:rPr>
                <w:rFonts w:eastAsia="Times New Roman"/>
              </w:rPr>
            </w:pPr>
            <w:r w:rsidRPr="0092336A">
              <w:rPr>
                <w:rFonts w:eastAsia="Times New Roman"/>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w:t>
            </w:r>
            <w:r w:rsidRPr="0092336A">
              <w:rPr>
                <w:rFonts w:eastAsia="Times New Roman"/>
              </w:rPr>
              <w:lastRenderedPageBreak/>
              <w:t>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A062E0" w:rsidRPr="0092336A" w:rsidRDefault="00A062E0" w:rsidP="00A062E0">
            <w:pPr>
              <w:pStyle w:val="aa"/>
              <w:widowControl w:val="0"/>
              <w:numPr>
                <w:ilvl w:val="0"/>
                <w:numId w:val="15"/>
              </w:numPr>
              <w:autoSpaceDE w:val="0"/>
              <w:autoSpaceDN w:val="0"/>
              <w:rPr>
                <w:rFonts w:eastAsia="Times New Roman"/>
              </w:rPr>
            </w:pPr>
            <w:r w:rsidRPr="0092336A">
              <w:rPr>
                <w:rFonts w:eastAsia="Times New Roman"/>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A062E0" w:rsidRPr="0092336A" w:rsidRDefault="00A062E0" w:rsidP="00A062E0">
            <w:pPr>
              <w:pStyle w:val="aa"/>
              <w:widowControl w:val="0"/>
              <w:numPr>
                <w:ilvl w:val="0"/>
                <w:numId w:val="15"/>
              </w:numPr>
              <w:autoSpaceDE w:val="0"/>
              <w:autoSpaceDN w:val="0"/>
              <w:rPr>
                <w:rFonts w:eastAsia="Times New Roman"/>
              </w:rPr>
            </w:pPr>
            <w:r w:rsidRPr="0092336A">
              <w:rPr>
                <w:rFonts w:eastAsia="Times New Roman"/>
              </w:rPr>
              <w:t>35) земельного участка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 ";</w:t>
            </w:r>
          </w:p>
          <w:p w:rsidR="00A062E0" w:rsidRPr="0092336A" w:rsidRDefault="00A062E0" w:rsidP="00A062E0">
            <w:pPr>
              <w:pStyle w:val="aa"/>
              <w:widowControl w:val="0"/>
              <w:numPr>
                <w:ilvl w:val="0"/>
                <w:numId w:val="15"/>
              </w:numPr>
              <w:autoSpaceDE w:val="0"/>
              <w:autoSpaceDN w:val="0"/>
              <w:rPr>
                <w:rFonts w:eastAsia="Times New Roman"/>
              </w:rPr>
            </w:pPr>
            <w:r w:rsidRPr="0092336A">
              <w:rPr>
                <w:rFonts w:eastAsia="Times New Roman"/>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062E0" w:rsidRPr="0092336A" w:rsidRDefault="00A062E0" w:rsidP="00A062E0">
            <w:pPr>
              <w:pStyle w:val="aa"/>
              <w:widowControl w:val="0"/>
              <w:numPr>
                <w:ilvl w:val="0"/>
                <w:numId w:val="15"/>
              </w:numPr>
              <w:autoSpaceDE w:val="0"/>
              <w:autoSpaceDN w:val="0"/>
              <w:rPr>
                <w:rFonts w:eastAsia="Times New Roman"/>
              </w:rPr>
            </w:pPr>
            <w:r w:rsidRPr="0092336A">
              <w:rPr>
                <w:rFonts w:eastAsia="Times New Roman"/>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A062E0" w:rsidRPr="0092336A" w:rsidRDefault="00A062E0" w:rsidP="00A062E0">
            <w:pPr>
              <w:pStyle w:val="aa"/>
              <w:widowControl w:val="0"/>
              <w:numPr>
                <w:ilvl w:val="0"/>
                <w:numId w:val="15"/>
              </w:numPr>
              <w:autoSpaceDE w:val="0"/>
              <w:autoSpaceDN w:val="0"/>
              <w:rPr>
                <w:rFonts w:eastAsia="Times New Roman"/>
              </w:rPr>
            </w:pPr>
            <w:r w:rsidRPr="0092336A">
              <w:rPr>
                <w:rFonts w:eastAsia="Times New Roman"/>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w:t>
            </w:r>
            <w:r w:rsidRPr="0092336A">
              <w:rPr>
                <w:rFonts w:eastAsia="Times New Roman"/>
              </w:rPr>
              <w:lastRenderedPageBreak/>
              <w:t>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A062E0" w:rsidRPr="0092336A" w:rsidRDefault="00A062E0" w:rsidP="00A062E0">
            <w:pPr>
              <w:pStyle w:val="aa"/>
              <w:widowControl w:val="0"/>
              <w:numPr>
                <w:ilvl w:val="0"/>
                <w:numId w:val="15"/>
              </w:numPr>
              <w:autoSpaceDE w:val="0"/>
              <w:autoSpaceDN w:val="0"/>
              <w:rPr>
                <w:rFonts w:eastAsia="Times New Roman"/>
              </w:rPr>
            </w:pPr>
            <w:r w:rsidRPr="0092336A">
              <w:rPr>
                <w:rFonts w:eastAsia="Times New Roman"/>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A062E0" w:rsidRPr="0092336A" w:rsidRDefault="00A062E0" w:rsidP="00A062E0">
            <w:pPr>
              <w:pStyle w:val="aa"/>
              <w:widowControl w:val="0"/>
              <w:numPr>
                <w:ilvl w:val="0"/>
                <w:numId w:val="15"/>
              </w:numPr>
              <w:autoSpaceDE w:val="0"/>
              <w:autoSpaceDN w:val="0"/>
              <w:rPr>
                <w:rFonts w:eastAsia="Times New Roman"/>
              </w:rPr>
            </w:pPr>
            <w:r w:rsidRPr="0092336A">
              <w:rPr>
                <w:rFonts w:eastAsia="Times New Roman"/>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A062E0" w:rsidRPr="0092336A" w:rsidRDefault="00A062E0" w:rsidP="00A062E0">
            <w:pPr>
              <w:pStyle w:val="ConsPlusNonformat"/>
              <w:numPr>
                <w:ilvl w:val="0"/>
                <w:numId w:val="15"/>
              </w:numPr>
              <w:adjustRightInd/>
              <w:jc w:val="both"/>
              <w:rPr>
                <w:rFonts w:asciiTheme="minorHAnsi" w:hAnsiTheme="minorHAnsi" w:cstheme="minorHAnsi"/>
                <w:color w:val="000000" w:themeColor="text1"/>
                <w:sz w:val="22"/>
                <w:szCs w:val="22"/>
              </w:rPr>
            </w:pPr>
            <w:r w:rsidRPr="0092336A">
              <w:rPr>
                <w:rFonts w:ascii="Times New Roman" w:eastAsia="Times New Roman" w:hAnsi="Times New Roman" w:cs="Times New Roman"/>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w:t>
            </w:r>
            <w:r w:rsidRPr="0092336A">
              <w:rPr>
                <w:rFonts w:ascii="Calibri" w:eastAsia="Times New Roman" w:hAnsi="Calibri" w:cs="Calibri"/>
                <w:sz w:val="22"/>
                <w:szCs w:val="22"/>
              </w:rPr>
              <w:t xml:space="preserve"> на выдачу разрешений на строительство в соответствии с Градостроительным кодексом Российской Федерации;</w:t>
            </w:r>
          </w:p>
          <w:p w:rsidR="00A062E0" w:rsidRPr="0092336A" w:rsidRDefault="00A062E0" w:rsidP="00A062E0">
            <w:pPr>
              <w:pStyle w:val="ConsPlusNonformat"/>
              <w:numPr>
                <w:ilvl w:val="0"/>
                <w:numId w:val="15"/>
              </w:numPr>
              <w:adjustRightInd/>
              <w:jc w:val="both"/>
              <w:rPr>
                <w:rFonts w:ascii="Times New Roman" w:hAnsi="Times New Roman" w:cs="Times New Roman"/>
                <w:color w:val="000000" w:themeColor="text1"/>
              </w:rPr>
            </w:pPr>
            <w:r w:rsidRPr="0092336A">
              <w:rPr>
                <w:rFonts w:ascii="Times New Roman" w:hAnsi="Times New Roman" w:cs="Times New Roman"/>
                <w:color w:val="000000" w:themeColor="text1"/>
              </w:rPr>
              <w:t xml:space="preserve">42) земельного участка публично-правовой </w:t>
            </w:r>
            <w:r w:rsidRPr="0092336A">
              <w:rPr>
                <w:rFonts w:ascii="Times New Roman" w:hAnsi="Times New Roman" w:cs="Times New Roman"/>
                <w:color w:val="000000" w:themeColor="text1"/>
              </w:rPr>
              <w:lastRenderedPageBreak/>
              <w:t>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A062E0" w:rsidRPr="0092336A" w:rsidRDefault="00A062E0" w:rsidP="00A062E0">
            <w:pPr>
              <w:pStyle w:val="ConsPlusNonformat"/>
              <w:numPr>
                <w:ilvl w:val="0"/>
                <w:numId w:val="15"/>
              </w:numPr>
              <w:adjustRightInd/>
              <w:jc w:val="both"/>
              <w:rPr>
                <w:rFonts w:ascii="Times New Roman" w:hAnsi="Times New Roman" w:cs="Times New Roman"/>
              </w:rPr>
            </w:pPr>
            <w:r w:rsidRPr="0092336A">
              <w:rPr>
                <w:rFonts w:ascii="Times New Roman" w:hAnsi="Times New Roman" w:cs="Times New Roman"/>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26" w:history="1">
              <w:r w:rsidRPr="0092336A">
                <w:rPr>
                  <w:rStyle w:val="a7"/>
                  <w:rFonts w:ascii="Times New Roman" w:hAnsi="Times New Roman" w:cs="Times New Roman"/>
                  <w:color w:val="auto"/>
                  <w:u w:val="none"/>
                </w:rPr>
                <w:t>законом</w:t>
              </w:r>
            </w:hyperlink>
            <w:r w:rsidRPr="0092336A">
              <w:rPr>
                <w:rFonts w:ascii="Times New Roman" w:hAnsi="Times New Roman" w:cs="Times New Roman"/>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A062E0" w:rsidRPr="0092336A" w:rsidRDefault="00A062E0" w:rsidP="00A062E0">
            <w:pPr>
              <w:pStyle w:val="ConsPlusNonformat"/>
              <w:numPr>
                <w:ilvl w:val="0"/>
                <w:numId w:val="15"/>
              </w:numPr>
              <w:adjustRightInd/>
              <w:jc w:val="both"/>
              <w:rPr>
                <w:rFonts w:ascii="Times New Roman" w:hAnsi="Times New Roman" w:cs="Times New Roman"/>
              </w:rPr>
            </w:pPr>
            <w:r w:rsidRPr="0092336A">
              <w:rPr>
                <w:rFonts w:ascii="Times New Roman" w:eastAsia="Times New Roman" w:hAnsi="Times New Roman" w:cs="Times New Roman"/>
              </w:rPr>
              <w:t>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аренды земельного участка;</w:t>
            </w:r>
          </w:p>
          <w:p w:rsidR="00A062E0" w:rsidRPr="0092336A" w:rsidRDefault="00A062E0" w:rsidP="00A062E0">
            <w:pPr>
              <w:pStyle w:val="ConsPlusNonformat"/>
              <w:numPr>
                <w:ilvl w:val="0"/>
                <w:numId w:val="15"/>
              </w:numPr>
              <w:adjustRightInd/>
              <w:jc w:val="both"/>
              <w:rPr>
                <w:rFonts w:asciiTheme="minorHAnsi" w:hAnsiTheme="minorHAnsi" w:cstheme="minorHAnsi"/>
                <w:sz w:val="22"/>
                <w:szCs w:val="22"/>
              </w:rPr>
            </w:pPr>
            <w:r w:rsidRPr="0092336A">
              <w:rPr>
                <w:rFonts w:ascii="Times New Roman" w:hAnsi="Times New Roman" w:cs="Times New Roman"/>
              </w:rPr>
              <w:t>земельного участка 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tc>
      </w:tr>
      <w:tr w:rsidR="00A062E0" w:rsidRPr="0092336A" w:rsidTr="00784ACF">
        <w:tc>
          <w:tcPr>
            <w:tcW w:w="5046" w:type="dxa"/>
          </w:tcPr>
          <w:p w:rsidR="00A062E0" w:rsidRPr="0092336A" w:rsidRDefault="00A062E0" w:rsidP="00784ACF">
            <w:pPr>
              <w:pStyle w:val="ConsPlusNonformat"/>
              <w:tabs>
                <w:tab w:val="left" w:pos="1365"/>
              </w:tabs>
              <w:jc w:val="both"/>
              <w:rPr>
                <w:rFonts w:ascii="Times New Roman" w:hAnsi="Times New Roman" w:cs="Times New Roman"/>
                <w:color w:val="000000" w:themeColor="text1"/>
                <w:sz w:val="22"/>
                <w:szCs w:val="22"/>
              </w:rPr>
            </w:pPr>
            <w:r w:rsidRPr="0092336A">
              <w:rPr>
                <w:rFonts w:ascii="Times New Roman" w:hAnsi="Times New Roman" w:cs="Times New Roman"/>
                <w:sz w:val="22"/>
                <w:szCs w:val="22"/>
              </w:rPr>
              <w:lastRenderedPageBreak/>
              <w:t>В случае, если указан вид права «безвозмездное пользование» (п. 2. ст. 39.10 Земельного кодекса Российской Федерации)</w:t>
            </w:r>
          </w:p>
        </w:tc>
        <w:tc>
          <w:tcPr>
            <w:tcW w:w="5092" w:type="dxa"/>
          </w:tcPr>
          <w:p w:rsidR="00A062E0" w:rsidRPr="0092336A" w:rsidRDefault="00A062E0" w:rsidP="00A062E0">
            <w:pPr>
              <w:pStyle w:val="aa"/>
              <w:widowControl w:val="0"/>
              <w:numPr>
                <w:ilvl w:val="0"/>
                <w:numId w:val="16"/>
              </w:numPr>
              <w:autoSpaceDE w:val="0"/>
              <w:autoSpaceDN w:val="0"/>
              <w:rPr>
                <w:rFonts w:eastAsia="Times New Roman"/>
              </w:rPr>
            </w:pPr>
            <w:r w:rsidRPr="0092336A">
              <w:rPr>
                <w:rFonts w:eastAsia="Times New Roman"/>
              </w:rPr>
              <w:t>1) лицам, указанным в пункте 2 статьи 39.9 настоящего Кодекса, на срок до одного года;</w:t>
            </w:r>
          </w:p>
          <w:p w:rsidR="00A062E0" w:rsidRPr="0092336A" w:rsidRDefault="00A062E0" w:rsidP="00A062E0">
            <w:pPr>
              <w:pStyle w:val="aa"/>
              <w:widowControl w:val="0"/>
              <w:numPr>
                <w:ilvl w:val="0"/>
                <w:numId w:val="16"/>
              </w:numPr>
              <w:autoSpaceDE w:val="0"/>
              <w:autoSpaceDN w:val="0"/>
              <w:rPr>
                <w:rFonts w:eastAsia="Times New Roman"/>
              </w:rPr>
            </w:pPr>
            <w:r w:rsidRPr="0092336A">
              <w:rPr>
                <w:rFonts w:eastAsia="Times New Roman"/>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A062E0" w:rsidRPr="0092336A" w:rsidRDefault="00A062E0" w:rsidP="00A062E0">
            <w:pPr>
              <w:pStyle w:val="aa"/>
              <w:widowControl w:val="0"/>
              <w:numPr>
                <w:ilvl w:val="0"/>
                <w:numId w:val="16"/>
              </w:numPr>
              <w:autoSpaceDE w:val="0"/>
              <w:autoSpaceDN w:val="0"/>
              <w:rPr>
                <w:rFonts w:eastAsia="Times New Roman"/>
              </w:rPr>
            </w:pPr>
            <w:r w:rsidRPr="0092336A">
              <w:rPr>
                <w:rFonts w:eastAsia="Times New Roman"/>
              </w:rPr>
              <w:t>3) религиозным организациям для размещения зданий, сооружений религиозного или благотворительного назначения на срок до десяти лет;</w:t>
            </w:r>
          </w:p>
          <w:p w:rsidR="00A062E0" w:rsidRPr="0092336A" w:rsidRDefault="00A062E0" w:rsidP="00A062E0">
            <w:pPr>
              <w:pStyle w:val="aa"/>
              <w:widowControl w:val="0"/>
              <w:numPr>
                <w:ilvl w:val="0"/>
                <w:numId w:val="16"/>
              </w:numPr>
              <w:autoSpaceDE w:val="0"/>
              <w:autoSpaceDN w:val="0"/>
              <w:rPr>
                <w:rFonts w:eastAsia="Times New Roman"/>
              </w:rPr>
            </w:pPr>
            <w:r w:rsidRPr="0092336A">
              <w:rPr>
                <w:rFonts w:eastAsia="Times New Roman"/>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A062E0" w:rsidRPr="0092336A" w:rsidRDefault="00A062E0" w:rsidP="00A062E0">
            <w:pPr>
              <w:pStyle w:val="aa"/>
              <w:widowControl w:val="0"/>
              <w:numPr>
                <w:ilvl w:val="0"/>
                <w:numId w:val="16"/>
              </w:numPr>
              <w:autoSpaceDE w:val="0"/>
              <w:autoSpaceDN w:val="0"/>
              <w:rPr>
                <w:rFonts w:eastAsia="Times New Roman"/>
              </w:rPr>
            </w:pPr>
            <w:r w:rsidRPr="0092336A">
              <w:rPr>
                <w:rFonts w:eastAsia="Times New Roman"/>
              </w:rPr>
              <w:t xml:space="preserve">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w:t>
            </w:r>
            <w:r w:rsidRPr="0092336A">
              <w:rPr>
                <w:rFonts w:eastAsia="Times New Roman"/>
              </w:rPr>
              <w:lastRenderedPageBreak/>
              <w:t>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A062E0" w:rsidRPr="0092336A" w:rsidRDefault="00A062E0" w:rsidP="00A062E0">
            <w:pPr>
              <w:pStyle w:val="aa"/>
              <w:widowControl w:val="0"/>
              <w:numPr>
                <w:ilvl w:val="0"/>
                <w:numId w:val="16"/>
              </w:numPr>
              <w:autoSpaceDE w:val="0"/>
              <w:autoSpaceDN w:val="0"/>
              <w:rPr>
                <w:rFonts w:eastAsia="Times New Roman"/>
              </w:rPr>
            </w:pPr>
            <w:r w:rsidRPr="0092336A">
              <w:rPr>
                <w:rFonts w:eastAsia="Times New Roman"/>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A062E0" w:rsidRPr="0092336A" w:rsidRDefault="00A062E0" w:rsidP="00A062E0">
            <w:pPr>
              <w:pStyle w:val="aa"/>
              <w:widowControl w:val="0"/>
              <w:numPr>
                <w:ilvl w:val="0"/>
                <w:numId w:val="16"/>
              </w:numPr>
              <w:autoSpaceDE w:val="0"/>
              <w:autoSpaceDN w:val="0"/>
              <w:rPr>
                <w:rFonts w:eastAsia="Times New Roman"/>
              </w:rPr>
            </w:pPr>
            <w:r w:rsidRPr="0092336A">
              <w:rPr>
                <w:rFonts w:eastAsia="Times New Roman"/>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A062E0" w:rsidRPr="0092336A" w:rsidRDefault="00A062E0" w:rsidP="00A062E0">
            <w:pPr>
              <w:pStyle w:val="aa"/>
              <w:widowControl w:val="0"/>
              <w:numPr>
                <w:ilvl w:val="0"/>
                <w:numId w:val="16"/>
              </w:numPr>
              <w:autoSpaceDE w:val="0"/>
              <w:autoSpaceDN w:val="0"/>
              <w:rPr>
                <w:rFonts w:eastAsia="Times New Roman"/>
              </w:rPr>
            </w:pPr>
            <w:r w:rsidRPr="0092336A">
              <w:rPr>
                <w:rFonts w:eastAsia="Times New Roman"/>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062E0" w:rsidRPr="0092336A" w:rsidRDefault="00A062E0" w:rsidP="00A062E0">
            <w:pPr>
              <w:pStyle w:val="aa"/>
              <w:widowControl w:val="0"/>
              <w:numPr>
                <w:ilvl w:val="0"/>
                <w:numId w:val="16"/>
              </w:numPr>
              <w:autoSpaceDE w:val="0"/>
              <w:autoSpaceDN w:val="0"/>
              <w:rPr>
                <w:rFonts w:eastAsia="Times New Roman"/>
              </w:rPr>
            </w:pPr>
            <w:r w:rsidRPr="0092336A">
              <w:rPr>
                <w:rFonts w:eastAsia="Times New Roman"/>
              </w:rPr>
              <w:t>11) садоводческим или огородническим некоммерческим товариществам на срок не более чем пять лет;</w:t>
            </w:r>
          </w:p>
          <w:p w:rsidR="00A062E0" w:rsidRPr="0092336A" w:rsidRDefault="00A062E0" w:rsidP="00A062E0">
            <w:pPr>
              <w:pStyle w:val="aa"/>
              <w:widowControl w:val="0"/>
              <w:numPr>
                <w:ilvl w:val="0"/>
                <w:numId w:val="16"/>
              </w:numPr>
              <w:autoSpaceDE w:val="0"/>
              <w:autoSpaceDN w:val="0"/>
              <w:rPr>
                <w:rFonts w:eastAsia="Times New Roman"/>
              </w:rPr>
            </w:pPr>
            <w:r w:rsidRPr="0092336A">
              <w:rPr>
                <w:rFonts w:eastAsia="Times New Roman"/>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A062E0" w:rsidRPr="0092336A" w:rsidRDefault="00A062E0" w:rsidP="00A062E0">
            <w:pPr>
              <w:pStyle w:val="aa"/>
              <w:widowControl w:val="0"/>
              <w:numPr>
                <w:ilvl w:val="0"/>
                <w:numId w:val="16"/>
              </w:numPr>
              <w:autoSpaceDE w:val="0"/>
              <w:autoSpaceDN w:val="0"/>
              <w:rPr>
                <w:rFonts w:eastAsia="Times New Roman"/>
              </w:rPr>
            </w:pPr>
            <w:r w:rsidRPr="0092336A">
              <w:rPr>
                <w:rFonts w:eastAsia="Times New Roman"/>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A062E0" w:rsidRPr="0092336A" w:rsidRDefault="00A062E0" w:rsidP="00A062E0">
            <w:pPr>
              <w:pStyle w:val="aa"/>
              <w:widowControl w:val="0"/>
              <w:numPr>
                <w:ilvl w:val="0"/>
                <w:numId w:val="16"/>
              </w:numPr>
              <w:autoSpaceDE w:val="0"/>
              <w:autoSpaceDN w:val="0"/>
              <w:rPr>
                <w:rFonts w:eastAsia="Times New Roman"/>
              </w:rPr>
            </w:pPr>
            <w:r w:rsidRPr="0092336A">
              <w:rPr>
                <w:rFonts w:eastAsia="Times New Roman"/>
              </w:rPr>
              <w:t xml:space="preserve">14) лицам, с которыми в соответствии с Федеральным законом от 29 декабря 2012 года </w:t>
            </w:r>
            <w:r w:rsidRPr="0092336A">
              <w:rPr>
                <w:rFonts w:eastAsia="Times New Roman"/>
              </w:rPr>
              <w:lastRenderedPageBreak/>
              <w:t>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A062E0" w:rsidRPr="0092336A" w:rsidRDefault="00A062E0" w:rsidP="00A062E0">
            <w:pPr>
              <w:pStyle w:val="aa"/>
              <w:widowControl w:val="0"/>
              <w:numPr>
                <w:ilvl w:val="0"/>
                <w:numId w:val="16"/>
              </w:numPr>
              <w:autoSpaceDE w:val="0"/>
              <w:autoSpaceDN w:val="0"/>
              <w:rPr>
                <w:rFonts w:eastAsia="Times New Roman"/>
              </w:rPr>
            </w:pPr>
            <w:r w:rsidRPr="0092336A">
              <w:rPr>
                <w:rFonts w:eastAsia="Times New Roman"/>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A062E0" w:rsidRPr="0092336A" w:rsidRDefault="00A062E0" w:rsidP="00A062E0">
            <w:pPr>
              <w:pStyle w:val="aa"/>
              <w:widowControl w:val="0"/>
              <w:numPr>
                <w:ilvl w:val="0"/>
                <w:numId w:val="16"/>
              </w:numPr>
              <w:autoSpaceDE w:val="0"/>
              <w:autoSpaceDN w:val="0"/>
              <w:rPr>
                <w:rFonts w:eastAsia="Times New Roman"/>
              </w:rPr>
            </w:pPr>
            <w:r w:rsidRPr="0092336A">
              <w:rPr>
                <w:rFonts w:eastAsia="Times New Roman"/>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A062E0" w:rsidRPr="0092336A" w:rsidRDefault="00A062E0" w:rsidP="00A062E0">
            <w:pPr>
              <w:pStyle w:val="aa"/>
              <w:widowControl w:val="0"/>
              <w:numPr>
                <w:ilvl w:val="0"/>
                <w:numId w:val="16"/>
              </w:numPr>
              <w:autoSpaceDE w:val="0"/>
              <w:autoSpaceDN w:val="0"/>
              <w:rPr>
                <w:rFonts w:eastAsia="Times New Roman"/>
              </w:rPr>
            </w:pPr>
            <w:r w:rsidRPr="0092336A">
              <w:rPr>
                <w:rFonts w:eastAsia="Times New Roman"/>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A062E0" w:rsidRPr="0092336A" w:rsidRDefault="00A062E0" w:rsidP="00A062E0">
            <w:pPr>
              <w:pStyle w:val="aa"/>
              <w:widowControl w:val="0"/>
              <w:numPr>
                <w:ilvl w:val="0"/>
                <w:numId w:val="16"/>
              </w:numPr>
              <w:autoSpaceDE w:val="0"/>
              <w:autoSpaceDN w:val="0"/>
              <w:rPr>
                <w:rFonts w:eastAsia="Times New Roman"/>
              </w:rPr>
            </w:pPr>
            <w:r w:rsidRPr="0092336A">
              <w:rPr>
                <w:rFonts w:eastAsia="Times New Roman"/>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w:t>
            </w:r>
            <w:r w:rsidRPr="0092336A">
              <w:rPr>
                <w:rFonts w:eastAsia="Times New Roman"/>
              </w:rPr>
              <w:lastRenderedPageBreak/>
              <w:t>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062E0" w:rsidRPr="0092336A" w:rsidRDefault="00A062E0" w:rsidP="00A062E0">
            <w:pPr>
              <w:pStyle w:val="aa"/>
              <w:widowControl w:val="0"/>
              <w:numPr>
                <w:ilvl w:val="0"/>
                <w:numId w:val="16"/>
              </w:numPr>
              <w:autoSpaceDE w:val="0"/>
              <w:autoSpaceDN w:val="0"/>
              <w:rPr>
                <w:rFonts w:eastAsia="Times New Roman"/>
              </w:rPr>
            </w:pPr>
            <w:r w:rsidRPr="0092336A">
              <w:rPr>
                <w:rFonts w:eastAsia="Times New Roman"/>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A062E0" w:rsidRPr="0092336A" w:rsidRDefault="00A062E0" w:rsidP="00A062E0">
            <w:pPr>
              <w:pStyle w:val="aa"/>
              <w:widowControl w:val="0"/>
              <w:numPr>
                <w:ilvl w:val="0"/>
                <w:numId w:val="16"/>
              </w:numPr>
              <w:autoSpaceDE w:val="0"/>
              <w:autoSpaceDN w:val="0"/>
              <w:rPr>
                <w:rFonts w:eastAsia="Times New Roman"/>
              </w:rPr>
            </w:pPr>
            <w:r w:rsidRPr="0092336A">
              <w:rPr>
                <w:rFonts w:eastAsia="Times New Roman"/>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A062E0" w:rsidRPr="0092336A" w:rsidRDefault="00A062E0" w:rsidP="00A062E0">
            <w:pPr>
              <w:pStyle w:val="ConsPlusNonformat"/>
              <w:numPr>
                <w:ilvl w:val="0"/>
                <w:numId w:val="16"/>
              </w:numPr>
              <w:adjustRightInd/>
              <w:jc w:val="both"/>
              <w:rPr>
                <w:rFonts w:ascii="Times New Roman" w:hAnsi="Times New Roman" w:cs="Times New Roman"/>
                <w:color w:val="000000" w:themeColor="text1"/>
                <w:sz w:val="22"/>
                <w:szCs w:val="22"/>
              </w:rPr>
            </w:pPr>
            <w:r w:rsidRPr="0092336A">
              <w:rPr>
                <w:rFonts w:ascii="Times New Roman" w:eastAsia="Times New Roman" w:hAnsi="Times New Roman" w:cs="Times New Roman"/>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w:t>
            </w:r>
            <w:r w:rsidRPr="0092336A">
              <w:rPr>
                <w:rFonts w:ascii="Calibri" w:eastAsia="Times New Roman" w:hAnsi="Calibri" w:cs="Calibri"/>
                <w:sz w:val="22"/>
                <w:szCs w:val="22"/>
              </w:rPr>
              <w:t xml:space="preserve"> </w:t>
            </w:r>
            <w:r w:rsidRPr="0092336A">
              <w:rPr>
                <w:rFonts w:ascii="Times New Roman" w:eastAsia="Times New Roman" w:hAnsi="Times New Roman" w:cs="Times New Roman"/>
              </w:rPr>
              <w:t>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rsidR="007F6F91" w:rsidRPr="0092336A" w:rsidRDefault="007F6F91" w:rsidP="007F6F91">
      <w:pPr>
        <w:widowControl w:val="0"/>
        <w:autoSpaceDE w:val="0"/>
        <w:autoSpaceDN w:val="0"/>
        <w:adjustRightInd w:val="0"/>
        <w:spacing w:after="0" w:line="240" w:lineRule="auto"/>
        <w:rPr>
          <w:rFonts w:ascii="ArialMT" w:hAnsi="ArialMT" w:cs="ArialMT"/>
        </w:rPr>
      </w:pPr>
      <w:r w:rsidRPr="0092336A">
        <w:rPr>
          <w:rFonts w:ascii="ArialMT" w:hAnsi="ArialMT" w:cs="ArialMT"/>
        </w:rPr>
        <w:lastRenderedPageBreak/>
        <w:t> </w:t>
      </w:r>
    </w:p>
    <w:p w:rsidR="007F6F91" w:rsidRPr="0092336A" w:rsidRDefault="007F6F91" w:rsidP="007F6F91">
      <w:pPr>
        <w:widowControl w:val="0"/>
        <w:autoSpaceDE w:val="0"/>
        <w:autoSpaceDN w:val="0"/>
        <w:adjustRightInd w:val="0"/>
        <w:spacing w:after="0" w:line="240" w:lineRule="auto"/>
        <w:rPr>
          <w:rFonts w:ascii="ArialMT" w:hAnsi="ArialMT" w:cs="ArialMT"/>
        </w:rPr>
      </w:pPr>
      <w:r w:rsidRPr="0092336A">
        <w:rPr>
          <w:rFonts w:ascii="ArialMT" w:hAnsi="ArialMT" w:cs="ArialMT"/>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w:t>
      </w:r>
      <w:r w:rsidRPr="0092336A">
        <w:rPr>
          <w:rFonts w:ascii="ArialMT" w:hAnsi="ArialMT" w:cs="ArialMT"/>
        </w:rPr>
        <w:lastRenderedPageBreak/>
        <w:t>государственных или муниципальных нужд: ____________________________________________________________________________________________________________________________________________________________________________________</w:t>
      </w:r>
    </w:p>
    <w:p w:rsidR="007F6F91" w:rsidRPr="0092336A" w:rsidRDefault="007F6F91" w:rsidP="007F6F91">
      <w:pPr>
        <w:widowControl w:val="0"/>
        <w:autoSpaceDE w:val="0"/>
        <w:autoSpaceDN w:val="0"/>
        <w:adjustRightInd w:val="0"/>
        <w:spacing w:after="0" w:line="240" w:lineRule="auto"/>
        <w:rPr>
          <w:rFonts w:ascii="ArialMT" w:hAnsi="ArialMT" w:cs="ArialMT"/>
        </w:rPr>
      </w:pPr>
      <w:r w:rsidRPr="0092336A">
        <w:rPr>
          <w:rFonts w:ascii="ArialMT" w:hAnsi="ArialMT" w:cs="ArialMT"/>
        </w:rPr>
        <w:t> </w:t>
      </w:r>
    </w:p>
    <w:p w:rsidR="007F6F91" w:rsidRPr="0092336A" w:rsidRDefault="007F6F91" w:rsidP="007F6F91">
      <w:pPr>
        <w:widowControl w:val="0"/>
        <w:autoSpaceDE w:val="0"/>
        <w:autoSpaceDN w:val="0"/>
        <w:adjustRightInd w:val="0"/>
        <w:spacing w:after="0" w:line="240" w:lineRule="auto"/>
        <w:rPr>
          <w:rFonts w:ascii="ArialMT" w:hAnsi="ArialMT" w:cs="ArialMT"/>
        </w:rPr>
      </w:pPr>
      <w:r w:rsidRPr="0092336A">
        <w:rPr>
          <w:rFonts w:ascii="ArialMT" w:hAnsi="ArialMT" w:cs="ArialMT"/>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w:t>
      </w:r>
    </w:p>
    <w:p w:rsidR="007F6F91" w:rsidRPr="0092336A" w:rsidRDefault="007F6F91" w:rsidP="007F6F91">
      <w:pPr>
        <w:widowControl w:val="0"/>
        <w:autoSpaceDE w:val="0"/>
        <w:autoSpaceDN w:val="0"/>
        <w:adjustRightInd w:val="0"/>
        <w:spacing w:after="0" w:line="240" w:lineRule="auto"/>
        <w:rPr>
          <w:rFonts w:ascii="ArialMT" w:hAnsi="ArialMT" w:cs="ArialMT"/>
        </w:rPr>
      </w:pPr>
      <w:r w:rsidRPr="0092336A">
        <w:rPr>
          <w:rFonts w:ascii="ArialMT" w:hAnsi="ArialMT" w:cs="ArialMT"/>
        </w:rPr>
        <w:t>__________________________________________________________________________________________</w:t>
      </w:r>
    </w:p>
    <w:p w:rsidR="007F6F91" w:rsidRPr="0092336A" w:rsidRDefault="007F6F91" w:rsidP="007F6F91">
      <w:pPr>
        <w:widowControl w:val="0"/>
        <w:autoSpaceDE w:val="0"/>
        <w:autoSpaceDN w:val="0"/>
        <w:adjustRightInd w:val="0"/>
        <w:spacing w:after="0" w:line="240" w:lineRule="auto"/>
        <w:rPr>
          <w:rFonts w:ascii="ArialMT" w:hAnsi="ArialMT" w:cs="ArialMT"/>
        </w:rPr>
      </w:pPr>
      <w:r w:rsidRPr="0092336A">
        <w:rPr>
          <w:rFonts w:ascii="ArialMT" w:hAnsi="ArialMT" w:cs="ArialMT"/>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_________________________________________________________________________________</w:t>
      </w:r>
    </w:p>
    <w:p w:rsidR="007F6F91" w:rsidRPr="0092336A" w:rsidRDefault="007F6F91" w:rsidP="007F6F91">
      <w:pPr>
        <w:widowControl w:val="0"/>
        <w:autoSpaceDE w:val="0"/>
        <w:autoSpaceDN w:val="0"/>
        <w:adjustRightInd w:val="0"/>
        <w:spacing w:after="0" w:line="240" w:lineRule="auto"/>
        <w:rPr>
          <w:rFonts w:ascii="ArialMT" w:hAnsi="ArialMT" w:cs="ArialMT"/>
        </w:rPr>
      </w:pPr>
      <w:r w:rsidRPr="0092336A">
        <w:rPr>
          <w:rFonts w:ascii="ArialMT" w:hAnsi="ArialMT" w:cs="ArialMT"/>
        </w:rPr>
        <w:t>____________________________________________________________________________В случае, если на земельном участке расположен объект недвижимости:</w:t>
      </w:r>
    </w:p>
    <w:p w:rsidR="007F6F91" w:rsidRPr="0092336A" w:rsidRDefault="007F6F91" w:rsidP="007F6F91">
      <w:pPr>
        <w:widowControl w:val="0"/>
        <w:autoSpaceDE w:val="0"/>
        <w:autoSpaceDN w:val="0"/>
        <w:adjustRightInd w:val="0"/>
        <w:spacing w:after="0" w:line="240" w:lineRule="auto"/>
        <w:rPr>
          <w:rFonts w:ascii="ArialMT" w:hAnsi="ArialMT" w:cs="ArialMT"/>
        </w:rPr>
      </w:pPr>
      <w:r w:rsidRPr="0092336A">
        <w:rPr>
          <w:rFonts w:ascii="ArialMT" w:hAnsi="ArialMT" w:cs="ArialMT"/>
        </w:rPr>
        <w:t>На земельном участке имеется объект недвижимости:</w:t>
      </w:r>
    </w:p>
    <w:p w:rsidR="007F6F91" w:rsidRPr="0092336A" w:rsidRDefault="007F6F91" w:rsidP="007F6F91">
      <w:pPr>
        <w:widowControl w:val="0"/>
        <w:autoSpaceDE w:val="0"/>
        <w:autoSpaceDN w:val="0"/>
        <w:adjustRightInd w:val="0"/>
        <w:spacing w:after="0" w:line="240" w:lineRule="auto"/>
        <w:rPr>
          <w:rFonts w:ascii="ArialMT" w:hAnsi="ArialMT" w:cs="ArialMT"/>
        </w:rPr>
      </w:pPr>
      <w:r w:rsidRPr="0092336A">
        <w:rPr>
          <w:rFonts w:ascii="ArialMT" w:hAnsi="ArialMT" w:cs="ArialMT"/>
        </w:rPr>
        <w:t>Наименование объекта, кадастровый номер объекта___________________________________________</w:t>
      </w:r>
    </w:p>
    <w:p w:rsidR="007F6F91" w:rsidRPr="0092336A" w:rsidRDefault="007F6F91" w:rsidP="007F6F91">
      <w:pPr>
        <w:widowControl w:val="0"/>
        <w:autoSpaceDE w:val="0"/>
        <w:autoSpaceDN w:val="0"/>
        <w:adjustRightInd w:val="0"/>
        <w:spacing w:after="0" w:line="240" w:lineRule="auto"/>
        <w:rPr>
          <w:rFonts w:ascii="ArialMT" w:hAnsi="ArialMT" w:cs="ArialMT"/>
        </w:rPr>
      </w:pPr>
      <w:r w:rsidRPr="0092336A">
        <w:rPr>
          <w:rFonts w:ascii="ArialMT" w:hAnsi="ArialMT" w:cs="ArialMT"/>
        </w:rPr>
        <w:t>_______________________________________________________________________________________</w:t>
      </w:r>
    </w:p>
    <w:p w:rsidR="007F6F91" w:rsidRPr="0092336A" w:rsidRDefault="007F6F91" w:rsidP="007F6F91">
      <w:pPr>
        <w:widowControl w:val="0"/>
        <w:autoSpaceDE w:val="0"/>
        <w:autoSpaceDN w:val="0"/>
        <w:adjustRightInd w:val="0"/>
        <w:spacing w:after="0" w:line="240" w:lineRule="auto"/>
        <w:rPr>
          <w:rFonts w:ascii="ArialMT" w:hAnsi="ArialMT" w:cs="ArialMT"/>
        </w:rPr>
      </w:pPr>
      <w:r w:rsidRPr="0092336A">
        <w:rPr>
          <w:rFonts w:ascii="ArialMT" w:hAnsi="ArialMT" w:cs="ArialMT"/>
        </w:rPr>
        <w:t>Основание возникновения права собственности на объект недвижимости:________________________</w:t>
      </w:r>
    </w:p>
    <w:p w:rsidR="007F6F91" w:rsidRPr="0092336A" w:rsidRDefault="007F6F91" w:rsidP="007F6F91">
      <w:pPr>
        <w:widowControl w:val="0"/>
        <w:autoSpaceDE w:val="0"/>
        <w:autoSpaceDN w:val="0"/>
        <w:adjustRightInd w:val="0"/>
        <w:spacing w:after="0" w:line="240" w:lineRule="auto"/>
        <w:rPr>
          <w:rFonts w:ascii="ArialMT" w:hAnsi="ArialMT" w:cs="ArialMT"/>
        </w:rPr>
      </w:pPr>
      <w:r w:rsidRPr="0092336A">
        <w:rPr>
          <w:rFonts w:ascii="ArialMT" w:hAnsi="ArialMT" w:cs="ArialMT"/>
        </w:rPr>
        <w:t>________________________________________________________________________________________</w:t>
      </w:r>
    </w:p>
    <w:p w:rsidR="007F6F91" w:rsidRPr="0092336A" w:rsidRDefault="007F6F91" w:rsidP="007F6F91">
      <w:pPr>
        <w:widowControl w:val="0"/>
        <w:autoSpaceDE w:val="0"/>
        <w:autoSpaceDN w:val="0"/>
        <w:adjustRightInd w:val="0"/>
        <w:spacing w:after="0" w:line="240" w:lineRule="auto"/>
        <w:rPr>
          <w:rFonts w:ascii="ArialMT" w:hAnsi="ArialMT" w:cs="ArialMT"/>
        </w:rPr>
      </w:pPr>
      <w:r w:rsidRPr="0092336A">
        <w:rPr>
          <w:rFonts w:ascii="ArialMT" w:hAnsi="ArialMT" w:cs="ArialMT"/>
        </w:rPr>
        <w:t> </w:t>
      </w:r>
    </w:p>
    <w:p w:rsidR="007F6F91" w:rsidRPr="0092336A" w:rsidRDefault="007F6F91" w:rsidP="007F6F91">
      <w:pPr>
        <w:widowControl w:val="0"/>
        <w:autoSpaceDE w:val="0"/>
        <w:autoSpaceDN w:val="0"/>
        <w:adjustRightInd w:val="0"/>
        <w:spacing w:after="0" w:line="240" w:lineRule="auto"/>
        <w:rPr>
          <w:rFonts w:ascii="Times New Roman" w:hAnsi="Times New Roman" w:cs="Times New Roman"/>
        </w:rPr>
      </w:pPr>
    </w:p>
    <w:p w:rsidR="007F6F91" w:rsidRPr="0092336A" w:rsidRDefault="007F6F91" w:rsidP="007F6F91">
      <w:pPr>
        <w:widowControl w:val="0"/>
        <w:autoSpaceDE w:val="0"/>
        <w:autoSpaceDN w:val="0"/>
        <w:adjustRightInd w:val="0"/>
        <w:spacing w:after="0" w:line="240" w:lineRule="auto"/>
        <w:jc w:val="both"/>
        <w:rPr>
          <w:rFonts w:ascii="ArialMT" w:hAnsi="ArialMT" w:cs="ArialMT"/>
        </w:rPr>
      </w:pPr>
      <w:r w:rsidRPr="0092336A">
        <w:rPr>
          <w:rFonts w:ascii="Times New Roman" w:hAnsi="Times New Roman" w:cs="Times New Roman"/>
          <w:u w:val="single"/>
        </w:rPr>
        <w:t>Приложение к заявлению:</w:t>
      </w:r>
      <w:r w:rsidRPr="0092336A">
        <w:rPr>
          <w:rFonts w:ascii="Times New Roman" w:hAnsi="Times New Roman" w:cs="Times New Roman"/>
        </w:rPr>
        <w:t xml:space="preserve"> (документы в соответствии с пунктом 2.6 административного регламента)</w:t>
      </w:r>
    </w:p>
    <w:p w:rsidR="007F6F91" w:rsidRPr="0092336A" w:rsidRDefault="007F6F91" w:rsidP="007F6F91">
      <w:pPr>
        <w:widowControl w:val="0"/>
        <w:autoSpaceDE w:val="0"/>
        <w:autoSpaceDN w:val="0"/>
        <w:adjustRightInd w:val="0"/>
        <w:spacing w:after="0" w:line="240" w:lineRule="auto"/>
        <w:rPr>
          <w:rFonts w:ascii="ArialMT" w:hAnsi="ArialMT" w:cs="ArialMT"/>
        </w:rPr>
      </w:pPr>
      <w:r w:rsidRPr="0092336A">
        <w:rPr>
          <w:rFonts w:ascii="ArialMT" w:hAnsi="ArialMT" w:cs="ArialMT"/>
        </w:rPr>
        <w:t> </w:t>
      </w:r>
    </w:p>
    <w:p w:rsidR="007F6F91" w:rsidRPr="0092336A" w:rsidRDefault="007F6F91" w:rsidP="007F6F91">
      <w:pPr>
        <w:widowControl w:val="0"/>
        <w:autoSpaceDE w:val="0"/>
        <w:autoSpaceDN w:val="0"/>
        <w:adjustRightInd w:val="0"/>
        <w:spacing w:after="0" w:line="240" w:lineRule="auto"/>
        <w:rPr>
          <w:rFonts w:ascii="Times New Roman" w:eastAsia="Times New Roman" w:hAnsi="Times New Roman" w:cs="Times New Roman"/>
        </w:rPr>
      </w:pPr>
      <w:r w:rsidRPr="0092336A">
        <w:rPr>
          <w:rFonts w:ascii="Times New Roman" w:eastAsia="Times New Roman" w:hAnsi="Times New Roman" w:cs="Times New Roman"/>
        </w:rPr>
        <w:t>Результат рассмотрения заявления прошу:</w:t>
      </w:r>
    </w:p>
    <w:p w:rsidR="007F6F91" w:rsidRPr="0092336A" w:rsidRDefault="007F6F91" w:rsidP="007F6F91">
      <w:pPr>
        <w:widowControl w:val="0"/>
        <w:autoSpaceDE w:val="0"/>
        <w:autoSpaceDN w:val="0"/>
        <w:adjustRightInd w:val="0"/>
        <w:spacing w:after="0" w:line="240" w:lineRule="auto"/>
        <w:rPr>
          <w:rFonts w:ascii="Times New Roman" w:eastAsia="Times New Roman" w:hAnsi="Times New Roman" w:cs="Times New Roman"/>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7F6F91" w:rsidRPr="0092336A" w:rsidTr="00784ACF">
        <w:tc>
          <w:tcPr>
            <w:tcW w:w="534" w:type="dxa"/>
            <w:tcBorders>
              <w:right w:val="single" w:sz="4" w:space="0" w:color="auto"/>
            </w:tcBorders>
            <w:shd w:val="clear" w:color="auto" w:fill="auto"/>
          </w:tcPr>
          <w:p w:rsidR="007F6F91" w:rsidRPr="0092336A" w:rsidRDefault="007F6F91" w:rsidP="007F6F91">
            <w:pPr>
              <w:widowControl w:val="0"/>
              <w:autoSpaceDE w:val="0"/>
              <w:autoSpaceDN w:val="0"/>
              <w:adjustRightInd w:val="0"/>
              <w:spacing w:after="0" w:line="240" w:lineRule="auto"/>
              <w:rPr>
                <w:rFonts w:ascii="Times New Roman" w:eastAsia="Times New Roman" w:hAnsi="Times New Roman" w:cs="Times New Roman"/>
              </w:rPr>
            </w:pPr>
          </w:p>
        </w:tc>
        <w:tc>
          <w:tcPr>
            <w:tcW w:w="9531" w:type="dxa"/>
            <w:tcBorders>
              <w:top w:val="nil"/>
              <w:left w:val="single" w:sz="4" w:space="0" w:color="auto"/>
              <w:bottom w:val="nil"/>
              <w:right w:val="nil"/>
            </w:tcBorders>
            <w:shd w:val="clear" w:color="auto" w:fill="auto"/>
            <w:vAlign w:val="center"/>
          </w:tcPr>
          <w:p w:rsidR="007F6F91" w:rsidRPr="0092336A" w:rsidRDefault="007F6F91" w:rsidP="007F6F91">
            <w:pPr>
              <w:widowControl w:val="0"/>
              <w:autoSpaceDE w:val="0"/>
              <w:autoSpaceDN w:val="0"/>
              <w:adjustRightInd w:val="0"/>
              <w:spacing w:after="0" w:line="240" w:lineRule="auto"/>
              <w:rPr>
                <w:rFonts w:ascii="Times New Roman" w:eastAsia="Times New Roman" w:hAnsi="Times New Roman" w:cs="Times New Roman"/>
              </w:rPr>
            </w:pPr>
            <w:r w:rsidRPr="0092336A">
              <w:rPr>
                <w:rFonts w:ascii="Times New Roman" w:eastAsia="Times New Roman" w:hAnsi="Times New Roman" w:cs="Times New Roman"/>
              </w:rPr>
              <w:t>выдать на руки в МФЦ</w:t>
            </w:r>
          </w:p>
        </w:tc>
      </w:tr>
      <w:tr w:rsidR="007F6F91" w:rsidRPr="0092336A" w:rsidTr="00784ACF">
        <w:tc>
          <w:tcPr>
            <w:tcW w:w="534" w:type="dxa"/>
            <w:tcBorders>
              <w:right w:val="single" w:sz="4" w:space="0" w:color="auto"/>
            </w:tcBorders>
            <w:shd w:val="clear" w:color="auto" w:fill="auto"/>
          </w:tcPr>
          <w:p w:rsidR="007F6F91" w:rsidRPr="0092336A" w:rsidRDefault="007F6F91" w:rsidP="007F6F91">
            <w:pPr>
              <w:widowControl w:val="0"/>
              <w:autoSpaceDE w:val="0"/>
              <w:autoSpaceDN w:val="0"/>
              <w:adjustRightInd w:val="0"/>
              <w:spacing w:after="0" w:line="240" w:lineRule="auto"/>
              <w:rPr>
                <w:rFonts w:ascii="Times New Roman" w:eastAsia="Times New Roman" w:hAnsi="Times New Roman" w:cs="Times New Roman"/>
              </w:rPr>
            </w:pPr>
          </w:p>
        </w:tc>
        <w:tc>
          <w:tcPr>
            <w:tcW w:w="9531" w:type="dxa"/>
            <w:tcBorders>
              <w:top w:val="nil"/>
              <w:left w:val="single" w:sz="4" w:space="0" w:color="auto"/>
              <w:bottom w:val="nil"/>
              <w:right w:val="nil"/>
            </w:tcBorders>
            <w:shd w:val="clear" w:color="auto" w:fill="auto"/>
            <w:vAlign w:val="center"/>
          </w:tcPr>
          <w:p w:rsidR="007F6F91" w:rsidRPr="0092336A" w:rsidRDefault="007F6F91" w:rsidP="007F6F91">
            <w:pPr>
              <w:widowControl w:val="0"/>
              <w:autoSpaceDE w:val="0"/>
              <w:autoSpaceDN w:val="0"/>
              <w:adjustRightInd w:val="0"/>
              <w:spacing w:after="0" w:line="240" w:lineRule="auto"/>
              <w:rPr>
                <w:rFonts w:ascii="Times New Roman" w:eastAsia="Times New Roman" w:hAnsi="Times New Roman" w:cs="Times New Roman"/>
              </w:rPr>
            </w:pPr>
            <w:r w:rsidRPr="0092336A">
              <w:rPr>
                <w:rFonts w:ascii="Times New Roman" w:eastAsia="Times New Roman" w:hAnsi="Times New Roman" w:cs="Times New Roman"/>
              </w:rPr>
              <w:t>выдать в Администрации</w:t>
            </w:r>
          </w:p>
        </w:tc>
      </w:tr>
      <w:tr w:rsidR="007F6F91" w:rsidRPr="0092336A" w:rsidTr="00784ACF">
        <w:trPr>
          <w:trHeight w:val="461"/>
        </w:trPr>
        <w:tc>
          <w:tcPr>
            <w:tcW w:w="534" w:type="dxa"/>
            <w:tcBorders>
              <w:right w:val="single" w:sz="4" w:space="0" w:color="auto"/>
            </w:tcBorders>
            <w:shd w:val="clear" w:color="auto" w:fill="auto"/>
          </w:tcPr>
          <w:p w:rsidR="007F6F91" w:rsidRPr="0092336A" w:rsidRDefault="007F6F91" w:rsidP="007F6F91">
            <w:pPr>
              <w:widowControl w:val="0"/>
              <w:autoSpaceDE w:val="0"/>
              <w:autoSpaceDN w:val="0"/>
              <w:adjustRightInd w:val="0"/>
              <w:spacing w:after="0" w:line="240" w:lineRule="auto"/>
              <w:rPr>
                <w:rFonts w:ascii="Times New Roman" w:eastAsia="Times New Roman" w:hAnsi="Times New Roman" w:cs="Times New Roman"/>
                <w:b/>
              </w:rPr>
            </w:pPr>
          </w:p>
        </w:tc>
        <w:tc>
          <w:tcPr>
            <w:tcW w:w="9531" w:type="dxa"/>
            <w:tcBorders>
              <w:top w:val="nil"/>
              <w:left w:val="single" w:sz="4" w:space="0" w:color="auto"/>
              <w:bottom w:val="nil"/>
              <w:right w:val="nil"/>
            </w:tcBorders>
            <w:shd w:val="clear" w:color="auto" w:fill="auto"/>
            <w:vAlign w:val="center"/>
          </w:tcPr>
          <w:p w:rsidR="007F6F91" w:rsidRPr="0092336A" w:rsidRDefault="007F6F91" w:rsidP="007F6F91">
            <w:pPr>
              <w:widowControl w:val="0"/>
              <w:autoSpaceDE w:val="0"/>
              <w:autoSpaceDN w:val="0"/>
              <w:adjustRightInd w:val="0"/>
              <w:spacing w:after="0" w:line="240" w:lineRule="auto"/>
              <w:rPr>
                <w:rFonts w:ascii="Times New Roman" w:eastAsia="Times New Roman" w:hAnsi="Times New Roman" w:cs="Times New Roman"/>
              </w:rPr>
            </w:pPr>
            <w:r w:rsidRPr="0092336A">
              <w:rPr>
                <w:rFonts w:ascii="Times New Roman" w:eastAsia="Times New Roman" w:hAnsi="Times New Roman" w:cs="Times New Roman"/>
              </w:rPr>
              <w:t>направить в электронной форме в личный кабинет на ПГУ ЛО/ЕПГУ</w:t>
            </w:r>
          </w:p>
        </w:tc>
      </w:tr>
      <w:tr w:rsidR="007F6F91" w:rsidRPr="0092336A" w:rsidTr="00784ACF">
        <w:trPr>
          <w:trHeight w:val="461"/>
        </w:trPr>
        <w:tc>
          <w:tcPr>
            <w:tcW w:w="534" w:type="dxa"/>
            <w:tcBorders>
              <w:right w:val="single" w:sz="4" w:space="0" w:color="auto"/>
            </w:tcBorders>
            <w:shd w:val="clear" w:color="auto" w:fill="auto"/>
          </w:tcPr>
          <w:p w:rsidR="007F6F91" w:rsidRPr="0092336A" w:rsidRDefault="007F6F91" w:rsidP="007F6F91">
            <w:pPr>
              <w:widowControl w:val="0"/>
              <w:autoSpaceDE w:val="0"/>
              <w:autoSpaceDN w:val="0"/>
              <w:adjustRightInd w:val="0"/>
              <w:spacing w:after="0" w:line="240" w:lineRule="auto"/>
              <w:rPr>
                <w:rFonts w:ascii="Times New Roman" w:eastAsia="Times New Roman" w:hAnsi="Times New Roman" w:cs="Times New Roman"/>
                <w:b/>
              </w:rPr>
            </w:pPr>
          </w:p>
        </w:tc>
        <w:tc>
          <w:tcPr>
            <w:tcW w:w="9531" w:type="dxa"/>
            <w:tcBorders>
              <w:top w:val="nil"/>
              <w:left w:val="single" w:sz="4" w:space="0" w:color="auto"/>
              <w:bottom w:val="nil"/>
              <w:right w:val="nil"/>
            </w:tcBorders>
            <w:shd w:val="clear" w:color="auto" w:fill="auto"/>
            <w:vAlign w:val="center"/>
          </w:tcPr>
          <w:p w:rsidR="007F6F91" w:rsidRPr="0092336A" w:rsidRDefault="007F6F91" w:rsidP="007F6F91">
            <w:pPr>
              <w:widowControl w:val="0"/>
              <w:autoSpaceDE w:val="0"/>
              <w:autoSpaceDN w:val="0"/>
              <w:adjustRightInd w:val="0"/>
              <w:spacing w:after="0" w:line="240" w:lineRule="auto"/>
              <w:rPr>
                <w:rFonts w:ascii="Times New Roman" w:eastAsia="Times New Roman" w:hAnsi="Times New Roman" w:cs="Times New Roman"/>
              </w:rPr>
            </w:pPr>
            <w:r w:rsidRPr="0092336A">
              <w:rPr>
                <w:rFonts w:ascii="Times New Roman" w:eastAsia="Times New Roman" w:hAnsi="Times New Roman" w:cs="Times New Roman"/>
              </w:rPr>
              <w:t>по электронной почте (e-mail);</w:t>
            </w:r>
          </w:p>
        </w:tc>
      </w:tr>
    </w:tbl>
    <w:p w:rsidR="007F6F91" w:rsidRPr="0092336A" w:rsidRDefault="007F6F91" w:rsidP="007F6F91">
      <w:pPr>
        <w:widowControl w:val="0"/>
        <w:autoSpaceDE w:val="0"/>
        <w:autoSpaceDN w:val="0"/>
        <w:adjustRightInd w:val="0"/>
        <w:spacing w:after="0" w:line="240" w:lineRule="auto"/>
        <w:rPr>
          <w:rFonts w:ascii="Times New Roman" w:hAnsi="Times New Roman" w:cs="Times New Roman"/>
        </w:rPr>
      </w:pPr>
      <w:r w:rsidRPr="0092336A">
        <w:rPr>
          <w:rFonts w:ascii="Times New Roman" w:hAnsi="Times New Roman" w:cs="Times New Roman"/>
        </w:rPr>
        <w:t xml:space="preserve">    </w:t>
      </w:r>
    </w:p>
    <w:p w:rsidR="007F6F91" w:rsidRPr="0092336A" w:rsidRDefault="007F6F91" w:rsidP="007F6F91">
      <w:pPr>
        <w:widowControl w:val="0"/>
        <w:autoSpaceDE w:val="0"/>
        <w:autoSpaceDN w:val="0"/>
        <w:adjustRightInd w:val="0"/>
        <w:spacing w:after="0" w:line="240" w:lineRule="auto"/>
        <w:rPr>
          <w:rFonts w:ascii="Times New Roman" w:hAnsi="Times New Roman" w:cs="Times New Roman"/>
        </w:rPr>
      </w:pPr>
    </w:p>
    <w:p w:rsidR="007F6F91" w:rsidRPr="0092336A" w:rsidRDefault="007F6F91" w:rsidP="007F6F91">
      <w:pPr>
        <w:widowControl w:val="0"/>
        <w:autoSpaceDE w:val="0"/>
        <w:autoSpaceDN w:val="0"/>
        <w:adjustRightInd w:val="0"/>
        <w:spacing w:after="0" w:line="240" w:lineRule="auto"/>
        <w:rPr>
          <w:rFonts w:ascii="Times New Roman" w:hAnsi="Times New Roman" w:cs="Times New Roman"/>
          <w:sz w:val="20"/>
          <w:szCs w:val="20"/>
        </w:rPr>
      </w:pPr>
    </w:p>
    <w:p w:rsidR="007F6F91" w:rsidRPr="0092336A" w:rsidRDefault="007F6F91" w:rsidP="007F6F91">
      <w:pPr>
        <w:widowControl w:val="0"/>
        <w:autoSpaceDE w:val="0"/>
        <w:autoSpaceDN w:val="0"/>
        <w:adjustRightInd w:val="0"/>
        <w:spacing w:after="0" w:line="240" w:lineRule="auto"/>
        <w:rPr>
          <w:rFonts w:ascii="Times New Roman" w:hAnsi="Times New Roman" w:cs="Times New Roman"/>
          <w:sz w:val="20"/>
          <w:szCs w:val="20"/>
        </w:rPr>
      </w:pPr>
      <w:r w:rsidRPr="0092336A">
        <w:rPr>
          <w:rFonts w:ascii="Times New Roman" w:hAnsi="Times New Roman" w:cs="Times New Roman"/>
          <w:sz w:val="20"/>
          <w:szCs w:val="20"/>
        </w:rPr>
        <w:t>«__» _________ 20__ год</w:t>
      </w:r>
    </w:p>
    <w:p w:rsidR="007F6F91" w:rsidRPr="0092336A" w:rsidRDefault="007F6F91" w:rsidP="007F6F91">
      <w:pPr>
        <w:widowControl w:val="0"/>
        <w:autoSpaceDE w:val="0"/>
        <w:autoSpaceDN w:val="0"/>
        <w:adjustRightInd w:val="0"/>
        <w:spacing w:after="0" w:line="240" w:lineRule="auto"/>
        <w:rPr>
          <w:rFonts w:ascii="Times New Roman" w:hAnsi="Times New Roman" w:cs="Times New Roman"/>
          <w:sz w:val="20"/>
          <w:szCs w:val="20"/>
        </w:rPr>
      </w:pPr>
    </w:p>
    <w:p w:rsidR="007F6F91" w:rsidRPr="0092336A" w:rsidRDefault="007F6F91" w:rsidP="007F6F91">
      <w:pPr>
        <w:widowControl w:val="0"/>
        <w:autoSpaceDE w:val="0"/>
        <w:autoSpaceDN w:val="0"/>
        <w:adjustRightInd w:val="0"/>
        <w:spacing w:after="0" w:line="240" w:lineRule="auto"/>
        <w:rPr>
          <w:rFonts w:ascii="Times New Roman" w:hAnsi="Times New Roman" w:cs="Times New Roman"/>
          <w:sz w:val="20"/>
          <w:szCs w:val="20"/>
        </w:rPr>
      </w:pPr>
    </w:p>
    <w:p w:rsidR="007F6F91" w:rsidRPr="0092336A" w:rsidRDefault="007F6F91" w:rsidP="007F6F91">
      <w:pPr>
        <w:widowControl w:val="0"/>
        <w:autoSpaceDE w:val="0"/>
        <w:autoSpaceDN w:val="0"/>
        <w:adjustRightInd w:val="0"/>
        <w:spacing w:after="0" w:line="240" w:lineRule="auto"/>
        <w:rPr>
          <w:rFonts w:ascii="Times New Roman" w:hAnsi="Times New Roman" w:cs="Times New Roman"/>
          <w:sz w:val="20"/>
          <w:szCs w:val="20"/>
        </w:rPr>
      </w:pPr>
      <w:r w:rsidRPr="0092336A">
        <w:rPr>
          <w:rFonts w:ascii="Times New Roman" w:hAnsi="Times New Roman" w:cs="Times New Roman"/>
          <w:sz w:val="20"/>
          <w:szCs w:val="20"/>
        </w:rPr>
        <w:t xml:space="preserve">    ________________   ____________________________________</w:t>
      </w:r>
    </w:p>
    <w:p w:rsidR="007F6F91" w:rsidRPr="0092336A" w:rsidRDefault="007F6F91" w:rsidP="007F6F91">
      <w:pPr>
        <w:widowControl w:val="0"/>
        <w:autoSpaceDE w:val="0"/>
        <w:autoSpaceDN w:val="0"/>
        <w:adjustRightInd w:val="0"/>
        <w:spacing w:after="0" w:line="240" w:lineRule="auto"/>
        <w:rPr>
          <w:rFonts w:ascii="Times New Roman" w:hAnsi="Times New Roman" w:cs="Times New Roman"/>
          <w:i/>
          <w:sz w:val="20"/>
          <w:szCs w:val="20"/>
        </w:rPr>
      </w:pPr>
      <w:r w:rsidRPr="0092336A">
        <w:rPr>
          <w:rFonts w:ascii="Times New Roman" w:hAnsi="Times New Roman" w:cs="Times New Roman"/>
          <w:i/>
          <w:sz w:val="20"/>
          <w:szCs w:val="20"/>
        </w:rPr>
        <w:t>(подпись заявителя)    Ф.И.О. заявителя: для граждан</w:t>
      </w:r>
    </w:p>
    <w:p w:rsidR="007F6F91" w:rsidRPr="0092336A" w:rsidRDefault="007F6F91" w:rsidP="007F6F91">
      <w:pPr>
        <w:widowControl w:val="0"/>
        <w:autoSpaceDE w:val="0"/>
        <w:autoSpaceDN w:val="0"/>
        <w:adjustRightInd w:val="0"/>
        <w:spacing w:after="0" w:line="240" w:lineRule="auto"/>
        <w:rPr>
          <w:rFonts w:ascii="Times New Roman" w:hAnsi="Times New Roman" w:cs="Times New Roman"/>
          <w:i/>
          <w:sz w:val="20"/>
          <w:szCs w:val="20"/>
        </w:rPr>
      </w:pPr>
      <w:r w:rsidRPr="0092336A">
        <w:rPr>
          <w:rFonts w:ascii="Times New Roman" w:hAnsi="Times New Roman" w:cs="Times New Roman"/>
          <w:i/>
          <w:sz w:val="20"/>
          <w:szCs w:val="20"/>
        </w:rPr>
        <w:t xml:space="preserve">                                       Ф.И.О руководителя юр.лица, должность: для юридических лиц</w:t>
      </w:r>
    </w:p>
    <w:p w:rsidR="007F6F91" w:rsidRPr="0092336A" w:rsidRDefault="007F6F91" w:rsidP="007F6F91">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8" w:name="Par588"/>
      <w:bookmarkEnd w:id="18"/>
    </w:p>
    <w:p w:rsidR="007F6F91" w:rsidRPr="0092336A" w:rsidRDefault="007F6F91" w:rsidP="007F6F91">
      <w:pPr>
        <w:widowControl w:val="0"/>
        <w:autoSpaceDE w:val="0"/>
        <w:autoSpaceDN w:val="0"/>
        <w:spacing w:after="0" w:line="240" w:lineRule="auto"/>
        <w:jc w:val="both"/>
        <w:rPr>
          <w:rFonts w:ascii="Courier New" w:eastAsia="Times New Roman" w:hAnsi="Courier New" w:cs="Courier New"/>
          <w:sz w:val="20"/>
          <w:szCs w:val="20"/>
        </w:rPr>
      </w:pPr>
      <w:r w:rsidRPr="0092336A">
        <w:rPr>
          <w:rFonts w:ascii="Courier New" w:eastAsia="Times New Roman" w:hAnsi="Courier New" w:cs="Courier New"/>
          <w:sz w:val="20"/>
          <w:szCs w:val="20"/>
        </w:rPr>
        <w:t xml:space="preserve">                 </w:t>
      </w:r>
    </w:p>
    <w:p w:rsidR="007F6F91" w:rsidRPr="0092336A" w:rsidRDefault="007F6F91" w:rsidP="007F6F91">
      <w:pPr>
        <w:widowControl w:val="0"/>
        <w:autoSpaceDE w:val="0"/>
        <w:autoSpaceDN w:val="0"/>
        <w:spacing w:after="0" w:line="240" w:lineRule="auto"/>
        <w:jc w:val="both"/>
        <w:rPr>
          <w:rFonts w:ascii="Courier New" w:eastAsia="Times New Roman" w:hAnsi="Courier New" w:cs="Courier New"/>
          <w:sz w:val="20"/>
          <w:szCs w:val="20"/>
        </w:rPr>
      </w:pPr>
    </w:p>
    <w:p w:rsidR="007F6F91" w:rsidRPr="0092336A" w:rsidRDefault="007F6F91" w:rsidP="007F6F91">
      <w:pPr>
        <w:widowControl w:val="0"/>
        <w:autoSpaceDE w:val="0"/>
        <w:autoSpaceDN w:val="0"/>
        <w:spacing w:after="0" w:line="240" w:lineRule="auto"/>
        <w:jc w:val="both"/>
        <w:rPr>
          <w:rFonts w:ascii="Courier New" w:eastAsia="Times New Roman" w:hAnsi="Courier New" w:cs="Courier New"/>
          <w:sz w:val="20"/>
          <w:szCs w:val="20"/>
        </w:rPr>
      </w:pPr>
    </w:p>
    <w:p w:rsidR="007F6F91" w:rsidRPr="0092336A" w:rsidRDefault="007F6F91" w:rsidP="007F6F91">
      <w:pPr>
        <w:widowControl w:val="0"/>
        <w:autoSpaceDE w:val="0"/>
        <w:autoSpaceDN w:val="0"/>
        <w:spacing w:after="0" w:line="240" w:lineRule="auto"/>
        <w:jc w:val="both"/>
        <w:rPr>
          <w:rFonts w:ascii="Courier New" w:eastAsia="Times New Roman" w:hAnsi="Courier New" w:cs="Courier New"/>
          <w:sz w:val="20"/>
          <w:szCs w:val="20"/>
        </w:rPr>
      </w:pPr>
    </w:p>
    <w:p w:rsidR="007F6F91" w:rsidRPr="0092336A" w:rsidRDefault="007F6F91" w:rsidP="007F6F91">
      <w:pPr>
        <w:widowControl w:val="0"/>
        <w:autoSpaceDE w:val="0"/>
        <w:autoSpaceDN w:val="0"/>
        <w:spacing w:after="0" w:line="240" w:lineRule="auto"/>
        <w:jc w:val="both"/>
        <w:rPr>
          <w:rFonts w:ascii="Courier New" w:eastAsia="Times New Roman" w:hAnsi="Courier New" w:cs="Courier New"/>
          <w:sz w:val="20"/>
          <w:szCs w:val="20"/>
        </w:rPr>
      </w:pPr>
    </w:p>
    <w:p w:rsidR="007F6F91" w:rsidRPr="0092336A" w:rsidRDefault="007F6F91" w:rsidP="007F6F91">
      <w:pPr>
        <w:widowControl w:val="0"/>
        <w:autoSpaceDE w:val="0"/>
        <w:autoSpaceDN w:val="0"/>
        <w:spacing w:after="0" w:line="240" w:lineRule="auto"/>
        <w:jc w:val="both"/>
        <w:rPr>
          <w:rFonts w:ascii="Courier New" w:eastAsia="Times New Roman" w:hAnsi="Courier New" w:cs="Courier New"/>
          <w:sz w:val="20"/>
          <w:szCs w:val="20"/>
        </w:rPr>
      </w:pPr>
    </w:p>
    <w:p w:rsidR="007F6F91" w:rsidRPr="0092336A" w:rsidRDefault="007F6F91" w:rsidP="007F6F91">
      <w:pPr>
        <w:widowControl w:val="0"/>
        <w:autoSpaceDE w:val="0"/>
        <w:autoSpaceDN w:val="0"/>
        <w:spacing w:after="0" w:line="240" w:lineRule="auto"/>
        <w:jc w:val="both"/>
        <w:rPr>
          <w:rFonts w:ascii="Courier New" w:eastAsia="Times New Roman" w:hAnsi="Courier New" w:cs="Courier New"/>
          <w:sz w:val="20"/>
          <w:szCs w:val="20"/>
        </w:rPr>
      </w:pPr>
    </w:p>
    <w:p w:rsidR="007F6F91" w:rsidRPr="0092336A" w:rsidRDefault="007F6F91" w:rsidP="007F6F91">
      <w:pPr>
        <w:widowControl w:val="0"/>
        <w:autoSpaceDE w:val="0"/>
        <w:autoSpaceDN w:val="0"/>
        <w:spacing w:after="0" w:line="240" w:lineRule="auto"/>
        <w:jc w:val="center"/>
        <w:rPr>
          <w:rFonts w:ascii="Courier New" w:eastAsia="Times New Roman" w:hAnsi="Courier New" w:cs="Courier New"/>
          <w:sz w:val="20"/>
          <w:szCs w:val="20"/>
        </w:rPr>
      </w:pPr>
    </w:p>
    <w:p w:rsidR="007F6F91" w:rsidRPr="0092336A" w:rsidRDefault="007F6F91" w:rsidP="007F6F91">
      <w:pPr>
        <w:widowControl w:val="0"/>
        <w:autoSpaceDE w:val="0"/>
        <w:autoSpaceDN w:val="0"/>
        <w:spacing w:after="0" w:line="240" w:lineRule="auto"/>
        <w:jc w:val="center"/>
        <w:rPr>
          <w:rFonts w:ascii="Courier New" w:eastAsia="Times New Roman" w:hAnsi="Courier New" w:cs="Courier New"/>
          <w:sz w:val="20"/>
          <w:szCs w:val="20"/>
        </w:rPr>
      </w:pPr>
    </w:p>
    <w:p w:rsidR="007F6F91" w:rsidRPr="0092336A" w:rsidRDefault="007F6F91" w:rsidP="007F6F91">
      <w:pPr>
        <w:widowControl w:val="0"/>
        <w:autoSpaceDE w:val="0"/>
        <w:autoSpaceDN w:val="0"/>
        <w:spacing w:after="0" w:line="240" w:lineRule="auto"/>
        <w:jc w:val="center"/>
        <w:rPr>
          <w:rFonts w:ascii="Courier New" w:eastAsia="Times New Roman" w:hAnsi="Courier New" w:cs="Courier New"/>
          <w:sz w:val="20"/>
          <w:szCs w:val="20"/>
        </w:rPr>
      </w:pPr>
    </w:p>
    <w:p w:rsidR="007F6F91" w:rsidRPr="0092336A" w:rsidRDefault="007F6F91" w:rsidP="007F6F91">
      <w:pPr>
        <w:widowControl w:val="0"/>
        <w:autoSpaceDE w:val="0"/>
        <w:autoSpaceDN w:val="0"/>
        <w:spacing w:after="0" w:line="240" w:lineRule="auto"/>
        <w:jc w:val="right"/>
        <w:outlineLvl w:val="1"/>
        <w:rPr>
          <w:rFonts w:ascii="Calibri" w:eastAsia="Times New Roman" w:hAnsi="Calibri" w:cs="Calibri"/>
          <w:szCs w:val="20"/>
        </w:rPr>
      </w:pPr>
    </w:p>
    <w:p w:rsidR="007F6F91" w:rsidRPr="0092336A" w:rsidRDefault="007F6F91" w:rsidP="007F6F91">
      <w:pPr>
        <w:widowControl w:val="0"/>
        <w:autoSpaceDE w:val="0"/>
        <w:autoSpaceDN w:val="0"/>
        <w:spacing w:after="0" w:line="240" w:lineRule="auto"/>
        <w:jc w:val="right"/>
        <w:outlineLvl w:val="1"/>
        <w:rPr>
          <w:rFonts w:ascii="Calibri" w:eastAsia="Times New Roman" w:hAnsi="Calibri" w:cs="Calibri"/>
          <w:szCs w:val="20"/>
        </w:rPr>
      </w:pPr>
    </w:p>
    <w:p w:rsidR="007F6F91" w:rsidRPr="0092336A" w:rsidRDefault="007F6F91" w:rsidP="007F6F91">
      <w:pPr>
        <w:widowControl w:val="0"/>
        <w:autoSpaceDE w:val="0"/>
        <w:autoSpaceDN w:val="0"/>
        <w:spacing w:after="0" w:line="240" w:lineRule="auto"/>
        <w:jc w:val="right"/>
        <w:outlineLvl w:val="1"/>
        <w:rPr>
          <w:rFonts w:ascii="Calibri" w:eastAsia="Times New Roman" w:hAnsi="Calibri" w:cs="Calibri"/>
          <w:szCs w:val="20"/>
        </w:rPr>
      </w:pPr>
    </w:p>
    <w:p w:rsidR="007F6F91" w:rsidRPr="0092336A" w:rsidRDefault="007F6F91" w:rsidP="007F6F91">
      <w:pPr>
        <w:widowControl w:val="0"/>
        <w:autoSpaceDE w:val="0"/>
        <w:autoSpaceDN w:val="0"/>
        <w:spacing w:after="0" w:line="240" w:lineRule="auto"/>
        <w:jc w:val="right"/>
        <w:outlineLvl w:val="1"/>
        <w:rPr>
          <w:rFonts w:ascii="Calibri" w:eastAsia="Times New Roman" w:hAnsi="Calibri" w:cs="Calibri"/>
          <w:szCs w:val="20"/>
        </w:rPr>
      </w:pPr>
    </w:p>
    <w:p w:rsidR="007F6F91" w:rsidRPr="0092336A" w:rsidRDefault="007F6F91" w:rsidP="007F6F91">
      <w:pPr>
        <w:widowControl w:val="0"/>
        <w:autoSpaceDE w:val="0"/>
        <w:autoSpaceDN w:val="0"/>
        <w:spacing w:after="0" w:line="240" w:lineRule="auto"/>
        <w:jc w:val="right"/>
        <w:outlineLvl w:val="1"/>
        <w:rPr>
          <w:rFonts w:ascii="Calibri" w:eastAsia="Times New Roman" w:hAnsi="Calibri" w:cs="Calibri"/>
          <w:szCs w:val="20"/>
        </w:rPr>
      </w:pPr>
    </w:p>
    <w:p w:rsidR="007F6F91" w:rsidRPr="0092336A" w:rsidRDefault="007F6F91" w:rsidP="007F6F91">
      <w:pPr>
        <w:widowControl w:val="0"/>
        <w:autoSpaceDE w:val="0"/>
        <w:autoSpaceDN w:val="0"/>
        <w:spacing w:after="0" w:line="240" w:lineRule="auto"/>
        <w:jc w:val="right"/>
        <w:outlineLvl w:val="1"/>
        <w:rPr>
          <w:rFonts w:ascii="Calibri" w:eastAsia="Times New Roman" w:hAnsi="Calibri" w:cs="Calibri"/>
          <w:szCs w:val="20"/>
        </w:rPr>
      </w:pPr>
    </w:p>
    <w:p w:rsidR="007F6F91" w:rsidRPr="0092336A" w:rsidRDefault="007F6F91" w:rsidP="007F6F91">
      <w:pPr>
        <w:widowControl w:val="0"/>
        <w:autoSpaceDE w:val="0"/>
        <w:autoSpaceDN w:val="0"/>
        <w:spacing w:after="0" w:line="240" w:lineRule="auto"/>
        <w:jc w:val="right"/>
        <w:outlineLvl w:val="1"/>
        <w:rPr>
          <w:rFonts w:ascii="Calibri" w:eastAsia="Times New Roman" w:hAnsi="Calibri" w:cs="Calibri"/>
          <w:szCs w:val="20"/>
        </w:rPr>
      </w:pPr>
    </w:p>
    <w:p w:rsidR="007F6F91" w:rsidRPr="0092336A" w:rsidRDefault="007F6F91" w:rsidP="00731F2F">
      <w:pPr>
        <w:widowControl w:val="0"/>
        <w:autoSpaceDE w:val="0"/>
        <w:autoSpaceDN w:val="0"/>
        <w:spacing w:after="0" w:line="240" w:lineRule="auto"/>
        <w:outlineLvl w:val="1"/>
        <w:rPr>
          <w:rFonts w:ascii="Calibri" w:eastAsia="Times New Roman" w:hAnsi="Calibri" w:cs="Calibri"/>
          <w:szCs w:val="20"/>
        </w:rPr>
      </w:pPr>
    </w:p>
    <w:p w:rsidR="007F6F91" w:rsidRPr="0092336A" w:rsidRDefault="007F6F91" w:rsidP="007F6F91">
      <w:pPr>
        <w:widowControl w:val="0"/>
        <w:autoSpaceDE w:val="0"/>
        <w:autoSpaceDN w:val="0"/>
        <w:spacing w:after="0" w:line="240" w:lineRule="auto"/>
        <w:jc w:val="right"/>
        <w:outlineLvl w:val="1"/>
        <w:rPr>
          <w:rFonts w:ascii="Calibri" w:eastAsia="Times New Roman" w:hAnsi="Calibri" w:cs="Calibri"/>
          <w:szCs w:val="20"/>
        </w:rPr>
      </w:pPr>
    </w:p>
    <w:p w:rsidR="007F6F91" w:rsidRPr="0092336A" w:rsidRDefault="007F6F91" w:rsidP="007F6F91">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Приложение 2</w:t>
      </w:r>
    </w:p>
    <w:p w:rsidR="007F6F91" w:rsidRPr="0092336A" w:rsidRDefault="007F6F91" w:rsidP="007F6F91">
      <w:pPr>
        <w:widowControl w:val="0"/>
        <w:autoSpaceDE w:val="0"/>
        <w:autoSpaceDN w:val="0"/>
        <w:spacing w:after="0" w:line="240" w:lineRule="auto"/>
        <w:jc w:val="right"/>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к административному регламенту</w:t>
      </w:r>
    </w:p>
    <w:p w:rsidR="007F6F91" w:rsidRPr="0092336A" w:rsidRDefault="007F6F91" w:rsidP="007F6F91">
      <w:pPr>
        <w:widowControl w:val="0"/>
        <w:autoSpaceDE w:val="0"/>
        <w:autoSpaceDN w:val="0"/>
        <w:spacing w:after="0" w:line="240" w:lineRule="auto"/>
        <w:outlineLvl w:val="1"/>
        <w:rPr>
          <w:rFonts w:ascii="Calibri" w:eastAsia="Times New Roman" w:hAnsi="Calibri" w:cs="Calibri"/>
          <w:sz w:val="28"/>
          <w:szCs w:val="28"/>
          <w:u w:val="single"/>
        </w:rPr>
      </w:pPr>
    </w:p>
    <w:p w:rsidR="007F6F91" w:rsidRPr="0092336A" w:rsidRDefault="007F6F91" w:rsidP="007F6F91">
      <w:pPr>
        <w:widowControl w:val="0"/>
        <w:autoSpaceDE w:val="0"/>
        <w:autoSpaceDN w:val="0"/>
        <w:spacing w:after="0" w:line="240" w:lineRule="auto"/>
        <w:outlineLvl w:val="1"/>
        <w:rPr>
          <w:rFonts w:ascii="Times New Roman" w:eastAsia="Times New Roman" w:hAnsi="Times New Roman" w:cs="Times New Roman"/>
          <w:sz w:val="24"/>
          <w:szCs w:val="24"/>
          <w:u w:val="single"/>
        </w:rPr>
      </w:pPr>
      <w:r w:rsidRPr="0092336A">
        <w:rPr>
          <w:rFonts w:ascii="Times New Roman" w:eastAsia="Times New Roman" w:hAnsi="Times New Roman" w:cs="Times New Roman"/>
          <w:sz w:val="24"/>
          <w:szCs w:val="24"/>
          <w:u w:val="single"/>
        </w:rPr>
        <w:t>Типовая форма</w:t>
      </w:r>
    </w:p>
    <w:p w:rsidR="007F6F91" w:rsidRPr="0092336A" w:rsidRDefault="007F6F91" w:rsidP="007F6F91">
      <w:pPr>
        <w:widowControl w:val="0"/>
        <w:autoSpaceDE w:val="0"/>
        <w:autoSpaceDN w:val="0"/>
        <w:spacing w:after="0" w:line="240" w:lineRule="auto"/>
        <w:jc w:val="right"/>
        <w:rPr>
          <w:rFonts w:ascii="Times New Roman" w:eastAsia="Times New Roman" w:hAnsi="Times New Roman" w:cs="Times New Roman"/>
          <w:sz w:val="24"/>
          <w:szCs w:val="24"/>
        </w:rPr>
      </w:pPr>
    </w:p>
    <w:p w:rsidR="007F6F91" w:rsidRPr="0092336A" w:rsidRDefault="007F6F91" w:rsidP="007F6F91">
      <w:pPr>
        <w:widowControl w:val="0"/>
        <w:autoSpaceDE w:val="0"/>
        <w:autoSpaceDN w:val="0"/>
        <w:spacing w:after="0" w:line="240" w:lineRule="auto"/>
        <w:jc w:val="both"/>
        <w:rPr>
          <w:rFonts w:ascii="Courier New" w:eastAsia="Times New Roman" w:hAnsi="Courier New" w:cs="Courier New"/>
          <w:sz w:val="20"/>
          <w:szCs w:val="20"/>
        </w:rPr>
      </w:pPr>
    </w:p>
    <w:p w:rsidR="007F6F91" w:rsidRPr="0092336A" w:rsidRDefault="007F6F91" w:rsidP="007F6F91">
      <w:pPr>
        <w:widowControl w:val="0"/>
        <w:spacing w:after="300" w:line="259" w:lineRule="auto"/>
        <w:ind w:left="3204" w:firstLine="1191"/>
        <w:rPr>
          <w:rFonts w:ascii="Times New Roman" w:eastAsia="Times New Roman" w:hAnsi="Times New Roman" w:cs="Times New Roman"/>
          <w:b/>
          <w:sz w:val="24"/>
          <w:szCs w:val="24"/>
        </w:rPr>
      </w:pPr>
      <w:r w:rsidRPr="0092336A">
        <w:rPr>
          <w:rFonts w:ascii="Times New Roman" w:eastAsia="Times New Roman" w:hAnsi="Times New Roman" w:cs="Times New Roman"/>
          <w:b/>
          <w:sz w:val="24"/>
          <w:szCs w:val="24"/>
        </w:rPr>
        <w:t>РЕШЕНИЕ</w:t>
      </w:r>
    </w:p>
    <w:p w:rsidR="007F6F91" w:rsidRPr="0092336A" w:rsidRDefault="007F6F91" w:rsidP="007F6F91">
      <w:pPr>
        <w:widowControl w:val="0"/>
        <w:spacing w:after="300" w:line="259" w:lineRule="auto"/>
        <w:ind w:left="3204" w:firstLine="336"/>
        <w:rPr>
          <w:rFonts w:ascii="Times New Roman" w:eastAsia="Times New Roman" w:hAnsi="Times New Roman" w:cs="Times New Roman"/>
          <w:b/>
          <w:sz w:val="24"/>
          <w:szCs w:val="24"/>
        </w:rPr>
      </w:pPr>
      <w:r w:rsidRPr="0092336A">
        <w:rPr>
          <w:rFonts w:ascii="Times New Roman" w:eastAsia="Times New Roman" w:hAnsi="Times New Roman" w:cs="Times New Roman"/>
          <w:b/>
          <w:sz w:val="24"/>
          <w:szCs w:val="24"/>
        </w:rPr>
        <w:t>от ___________№_______</w:t>
      </w:r>
    </w:p>
    <w:p w:rsidR="007F6F91" w:rsidRPr="0092336A" w:rsidRDefault="007F6F91" w:rsidP="007F6F91">
      <w:pPr>
        <w:widowControl w:val="0"/>
        <w:spacing w:after="300" w:line="259" w:lineRule="auto"/>
        <w:ind w:left="1080"/>
        <w:jc w:val="both"/>
        <w:rPr>
          <w:rFonts w:ascii="Times New Roman" w:eastAsia="Times New Roman" w:hAnsi="Times New Roman" w:cs="Times New Roman"/>
          <w:b/>
          <w:bCs/>
          <w:color w:val="000000"/>
          <w:sz w:val="24"/>
          <w:szCs w:val="24"/>
          <w:lang w:bidi="ru-RU"/>
        </w:rPr>
      </w:pPr>
      <w:r w:rsidRPr="0092336A">
        <w:rPr>
          <w:rFonts w:ascii="Times New Roman" w:eastAsia="Times New Roman" w:hAnsi="Times New Roman" w:cs="Times New Roman"/>
          <w:b/>
          <w:bCs/>
          <w:color w:val="000000"/>
          <w:sz w:val="24"/>
          <w:szCs w:val="24"/>
          <w:lang w:bidi="ru-RU"/>
        </w:rPr>
        <w:t>О предоставлении земельного участка в постоянное (бессрочное) пользование</w:t>
      </w:r>
    </w:p>
    <w:p w:rsidR="007F6F91" w:rsidRPr="0092336A" w:rsidRDefault="007F6F91" w:rsidP="007F6F91">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6"/>
          <w:szCs w:val="26"/>
          <w:lang w:bidi="ru-RU"/>
        </w:rPr>
      </w:pPr>
      <w:r w:rsidRPr="0092336A">
        <w:rPr>
          <w:rFonts w:ascii="Times New Roman" w:eastAsia="Times New Roman" w:hAnsi="Times New Roman" w:cs="Times New Roman"/>
          <w:color w:val="000000"/>
          <w:sz w:val="26"/>
          <w:szCs w:val="26"/>
          <w:lang w:bidi="ru-RU"/>
        </w:rPr>
        <w:t>По результатам рассмотрения заявления от_______№ _____(Заявитель:____________) и приложенных к нему документов, в соответствии со статьями 39.9, 39.17 Земельного кодекса Российской Федерации, принято РЕШЕНИЕ:</w:t>
      </w:r>
    </w:p>
    <w:p w:rsidR="007F6F91" w:rsidRPr="0092336A" w:rsidRDefault="007F6F91" w:rsidP="007F6F9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bidi="ru-RU"/>
        </w:rPr>
      </w:pPr>
      <w:r w:rsidRPr="0092336A">
        <w:rPr>
          <w:rFonts w:ascii="Times New Roman" w:eastAsia="Times New Roman" w:hAnsi="Times New Roman" w:cs="Times New Roman"/>
          <w:color w:val="000000"/>
          <w:sz w:val="26"/>
          <w:szCs w:val="26"/>
          <w:lang w:bidi="ru-RU"/>
        </w:rPr>
        <w:t>Предоставить_________________________________________ (далее - Заявитель)</w:t>
      </w:r>
    </w:p>
    <w:p w:rsidR="007F6F91" w:rsidRPr="0092336A" w:rsidRDefault="007F6F91" w:rsidP="007F6F91">
      <w:pPr>
        <w:widowControl w:val="0"/>
        <w:spacing w:after="0" w:line="240" w:lineRule="auto"/>
        <w:jc w:val="center"/>
        <w:rPr>
          <w:rFonts w:ascii="Times New Roman" w:eastAsia="Times New Roman" w:hAnsi="Times New Roman" w:cs="Times New Roman"/>
          <w:sz w:val="20"/>
          <w:szCs w:val="20"/>
          <w:lang w:eastAsia="en-US"/>
        </w:rPr>
      </w:pPr>
      <w:r w:rsidRPr="0092336A">
        <w:rPr>
          <w:rFonts w:ascii="Times New Roman" w:eastAsia="Times New Roman" w:hAnsi="Times New Roman" w:cs="Times New Roman"/>
          <w:sz w:val="20"/>
          <w:szCs w:val="20"/>
          <w:lang w:eastAsia="en-US"/>
        </w:rP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p>
    <w:p w:rsidR="007F6F91" w:rsidRPr="0092336A" w:rsidRDefault="007F6F91" w:rsidP="007F6F9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bidi="ru-RU"/>
        </w:rPr>
      </w:pPr>
      <w:r w:rsidRPr="0092336A">
        <w:rPr>
          <w:rFonts w:ascii="Times New Roman" w:eastAsia="Times New Roman" w:hAnsi="Times New Roman" w:cs="Times New Roman"/>
          <w:color w:val="000000"/>
          <w:sz w:val="26"/>
          <w:szCs w:val="26"/>
          <w:lang w:bidi="ru-RU"/>
        </w:rPr>
        <w:t xml:space="preserve"> в постоянное (бессрочное) пользование земельный участок, находящийся в собственности _______________________________________________/</w:t>
      </w:r>
    </w:p>
    <w:p w:rsidR="007F6F91" w:rsidRPr="0092336A" w:rsidRDefault="007F6F91" w:rsidP="007F6F91">
      <w:pPr>
        <w:widowControl w:val="0"/>
        <w:spacing w:after="0" w:line="240" w:lineRule="auto"/>
        <w:jc w:val="center"/>
        <w:rPr>
          <w:rFonts w:ascii="Times New Roman" w:eastAsia="Times New Roman" w:hAnsi="Times New Roman" w:cs="Times New Roman"/>
          <w:sz w:val="20"/>
          <w:szCs w:val="20"/>
          <w:lang w:eastAsia="en-US"/>
        </w:rPr>
      </w:pPr>
      <w:r w:rsidRPr="0092336A">
        <w:rPr>
          <w:rFonts w:ascii="Times New Roman" w:eastAsia="Times New Roman" w:hAnsi="Times New Roman" w:cs="Times New Roman"/>
          <w:sz w:val="20"/>
          <w:szCs w:val="20"/>
          <w:lang w:eastAsia="en-US"/>
        </w:rP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7F6F91" w:rsidRPr="0092336A" w:rsidRDefault="007F6F91" w:rsidP="007F6F9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bidi="ru-RU"/>
        </w:rPr>
      </w:pPr>
      <w:r w:rsidRPr="0092336A">
        <w:rPr>
          <w:rFonts w:ascii="Times New Roman" w:eastAsia="Times New Roman" w:hAnsi="Times New Roman" w:cs="Times New Roman"/>
          <w:color w:val="000000"/>
          <w:sz w:val="26"/>
          <w:szCs w:val="26"/>
          <w:lang w:bidi="ru-RU"/>
        </w:rPr>
        <w:t>государственная собственность на который не разграничена (далее - Участок): с кадастровым номером ______________________, площадью _________кв. м, расположенный по адресу _________________________________________________(при отсутствии адреса иное описание местоположения земельного участка).</w:t>
      </w:r>
    </w:p>
    <w:p w:rsidR="007F6F91" w:rsidRPr="0092336A" w:rsidRDefault="007F6F91" w:rsidP="007F6F9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bidi="ru-RU"/>
        </w:rPr>
      </w:pPr>
      <w:r w:rsidRPr="0092336A">
        <w:rPr>
          <w:rFonts w:ascii="Times New Roman" w:eastAsia="Times New Roman" w:hAnsi="Times New Roman" w:cs="Times New Roman"/>
          <w:color w:val="000000"/>
          <w:sz w:val="26"/>
          <w:szCs w:val="26"/>
          <w:lang w:bidi="ru-RU"/>
        </w:rPr>
        <w:fldChar w:fldCharType="begin"/>
      </w:r>
      <w:r w:rsidRPr="0092336A">
        <w:rPr>
          <w:rFonts w:ascii="Times New Roman" w:eastAsia="Times New Roman" w:hAnsi="Times New Roman" w:cs="Times New Roman"/>
          <w:color w:val="000000"/>
          <w:sz w:val="26"/>
          <w:szCs w:val="26"/>
          <w:lang w:bidi="ru-RU"/>
        </w:rPr>
        <w:instrText xml:space="preserve"> TOC \o "1-5" \h \z </w:instrText>
      </w:r>
      <w:r w:rsidRPr="0092336A">
        <w:rPr>
          <w:rFonts w:ascii="Times New Roman" w:eastAsia="Times New Roman" w:hAnsi="Times New Roman" w:cs="Times New Roman"/>
          <w:color w:val="000000"/>
          <w:sz w:val="26"/>
          <w:szCs w:val="26"/>
          <w:lang w:bidi="ru-RU"/>
        </w:rPr>
        <w:fldChar w:fldCharType="separate"/>
      </w:r>
      <w:r w:rsidRPr="0092336A">
        <w:rPr>
          <w:rFonts w:ascii="Times New Roman" w:eastAsia="Times New Roman" w:hAnsi="Times New Roman" w:cs="Times New Roman"/>
          <w:color w:val="000000"/>
          <w:sz w:val="26"/>
          <w:szCs w:val="26"/>
          <w:lang w:bidi="ru-RU"/>
        </w:rPr>
        <w:t xml:space="preserve">Вид (виды) разрешенного использования Участка: </w:t>
      </w:r>
      <w:r w:rsidRPr="0092336A">
        <w:rPr>
          <w:rFonts w:ascii="Times New Roman" w:eastAsia="Times New Roman" w:hAnsi="Times New Roman" w:cs="Times New Roman"/>
          <w:color w:val="000000"/>
          <w:sz w:val="26"/>
          <w:szCs w:val="26"/>
          <w:lang w:bidi="ru-RU"/>
        </w:rPr>
        <w:tab/>
        <w:t>.</w:t>
      </w:r>
    </w:p>
    <w:p w:rsidR="007F6F91" w:rsidRPr="0092336A" w:rsidRDefault="007F6F91" w:rsidP="007F6F9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bidi="ru-RU"/>
        </w:rPr>
      </w:pPr>
      <w:r w:rsidRPr="0092336A">
        <w:rPr>
          <w:rFonts w:ascii="Times New Roman" w:eastAsia="Times New Roman" w:hAnsi="Times New Roman" w:cs="Times New Roman"/>
          <w:color w:val="000000"/>
          <w:sz w:val="26"/>
          <w:szCs w:val="26"/>
          <w:lang w:bidi="ru-RU"/>
        </w:rPr>
        <w:t>Участок относится к категории земель "___________".</w:t>
      </w:r>
    </w:p>
    <w:p w:rsidR="007F6F91" w:rsidRPr="0092336A" w:rsidRDefault="007F6F91" w:rsidP="007F6F9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bidi="ru-RU"/>
        </w:rPr>
      </w:pPr>
      <w:r w:rsidRPr="0092336A">
        <w:rPr>
          <w:rFonts w:ascii="Times New Roman" w:eastAsia="Times New Roman" w:hAnsi="Times New Roman" w:cs="Times New Roman"/>
          <w:color w:val="000000"/>
          <w:sz w:val="26"/>
          <w:szCs w:val="26"/>
          <w:lang w:bidi="ru-RU"/>
        </w:rPr>
        <w:t>На Участке находятся следующие объекты недвижимого имущества: ________________________________________________________________________</w:t>
      </w:r>
      <w:r w:rsidRPr="0092336A">
        <w:rPr>
          <w:rFonts w:ascii="Times New Roman" w:eastAsia="Times New Roman" w:hAnsi="Times New Roman" w:cs="Times New Roman"/>
          <w:color w:val="000000"/>
          <w:sz w:val="26"/>
          <w:szCs w:val="26"/>
          <w:lang w:bidi="ru-RU"/>
        </w:rPr>
        <w:fldChar w:fldCharType="end"/>
      </w:r>
    </w:p>
    <w:p w:rsidR="007F6F91" w:rsidRPr="0092336A" w:rsidRDefault="007F6F91" w:rsidP="007F6F91">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bidi="ru-RU"/>
        </w:rPr>
      </w:pPr>
      <w:r w:rsidRPr="0092336A">
        <w:rPr>
          <w:rFonts w:ascii="Times New Roman" w:eastAsia="Times New Roman" w:hAnsi="Times New Roman" w:cs="Times New Roman"/>
          <w:color w:val="000000"/>
          <w:sz w:val="20"/>
          <w:szCs w:val="20"/>
          <w:lang w:bidi="ru-RU"/>
        </w:rPr>
        <w:t>(указывается при наличии на Участке объектов капитального строительства)</w:t>
      </w:r>
    </w:p>
    <w:p w:rsidR="007F6F91" w:rsidRPr="0092336A" w:rsidRDefault="007F6F91" w:rsidP="007F6F9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bidi="ru-RU"/>
        </w:rPr>
      </w:pPr>
      <w:r w:rsidRPr="0092336A">
        <w:rPr>
          <w:rFonts w:ascii="Times New Roman" w:eastAsia="Times New Roman" w:hAnsi="Times New Roman" w:cs="Times New Roman"/>
          <w:color w:val="000000"/>
          <w:sz w:val="26"/>
          <w:szCs w:val="26"/>
          <w:lang w:bidi="ru-RU"/>
        </w:rPr>
        <w:t>В отношении Участка установлены следующие ограничения и обременения:_____</w:t>
      </w:r>
    </w:p>
    <w:p w:rsidR="007F6F91" w:rsidRPr="0092336A" w:rsidRDefault="007F6F91" w:rsidP="007F6F91">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6"/>
          <w:szCs w:val="26"/>
          <w:lang w:bidi="ru-RU"/>
        </w:rPr>
      </w:pPr>
      <w:r w:rsidRPr="0092336A">
        <w:rPr>
          <w:rFonts w:ascii="Times New Roman" w:eastAsia="Times New Roman" w:hAnsi="Times New Roman" w:cs="Times New Roman"/>
          <w:color w:val="000000"/>
          <w:sz w:val="26"/>
          <w:szCs w:val="26"/>
          <w:lang w:bidi="ru-RU"/>
        </w:rPr>
        <w:t>_________________________________________________________________________</w:t>
      </w:r>
    </w:p>
    <w:p w:rsidR="007F6F91" w:rsidRPr="0092336A" w:rsidRDefault="007F6F91" w:rsidP="007F6F9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7F6F91" w:rsidRPr="0092336A" w:rsidRDefault="007F6F91" w:rsidP="007F6F91">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bidi="ru-RU"/>
        </w:rPr>
      </w:pPr>
      <w:r w:rsidRPr="0092336A">
        <w:rPr>
          <w:rFonts w:ascii="Times New Roman" w:eastAsia="Times New Roman" w:hAnsi="Times New Roman" w:cs="Times New Roman"/>
          <w:sz w:val="26"/>
          <w:szCs w:val="26"/>
          <w:lang w:bidi="ru-RU"/>
        </w:rPr>
        <w:t>Заявителю обеспечить государственную регистрацию права собственности на Участок.</w:t>
      </w:r>
    </w:p>
    <w:p w:rsidR="007F6F91" w:rsidRPr="0092336A" w:rsidRDefault="007F6F91" w:rsidP="007F6F91">
      <w:pPr>
        <w:widowControl w:val="0"/>
        <w:autoSpaceDE w:val="0"/>
        <w:autoSpaceDN w:val="0"/>
        <w:spacing w:after="0" w:line="240" w:lineRule="auto"/>
        <w:jc w:val="right"/>
        <w:outlineLvl w:val="1"/>
        <w:rPr>
          <w:rFonts w:ascii="Calibri" w:eastAsia="Times New Roman" w:hAnsi="Calibri" w:cs="Calibri"/>
          <w:szCs w:val="20"/>
        </w:rPr>
      </w:pPr>
    </w:p>
    <w:p w:rsidR="007F6F91" w:rsidRPr="0092336A" w:rsidRDefault="007F6F91" w:rsidP="007F6F91">
      <w:pPr>
        <w:widowControl w:val="0"/>
        <w:autoSpaceDE w:val="0"/>
        <w:autoSpaceDN w:val="0"/>
        <w:spacing w:after="0" w:line="240" w:lineRule="auto"/>
        <w:jc w:val="right"/>
        <w:outlineLvl w:val="1"/>
        <w:rPr>
          <w:rFonts w:ascii="Calibri" w:eastAsia="Times New Roman" w:hAnsi="Calibri" w:cs="Calibri"/>
          <w:szCs w:val="20"/>
        </w:rPr>
      </w:pPr>
    </w:p>
    <w:p w:rsidR="007F6F91" w:rsidRPr="0092336A" w:rsidRDefault="007F6F91" w:rsidP="007F6F91">
      <w:pPr>
        <w:widowControl w:val="0"/>
        <w:autoSpaceDE w:val="0"/>
        <w:autoSpaceDN w:val="0"/>
        <w:spacing w:after="0" w:line="240" w:lineRule="auto"/>
        <w:jc w:val="right"/>
        <w:outlineLvl w:val="1"/>
        <w:rPr>
          <w:rFonts w:ascii="Calibri" w:eastAsia="Times New Roman" w:hAnsi="Calibri" w:cs="Calibri"/>
          <w:szCs w:val="20"/>
        </w:rPr>
      </w:pPr>
    </w:p>
    <w:p w:rsidR="007F6F91" w:rsidRPr="0092336A" w:rsidRDefault="007F6F91" w:rsidP="007F6F9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92336A">
        <w:rPr>
          <w:rFonts w:ascii="Times New Roman" w:eastAsia="Times New Roman" w:hAnsi="Times New Roman" w:cs="Times New Roman"/>
          <w:sz w:val="26"/>
          <w:szCs w:val="26"/>
          <w:lang w:bidi="ru-RU"/>
        </w:rPr>
        <w:t>Глава Администрации                                                                _________________________</w:t>
      </w:r>
    </w:p>
    <w:p w:rsidR="007F6F91" w:rsidRPr="0092336A" w:rsidRDefault="007F6F91" w:rsidP="007F6F91">
      <w:pPr>
        <w:widowControl w:val="0"/>
        <w:tabs>
          <w:tab w:val="left" w:pos="3260"/>
        </w:tabs>
        <w:autoSpaceDE w:val="0"/>
        <w:autoSpaceDN w:val="0"/>
        <w:spacing w:after="0" w:line="240" w:lineRule="auto"/>
        <w:outlineLvl w:val="1"/>
        <w:rPr>
          <w:rFonts w:ascii="Calibri" w:eastAsia="Times New Roman" w:hAnsi="Calibri" w:cs="Calibri"/>
          <w:szCs w:val="20"/>
        </w:rPr>
      </w:pPr>
    </w:p>
    <w:p w:rsidR="007F6F91" w:rsidRPr="0092336A" w:rsidRDefault="007F6F91" w:rsidP="007F6F91">
      <w:pPr>
        <w:widowControl w:val="0"/>
        <w:autoSpaceDE w:val="0"/>
        <w:autoSpaceDN w:val="0"/>
        <w:spacing w:after="0" w:line="240" w:lineRule="auto"/>
        <w:jc w:val="right"/>
        <w:outlineLvl w:val="1"/>
        <w:rPr>
          <w:rFonts w:ascii="Calibri" w:eastAsia="Times New Roman" w:hAnsi="Calibri" w:cs="Calibri"/>
          <w:szCs w:val="20"/>
        </w:rPr>
      </w:pPr>
    </w:p>
    <w:p w:rsidR="007F6F91" w:rsidRPr="0092336A" w:rsidRDefault="007F6F91" w:rsidP="007F6F91">
      <w:pPr>
        <w:widowControl w:val="0"/>
        <w:autoSpaceDE w:val="0"/>
        <w:autoSpaceDN w:val="0"/>
        <w:spacing w:after="0" w:line="240" w:lineRule="auto"/>
        <w:jc w:val="right"/>
        <w:outlineLvl w:val="1"/>
        <w:rPr>
          <w:rFonts w:ascii="Calibri" w:eastAsia="Times New Roman" w:hAnsi="Calibri" w:cs="Calibri"/>
          <w:szCs w:val="20"/>
        </w:rPr>
      </w:pPr>
    </w:p>
    <w:p w:rsidR="007F6F91" w:rsidRPr="0092336A" w:rsidRDefault="007F6F91" w:rsidP="007F6F91">
      <w:pPr>
        <w:widowControl w:val="0"/>
        <w:autoSpaceDE w:val="0"/>
        <w:autoSpaceDN w:val="0"/>
        <w:spacing w:after="0" w:line="240" w:lineRule="auto"/>
        <w:jc w:val="right"/>
        <w:outlineLvl w:val="1"/>
        <w:rPr>
          <w:rFonts w:ascii="Calibri" w:eastAsia="Times New Roman" w:hAnsi="Calibri" w:cs="Calibri"/>
          <w:szCs w:val="20"/>
        </w:rPr>
      </w:pPr>
    </w:p>
    <w:p w:rsidR="007F6F91" w:rsidRPr="0092336A" w:rsidRDefault="007F6F91" w:rsidP="007F6F91">
      <w:pPr>
        <w:widowControl w:val="0"/>
        <w:autoSpaceDE w:val="0"/>
        <w:autoSpaceDN w:val="0"/>
        <w:spacing w:after="0" w:line="240" w:lineRule="auto"/>
        <w:jc w:val="right"/>
        <w:outlineLvl w:val="1"/>
        <w:rPr>
          <w:rFonts w:ascii="Calibri" w:eastAsia="Times New Roman" w:hAnsi="Calibri" w:cs="Calibri"/>
          <w:szCs w:val="20"/>
        </w:rPr>
      </w:pPr>
    </w:p>
    <w:p w:rsidR="007F6F91" w:rsidRPr="0092336A" w:rsidRDefault="007F6F91" w:rsidP="007F6F91">
      <w:pPr>
        <w:widowControl w:val="0"/>
        <w:autoSpaceDE w:val="0"/>
        <w:autoSpaceDN w:val="0"/>
        <w:spacing w:after="0" w:line="240" w:lineRule="auto"/>
        <w:jc w:val="right"/>
        <w:outlineLvl w:val="1"/>
        <w:rPr>
          <w:rFonts w:ascii="Calibri" w:eastAsia="Times New Roman" w:hAnsi="Calibri" w:cs="Calibri"/>
          <w:szCs w:val="20"/>
        </w:rPr>
        <w:sectPr w:rsidR="007F6F91" w:rsidRPr="0092336A" w:rsidSect="00784ACF">
          <w:headerReference w:type="even" r:id="rId27"/>
          <w:headerReference w:type="default" r:id="rId28"/>
          <w:footerReference w:type="even" r:id="rId29"/>
          <w:footerReference w:type="default" r:id="rId30"/>
          <w:pgSz w:w="11906" w:h="16838"/>
          <w:pgMar w:top="1134" w:right="850" w:bottom="1134" w:left="1134" w:header="708" w:footer="708" w:gutter="0"/>
          <w:cols w:space="708"/>
          <w:titlePg/>
          <w:docGrid w:linePitch="360"/>
        </w:sectPr>
      </w:pPr>
    </w:p>
    <w:p w:rsidR="007F6F91" w:rsidRPr="0092336A" w:rsidRDefault="007F6F91" w:rsidP="007F6F91">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lastRenderedPageBreak/>
        <w:t>Приложение 3</w:t>
      </w:r>
    </w:p>
    <w:p w:rsidR="007F6F91" w:rsidRPr="0092336A" w:rsidRDefault="007F6F91" w:rsidP="007F6F91">
      <w:pPr>
        <w:widowControl w:val="0"/>
        <w:autoSpaceDE w:val="0"/>
        <w:autoSpaceDN w:val="0"/>
        <w:spacing w:after="0" w:line="240" w:lineRule="auto"/>
        <w:jc w:val="right"/>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к административному регламенту</w:t>
      </w:r>
    </w:p>
    <w:p w:rsidR="007F6F91" w:rsidRPr="0092336A" w:rsidRDefault="007F6F91" w:rsidP="007F6F91">
      <w:pPr>
        <w:widowControl w:val="0"/>
        <w:autoSpaceDE w:val="0"/>
        <w:autoSpaceDN w:val="0"/>
        <w:spacing w:after="0" w:line="240" w:lineRule="auto"/>
        <w:rPr>
          <w:rFonts w:ascii="Calibri" w:eastAsia="Times New Roman" w:hAnsi="Calibri" w:cs="Calibri"/>
          <w:sz w:val="28"/>
          <w:szCs w:val="28"/>
        </w:rPr>
      </w:pPr>
    </w:p>
    <w:p w:rsidR="007F6F91" w:rsidRPr="0092336A" w:rsidRDefault="007F6F91" w:rsidP="007F6F91">
      <w:pPr>
        <w:widowControl w:val="0"/>
        <w:autoSpaceDE w:val="0"/>
        <w:autoSpaceDN w:val="0"/>
        <w:spacing w:after="0" w:line="240" w:lineRule="auto"/>
        <w:jc w:val="right"/>
        <w:rPr>
          <w:rFonts w:ascii="Times New Roman" w:eastAsia="Times New Roman" w:hAnsi="Times New Roman" w:cs="Times New Roman"/>
          <w:sz w:val="24"/>
          <w:szCs w:val="24"/>
        </w:rPr>
      </w:pPr>
      <w:r w:rsidRPr="0092336A">
        <w:rPr>
          <w:rFonts w:ascii="Courier New" w:eastAsia="Times New Roman" w:hAnsi="Courier New" w:cs="Courier New"/>
          <w:sz w:val="20"/>
          <w:szCs w:val="20"/>
        </w:rPr>
        <w:t xml:space="preserve">                                                                                              </w:t>
      </w:r>
      <w:r w:rsidRPr="0092336A">
        <w:rPr>
          <w:rFonts w:ascii="Times New Roman" w:eastAsia="Times New Roman" w:hAnsi="Times New Roman" w:cs="Times New Roman"/>
          <w:sz w:val="24"/>
          <w:szCs w:val="24"/>
        </w:rPr>
        <w:t>____________________________</w:t>
      </w:r>
    </w:p>
    <w:p w:rsidR="007F6F91" w:rsidRPr="0092336A" w:rsidRDefault="007F6F91" w:rsidP="007F6F91">
      <w:pPr>
        <w:widowControl w:val="0"/>
        <w:autoSpaceDE w:val="0"/>
        <w:autoSpaceDN w:val="0"/>
        <w:spacing w:after="0" w:line="240" w:lineRule="auto"/>
        <w:jc w:val="right"/>
        <w:rPr>
          <w:rFonts w:ascii="Times New Roman" w:eastAsia="Times New Roman" w:hAnsi="Times New Roman" w:cs="Times New Roman"/>
          <w:sz w:val="24"/>
          <w:szCs w:val="24"/>
        </w:rPr>
      </w:pPr>
      <w:r w:rsidRPr="0092336A">
        <w:rPr>
          <w:rFonts w:ascii="Times New Roman" w:eastAsia="Times New Roman" w:hAnsi="Times New Roman" w:cs="Times New Roman"/>
          <w:sz w:val="24"/>
          <w:szCs w:val="24"/>
        </w:rPr>
        <w:t xml:space="preserve">                                               ____________________________</w:t>
      </w:r>
    </w:p>
    <w:p w:rsidR="007F6F91" w:rsidRPr="0092336A" w:rsidRDefault="007F6F91" w:rsidP="007F6F91">
      <w:pPr>
        <w:widowControl w:val="0"/>
        <w:autoSpaceDE w:val="0"/>
        <w:autoSpaceDN w:val="0"/>
        <w:spacing w:after="0" w:line="240" w:lineRule="auto"/>
        <w:jc w:val="right"/>
        <w:rPr>
          <w:rFonts w:ascii="Times New Roman" w:eastAsia="Times New Roman" w:hAnsi="Times New Roman" w:cs="Times New Roman"/>
          <w:sz w:val="24"/>
          <w:szCs w:val="24"/>
        </w:rPr>
      </w:pPr>
      <w:r w:rsidRPr="0092336A">
        <w:rPr>
          <w:rFonts w:ascii="Times New Roman" w:eastAsia="Times New Roman" w:hAnsi="Times New Roman" w:cs="Times New Roman"/>
          <w:sz w:val="24"/>
          <w:szCs w:val="24"/>
        </w:rPr>
        <w:t xml:space="preserve">                                               ____________________________</w:t>
      </w:r>
    </w:p>
    <w:p w:rsidR="007F6F91" w:rsidRPr="0092336A" w:rsidRDefault="007F6F91" w:rsidP="007F6F91">
      <w:pPr>
        <w:widowControl w:val="0"/>
        <w:autoSpaceDE w:val="0"/>
        <w:autoSpaceDN w:val="0"/>
        <w:spacing w:after="0" w:line="240" w:lineRule="auto"/>
        <w:jc w:val="right"/>
        <w:rPr>
          <w:rFonts w:ascii="Times New Roman" w:eastAsia="Times New Roman" w:hAnsi="Times New Roman" w:cs="Times New Roman"/>
          <w:sz w:val="24"/>
          <w:szCs w:val="24"/>
        </w:rPr>
      </w:pPr>
      <w:r w:rsidRPr="0092336A">
        <w:rPr>
          <w:rFonts w:ascii="Times New Roman" w:eastAsia="Times New Roman" w:hAnsi="Times New Roman" w:cs="Times New Roman"/>
          <w:sz w:val="24"/>
          <w:szCs w:val="24"/>
        </w:rPr>
        <w:t xml:space="preserve">                                               ____________________________</w:t>
      </w:r>
    </w:p>
    <w:p w:rsidR="007F6F91" w:rsidRPr="0092336A" w:rsidRDefault="007F6F91" w:rsidP="007F6F91">
      <w:pPr>
        <w:widowControl w:val="0"/>
        <w:autoSpaceDE w:val="0"/>
        <w:autoSpaceDN w:val="0"/>
        <w:spacing w:after="0" w:line="240" w:lineRule="auto"/>
        <w:jc w:val="right"/>
        <w:rPr>
          <w:rFonts w:ascii="Times New Roman" w:eastAsia="Times New Roman" w:hAnsi="Times New Roman" w:cs="Times New Roman"/>
          <w:sz w:val="24"/>
          <w:szCs w:val="24"/>
        </w:rPr>
      </w:pPr>
      <w:r w:rsidRPr="0092336A">
        <w:rPr>
          <w:rFonts w:ascii="Times New Roman" w:eastAsia="Times New Roman" w:hAnsi="Times New Roman" w:cs="Times New Roman"/>
          <w:sz w:val="24"/>
          <w:szCs w:val="24"/>
        </w:rPr>
        <w:t xml:space="preserve">                                               (контактные данные заявителя</w:t>
      </w:r>
    </w:p>
    <w:p w:rsidR="007F6F91" w:rsidRPr="0092336A" w:rsidRDefault="007F6F91" w:rsidP="007F6F91">
      <w:pPr>
        <w:widowControl w:val="0"/>
        <w:autoSpaceDE w:val="0"/>
        <w:autoSpaceDN w:val="0"/>
        <w:spacing w:after="0" w:line="240" w:lineRule="auto"/>
        <w:jc w:val="right"/>
        <w:rPr>
          <w:rFonts w:ascii="Times New Roman" w:eastAsia="Times New Roman" w:hAnsi="Times New Roman" w:cs="Times New Roman"/>
          <w:sz w:val="24"/>
          <w:szCs w:val="24"/>
        </w:rPr>
      </w:pPr>
      <w:r w:rsidRPr="0092336A">
        <w:rPr>
          <w:rFonts w:ascii="Times New Roman" w:eastAsia="Times New Roman" w:hAnsi="Times New Roman" w:cs="Times New Roman"/>
          <w:sz w:val="24"/>
          <w:szCs w:val="24"/>
        </w:rPr>
        <w:t xml:space="preserve">                                                            адрес, телефон)</w:t>
      </w:r>
    </w:p>
    <w:p w:rsidR="007F6F91" w:rsidRPr="0092336A" w:rsidRDefault="007F6F91" w:rsidP="007F6F91">
      <w:pPr>
        <w:widowControl w:val="0"/>
        <w:autoSpaceDE w:val="0"/>
        <w:autoSpaceDN w:val="0"/>
        <w:spacing w:after="0" w:line="240" w:lineRule="auto"/>
        <w:jc w:val="both"/>
        <w:rPr>
          <w:rFonts w:ascii="Courier New" w:eastAsia="Times New Roman" w:hAnsi="Courier New" w:cs="Courier New"/>
          <w:sz w:val="20"/>
          <w:szCs w:val="20"/>
        </w:rPr>
      </w:pPr>
    </w:p>
    <w:p w:rsidR="007F6F91" w:rsidRPr="0092336A" w:rsidRDefault="007F6F91" w:rsidP="007F6F91">
      <w:pPr>
        <w:widowControl w:val="0"/>
        <w:autoSpaceDE w:val="0"/>
        <w:autoSpaceDN w:val="0"/>
        <w:spacing w:after="0" w:line="240" w:lineRule="auto"/>
        <w:jc w:val="center"/>
        <w:rPr>
          <w:rFonts w:ascii="Times New Roman" w:eastAsia="Times New Roman" w:hAnsi="Times New Roman" w:cs="Times New Roman"/>
          <w:b/>
          <w:sz w:val="24"/>
          <w:szCs w:val="24"/>
        </w:rPr>
      </w:pPr>
      <w:r w:rsidRPr="0092336A">
        <w:rPr>
          <w:rFonts w:ascii="Times New Roman" w:eastAsia="Times New Roman" w:hAnsi="Times New Roman" w:cs="Times New Roman"/>
          <w:b/>
          <w:sz w:val="24"/>
          <w:szCs w:val="24"/>
        </w:rPr>
        <w:t>РЕШЕНИЕ</w:t>
      </w:r>
    </w:p>
    <w:p w:rsidR="007F6F91" w:rsidRPr="0092336A" w:rsidRDefault="007F6F91" w:rsidP="007F6F91">
      <w:pPr>
        <w:widowControl w:val="0"/>
        <w:autoSpaceDE w:val="0"/>
        <w:autoSpaceDN w:val="0"/>
        <w:spacing w:after="0" w:line="240" w:lineRule="auto"/>
        <w:jc w:val="center"/>
        <w:rPr>
          <w:rFonts w:ascii="Times New Roman" w:eastAsia="Times New Roman" w:hAnsi="Times New Roman" w:cs="Times New Roman"/>
          <w:b/>
          <w:sz w:val="24"/>
          <w:szCs w:val="24"/>
        </w:rPr>
      </w:pPr>
      <w:r w:rsidRPr="0092336A">
        <w:rPr>
          <w:rFonts w:ascii="Times New Roman" w:eastAsia="Times New Roman" w:hAnsi="Times New Roman" w:cs="Times New Roman"/>
          <w:b/>
          <w:sz w:val="24"/>
          <w:szCs w:val="24"/>
        </w:rPr>
        <w:t>об отказе в предоставлении муниципальной услуги</w:t>
      </w:r>
    </w:p>
    <w:p w:rsidR="007F6F91" w:rsidRPr="0092336A" w:rsidRDefault="007F6F91" w:rsidP="007F6F91">
      <w:pPr>
        <w:widowControl w:val="0"/>
        <w:autoSpaceDE w:val="0"/>
        <w:autoSpaceDN w:val="0"/>
        <w:spacing w:after="0" w:line="240" w:lineRule="auto"/>
        <w:jc w:val="center"/>
        <w:rPr>
          <w:rFonts w:ascii="Times New Roman" w:eastAsia="Times New Roman" w:hAnsi="Times New Roman" w:cs="Times New Roman"/>
          <w:b/>
          <w:sz w:val="24"/>
          <w:szCs w:val="24"/>
        </w:rPr>
      </w:pPr>
      <w:r w:rsidRPr="0092336A">
        <w:rPr>
          <w:rFonts w:ascii="Times New Roman" w:eastAsia="Times New Roman" w:hAnsi="Times New Roman" w:cs="Times New Roman"/>
          <w:b/>
          <w:sz w:val="24"/>
          <w:szCs w:val="24"/>
        </w:rPr>
        <w:t>от ___________№_______</w:t>
      </w:r>
    </w:p>
    <w:p w:rsidR="007F6F91" w:rsidRPr="0092336A" w:rsidRDefault="007F6F91" w:rsidP="007F6F91">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F6F91" w:rsidRPr="0092336A" w:rsidTr="00784ACF">
        <w:tc>
          <w:tcPr>
            <w:tcW w:w="9071" w:type="dxa"/>
            <w:tcBorders>
              <w:top w:val="nil"/>
              <w:left w:val="nil"/>
              <w:bottom w:val="nil"/>
              <w:right w:val="nil"/>
            </w:tcBorders>
          </w:tcPr>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2336A">
              <w:rPr>
                <w:rFonts w:ascii="Times New Roman" w:eastAsia="Times New Roman" w:hAnsi="Times New Roman" w:cs="Times New Roman"/>
                <w:sz w:val="24"/>
                <w:szCs w:val="24"/>
              </w:rPr>
              <w:t xml:space="preserve">По результатам рассмотрения заявления о предоставлении </w:t>
            </w:r>
            <w:r w:rsidRPr="0092336A">
              <w:rPr>
                <w:rFonts w:ascii="Times New Roman" w:eastAsiaTheme="minorHAnsi" w:hAnsi="Times New Roman" w:cs="Times New Roman"/>
                <w:sz w:val="24"/>
                <w:szCs w:val="24"/>
                <w:lang w:eastAsia="en-US"/>
              </w:rPr>
              <w:t>муниципальной услуги: «Предоставление земельного участка, находящегося в муниципальной собственности (государственная собственн</w:t>
            </w:r>
            <w:r w:rsidR="00363FE5">
              <w:rPr>
                <w:rFonts w:ascii="Times New Roman" w:eastAsiaTheme="minorHAnsi" w:hAnsi="Times New Roman" w:cs="Times New Roman"/>
                <w:sz w:val="24"/>
                <w:szCs w:val="24"/>
                <w:lang w:eastAsia="en-US"/>
              </w:rPr>
              <w:t>ость на который не разграничена</w:t>
            </w:r>
            <w:r w:rsidRPr="0092336A">
              <w:rPr>
                <w:rFonts w:ascii="Times New Roman" w:eastAsiaTheme="minorHAnsi" w:hAnsi="Times New Roman" w:cs="Times New Roman"/>
                <w:sz w:val="24"/>
                <w:szCs w:val="24"/>
                <w:lang w:eastAsia="en-US"/>
              </w:rPr>
              <w:t>), в собственность, аренду, постоянное (бессрочное) пользование, безвозмездное пользование без проведения торгов» от ____</w:t>
            </w:r>
            <w:r w:rsidRPr="0092336A">
              <w:rPr>
                <w:rFonts w:ascii="Times New Roman" w:eastAsia="Times New Roman" w:hAnsi="Times New Roman" w:cs="Times New Roman"/>
                <w:sz w:val="24"/>
                <w:szCs w:val="24"/>
              </w:rPr>
              <w:t>____ №___ и приложенных к нему документов, принято решение об отказе в предоставлении муниципальной услуги по следующим основаниям:</w:t>
            </w:r>
          </w:p>
        </w:tc>
      </w:tr>
      <w:tr w:rsidR="007F6F91" w:rsidRPr="0092336A" w:rsidTr="00784ACF">
        <w:tc>
          <w:tcPr>
            <w:tcW w:w="9071" w:type="dxa"/>
            <w:tcBorders>
              <w:top w:val="nil"/>
              <w:left w:val="nil"/>
              <w:bottom w:val="single" w:sz="4" w:space="0" w:color="auto"/>
              <w:right w:val="nil"/>
            </w:tcBorders>
          </w:tcPr>
          <w:p w:rsidR="007F6F91" w:rsidRPr="0092336A" w:rsidRDefault="007F6F91" w:rsidP="007F6F91">
            <w:pPr>
              <w:widowControl w:val="0"/>
              <w:autoSpaceDE w:val="0"/>
              <w:autoSpaceDN w:val="0"/>
              <w:spacing w:after="0" w:line="240" w:lineRule="auto"/>
              <w:jc w:val="center"/>
              <w:rPr>
                <w:rFonts w:ascii="Times New Roman" w:eastAsia="Times New Roman" w:hAnsi="Times New Roman" w:cs="Times New Roman"/>
                <w:sz w:val="24"/>
                <w:szCs w:val="24"/>
              </w:rPr>
            </w:pPr>
          </w:p>
        </w:tc>
      </w:tr>
      <w:tr w:rsidR="007F6F91" w:rsidRPr="0092336A" w:rsidTr="00784ACF">
        <w:tblPrEx>
          <w:tblBorders>
            <w:insideH w:val="single" w:sz="4" w:space="0" w:color="auto"/>
          </w:tblBorders>
        </w:tblPrEx>
        <w:tc>
          <w:tcPr>
            <w:tcW w:w="9071" w:type="dxa"/>
            <w:tcBorders>
              <w:top w:val="single" w:sz="4" w:space="0" w:color="auto"/>
              <w:left w:val="nil"/>
              <w:bottom w:val="single" w:sz="4" w:space="0" w:color="auto"/>
              <w:right w:val="nil"/>
            </w:tcBorders>
          </w:tcPr>
          <w:p w:rsidR="007F6F91" w:rsidRPr="0092336A" w:rsidRDefault="007F6F91" w:rsidP="007F6F91">
            <w:pPr>
              <w:widowControl w:val="0"/>
              <w:autoSpaceDE w:val="0"/>
              <w:autoSpaceDN w:val="0"/>
              <w:spacing w:after="0" w:line="240" w:lineRule="auto"/>
              <w:jc w:val="center"/>
              <w:rPr>
                <w:rFonts w:ascii="Times New Roman" w:eastAsia="Times New Roman" w:hAnsi="Times New Roman" w:cs="Times New Roman"/>
                <w:sz w:val="24"/>
                <w:szCs w:val="24"/>
              </w:rPr>
            </w:pPr>
          </w:p>
        </w:tc>
      </w:tr>
      <w:tr w:rsidR="007F6F91" w:rsidRPr="0092336A" w:rsidTr="00784ACF">
        <w:tblPrEx>
          <w:tblBorders>
            <w:insideH w:val="single" w:sz="4" w:space="0" w:color="auto"/>
          </w:tblBorders>
        </w:tblPrEx>
        <w:tc>
          <w:tcPr>
            <w:tcW w:w="9071" w:type="dxa"/>
            <w:tcBorders>
              <w:top w:val="single" w:sz="4" w:space="0" w:color="auto"/>
              <w:left w:val="nil"/>
              <w:bottom w:val="single" w:sz="4" w:space="0" w:color="auto"/>
              <w:right w:val="nil"/>
            </w:tcBorders>
          </w:tcPr>
          <w:p w:rsidR="007F6F91" w:rsidRPr="0092336A" w:rsidRDefault="007F6F91" w:rsidP="007F6F91">
            <w:pPr>
              <w:widowControl w:val="0"/>
              <w:autoSpaceDE w:val="0"/>
              <w:autoSpaceDN w:val="0"/>
              <w:spacing w:after="0" w:line="240" w:lineRule="auto"/>
              <w:jc w:val="center"/>
              <w:rPr>
                <w:rFonts w:ascii="Times New Roman" w:eastAsia="Times New Roman" w:hAnsi="Times New Roman" w:cs="Times New Roman"/>
                <w:sz w:val="24"/>
                <w:szCs w:val="24"/>
              </w:rPr>
            </w:pPr>
          </w:p>
        </w:tc>
      </w:tr>
      <w:tr w:rsidR="007F6F91" w:rsidRPr="0092336A" w:rsidTr="00784ACF">
        <w:tc>
          <w:tcPr>
            <w:tcW w:w="9071" w:type="dxa"/>
            <w:tcBorders>
              <w:top w:val="single" w:sz="4" w:space="0" w:color="auto"/>
              <w:left w:val="nil"/>
              <w:bottom w:val="nil"/>
              <w:right w:val="nil"/>
            </w:tcBorders>
          </w:tcPr>
          <w:p w:rsidR="007F6F91" w:rsidRPr="0092336A" w:rsidRDefault="007F6F91" w:rsidP="007F6F91">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92336A">
              <w:rPr>
                <w:rFonts w:ascii="Times New Roman" w:eastAsia="Times New Roman" w:hAnsi="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7F6F91" w:rsidRPr="0092336A" w:rsidTr="00784ACF">
        <w:tc>
          <w:tcPr>
            <w:tcW w:w="9071" w:type="dxa"/>
            <w:tcBorders>
              <w:top w:val="nil"/>
              <w:left w:val="nil"/>
              <w:bottom w:val="nil"/>
              <w:right w:val="nil"/>
            </w:tcBorders>
          </w:tcPr>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2336A">
              <w:rPr>
                <w:rFonts w:ascii="Times New Roman" w:eastAsia="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2336A">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7F6F91" w:rsidRPr="0092336A" w:rsidRDefault="007F6F91" w:rsidP="007F6F91">
      <w:pPr>
        <w:widowControl w:val="0"/>
        <w:autoSpaceDE w:val="0"/>
        <w:autoSpaceDN w:val="0"/>
        <w:spacing w:after="0" w:line="240" w:lineRule="auto"/>
        <w:jc w:val="both"/>
        <w:rPr>
          <w:rFonts w:ascii="Times New Roman" w:eastAsia="Times New Roman" w:hAnsi="Times New Roman" w:cs="Times New Roman"/>
          <w:sz w:val="24"/>
          <w:szCs w:val="24"/>
        </w:rPr>
      </w:pPr>
    </w:p>
    <w:p w:rsidR="007F6F91" w:rsidRPr="0092336A" w:rsidRDefault="007F6F91" w:rsidP="007F6F91">
      <w:pPr>
        <w:widowControl w:val="0"/>
        <w:autoSpaceDE w:val="0"/>
        <w:autoSpaceDN w:val="0"/>
        <w:spacing w:after="0" w:line="240" w:lineRule="auto"/>
        <w:jc w:val="both"/>
        <w:rPr>
          <w:rFonts w:ascii="Times New Roman" w:eastAsia="Times New Roman" w:hAnsi="Times New Roman" w:cs="Times New Roman"/>
          <w:sz w:val="24"/>
          <w:szCs w:val="24"/>
        </w:rPr>
      </w:pPr>
    </w:p>
    <w:p w:rsidR="007F6F91" w:rsidRPr="0092336A" w:rsidRDefault="007F6F91" w:rsidP="007F6F91">
      <w:pPr>
        <w:widowControl w:val="0"/>
        <w:autoSpaceDE w:val="0"/>
        <w:autoSpaceDN w:val="0"/>
        <w:spacing w:after="0" w:line="240" w:lineRule="auto"/>
        <w:jc w:val="both"/>
        <w:rPr>
          <w:rFonts w:ascii="Times New Roman" w:eastAsia="Times New Roman" w:hAnsi="Times New Roman" w:cs="Times New Roman"/>
          <w:sz w:val="24"/>
          <w:szCs w:val="24"/>
        </w:rPr>
      </w:pPr>
      <w:r w:rsidRPr="0092336A">
        <w:rPr>
          <w:rFonts w:ascii="Times New Roman" w:eastAsia="Times New Roman" w:hAnsi="Times New Roman" w:cs="Times New Roman"/>
          <w:sz w:val="24"/>
          <w:szCs w:val="24"/>
        </w:rPr>
        <w:t xml:space="preserve">Глава Администрации                            </w:t>
      </w:r>
      <w:r w:rsidRPr="0092336A">
        <w:rPr>
          <w:rFonts w:ascii="Times New Roman" w:eastAsia="Times New Roman" w:hAnsi="Times New Roman" w:cs="Times New Roman"/>
          <w:sz w:val="24"/>
          <w:szCs w:val="24"/>
        </w:rPr>
        <w:tab/>
      </w:r>
      <w:r w:rsidRPr="0092336A">
        <w:rPr>
          <w:rFonts w:ascii="Times New Roman" w:eastAsia="Times New Roman" w:hAnsi="Times New Roman" w:cs="Times New Roman"/>
          <w:sz w:val="24"/>
          <w:szCs w:val="24"/>
        </w:rPr>
        <w:tab/>
      </w:r>
      <w:r w:rsidRPr="0092336A">
        <w:rPr>
          <w:rFonts w:ascii="Times New Roman" w:eastAsia="Times New Roman" w:hAnsi="Times New Roman" w:cs="Times New Roman"/>
          <w:sz w:val="24"/>
          <w:szCs w:val="24"/>
        </w:rPr>
        <w:tab/>
      </w:r>
      <w:r w:rsidRPr="0092336A">
        <w:rPr>
          <w:rFonts w:ascii="Times New Roman" w:eastAsia="Times New Roman" w:hAnsi="Times New Roman" w:cs="Times New Roman"/>
          <w:sz w:val="24"/>
          <w:szCs w:val="24"/>
        </w:rPr>
        <w:tab/>
        <w:t xml:space="preserve">   ____________________________</w:t>
      </w:r>
    </w:p>
    <w:p w:rsidR="007F6F91" w:rsidRPr="0092336A" w:rsidRDefault="007F6F91" w:rsidP="007F6F91">
      <w:pPr>
        <w:widowControl w:val="0"/>
        <w:autoSpaceDE w:val="0"/>
        <w:autoSpaceDN w:val="0"/>
        <w:spacing w:after="0" w:line="240" w:lineRule="auto"/>
        <w:jc w:val="both"/>
        <w:rPr>
          <w:rFonts w:ascii="Courier New" w:eastAsia="Times New Roman" w:hAnsi="Courier New" w:cs="Courier New"/>
          <w:sz w:val="20"/>
          <w:szCs w:val="20"/>
        </w:rPr>
        <w:sectPr w:rsidR="007F6F91" w:rsidRPr="0092336A" w:rsidSect="00784ACF">
          <w:pgSz w:w="11906" w:h="16838"/>
          <w:pgMar w:top="1134" w:right="850" w:bottom="1134" w:left="1134" w:header="708" w:footer="708" w:gutter="0"/>
          <w:cols w:space="708"/>
          <w:titlePg/>
          <w:docGrid w:linePitch="360"/>
        </w:sectPr>
      </w:pPr>
    </w:p>
    <w:p w:rsidR="007F6F91" w:rsidRPr="0092336A" w:rsidRDefault="007F6F91" w:rsidP="007F6F91">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lastRenderedPageBreak/>
        <w:t>Приложение 4</w:t>
      </w:r>
    </w:p>
    <w:p w:rsidR="007F6F91" w:rsidRPr="0092336A" w:rsidRDefault="007F6F91" w:rsidP="007F6F91">
      <w:pPr>
        <w:widowControl w:val="0"/>
        <w:autoSpaceDE w:val="0"/>
        <w:autoSpaceDN w:val="0"/>
        <w:spacing w:after="0" w:line="240" w:lineRule="auto"/>
        <w:jc w:val="right"/>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к административному регламенту</w:t>
      </w:r>
    </w:p>
    <w:p w:rsidR="007F6F91" w:rsidRPr="0092336A" w:rsidRDefault="007F6F91" w:rsidP="007F6F91">
      <w:pPr>
        <w:widowControl w:val="0"/>
        <w:autoSpaceDE w:val="0"/>
        <w:autoSpaceDN w:val="0"/>
        <w:spacing w:after="0" w:line="240" w:lineRule="auto"/>
        <w:rPr>
          <w:rFonts w:ascii="Calibri" w:eastAsia="Times New Roman" w:hAnsi="Calibri" w:cs="Calibri"/>
          <w:szCs w:val="20"/>
        </w:rPr>
      </w:pPr>
    </w:p>
    <w:p w:rsidR="007F6F91" w:rsidRPr="0092336A" w:rsidRDefault="007F6F91" w:rsidP="007F6F91">
      <w:pPr>
        <w:widowControl w:val="0"/>
        <w:autoSpaceDE w:val="0"/>
        <w:autoSpaceDN w:val="0"/>
        <w:spacing w:after="0" w:line="240" w:lineRule="auto"/>
        <w:rPr>
          <w:rFonts w:ascii="Calibri" w:eastAsia="Times New Roman" w:hAnsi="Calibri" w:cs="Calibri"/>
          <w:szCs w:val="20"/>
        </w:rPr>
      </w:pPr>
    </w:p>
    <w:p w:rsidR="007F6F91" w:rsidRPr="0092336A" w:rsidRDefault="007F6F91" w:rsidP="007F6F91">
      <w:pPr>
        <w:widowControl w:val="0"/>
        <w:autoSpaceDE w:val="0"/>
        <w:autoSpaceDN w:val="0"/>
        <w:spacing w:after="0" w:line="240" w:lineRule="auto"/>
        <w:jc w:val="both"/>
        <w:rPr>
          <w:rFonts w:ascii="Courier New" w:eastAsia="Times New Roman" w:hAnsi="Courier New" w:cs="Courier New"/>
          <w:sz w:val="20"/>
          <w:szCs w:val="20"/>
        </w:rPr>
      </w:pPr>
      <w:r w:rsidRPr="0092336A">
        <w:rPr>
          <w:rFonts w:ascii="Courier New" w:eastAsia="Times New Roman" w:hAnsi="Courier New" w:cs="Courier New"/>
          <w:sz w:val="20"/>
          <w:szCs w:val="20"/>
        </w:rPr>
        <w:t xml:space="preserve">                                               ____________________________</w:t>
      </w:r>
    </w:p>
    <w:p w:rsidR="007F6F91" w:rsidRPr="0092336A" w:rsidRDefault="007F6F91" w:rsidP="007F6F91">
      <w:pPr>
        <w:widowControl w:val="0"/>
        <w:autoSpaceDE w:val="0"/>
        <w:autoSpaceDN w:val="0"/>
        <w:spacing w:after="0" w:line="240" w:lineRule="auto"/>
        <w:jc w:val="both"/>
        <w:rPr>
          <w:rFonts w:ascii="Courier New" w:eastAsia="Times New Roman" w:hAnsi="Courier New" w:cs="Courier New"/>
          <w:sz w:val="20"/>
          <w:szCs w:val="20"/>
        </w:rPr>
      </w:pPr>
      <w:r w:rsidRPr="0092336A">
        <w:rPr>
          <w:rFonts w:ascii="Courier New" w:eastAsia="Times New Roman" w:hAnsi="Courier New" w:cs="Courier New"/>
          <w:sz w:val="20"/>
          <w:szCs w:val="20"/>
        </w:rPr>
        <w:t xml:space="preserve">                                               ____________________________</w:t>
      </w:r>
    </w:p>
    <w:p w:rsidR="007F6F91" w:rsidRPr="0092336A" w:rsidRDefault="007F6F91" w:rsidP="007F6F91">
      <w:pPr>
        <w:widowControl w:val="0"/>
        <w:autoSpaceDE w:val="0"/>
        <w:autoSpaceDN w:val="0"/>
        <w:spacing w:after="0" w:line="240" w:lineRule="auto"/>
        <w:jc w:val="both"/>
        <w:rPr>
          <w:rFonts w:ascii="Courier New" w:eastAsia="Times New Roman" w:hAnsi="Courier New" w:cs="Courier New"/>
          <w:sz w:val="20"/>
          <w:szCs w:val="20"/>
        </w:rPr>
      </w:pPr>
      <w:r w:rsidRPr="0092336A">
        <w:rPr>
          <w:rFonts w:ascii="Courier New" w:eastAsia="Times New Roman" w:hAnsi="Courier New" w:cs="Courier New"/>
          <w:sz w:val="20"/>
          <w:szCs w:val="20"/>
        </w:rPr>
        <w:t xml:space="preserve">                                               ____________________________</w:t>
      </w:r>
    </w:p>
    <w:p w:rsidR="007F6F91" w:rsidRPr="0092336A" w:rsidRDefault="007F6F91" w:rsidP="007F6F91">
      <w:pPr>
        <w:widowControl w:val="0"/>
        <w:autoSpaceDE w:val="0"/>
        <w:autoSpaceDN w:val="0"/>
        <w:spacing w:after="0" w:line="240" w:lineRule="auto"/>
        <w:jc w:val="both"/>
        <w:rPr>
          <w:rFonts w:ascii="Courier New" w:eastAsia="Times New Roman" w:hAnsi="Courier New" w:cs="Courier New"/>
          <w:sz w:val="20"/>
          <w:szCs w:val="20"/>
        </w:rPr>
      </w:pPr>
      <w:r w:rsidRPr="0092336A">
        <w:rPr>
          <w:rFonts w:ascii="Courier New" w:eastAsia="Times New Roman" w:hAnsi="Courier New" w:cs="Courier New"/>
          <w:sz w:val="20"/>
          <w:szCs w:val="20"/>
        </w:rPr>
        <w:t xml:space="preserve">                                               ____________________________</w:t>
      </w:r>
    </w:p>
    <w:p w:rsidR="007F6F91" w:rsidRPr="0092336A" w:rsidRDefault="007F6F91" w:rsidP="007F6F91">
      <w:pPr>
        <w:widowControl w:val="0"/>
        <w:autoSpaceDE w:val="0"/>
        <w:autoSpaceDN w:val="0"/>
        <w:spacing w:after="0" w:line="240" w:lineRule="auto"/>
        <w:jc w:val="both"/>
        <w:rPr>
          <w:rFonts w:ascii="Times New Roman" w:eastAsia="Times New Roman" w:hAnsi="Times New Roman" w:cs="Times New Roman"/>
          <w:sz w:val="24"/>
          <w:szCs w:val="24"/>
        </w:rPr>
      </w:pPr>
      <w:r w:rsidRPr="0092336A">
        <w:rPr>
          <w:rFonts w:ascii="Courier New" w:eastAsia="Times New Roman" w:hAnsi="Courier New" w:cs="Courier New"/>
          <w:sz w:val="20"/>
          <w:szCs w:val="20"/>
        </w:rPr>
        <w:t xml:space="preserve">                                               </w:t>
      </w:r>
      <w:r w:rsidRPr="0092336A">
        <w:rPr>
          <w:rFonts w:ascii="Times New Roman" w:eastAsia="Times New Roman" w:hAnsi="Times New Roman" w:cs="Times New Roman"/>
          <w:sz w:val="24"/>
          <w:szCs w:val="24"/>
        </w:rPr>
        <w:t>(контактные данные заявителя</w:t>
      </w:r>
    </w:p>
    <w:p w:rsidR="007F6F91" w:rsidRPr="0092336A" w:rsidRDefault="007F6F91" w:rsidP="007F6F91">
      <w:pPr>
        <w:widowControl w:val="0"/>
        <w:autoSpaceDE w:val="0"/>
        <w:autoSpaceDN w:val="0"/>
        <w:spacing w:after="0" w:line="240" w:lineRule="auto"/>
        <w:ind w:left="4956" w:firstLine="708"/>
        <w:jc w:val="center"/>
        <w:rPr>
          <w:rFonts w:ascii="Times New Roman" w:eastAsia="Times New Roman" w:hAnsi="Times New Roman" w:cs="Times New Roman"/>
          <w:sz w:val="24"/>
          <w:szCs w:val="24"/>
        </w:rPr>
      </w:pPr>
      <w:r w:rsidRPr="0092336A">
        <w:rPr>
          <w:rFonts w:ascii="Times New Roman" w:eastAsia="Times New Roman" w:hAnsi="Times New Roman" w:cs="Times New Roman"/>
          <w:sz w:val="24"/>
          <w:szCs w:val="24"/>
        </w:rPr>
        <w:t xml:space="preserve">     адрес, телефон)</w:t>
      </w:r>
    </w:p>
    <w:p w:rsidR="007F6F91" w:rsidRPr="0092336A" w:rsidRDefault="007F6F91" w:rsidP="007F6F91">
      <w:pPr>
        <w:widowControl w:val="0"/>
        <w:autoSpaceDE w:val="0"/>
        <w:autoSpaceDN w:val="0"/>
        <w:spacing w:after="0" w:line="240" w:lineRule="auto"/>
        <w:jc w:val="both"/>
        <w:rPr>
          <w:rFonts w:ascii="Times New Roman" w:eastAsia="Times New Roman" w:hAnsi="Times New Roman" w:cs="Times New Roman"/>
          <w:sz w:val="24"/>
          <w:szCs w:val="24"/>
        </w:rPr>
      </w:pPr>
    </w:p>
    <w:p w:rsidR="007F6F91" w:rsidRPr="0092336A" w:rsidRDefault="007F6F91" w:rsidP="007F6F91">
      <w:pPr>
        <w:widowControl w:val="0"/>
        <w:autoSpaceDE w:val="0"/>
        <w:autoSpaceDN w:val="0"/>
        <w:spacing w:after="0" w:line="240" w:lineRule="auto"/>
        <w:jc w:val="center"/>
        <w:rPr>
          <w:rFonts w:ascii="Times New Roman" w:eastAsia="Times New Roman" w:hAnsi="Times New Roman" w:cs="Times New Roman"/>
          <w:b/>
          <w:sz w:val="24"/>
          <w:szCs w:val="24"/>
        </w:rPr>
      </w:pPr>
      <w:r w:rsidRPr="0092336A">
        <w:rPr>
          <w:rFonts w:ascii="Times New Roman" w:eastAsia="Times New Roman" w:hAnsi="Times New Roman" w:cs="Times New Roman"/>
          <w:b/>
          <w:sz w:val="24"/>
          <w:szCs w:val="24"/>
        </w:rPr>
        <w:t>РЕШЕНИЕ</w:t>
      </w:r>
    </w:p>
    <w:p w:rsidR="007F6F91" w:rsidRPr="0092336A" w:rsidRDefault="007F6F91" w:rsidP="007F6F91">
      <w:pPr>
        <w:widowControl w:val="0"/>
        <w:autoSpaceDE w:val="0"/>
        <w:autoSpaceDN w:val="0"/>
        <w:spacing w:after="0" w:line="240" w:lineRule="auto"/>
        <w:jc w:val="center"/>
        <w:rPr>
          <w:rFonts w:ascii="Times New Roman" w:eastAsiaTheme="minorHAnsi" w:hAnsi="Times New Roman" w:cs="Times New Roman"/>
          <w:b/>
          <w:sz w:val="24"/>
          <w:szCs w:val="24"/>
          <w:lang w:eastAsia="en-US"/>
        </w:rPr>
      </w:pPr>
      <w:r w:rsidRPr="0092336A">
        <w:rPr>
          <w:rFonts w:ascii="Times New Roman" w:eastAsia="Times New Roman" w:hAnsi="Times New Roman" w:cs="Times New Roman"/>
          <w:b/>
          <w:sz w:val="24"/>
          <w:szCs w:val="24"/>
        </w:rPr>
        <w:t>о возврате заявления о предоставлении земельного участка</w:t>
      </w:r>
      <w:r w:rsidRPr="0092336A">
        <w:rPr>
          <w:rFonts w:ascii="Times New Roman" w:eastAsiaTheme="minorHAnsi" w:hAnsi="Times New Roman" w:cs="Times New Roman"/>
          <w:b/>
          <w:sz w:val="24"/>
          <w:szCs w:val="24"/>
          <w:lang w:eastAsia="en-US"/>
        </w:rPr>
        <w:t xml:space="preserve"> </w:t>
      </w:r>
    </w:p>
    <w:p w:rsidR="007F6F91" w:rsidRPr="0092336A" w:rsidRDefault="007F6F91" w:rsidP="007F6F91">
      <w:pPr>
        <w:widowControl w:val="0"/>
        <w:autoSpaceDE w:val="0"/>
        <w:autoSpaceDN w:val="0"/>
        <w:spacing w:after="0" w:line="240" w:lineRule="auto"/>
        <w:jc w:val="center"/>
        <w:rPr>
          <w:rFonts w:ascii="Times New Roman" w:eastAsia="Times New Roman" w:hAnsi="Times New Roman" w:cs="Times New Roman"/>
          <w:b/>
          <w:sz w:val="24"/>
          <w:szCs w:val="24"/>
        </w:rPr>
      </w:pPr>
      <w:r w:rsidRPr="0092336A">
        <w:rPr>
          <w:rFonts w:ascii="Times New Roman" w:eastAsia="Times New Roman" w:hAnsi="Times New Roman" w:cs="Times New Roman"/>
          <w:b/>
          <w:sz w:val="24"/>
          <w:szCs w:val="24"/>
        </w:rPr>
        <w:t>и прилагаемых к нему документов</w:t>
      </w:r>
    </w:p>
    <w:p w:rsidR="007F6F91" w:rsidRPr="0092336A" w:rsidRDefault="007F6F91" w:rsidP="007F6F91">
      <w:pPr>
        <w:widowControl w:val="0"/>
        <w:autoSpaceDE w:val="0"/>
        <w:autoSpaceDN w:val="0"/>
        <w:spacing w:after="0" w:line="240" w:lineRule="auto"/>
        <w:jc w:val="both"/>
        <w:rPr>
          <w:rFonts w:ascii="Courier New" w:eastAsia="Times New Roman" w:hAnsi="Courier New" w:cs="Courier New"/>
          <w:sz w:val="20"/>
          <w:szCs w:val="20"/>
        </w:rPr>
      </w:pPr>
      <w:r w:rsidRPr="0092336A">
        <w:rPr>
          <w:rFonts w:ascii="Courier New" w:eastAsia="Times New Roman" w:hAnsi="Courier New" w:cs="Courier New"/>
          <w:sz w:val="20"/>
          <w:szCs w:val="20"/>
        </w:rPr>
        <w:t xml:space="preserve">    </w:t>
      </w:r>
    </w:p>
    <w:p w:rsidR="007F6F91" w:rsidRPr="0092336A" w:rsidRDefault="007F6F91" w:rsidP="007F6F91">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F6F91" w:rsidRPr="0092336A" w:rsidTr="00784ACF">
        <w:tc>
          <w:tcPr>
            <w:tcW w:w="9071" w:type="dxa"/>
            <w:tcBorders>
              <w:top w:val="nil"/>
              <w:left w:val="nil"/>
              <w:bottom w:val="nil"/>
              <w:right w:val="nil"/>
            </w:tcBorders>
          </w:tcPr>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2336A">
              <w:rPr>
                <w:rFonts w:ascii="Times New Roman" w:eastAsia="Times New Roman" w:hAnsi="Times New Roman" w:cs="Times New Roman"/>
                <w:sz w:val="24"/>
                <w:szCs w:val="24"/>
              </w:rPr>
              <w:t xml:space="preserve">По результатам рассмотрения заявления о предоставлении </w:t>
            </w:r>
            <w:r w:rsidRPr="0092336A">
              <w:rPr>
                <w:rFonts w:ascii="Times New Roman" w:eastAsiaTheme="minorHAnsi" w:hAnsi="Times New Roman" w:cs="Times New Roman"/>
                <w:sz w:val="24"/>
                <w:szCs w:val="24"/>
                <w:lang w:eastAsia="en-US"/>
              </w:rPr>
              <w:t>муниципальной услуги: «Предоставление земельного участка, находящегося в муниципальной собственности (государственная собственн</w:t>
            </w:r>
            <w:r w:rsidR="00363FE5">
              <w:rPr>
                <w:rFonts w:ascii="Times New Roman" w:eastAsiaTheme="minorHAnsi" w:hAnsi="Times New Roman" w:cs="Times New Roman"/>
                <w:sz w:val="24"/>
                <w:szCs w:val="24"/>
                <w:lang w:eastAsia="en-US"/>
              </w:rPr>
              <w:t>ость на который не разграничена</w:t>
            </w:r>
            <w:r w:rsidRPr="0092336A">
              <w:rPr>
                <w:rFonts w:ascii="Times New Roman" w:eastAsiaTheme="minorHAnsi" w:hAnsi="Times New Roman" w:cs="Times New Roman"/>
                <w:sz w:val="24"/>
                <w:szCs w:val="24"/>
                <w:lang w:eastAsia="en-US"/>
              </w:rPr>
              <w:t>), в собственность, аренду, постоянное (бессрочное) пользование, безвозмездное пользование без проведения торгов» от</w:t>
            </w:r>
            <w:r w:rsidRPr="0092336A">
              <w:rPr>
                <w:rFonts w:ascii="Times New Roman" w:eastAsia="Times New Roman" w:hAnsi="Times New Roman" w:cs="Times New Roman"/>
                <w:sz w:val="24"/>
                <w:szCs w:val="24"/>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7F6F91" w:rsidRPr="0092336A" w:rsidTr="00784ACF">
        <w:tc>
          <w:tcPr>
            <w:tcW w:w="9071" w:type="dxa"/>
            <w:tcBorders>
              <w:top w:val="nil"/>
              <w:left w:val="nil"/>
              <w:bottom w:val="single" w:sz="4" w:space="0" w:color="auto"/>
              <w:right w:val="nil"/>
            </w:tcBorders>
          </w:tcPr>
          <w:p w:rsidR="007F6F91" w:rsidRPr="0092336A" w:rsidRDefault="007F6F91" w:rsidP="007F6F91">
            <w:pPr>
              <w:widowControl w:val="0"/>
              <w:autoSpaceDE w:val="0"/>
              <w:autoSpaceDN w:val="0"/>
              <w:spacing w:after="0" w:line="240" w:lineRule="auto"/>
              <w:jc w:val="center"/>
              <w:rPr>
                <w:rFonts w:ascii="Times New Roman" w:eastAsia="Times New Roman" w:hAnsi="Times New Roman" w:cs="Times New Roman"/>
                <w:sz w:val="24"/>
                <w:szCs w:val="24"/>
              </w:rPr>
            </w:pPr>
          </w:p>
        </w:tc>
      </w:tr>
      <w:tr w:rsidR="007F6F91" w:rsidRPr="0092336A" w:rsidTr="00784ACF">
        <w:tblPrEx>
          <w:tblBorders>
            <w:insideH w:val="single" w:sz="4" w:space="0" w:color="auto"/>
          </w:tblBorders>
        </w:tblPrEx>
        <w:tc>
          <w:tcPr>
            <w:tcW w:w="9071" w:type="dxa"/>
            <w:tcBorders>
              <w:top w:val="single" w:sz="4" w:space="0" w:color="auto"/>
              <w:left w:val="nil"/>
              <w:bottom w:val="single" w:sz="4" w:space="0" w:color="auto"/>
              <w:right w:val="nil"/>
            </w:tcBorders>
          </w:tcPr>
          <w:p w:rsidR="007F6F91" w:rsidRPr="0092336A" w:rsidRDefault="007F6F91" w:rsidP="007F6F91">
            <w:pPr>
              <w:widowControl w:val="0"/>
              <w:autoSpaceDE w:val="0"/>
              <w:autoSpaceDN w:val="0"/>
              <w:spacing w:after="0" w:line="240" w:lineRule="auto"/>
              <w:jc w:val="center"/>
              <w:rPr>
                <w:rFonts w:ascii="Times New Roman" w:eastAsia="Times New Roman" w:hAnsi="Times New Roman" w:cs="Times New Roman"/>
                <w:sz w:val="24"/>
                <w:szCs w:val="24"/>
              </w:rPr>
            </w:pPr>
          </w:p>
        </w:tc>
      </w:tr>
      <w:tr w:rsidR="007F6F91" w:rsidRPr="0092336A" w:rsidTr="00784ACF">
        <w:tblPrEx>
          <w:tblBorders>
            <w:insideH w:val="single" w:sz="4" w:space="0" w:color="auto"/>
          </w:tblBorders>
        </w:tblPrEx>
        <w:tc>
          <w:tcPr>
            <w:tcW w:w="9071" w:type="dxa"/>
            <w:tcBorders>
              <w:top w:val="single" w:sz="4" w:space="0" w:color="auto"/>
              <w:left w:val="nil"/>
              <w:bottom w:val="single" w:sz="4" w:space="0" w:color="auto"/>
              <w:right w:val="nil"/>
            </w:tcBorders>
          </w:tcPr>
          <w:p w:rsidR="007F6F91" w:rsidRPr="0092336A" w:rsidRDefault="007F6F91" w:rsidP="007F6F91">
            <w:pPr>
              <w:widowControl w:val="0"/>
              <w:autoSpaceDE w:val="0"/>
              <w:autoSpaceDN w:val="0"/>
              <w:spacing w:after="0" w:line="240" w:lineRule="auto"/>
              <w:jc w:val="center"/>
              <w:rPr>
                <w:rFonts w:ascii="Times New Roman" w:eastAsia="Times New Roman" w:hAnsi="Times New Roman" w:cs="Times New Roman"/>
                <w:sz w:val="24"/>
                <w:szCs w:val="24"/>
              </w:rPr>
            </w:pPr>
          </w:p>
        </w:tc>
      </w:tr>
      <w:tr w:rsidR="007F6F91" w:rsidRPr="0092336A" w:rsidTr="00784ACF">
        <w:tc>
          <w:tcPr>
            <w:tcW w:w="9071" w:type="dxa"/>
            <w:tcBorders>
              <w:top w:val="single" w:sz="4" w:space="0" w:color="auto"/>
              <w:left w:val="nil"/>
              <w:bottom w:val="nil"/>
              <w:right w:val="nil"/>
            </w:tcBorders>
          </w:tcPr>
          <w:p w:rsidR="007F6F91" w:rsidRPr="0092336A" w:rsidRDefault="007F6F91" w:rsidP="007F6F91">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92336A">
              <w:rPr>
                <w:rFonts w:ascii="Times New Roman" w:eastAsia="Times New Roman" w:hAnsi="Times New Roman" w:cs="Times New Roman"/>
                <w:sz w:val="20"/>
                <w:szCs w:val="20"/>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7F6F91" w:rsidRPr="0092336A" w:rsidTr="00784ACF">
        <w:tc>
          <w:tcPr>
            <w:tcW w:w="9071" w:type="dxa"/>
            <w:tcBorders>
              <w:top w:val="nil"/>
              <w:left w:val="nil"/>
              <w:bottom w:val="nil"/>
              <w:right w:val="nil"/>
            </w:tcBorders>
          </w:tcPr>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2336A">
              <w:rPr>
                <w:rFonts w:ascii="Times New Roman" w:eastAsia="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2336A">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7F6F91" w:rsidRPr="0092336A" w:rsidRDefault="007F6F91" w:rsidP="007F6F91">
      <w:pPr>
        <w:widowControl w:val="0"/>
        <w:autoSpaceDE w:val="0"/>
        <w:autoSpaceDN w:val="0"/>
        <w:spacing w:after="0" w:line="240" w:lineRule="auto"/>
        <w:jc w:val="both"/>
        <w:rPr>
          <w:rFonts w:ascii="Times New Roman" w:eastAsia="Times New Roman" w:hAnsi="Times New Roman" w:cs="Times New Roman"/>
          <w:sz w:val="24"/>
          <w:szCs w:val="24"/>
        </w:rPr>
      </w:pPr>
    </w:p>
    <w:p w:rsidR="007F6F91" w:rsidRPr="0092336A" w:rsidRDefault="007F6F91" w:rsidP="007F6F91">
      <w:pPr>
        <w:widowControl w:val="0"/>
        <w:autoSpaceDE w:val="0"/>
        <w:autoSpaceDN w:val="0"/>
        <w:spacing w:after="0" w:line="240" w:lineRule="auto"/>
        <w:jc w:val="both"/>
        <w:rPr>
          <w:rFonts w:ascii="Times New Roman" w:eastAsia="Times New Roman" w:hAnsi="Times New Roman" w:cs="Times New Roman"/>
          <w:sz w:val="24"/>
          <w:szCs w:val="24"/>
        </w:rPr>
      </w:pPr>
    </w:p>
    <w:p w:rsidR="007F6F91" w:rsidRPr="0092336A" w:rsidRDefault="007F6F91" w:rsidP="007F6F91">
      <w:pPr>
        <w:widowControl w:val="0"/>
        <w:autoSpaceDE w:val="0"/>
        <w:autoSpaceDN w:val="0"/>
        <w:spacing w:after="0" w:line="240" w:lineRule="auto"/>
        <w:jc w:val="both"/>
        <w:rPr>
          <w:rFonts w:ascii="Times New Roman" w:eastAsia="Times New Roman" w:hAnsi="Times New Roman" w:cs="Times New Roman"/>
          <w:sz w:val="26"/>
          <w:szCs w:val="26"/>
        </w:rPr>
      </w:pPr>
      <w:r w:rsidRPr="0092336A">
        <w:rPr>
          <w:rFonts w:ascii="Times New Roman" w:eastAsia="Times New Roman" w:hAnsi="Times New Roman" w:cs="Times New Roman"/>
          <w:sz w:val="24"/>
          <w:szCs w:val="24"/>
        </w:rPr>
        <w:t xml:space="preserve">Глава Администрации               </w:t>
      </w:r>
      <w:r w:rsidRPr="0092336A">
        <w:rPr>
          <w:rFonts w:ascii="Times New Roman" w:eastAsia="Times New Roman" w:hAnsi="Times New Roman" w:cs="Times New Roman"/>
          <w:sz w:val="24"/>
          <w:szCs w:val="24"/>
        </w:rPr>
        <w:tab/>
      </w:r>
      <w:r w:rsidRPr="0092336A">
        <w:rPr>
          <w:rFonts w:ascii="Times New Roman" w:eastAsia="Times New Roman" w:hAnsi="Times New Roman" w:cs="Times New Roman"/>
          <w:sz w:val="24"/>
          <w:szCs w:val="24"/>
        </w:rPr>
        <w:tab/>
      </w:r>
      <w:r w:rsidRPr="0092336A">
        <w:rPr>
          <w:rFonts w:ascii="Times New Roman" w:eastAsia="Times New Roman" w:hAnsi="Times New Roman" w:cs="Times New Roman"/>
          <w:sz w:val="24"/>
          <w:szCs w:val="24"/>
        </w:rPr>
        <w:tab/>
      </w:r>
      <w:r w:rsidRPr="0092336A">
        <w:rPr>
          <w:rFonts w:ascii="Times New Roman" w:eastAsia="Times New Roman" w:hAnsi="Times New Roman" w:cs="Times New Roman"/>
          <w:sz w:val="24"/>
          <w:szCs w:val="24"/>
        </w:rPr>
        <w:tab/>
        <w:t xml:space="preserve">       ______________</w:t>
      </w:r>
      <w:r w:rsidRPr="0092336A">
        <w:rPr>
          <w:rFonts w:ascii="Times New Roman" w:eastAsia="Times New Roman" w:hAnsi="Times New Roman" w:cs="Times New Roman"/>
          <w:sz w:val="26"/>
          <w:szCs w:val="26"/>
        </w:rPr>
        <w:t>______________</w:t>
      </w:r>
    </w:p>
    <w:p w:rsidR="007F6F91" w:rsidRPr="0092336A" w:rsidRDefault="007F6F91" w:rsidP="007F6F91">
      <w:pPr>
        <w:widowControl w:val="0"/>
        <w:autoSpaceDE w:val="0"/>
        <w:autoSpaceDN w:val="0"/>
        <w:spacing w:after="0" w:line="240" w:lineRule="auto"/>
        <w:jc w:val="right"/>
        <w:outlineLvl w:val="1"/>
        <w:rPr>
          <w:rFonts w:ascii="Calibri" w:eastAsia="Times New Roman" w:hAnsi="Calibri" w:cs="Calibri"/>
          <w:szCs w:val="20"/>
        </w:rPr>
      </w:pPr>
    </w:p>
    <w:p w:rsidR="007F6F91" w:rsidRPr="0092336A" w:rsidRDefault="007F6F91" w:rsidP="007F6F91">
      <w:pPr>
        <w:widowControl w:val="0"/>
        <w:autoSpaceDE w:val="0"/>
        <w:autoSpaceDN w:val="0"/>
        <w:spacing w:after="0" w:line="240" w:lineRule="auto"/>
        <w:jc w:val="right"/>
        <w:outlineLvl w:val="1"/>
        <w:rPr>
          <w:rFonts w:ascii="Calibri" w:eastAsia="Times New Roman" w:hAnsi="Calibri" w:cs="Calibri"/>
          <w:szCs w:val="20"/>
        </w:rPr>
      </w:pPr>
    </w:p>
    <w:p w:rsidR="007F6F91" w:rsidRPr="0092336A" w:rsidRDefault="007F6F91" w:rsidP="007F6F91">
      <w:pPr>
        <w:widowControl w:val="0"/>
        <w:autoSpaceDE w:val="0"/>
        <w:autoSpaceDN w:val="0"/>
        <w:spacing w:after="0" w:line="240" w:lineRule="auto"/>
        <w:jc w:val="right"/>
        <w:outlineLvl w:val="1"/>
        <w:rPr>
          <w:rFonts w:ascii="Calibri" w:eastAsia="Times New Roman" w:hAnsi="Calibri" w:cs="Calibri"/>
          <w:szCs w:val="20"/>
        </w:rPr>
      </w:pPr>
    </w:p>
    <w:p w:rsidR="007F6F91" w:rsidRPr="0092336A" w:rsidRDefault="007F6F91" w:rsidP="007F6F91">
      <w:pPr>
        <w:widowControl w:val="0"/>
        <w:autoSpaceDE w:val="0"/>
        <w:autoSpaceDN w:val="0"/>
        <w:spacing w:after="0" w:line="240" w:lineRule="auto"/>
        <w:jc w:val="right"/>
        <w:outlineLvl w:val="1"/>
        <w:rPr>
          <w:rFonts w:ascii="Calibri" w:eastAsia="Times New Roman" w:hAnsi="Calibri" w:cs="Calibri"/>
          <w:szCs w:val="20"/>
        </w:rPr>
      </w:pPr>
    </w:p>
    <w:p w:rsidR="007F6F91" w:rsidRPr="0092336A" w:rsidRDefault="007F6F91" w:rsidP="007F6F91">
      <w:pPr>
        <w:widowControl w:val="0"/>
        <w:autoSpaceDE w:val="0"/>
        <w:autoSpaceDN w:val="0"/>
        <w:spacing w:after="0" w:line="240" w:lineRule="auto"/>
        <w:jc w:val="right"/>
        <w:outlineLvl w:val="1"/>
        <w:rPr>
          <w:rFonts w:ascii="Calibri" w:eastAsia="Times New Roman" w:hAnsi="Calibri" w:cs="Calibri"/>
          <w:szCs w:val="20"/>
        </w:rPr>
      </w:pPr>
    </w:p>
    <w:p w:rsidR="007F6F91" w:rsidRPr="0092336A" w:rsidRDefault="007F6F91" w:rsidP="007F6F91">
      <w:pPr>
        <w:widowControl w:val="0"/>
        <w:autoSpaceDE w:val="0"/>
        <w:autoSpaceDN w:val="0"/>
        <w:spacing w:after="0" w:line="240" w:lineRule="auto"/>
        <w:jc w:val="right"/>
        <w:outlineLvl w:val="1"/>
        <w:rPr>
          <w:rFonts w:ascii="Calibri" w:eastAsia="Times New Roman" w:hAnsi="Calibri" w:cs="Calibri"/>
          <w:szCs w:val="20"/>
        </w:rPr>
      </w:pPr>
    </w:p>
    <w:p w:rsidR="007F6F91" w:rsidRPr="0092336A" w:rsidRDefault="007F6F91" w:rsidP="007F6F91">
      <w:pPr>
        <w:widowControl w:val="0"/>
        <w:autoSpaceDE w:val="0"/>
        <w:autoSpaceDN w:val="0"/>
        <w:spacing w:after="0" w:line="240" w:lineRule="auto"/>
        <w:jc w:val="right"/>
        <w:outlineLvl w:val="1"/>
        <w:rPr>
          <w:rFonts w:ascii="Calibri" w:eastAsia="Times New Roman" w:hAnsi="Calibri" w:cs="Calibri"/>
          <w:szCs w:val="20"/>
        </w:rPr>
      </w:pPr>
    </w:p>
    <w:p w:rsidR="007F6F91" w:rsidRPr="0092336A" w:rsidRDefault="007F6F91" w:rsidP="007F6F91">
      <w:pPr>
        <w:widowControl w:val="0"/>
        <w:autoSpaceDE w:val="0"/>
        <w:autoSpaceDN w:val="0"/>
        <w:spacing w:after="0" w:line="240" w:lineRule="auto"/>
        <w:jc w:val="right"/>
        <w:outlineLvl w:val="1"/>
        <w:rPr>
          <w:rFonts w:ascii="Calibri" w:eastAsia="Times New Roman" w:hAnsi="Calibri" w:cs="Calibri"/>
          <w:szCs w:val="20"/>
        </w:rPr>
      </w:pPr>
    </w:p>
    <w:p w:rsidR="007F6F91" w:rsidRPr="0092336A" w:rsidRDefault="007F6F91" w:rsidP="007F6F91">
      <w:pPr>
        <w:widowControl w:val="0"/>
        <w:autoSpaceDE w:val="0"/>
        <w:autoSpaceDN w:val="0"/>
        <w:spacing w:after="0" w:line="240" w:lineRule="auto"/>
        <w:jc w:val="right"/>
        <w:outlineLvl w:val="1"/>
        <w:rPr>
          <w:rFonts w:ascii="Calibri" w:eastAsia="Times New Roman" w:hAnsi="Calibri" w:cs="Calibri"/>
          <w:szCs w:val="20"/>
        </w:rPr>
      </w:pPr>
    </w:p>
    <w:p w:rsidR="007F6F91" w:rsidRPr="0092336A" w:rsidRDefault="007F6F91" w:rsidP="007F6F91">
      <w:pPr>
        <w:widowControl w:val="0"/>
        <w:autoSpaceDE w:val="0"/>
        <w:autoSpaceDN w:val="0"/>
        <w:spacing w:after="0" w:line="240" w:lineRule="auto"/>
        <w:jc w:val="right"/>
        <w:outlineLvl w:val="1"/>
        <w:rPr>
          <w:rFonts w:ascii="Calibri" w:eastAsia="Times New Roman" w:hAnsi="Calibri" w:cs="Calibri"/>
          <w:szCs w:val="20"/>
        </w:rPr>
      </w:pPr>
    </w:p>
    <w:p w:rsidR="007F6F91" w:rsidRPr="0092336A" w:rsidRDefault="007F6F91" w:rsidP="007F6F91">
      <w:pPr>
        <w:widowControl w:val="0"/>
        <w:autoSpaceDE w:val="0"/>
        <w:autoSpaceDN w:val="0"/>
        <w:spacing w:after="0" w:line="240" w:lineRule="auto"/>
        <w:jc w:val="right"/>
        <w:outlineLvl w:val="1"/>
        <w:rPr>
          <w:rFonts w:ascii="Calibri" w:eastAsia="Times New Roman" w:hAnsi="Calibri" w:cs="Calibri"/>
          <w:szCs w:val="20"/>
        </w:rPr>
      </w:pPr>
    </w:p>
    <w:p w:rsidR="007F6F91" w:rsidRPr="0092336A" w:rsidRDefault="007F6F91" w:rsidP="007F6F91">
      <w:pPr>
        <w:widowControl w:val="0"/>
        <w:autoSpaceDE w:val="0"/>
        <w:autoSpaceDN w:val="0"/>
        <w:spacing w:after="0" w:line="240" w:lineRule="auto"/>
        <w:jc w:val="right"/>
        <w:outlineLvl w:val="1"/>
        <w:rPr>
          <w:rFonts w:ascii="Calibri" w:eastAsia="Times New Roman" w:hAnsi="Calibri" w:cs="Calibri"/>
          <w:szCs w:val="20"/>
        </w:rPr>
      </w:pPr>
    </w:p>
    <w:p w:rsidR="007F6F91" w:rsidRPr="0092336A" w:rsidRDefault="007F6F91" w:rsidP="007F6F91">
      <w:pPr>
        <w:widowControl w:val="0"/>
        <w:autoSpaceDE w:val="0"/>
        <w:autoSpaceDN w:val="0"/>
        <w:spacing w:after="0" w:line="240" w:lineRule="auto"/>
        <w:jc w:val="right"/>
        <w:outlineLvl w:val="1"/>
        <w:rPr>
          <w:rFonts w:ascii="Calibri" w:eastAsia="Times New Roman" w:hAnsi="Calibri" w:cs="Calibri"/>
          <w:szCs w:val="20"/>
        </w:rPr>
      </w:pPr>
    </w:p>
    <w:p w:rsidR="007F6F91" w:rsidRPr="0092336A" w:rsidRDefault="007F6F91" w:rsidP="007F6F91">
      <w:pPr>
        <w:widowControl w:val="0"/>
        <w:autoSpaceDE w:val="0"/>
        <w:autoSpaceDN w:val="0"/>
        <w:spacing w:after="0" w:line="240" w:lineRule="auto"/>
        <w:jc w:val="right"/>
        <w:outlineLvl w:val="1"/>
        <w:rPr>
          <w:rFonts w:ascii="Calibri" w:eastAsia="Times New Roman" w:hAnsi="Calibri" w:cs="Calibri"/>
          <w:szCs w:val="20"/>
        </w:rPr>
      </w:pPr>
    </w:p>
    <w:p w:rsidR="007F6F91" w:rsidRPr="0092336A" w:rsidRDefault="007F6F91" w:rsidP="007F6F91">
      <w:pPr>
        <w:widowControl w:val="0"/>
        <w:autoSpaceDE w:val="0"/>
        <w:autoSpaceDN w:val="0"/>
        <w:spacing w:after="0" w:line="240" w:lineRule="auto"/>
        <w:jc w:val="right"/>
        <w:outlineLvl w:val="1"/>
        <w:rPr>
          <w:rFonts w:ascii="Calibri" w:eastAsia="Times New Roman" w:hAnsi="Calibri" w:cs="Calibri"/>
          <w:szCs w:val="20"/>
        </w:rPr>
      </w:pPr>
    </w:p>
    <w:p w:rsidR="007F6F91" w:rsidRPr="0092336A" w:rsidRDefault="007F6F91" w:rsidP="007F6F91">
      <w:pPr>
        <w:widowControl w:val="0"/>
        <w:autoSpaceDE w:val="0"/>
        <w:autoSpaceDN w:val="0"/>
        <w:adjustRightInd w:val="0"/>
        <w:spacing w:after="0" w:line="240" w:lineRule="auto"/>
        <w:jc w:val="right"/>
        <w:rPr>
          <w:rFonts w:ascii="Times New Roman" w:hAnsi="Times New Roman" w:cs="Times New Roman"/>
          <w:sz w:val="28"/>
          <w:szCs w:val="28"/>
        </w:rPr>
      </w:pPr>
      <w:r w:rsidRPr="0092336A">
        <w:rPr>
          <w:rFonts w:ascii="Times New Roman" w:hAnsi="Times New Roman" w:cs="Times New Roman"/>
          <w:sz w:val="28"/>
          <w:szCs w:val="28"/>
        </w:rPr>
        <w:t>Приложение 5</w:t>
      </w:r>
    </w:p>
    <w:p w:rsidR="007F6F91" w:rsidRPr="0092336A" w:rsidRDefault="007F6F91" w:rsidP="007F6F91">
      <w:pPr>
        <w:widowControl w:val="0"/>
        <w:autoSpaceDE w:val="0"/>
        <w:autoSpaceDN w:val="0"/>
        <w:adjustRightInd w:val="0"/>
        <w:spacing w:after="0" w:line="240" w:lineRule="auto"/>
        <w:jc w:val="right"/>
        <w:rPr>
          <w:rFonts w:ascii="Times New Roman" w:hAnsi="Times New Roman" w:cs="Times New Roman"/>
          <w:sz w:val="28"/>
          <w:szCs w:val="28"/>
        </w:rPr>
      </w:pPr>
      <w:r w:rsidRPr="0092336A">
        <w:rPr>
          <w:rFonts w:ascii="Times New Roman" w:hAnsi="Times New Roman" w:cs="Times New Roman"/>
          <w:sz w:val="28"/>
          <w:szCs w:val="28"/>
        </w:rPr>
        <w:t>к административному регламенту</w:t>
      </w:r>
    </w:p>
    <w:p w:rsidR="007F6F91" w:rsidRPr="0092336A" w:rsidRDefault="007F6F91" w:rsidP="007F6F9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rsidR="007F6F91" w:rsidRPr="0092336A" w:rsidRDefault="007F6F91" w:rsidP="007F6F9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2336A">
        <w:rPr>
          <w:rFonts w:ascii="Times New Roman" w:eastAsiaTheme="minorHAnsi" w:hAnsi="Times New Roman" w:cs="Times New Roman"/>
          <w:sz w:val="20"/>
          <w:szCs w:val="20"/>
          <w:lang w:eastAsia="en-US"/>
        </w:rPr>
        <w:t>_____________________</w:t>
      </w:r>
      <w:r w:rsidR="00710B38" w:rsidRPr="0092336A">
        <w:rPr>
          <w:rFonts w:ascii="Times New Roman" w:eastAsiaTheme="minorHAnsi" w:hAnsi="Times New Roman" w:cs="Times New Roman"/>
          <w:sz w:val="20"/>
          <w:szCs w:val="20"/>
          <w:lang w:eastAsia="en-US"/>
        </w:rPr>
        <w:t>___________________________</w:t>
      </w:r>
    </w:p>
    <w:p w:rsidR="007F6F91" w:rsidRPr="0092336A" w:rsidRDefault="007F6F91" w:rsidP="007F6F9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2336A">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rsidR="007F6F91" w:rsidRPr="0092336A" w:rsidRDefault="007F6F91" w:rsidP="007F6F9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2336A">
        <w:rPr>
          <w:rFonts w:ascii="Times New Roman" w:eastAsiaTheme="minorHAnsi" w:hAnsi="Times New Roman" w:cs="Times New Roman"/>
          <w:sz w:val="20"/>
          <w:szCs w:val="20"/>
          <w:lang w:eastAsia="en-US"/>
        </w:rPr>
        <w:t>______________________</w:t>
      </w:r>
      <w:r w:rsidR="00710B38" w:rsidRPr="0092336A">
        <w:rPr>
          <w:rFonts w:ascii="Times New Roman" w:eastAsiaTheme="minorHAnsi" w:hAnsi="Times New Roman" w:cs="Times New Roman"/>
          <w:sz w:val="20"/>
          <w:szCs w:val="20"/>
          <w:lang w:eastAsia="en-US"/>
        </w:rPr>
        <w:t>__________________________</w:t>
      </w:r>
    </w:p>
    <w:p w:rsidR="007F6F91" w:rsidRPr="0092336A" w:rsidRDefault="007F6F91" w:rsidP="007F6F9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2336A">
        <w:rPr>
          <w:rFonts w:ascii="Times New Roman" w:eastAsiaTheme="minorHAnsi" w:hAnsi="Times New Roman" w:cs="Times New Roman"/>
          <w:sz w:val="20"/>
          <w:szCs w:val="20"/>
          <w:lang w:eastAsia="en-US"/>
        </w:rPr>
        <w:t>(Ф.И.О. представителя заявителя и реквизиты доверенности)</w:t>
      </w:r>
    </w:p>
    <w:p w:rsidR="007F6F91" w:rsidRPr="0092336A" w:rsidRDefault="007F6F91" w:rsidP="007F6F9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2336A">
        <w:rPr>
          <w:rFonts w:ascii="Times New Roman" w:eastAsiaTheme="minorHAnsi" w:hAnsi="Times New Roman" w:cs="Times New Roman"/>
          <w:sz w:val="20"/>
          <w:szCs w:val="20"/>
          <w:lang w:eastAsia="en-US"/>
        </w:rPr>
        <w:t>_____________________</w:t>
      </w:r>
      <w:r w:rsidR="00710B38" w:rsidRPr="0092336A">
        <w:rPr>
          <w:rFonts w:ascii="Times New Roman" w:eastAsiaTheme="minorHAnsi" w:hAnsi="Times New Roman" w:cs="Times New Roman"/>
          <w:sz w:val="20"/>
          <w:szCs w:val="20"/>
          <w:lang w:eastAsia="en-US"/>
        </w:rPr>
        <w:t>___________________________</w:t>
      </w:r>
    </w:p>
    <w:p w:rsidR="007F6F91" w:rsidRPr="0092336A" w:rsidRDefault="007F6F91" w:rsidP="007F6F9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2336A">
        <w:rPr>
          <w:rFonts w:ascii="Times New Roman" w:eastAsiaTheme="minorHAnsi" w:hAnsi="Times New Roman" w:cs="Times New Roman"/>
          <w:sz w:val="20"/>
          <w:szCs w:val="20"/>
          <w:lang w:eastAsia="en-US"/>
        </w:rPr>
        <w:t>Контактная информация:</w:t>
      </w:r>
    </w:p>
    <w:p w:rsidR="007F6F91" w:rsidRPr="0092336A" w:rsidRDefault="007F6F91" w:rsidP="007F6F9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2336A">
        <w:rPr>
          <w:rFonts w:ascii="Times New Roman" w:eastAsiaTheme="minorHAnsi" w:hAnsi="Times New Roman" w:cs="Times New Roman"/>
          <w:sz w:val="20"/>
          <w:szCs w:val="20"/>
          <w:lang w:eastAsia="en-US"/>
        </w:rPr>
        <w:t>тел. __________________</w:t>
      </w:r>
      <w:r w:rsidR="00710B38" w:rsidRPr="0092336A">
        <w:rPr>
          <w:rFonts w:ascii="Times New Roman" w:eastAsiaTheme="minorHAnsi" w:hAnsi="Times New Roman" w:cs="Times New Roman"/>
          <w:sz w:val="20"/>
          <w:szCs w:val="20"/>
          <w:lang w:eastAsia="en-US"/>
        </w:rPr>
        <w:t>__________________________</w:t>
      </w:r>
    </w:p>
    <w:p w:rsidR="007F6F91" w:rsidRPr="0092336A" w:rsidRDefault="007F6F91" w:rsidP="007F6F9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2336A">
        <w:rPr>
          <w:rFonts w:ascii="Times New Roman" w:eastAsiaTheme="minorHAnsi" w:hAnsi="Times New Roman" w:cs="Times New Roman"/>
          <w:sz w:val="20"/>
          <w:szCs w:val="20"/>
          <w:lang w:eastAsia="en-US"/>
        </w:rPr>
        <w:t>эл. почта ______________</w:t>
      </w:r>
      <w:r w:rsidR="00710B38" w:rsidRPr="0092336A">
        <w:rPr>
          <w:rFonts w:ascii="Times New Roman" w:eastAsiaTheme="minorHAnsi" w:hAnsi="Times New Roman" w:cs="Times New Roman"/>
          <w:sz w:val="20"/>
          <w:szCs w:val="20"/>
          <w:lang w:eastAsia="en-US"/>
        </w:rPr>
        <w:t>__________________________</w:t>
      </w:r>
    </w:p>
    <w:p w:rsidR="007F6F91" w:rsidRPr="0092336A" w:rsidRDefault="007F6F91" w:rsidP="007F6F91">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rsidR="007F6F91" w:rsidRPr="0092336A" w:rsidRDefault="007F6F91" w:rsidP="007F6F9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92336A">
        <w:rPr>
          <w:rFonts w:ascii="Times New Roman" w:eastAsiaTheme="minorHAnsi" w:hAnsi="Times New Roman" w:cs="Times New Roman"/>
          <w:sz w:val="24"/>
          <w:szCs w:val="24"/>
          <w:lang w:eastAsia="en-US"/>
        </w:rPr>
        <w:t xml:space="preserve">РЕШЕНИЕ </w:t>
      </w:r>
    </w:p>
    <w:p w:rsidR="007F6F91" w:rsidRPr="0092336A" w:rsidRDefault="007F6F91" w:rsidP="007F6F91">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92336A">
        <w:rPr>
          <w:rFonts w:ascii="Times New Roman" w:eastAsiaTheme="minorHAnsi" w:hAnsi="Times New Roman" w:cs="Times New Roman"/>
          <w:sz w:val="24"/>
          <w:szCs w:val="24"/>
          <w:lang w:eastAsia="en-US"/>
        </w:rPr>
        <w:t>об отказе в приеме заявления и документов, необходимых</w:t>
      </w:r>
      <w:r w:rsidRPr="0092336A">
        <w:rPr>
          <w:rFonts w:ascii="Times New Roman" w:eastAsiaTheme="minorHAnsi" w:hAnsi="Times New Roman" w:cs="Times New Roman"/>
          <w:sz w:val="24"/>
          <w:szCs w:val="24"/>
          <w:lang w:eastAsia="en-US"/>
        </w:rPr>
        <w:br/>
        <w:t>для предоставления муниципальной услуги</w:t>
      </w:r>
    </w:p>
    <w:p w:rsidR="007F6F91" w:rsidRPr="0092336A" w:rsidRDefault="007F6F91" w:rsidP="007F6F91">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rsidR="007F6F91" w:rsidRPr="0092336A" w:rsidRDefault="007F6F91" w:rsidP="007F6F91">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2336A">
        <w:rPr>
          <w:rFonts w:ascii="Times New Roman" w:eastAsiaTheme="minorHAnsi" w:hAnsi="Times New Roman" w:cs="Times New Roman"/>
          <w:sz w:val="24"/>
          <w:szCs w:val="24"/>
          <w:lang w:eastAsia="en-US"/>
        </w:rPr>
        <w:t>Настоящим подтверждается, что при приеме документов, необходимых для предоставления муниципальной услуги «Предоставление земельного участка, находящегося в муниципальной собственности, без торгов» были выявлены следующие основания для отказа в приеме документов:</w:t>
      </w:r>
    </w:p>
    <w:p w:rsidR="007F6F91" w:rsidRPr="0092336A" w:rsidRDefault="007F6F91" w:rsidP="007F6F91">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92336A">
        <w:rPr>
          <w:rFonts w:ascii="Times New Roman" w:eastAsiaTheme="minorHAnsi" w:hAnsi="Times New Roman" w:cs="Times New Roman"/>
          <w:sz w:val="26"/>
          <w:szCs w:val="26"/>
          <w:lang w:eastAsia="en-US"/>
        </w:rPr>
        <w:t>____________________________________</w:t>
      </w:r>
      <w:r w:rsidR="00731F2F" w:rsidRPr="0092336A">
        <w:rPr>
          <w:rFonts w:ascii="Times New Roman" w:eastAsiaTheme="minorHAnsi" w:hAnsi="Times New Roman" w:cs="Times New Roman"/>
          <w:sz w:val="26"/>
          <w:szCs w:val="26"/>
          <w:lang w:eastAsia="en-US"/>
        </w:rPr>
        <w:t>______________________________</w:t>
      </w:r>
    </w:p>
    <w:p w:rsidR="007F6F91" w:rsidRPr="0092336A" w:rsidRDefault="007F6F91" w:rsidP="00731F2F">
      <w:pPr>
        <w:autoSpaceDE w:val="0"/>
        <w:autoSpaceDN w:val="0"/>
        <w:adjustRightInd w:val="0"/>
        <w:spacing w:after="0" w:line="240" w:lineRule="auto"/>
        <w:jc w:val="both"/>
        <w:rPr>
          <w:rFonts w:ascii="Times New Roman" w:eastAsiaTheme="minorHAnsi" w:hAnsi="Times New Roman" w:cs="Times New Roman"/>
          <w:sz w:val="26"/>
          <w:szCs w:val="26"/>
          <w:lang w:eastAsia="en-US"/>
        </w:rPr>
      </w:pPr>
    </w:p>
    <w:p w:rsidR="007F6F91" w:rsidRPr="0092336A" w:rsidRDefault="007F6F91" w:rsidP="007F6F91">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92336A">
        <w:rPr>
          <w:rFonts w:ascii="Times New Roman" w:eastAsiaTheme="minorHAnsi" w:hAnsi="Times New Roman" w:cs="Times New Roman"/>
          <w:sz w:val="26"/>
          <w:szCs w:val="26"/>
          <w:lang w:eastAsia="en-US"/>
        </w:rPr>
        <w:t>____________________________________</w:t>
      </w:r>
      <w:r w:rsidR="00731F2F" w:rsidRPr="0092336A">
        <w:rPr>
          <w:rFonts w:ascii="Times New Roman" w:eastAsiaTheme="minorHAnsi" w:hAnsi="Times New Roman" w:cs="Times New Roman"/>
          <w:sz w:val="26"/>
          <w:szCs w:val="26"/>
          <w:lang w:eastAsia="en-US"/>
        </w:rPr>
        <w:t>______________________________</w:t>
      </w:r>
    </w:p>
    <w:p w:rsidR="007F6F91" w:rsidRPr="0092336A" w:rsidRDefault="007F6F91" w:rsidP="007F6F91">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92336A">
        <w:rPr>
          <w:rFonts w:ascii="Times New Roman" w:eastAsiaTheme="minorHAnsi" w:hAnsi="Times New Roman" w:cs="Times New Roman"/>
          <w:sz w:val="16"/>
          <w:szCs w:val="16"/>
          <w:lang w:eastAsia="en-US"/>
        </w:rPr>
        <w:t>(указываются основания для отказа в приеме документов, предусмотренные пунктом 2.9 административного регламента)</w:t>
      </w:r>
    </w:p>
    <w:p w:rsidR="007F6F91" w:rsidRPr="0092336A" w:rsidRDefault="007F6F91" w:rsidP="007F6F91">
      <w:pPr>
        <w:autoSpaceDE w:val="0"/>
        <w:autoSpaceDN w:val="0"/>
        <w:adjustRightInd w:val="0"/>
        <w:spacing w:line="240" w:lineRule="auto"/>
        <w:ind w:firstLine="709"/>
        <w:jc w:val="both"/>
        <w:rPr>
          <w:rFonts w:ascii="Times New Roman" w:eastAsiaTheme="minorHAnsi" w:hAnsi="Times New Roman" w:cs="Times New Roman"/>
          <w:lang w:eastAsia="en-US"/>
        </w:rPr>
      </w:pPr>
    </w:p>
    <w:p w:rsidR="007F6F91" w:rsidRPr="0092336A" w:rsidRDefault="007F6F91" w:rsidP="007F6F91">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r w:rsidRPr="0092336A">
        <w:rPr>
          <w:rFonts w:ascii="Times New Roman" w:eastAsiaTheme="minorHAnsi" w:hAnsi="Times New Roman" w:cs="Times New Roman"/>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7F6F91" w:rsidRPr="0092336A" w:rsidRDefault="007F6F91" w:rsidP="007F6F91">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2336A">
        <w:rPr>
          <w:rFonts w:ascii="Times New Roman" w:eastAsiaTheme="minorHAnsi" w:hAnsi="Times New Roman" w:cs="Times New Roman"/>
          <w:sz w:val="24"/>
          <w:szCs w:val="24"/>
          <w:lang w:eastAsia="en-US"/>
        </w:rPr>
        <w:t>Для получения услуги заявителю необходимо представить следующие документы:</w:t>
      </w:r>
    </w:p>
    <w:p w:rsidR="007F6F91" w:rsidRPr="0092336A" w:rsidRDefault="007F6F91" w:rsidP="00731F2F">
      <w:pPr>
        <w:autoSpaceDE w:val="0"/>
        <w:autoSpaceDN w:val="0"/>
        <w:adjustRightInd w:val="0"/>
        <w:spacing w:before="240" w:after="0" w:line="240" w:lineRule="auto"/>
        <w:jc w:val="center"/>
        <w:rPr>
          <w:rFonts w:ascii="Times New Roman" w:eastAsiaTheme="minorHAnsi" w:hAnsi="Times New Roman" w:cs="Times New Roman"/>
          <w:sz w:val="26"/>
          <w:szCs w:val="26"/>
          <w:lang w:eastAsia="en-US"/>
        </w:rPr>
      </w:pPr>
      <w:r w:rsidRPr="0092336A">
        <w:rPr>
          <w:rFonts w:ascii="Times New Roman" w:eastAsiaTheme="minorHAnsi" w:hAnsi="Times New Roman" w:cs="Times New Roman"/>
          <w:sz w:val="26"/>
          <w:szCs w:val="26"/>
          <w:lang w:eastAsia="en-US"/>
        </w:rPr>
        <w:t>________________________________________</w:t>
      </w:r>
      <w:r w:rsidR="00731F2F" w:rsidRPr="0092336A">
        <w:rPr>
          <w:rFonts w:ascii="Times New Roman" w:eastAsiaTheme="minorHAnsi" w:hAnsi="Times New Roman" w:cs="Times New Roman"/>
          <w:sz w:val="26"/>
          <w:szCs w:val="26"/>
          <w:lang w:eastAsia="en-US"/>
        </w:rPr>
        <w:t>_______________________________</w:t>
      </w:r>
      <w:r w:rsidRPr="0092336A">
        <w:rPr>
          <w:rFonts w:ascii="Times New Roman" w:eastAsiaTheme="minorHAnsi" w:hAnsi="Times New Roman" w:cs="Times New Roman"/>
          <w:sz w:val="16"/>
          <w:szCs w:val="16"/>
          <w:lang w:eastAsia="en-US"/>
        </w:rPr>
        <w:t xml:space="preserve"> (указывается перечень документов в случае, если основанием для отказа является</w:t>
      </w:r>
    </w:p>
    <w:p w:rsidR="007F6F91" w:rsidRPr="0092336A" w:rsidRDefault="007F6F91" w:rsidP="007F6F91">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92336A">
        <w:rPr>
          <w:rFonts w:ascii="Times New Roman" w:eastAsiaTheme="minorHAnsi" w:hAnsi="Times New Roman" w:cs="Times New Roman"/>
          <w:sz w:val="16"/>
          <w:szCs w:val="16"/>
          <w:lang w:eastAsia="en-US"/>
        </w:rPr>
        <w:t>представление неполного комплекта документов)</w:t>
      </w:r>
    </w:p>
    <w:p w:rsidR="007F6F91" w:rsidRPr="0092336A" w:rsidRDefault="00731F2F" w:rsidP="007F6F91">
      <w:pPr>
        <w:autoSpaceDE w:val="0"/>
        <w:autoSpaceDN w:val="0"/>
        <w:adjustRightInd w:val="0"/>
        <w:spacing w:before="120" w:after="0" w:line="240" w:lineRule="auto"/>
        <w:rPr>
          <w:rFonts w:ascii="Times New Roman" w:eastAsiaTheme="minorHAnsi" w:hAnsi="Times New Roman" w:cs="Times New Roman"/>
          <w:sz w:val="20"/>
          <w:szCs w:val="20"/>
          <w:lang w:eastAsia="en-US"/>
        </w:rPr>
      </w:pPr>
      <w:r w:rsidRPr="0092336A">
        <w:rPr>
          <w:rFonts w:ascii="Times New Roman" w:eastAsiaTheme="minorHAnsi" w:hAnsi="Times New Roman" w:cs="Times New Roman"/>
          <w:sz w:val="20"/>
          <w:szCs w:val="20"/>
          <w:lang w:eastAsia="en-US"/>
        </w:rPr>
        <w:t>_____________________________</w:t>
      </w:r>
      <w:r w:rsidR="007F6F91" w:rsidRPr="0092336A">
        <w:rPr>
          <w:rFonts w:ascii="Times New Roman" w:eastAsiaTheme="minorHAnsi" w:hAnsi="Times New Roman" w:cs="Times New Roman"/>
          <w:sz w:val="20"/>
          <w:szCs w:val="20"/>
          <w:lang w:eastAsia="en-US"/>
        </w:rPr>
        <w:t>_________________________________</w:t>
      </w:r>
      <w:r w:rsidRPr="0092336A">
        <w:rPr>
          <w:rFonts w:ascii="Times New Roman" w:eastAsiaTheme="minorHAnsi" w:hAnsi="Times New Roman" w:cs="Times New Roman"/>
          <w:sz w:val="20"/>
          <w:szCs w:val="20"/>
          <w:lang w:eastAsia="en-US"/>
        </w:rPr>
        <w:t>_______________________________</w:t>
      </w:r>
    </w:p>
    <w:p w:rsidR="007F6F91" w:rsidRPr="0092336A" w:rsidRDefault="007F6F91" w:rsidP="007F6F91">
      <w:pPr>
        <w:autoSpaceDE w:val="0"/>
        <w:autoSpaceDN w:val="0"/>
        <w:adjustRightInd w:val="0"/>
        <w:spacing w:after="0" w:line="240" w:lineRule="auto"/>
        <w:rPr>
          <w:rFonts w:ascii="Times New Roman" w:eastAsiaTheme="minorHAnsi" w:hAnsi="Times New Roman" w:cs="Times New Roman"/>
          <w:sz w:val="16"/>
          <w:szCs w:val="16"/>
          <w:lang w:eastAsia="en-US"/>
        </w:rPr>
      </w:pPr>
      <w:r w:rsidRPr="0092336A">
        <w:rPr>
          <w:rFonts w:ascii="Times New Roman" w:eastAsiaTheme="minorHAnsi" w:hAnsi="Times New Roman" w:cs="Times New Roman"/>
          <w:sz w:val="16"/>
          <w:szCs w:val="16"/>
          <w:lang w:eastAsia="en-US"/>
        </w:rPr>
        <w:t>(должностное лицо (специалист МФЦ)                   (подпись)                                                                 (инициалы, фамилия)                    (дата)</w:t>
      </w:r>
    </w:p>
    <w:p w:rsidR="007F6F91" w:rsidRPr="0092336A" w:rsidRDefault="007F6F91" w:rsidP="007F6F91">
      <w:pPr>
        <w:autoSpaceDE w:val="0"/>
        <w:autoSpaceDN w:val="0"/>
        <w:adjustRightInd w:val="0"/>
        <w:spacing w:after="0" w:line="240" w:lineRule="auto"/>
        <w:rPr>
          <w:rFonts w:ascii="Times New Roman" w:eastAsiaTheme="minorHAnsi" w:hAnsi="Times New Roman" w:cs="Times New Roman"/>
          <w:sz w:val="20"/>
          <w:szCs w:val="20"/>
          <w:lang w:eastAsia="en-US"/>
        </w:rPr>
      </w:pPr>
    </w:p>
    <w:p w:rsidR="007F6F91" w:rsidRPr="0092336A" w:rsidRDefault="007F6F91" w:rsidP="007F6F91">
      <w:pPr>
        <w:autoSpaceDE w:val="0"/>
        <w:autoSpaceDN w:val="0"/>
        <w:adjustRightInd w:val="0"/>
        <w:spacing w:after="0" w:line="240" w:lineRule="auto"/>
        <w:rPr>
          <w:rFonts w:ascii="Times New Roman" w:eastAsiaTheme="minorHAnsi" w:hAnsi="Times New Roman" w:cs="Times New Roman"/>
          <w:sz w:val="20"/>
          <w:szCs w:val="20"/>
          <w:lang w:eastAsia="en-US"/>
        </w:rPr>
      </w:pPr>
      <w:r w:rsidRPr="0092336A">
        <w:rPr>
          <w:rFonts w:ascii="Times New Roman" w:eastAsiaTheme="minorHAnsi" w:hAnsi="Times New Roman" w:cs="Times New Roman"/>
          <w:sz w:val="20"/>
          <w:szCs w:val="20"/>
          <w:lang w:eastAsia="en-US"/>
        </w:rPr>
        <w:t>М.П.</w:t>
      </w:r>
    </w:p>
    <w:p w:rsidR="007F6F91" w:rsidRPr="0092336A" w:rsidRDefault="007F6F91" w:rsidP="007F6F91">
      <w:pPr>
        <w:autoSpaceDE w:val="0"/>
        <w:autoSpaceDN w:val="0"/>
        <w:adjustRightInd w:val="0"/>
        <w:spacing w:after="0" w:line="240" w:lineRule="auto"/>
        <w:rPr>
          <w:rFonts w:ascii="Times New Roman" w:eastAsiaTheme="minorHAnsi" w:hAnsi="Times New Roman" w:cs="Times New Roman"/>
          <w:sz w:val="20"/>
          <w:szCs w:val="20"/>
          <w:lang w:eastAsia="en-US"/>
        </w:rPr>
      </w:pPr>
    </w:p>
    <w:p w:rsidR="007F6F91" w:rsidRPr="0092336A" w:rsidRDefault="007F6F91" w:rsidP="007F6F91">
      <w:pPr>
        <w:autoSpaceDE w:val="0"/>
        <w:autoSpaceDN w:val="0"/>
        <w:adjustRightInd w:val="0"/>
        <w:spacing w:after="0" w:line="240" w:lineRule="auto"/>
        <w:rPr>
          <w:rFonts w:ascii="Times New Roman" w:eastAsiaTheme="minorHAnsi" w:hAnsi="Times New Roman" w:cs="Times New Roman"/>
          <w:lang w:eastAsia="en-US"/>
        </w:rPr>
      </w:pPr>
      <w:r w:rsidRPr="0092336A">
        <w:rPr>
          <w:rFonts w:ascii="Times New Roman" w:eastAsiaTheme="minorHAnsi" w:hAnsi="Times New Roman" w:cs="Times New Roman"/>
          <w:lang w:eastAsia="en-US"/>
        </w:rPr>
        <w:t>Подпись заявителя, подтверждающая получение решения об отказе в приеме документов</w:t>
      </w:r>
      <w:r w:rsidRPr="0092336A">
        <w:rPr>
          <w:rFonts w:eastAsiaTheme="minorHAnsi"/>
          <w:lang w:eastAsia="en-US"/>
        </w:rPr>
        <w:t xml:space="preserve"> </w:t>
      </w:r>
      <w:r w:rsidRPr="0092336A">
        <w:rPr>
          <w:rFonts w:ascii="Times New Roman" w:eastAsiaTheme="minorHAnsi" w:hAnsi="Times New Roman" w:cs="Times New Roman"/>
          <w:lang w:eastAsia="en-US"/>
        </w:rPr>
        <w:t>(в случае подачи документов посредством МФЦ):</w:t>
      </w:r>
    </w:p>
    <w:p w:rsidR="007F6F91" w:rsidRPr="0092336A" w:rsidRDefault="007F6F91" w:rsidP="007F6F91">
      <w:pPr>
        <w:autoSpaceDE w:val="0"/>
        <w:autoSpaceDN w:val="0"/>
        <w:adjustRightInd w:val="0"/>
        <w:spacing w:before="240" w:after="0" w:line="240" w:lineRule="auto"/>
        <w:rPr>
          <w:rFonts w:ascii="Times New Roman" w:eastAsiaTheme="minorHAnsi" w:hAnsi="Times New Roman" w:cs="Times New Roman"/>
          <w:lang w:eastAsia="en-US"/>
        </w:rPr>
      </w:pPr>
      <w:r w:rsidRPr="0092336A">
        <w:rPr>
          <w:rFonts w:ascii="Times New Roman" w:eastAsiaTheme="minorHAnsi" w:hAnsi="Times New Roman" w:cs="Times New Roman"/>
          <w:lang w:eastAsia="en-US"/>
        </w:rPr>
        <w:t xml:space="preserve">____________       ____________________________________ _________ </w:t>
      </w:r>
      <w:r w:rsidRPr="0092336A">
        <w:rPr>
          <w:rFonts w:ascii="Times New Roman" w:eastAsiaTheme="minorHAnsi" w:hAnsi="Times New Roman" w:cs="Times New Roman"/>
          <w:lang w:eastAsia="en-US"/>
        </w:rPr>
        <w:softHyphen/>
      </w:r>
      <w:r w:rsidRPr="0092336A">
        <w:rPr>
          <w:rFonts w:ascii="Times New Roman" w:eastAsiaTheme="minorHAnsi" w:hAnsi="Times New Roman" w:cs="Times New Roman"/>
          <w:lang w:eastAsia="en-US"/>
        </w:rPr>
        <w:softHyphen/>
        <w:t xml:space="preserve">      _____________</w:t>
      </w:r>
    </w:p>
    <w:p w:rsidR="007F6F91" w:rsidRPr="0092336A" w:rsidRDefault="007F6F91" w:rsidP="007F6F91">
      <w:pPr>
        <w:rPr>
          <w:rFonts w:ascii="Courier New" w:eastAsia="Times New Roman" w:hAnsi="Courier New" w:cs="Courier New"/>
          <w:sz w:val="20"/>
          <w:szCs w:val="20"/>
        </w:rPr>
      </w:pPr>
      <w:r w:rsidRPr="0092336A">
        <w:rPr>
          <w:rFonts w:ascii="Times New Roman" w:eastAsiaTheme="minorHAnsi" w:hAnsi="Times New Roman" w:cs="Times New Roman"/>
          <w:sz w:val="16"/>
          <w:szCs w:val="16"/>
          <w:lang w:eastAsia="en-US"/>
        </w:rPr>
        <w:t xml:space="preserve">         (подпись)                                        (Ф.И.О. заявителя/представителя заявителя)                                                         (дата)</w:t>
      </w:r>
    </w:p>
    <w:p w:rsidR="007F6F91" w:rsidRPr="0092336A" w:rsidRDefault="007F6F91" w:rsidP="007F6F91">
      <w:pPr>
        <w:jc w:val="right"/>
        <w:rPr>
          <w:rFonts w:ascii="Courier New" w:eastAsia="Times New Roman" w:hAnsi="Courier New" w:cs="Courier New"/>
          <w:sz w:val="20"/>
          <w:szCs w:val="20"/>
        </w:rPr>
      </w:pPr>
    </w:p>
    <w:p w:rsidR="007F6F91" w:rsidRPr="0092336A" w:rsidRDefault="007F6F91" w:rsidP="007F6F91">
      <w:pPr>
        <w:widowControl w:val="0"/>
        <w:autoSpaceDE w:val="0"/>
        <w:autoSpaceDN w:val="0"/>
        <w:adjustRightInd w:val="0"/>
        <w:spacing w:after="0" w:line="240" w:lineRule="auto"/>
        <w:jc w:val="right"/>
        <w:rPr>
          <w:rFonts w:ascii="Times New Roman" w:hAnsi="Times New Roman" w:cs="Times New Roman"/>
          <w:sz w:val="24"/>
          <w:szCs w:val="24"/>
        </w:rPr>
      </w:pPr>
    </w:p>
    <w:p w:rsidR="007F6F91" w:rsidRPr="0092336A" w:rsidRDefault="007F6F91" w:rsidP="007F6F91">
      <w:pPr>
        <w:widowControl w:val="0"/>
        <w:autoSpaceDE w:val="0"/>
        <w:autoSpaceDN w:val="0"/>
        <w:adjustRightInd w:val="0"/>
        <w:spacing w:after="0" w:line="240" w:lineRule="auto"/>
        <w:jc w:val="right"/>
        <w:rPr>
          <w:rFonts w:ascii="Times New Roman" w:hAnsi="Times New Roman" w:cs="Times New Roman"/>
          <w:sz w:val="24"/>
          <w:szCs w:val="24"/>
        </w:rPr>
        <w:sectPr w:rsidR="007F6F91" w:rsidRPr="0092336A" w:rsidSect="007F6F91">
          <w:headerReference w:type="default" r:id="rId31"/>
          <w:footerReference w:type="default" r:id="rId32"/>
          <w:pgSz w:w="11906" w:h="16838"/>
          <w:pgMar w:top="1134" w:right="850" w:bottom="993" w:left="1701" w:header="708" w:footer="708" w:gutter="0"/>
          <w:cols w:space="708"/>
          <w:titlePg/>
          <w:docGrid w:linePitch="360"/>
        </w:sectPr>
      </w:pPr>
    </w:p>
    <w:p w:rsidR="007F6F91" w:rsidRPr="0092336A" w:rsidRDefault="007F6F91" w:rsidP="007F6F91">
      <w:pPr>
        <w:widowControl w:val="0"/>
        <w:autoSpaceDE w:val="0"/>
        <w:autoSpaceDN w:val="0"/>
        <w:adjustRightInd w:val="0"/>
        <w:spacing w:after="0" w:line="240" w:lineRule="auto"/>
        <w:jc w:val="right"/>
        <w:rPr>
          <w:rFonts w:ascii="Times New Roman" w:hAnsi="Times New Roman" w:cs="Times New Roman"/>
          <w:sz w:val="28"/>
          <w:szCs w:val="28"/>
        </w:rPr>
      </w:pPr>
      <w:r w:rsidRPr="0092336A">
        <w:rPr>
          <w:rFonts w:ascii="Times New Roman" w:hAnsi="Times New Roman" w:cs="Times New Roman"/>
          <w:sz w:val="28"/>
          <w:szCs w:val="28"/>
        </w:rPr>
        <w:lastRenderedPageBreak/>
        <w:t>Приложение 6</w:t>
      </w:r>
    </w:p>
    <w:p w:rsidR="007F6F91" w:rsidRPr="0092336A" w:rsidRDefault="007F6F91" w:rsidP="007F6F91">
      <w:pPr>
        <w:widowControl w:val="0"/>
        <w:autoSpaceDE w:val="0"/>
        <w:autoSpaceDN w:val="0"/>
        <w:adjustRightInd w:val="0"/>
        <w:spacing w:after="0" w:line="240" w:lineRule="auto"/>
        <w:jc w:val="right"/>
        <w:rPr>
          <w:rFonts w:ascii="Times New Roman" w:hAnsi="Times New Roman" w:cs="Times New Roman"/>
          <w:sz w:val="28"/>
          <w:szCs w:val="28"/>
        </w:rPr>
      </w:pPr>
      <w:r w:rsidRPr="0092336A">
        <w:rPr>
          <w:rFonts w:ascii="Times New Roman" w:hAnsi="Times New Roman" w:cs="Times New Roman"/>
          <w:sz w:val="28"/>
          <w:szCs w:val="28"/>
        </w:rPr>
        <w:t>к административному регламенту</w:t>
      </w:r>
    </w:p>
    <w:p w:rsidR="007F6F91" w:rsidRPr="0092336A" w:rsidRDefault="007F6F91" w:rsidP="007F6F91">
      <w:pPr>
        <w:autoSpaceDE w:val="0"/>
        <w:autoSpaceDN w:val="0"/>
        <w:adjustRightInd w:val="0"/>
        <w:spacing w:after="0" w:line="360" w:lineRule="auto"/>
        <w:ind w:left="4536"/>
        <w:jc w:val="both"/>
        <w:rPr>
          <w:rFonts w:ascii="Times New Roman" w:eastAsiaTheme="minorHAnsi" w:hAnsi="Times New Roman" w:cs="Times New Roman"/>
          <w:sz w:val="28"/>
          <w:szCs w:val="28"/>
          <w:lang w:eastAsia="en-US"/>
        </w:rPr>
      </w:pPr>
    </w:p>
    <w:p w:rsidR="007F6F91" w:rsidRPr="0092336A" w:rsidRDefault="007F6F91" w:rsidP="007F6F9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2336A">
        <w:rPr>
          <w:rFonts w:ascii="Times New Roman" w:eastAsiaTheme="minorHAnsi" w:hAnsi="Times New Roman" w:cs="Times New Roman"/>
          <w:sz w:val="20"/>
          <w:szCs w:val="20"/>
          <w:lang w:eastAsia="en-US"/>
        </w:rPr>
        <w:t>В администрацию _____</w:t>
      </w:r>
      <w:r w:rsidR="00731F2F" w:rsidRPr="0092336A">
        <w:rPr>
          <w:rFonts w:ascii="Times New Roman" w:eastAsiaTheme="minorHAnsi" w:hAnsi="Times New Roman" w:cs="Times New Roman"/>
          <w:sz w:val="20"/>
          <w:szCs w:val="20"/>
          <w:lang w:eastAsia="en-US"/>
        </w:rPr>
        <w:t>___________________________</w:t>
      </w:r>
    </w:p>
    <w:p w:rsidR="007F6F91" w:rsidRPr="0092336A" w:rsidRDefault="007F6F91" w:rsidP="007F6F9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2336A">
        <w:rPr>
          <w:rFonts w:ascii="Times New Roman" w:eastAsiaTheme="minorHAnsi" w:hAnsi="Times New Roman" w:cs="Times New Roman"/>
          <w:sz w:val="20"/>
          <w:szCs w:val="20"/>
          <w:lang w:eastAsia="en-US"/>
        </w:rPr>
        <w:t>От:_____________________________________________</w:t>
      </w:r>
    </w:p>
    <w:p w:rsidR="007F6F91" w:rsidRPr="0092336A" w:rsidRDefault="007F6F91" w:rsidP="007F6F9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2336A">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rsidR="007F6F91" w:rsidRPr="0092336A" w:rsidRDefault="007F6F91" w:rsidP="007F6F9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2336A">
        <w:rPr>
          <w:rFonts w:ascii="Times New Roman" w:eastAsiaTheme="minorHAnsi" w:hAnsi="Times New Roman" w:cs="Times New Roman"/>
          <w:sz w:val="20"/>
          <w:szCs w:val="20"/>
          <w:lang w:eastAsia="en-US"/>
        </w:rPr>
        <w:t xml:space="preserve">________________________________________________ </w:t>
      </w:r>
    </w:p>
    <w:p w:rsidR="007F6F91" w:rsidRPr="0092336A" w:rsidRDefault="007F6F91" w:rsidP="007F6F9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2336A">
        <w:rPr>
          <w:rFonts w:ascii="Times New Roman" w:eastAsiaTheme="minorHAnsi" w:hAnsi="Times New Roman" w:cs="Times New Roman"/>
          <w:sz w:val="20"/>
          <w:szCs w:val="20"/>
          <w:lang w:eastAsia="en-US"/>
        </w:rPr>
        <w:t>(Ф.И.О. представителя заявителя и реквизиты доверенности)</w:t>
      </w:r>
    </w:p>
    <w:p w:rsidR="007F6F91" w:rsidRPr="0092336A" w:rsidRDefault="007F6F91" w:rsidP="007F6F9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2336A">
        <w:rPr>
          <w:rFonts w:ascii="Times New Roman" w:eastAsiaTheme="minorHAnsi" w:hAnsi="Times New Roman" w:cs="Times New Roman"/>
          <w:sz w:val="20"/>
          <w:szCs w:val="20"/>
          <w:lang w:eastAsia="en-US"/>
        </w:rPr>
        <w:t>________________________________________________</w:t>
      </w:r>
    </w:p>
    <w:p w:rsidR="007F6F91" w:rsidRPr="0092336A" w:rsidRDefault="007F6F91" w:rsidP="007F6F9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2336A">
        <w:rPr>
          <w:rFonts w:ascii="Times New Roman" w:eastAsiaTheme="minorHAnsi" w:hAnsi="Times New Roman" w:cs="Times New Roman"/>
          <w:sz w:val="20"/>
          <w:szCs w:val="20"/>
          <w:lang w:eastAsia="en-US"/>
        </w:rPr>
        <w:t>Контактная информация:</w:t>
      </w:r>
    </w:p>
    <w:p w:rsidR="007F6F91" w:rsidRPr="0092336A" w:rsidRDefault="007F6F91" w:rsidP="007F6F9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2336A">
        <w:rPr>
          <w:rFonts w:ascii="Times New Roman" w:eastAsiaTheme="minorHAnsi" w:hAnsi="Times New Roman" w:cs="Times New Roman"/>
          <w:sz w:val="20"/>
          <w:szCs w:val="20"/>
          <w:lang w:eastAsia="en-US"/>
        </w:rPr>
        <w:t>тел. ________________</w:t>
      </w:r>
      <w:r w:rsidR="00731F2F" w:rsidRPr="0092336A">
        <w:rPr>
          <w:rFonts w:ascii="Times New Roman" w:eastAsiaTheme="minorHAnsi" w:hAnsi="Times New Roman" w:cs="Times New Roman"/>
          <w:sz w:val="20"/>
          <w:szCs w:val="20"/>
          <w:lang w:eastAsia="en-US"/>
        </w:rPr>
        <w:t>____________________________</w:t>
      </w:r>
    </w:p>
    <w:p w:rsidR="007F6F91" w:rsidRPr="0092336A" w:rsidRDefault="007F6F91" w:rsidP="007F6F91">
      <w:pPr>
        <w:autoSpaceDE w:val="0"/>
        <w:autoSpaceDN w:val="0"/>
        <w:adjustRightInd w:val="0"/>
        <w:spacing w:after="0" w:line="360" w:lineRule="auto"/>
        <w:ind w:left="4536"/>
        <w:rPr>
          <w:rFonts w:ascii="Times New Roman" w:eastAsiaTheme="minorHAnsi" w:hAnsi="Times New Roman" w:cs="Times New Roman"/>
          <w:sz w:val="20"/>
          <w:szCs w:val="20"/>
          <w:lang w:eastAsia="en-US"/>
        </w:rPr>
      </w:pPr>
      <w:r w:rsidRPr="0092336A">
        <w:rPr>
          <w:rFonts w:ascii="Times New Roman" w:eastAsiaTheme="minorHAnsi" w:hAnsi="Times New Roman" w:cs="Times New Roman"/>
          <w:sz w:val="20"/>
          <w:szCs w:val="20"/>
          <w:lang w:eastAsia="en-US"/>
        </w:rPr>
        <w:t>эл. почта _____________</w:t>
      </w:r>
      <w:r w:rsidR="00731F2F" w:rsidRPr="0092336A">
        <w:rPr>
          <w:rFonts w:ascii="Times New Roman" w:eastAsiaTheme="minorHAnsi" w:hAnsi="Times New Roman" w:cs="Times New Roman"/>
          <w:sz w:val="20"/>
          <w:szCs w:val="20"/>
          <w:lang w:eastAsia="en-US"/>
        </w:rPr>
        <w:t>__________________________</w:t>
      </w:r>
    </w:p>
    <w:p w:rsidR="007F6F91" w:rsidRPr="0092336A" w:rsidRDefault="007F6F91" w:rsidP="007F6F91">
      <w:pPr>
        <w:widowControl w:val="0"/>
        <w:spacing w:after="0" w:line="240" w:lineRule="auto"/>
        <w:jc w:val="center"/>
        <w:rPr>
          <w:rFonts w:ascii="Times New Roman" w:eastAsia="Times New Roman" w:hAnsi="Times New Roman" w:cs="Times New Roman"/>
          <w:b/>
          <w:bCs/>
          <w:sz w:val="28"/>
          <w:szCs w:val="28"/>
          <w:lang w:eastAsia="en-US"/>
        </w:rPr>
      </w:pPr>
    </w:p>
    <w:p w:rsidR="007F6F91" w:rsidRPr="0092336A" w:rsidRDefault="007F6F91" w:rsidP="007F6F91">
      <w:pPr>
        <w:widowControl w:val="0"/>
        <w:spacing w:after="0" w:line="240" w:lineRule="auto"/>
        <w:jc w:val="center"/>
        <w:rPr>
          <w:rFonts w:ascii="Times New Roman" w:eastAsia="Times New Roman" w:hAnsi="Times New Roman" w:cs="Times New Roman"/>
          <w:b/>
          <w:bCs/>
          <w:sz w:val="28"/>
          <w:szCs w:val="28"/>
          <w:lang w:eastAsia="en-US"/>
        </w:rPr>
      </w:pPr>
    </w:p>
    <w:p w:rsidR="007F6F91" w:rsidRPr="0092336A" w:rsidRDefault="007F6F91" w:rsidP="007F6F91">
      <w:pPr>
        <w:widowControl w:val="0"/>
        <w:spacing w:after="0" w:line="240" w:lineRule="auto"/>
        <w:jc w:val="center"/>
        <w:rPr>
          <w:rFonts w:ascii="Times New Roman" w:eastAsia="Times New Roman" w:hAnsi="Times New Roman" w:cs="Times New Roman"/>
          <w:sz w:val="24"/>
          <w:szCs w:val="24"/>
          <w:lang w:eastAsia="en-US"/>
        </w:rPr>
      </w:pPr>
      <w:r w:rsidRPr="0092336A">
        <w:rPr>
          <w:rFonts w:ascii="Times New Roman" w:eastAsia="Times New Roman" w:hAnsi="Times New Roman" w:cs="Times New Roman"/>
          <w:bCs/>
          <w:sz w:val="24"/>
          <w:szCs w:val="24"/>
          <w:lang w:eastAsia="en-US"/>
        </w:rPr>
        <w:t>ЗАЯВЛЕНИЕ</w:t>
      </w:r>
    </w:p>
    <w:p w:rsidR="007F6F91" w:rsidRPr="0092336A" w:rsidRDefault="007F6F91" w:rsidP="007F6F91">
      <w:pPr>
        <w:widowControl w:val="0"/>
        <w:spacing w:after="620" w:line="240" w:lineRule="auto"/>
        <w:jc w:val="center"/>
        <w:rPr>
          <w:rFonts w:ascii="Times New Roman" w:eastAsia="Times New Roman" w:hAnsi="Times New Roman" w:cs="Times New Roman"/>
          <w:sz w:val="24"/>
          <w:szCs w:val="24"/>
          <w:lang w:eastAsia="en-US"/>
        </w:rPr>
      </w:pPr>
      <w:r w:rsidRPr="0092336A">
        <w:rPr>
          <w:rFonts w:ascii="Times New Roman" w:eastAsia="Times New Roman" w:hAnsi="Times New Roman" w:cs="Times New Roman"/>
          <w:bCs/>
          <w:sz w:val="24"/>
          <w:szCs w:val="24"/>
          <w:lang w:eastAsia="en-US"/>
        </w:rPr>
        <w:t>об исправлении допущенных опечаток и (или) ошибок в выданных в</w:t>
      </w:r>
      <w:r w:rsidRPr="0092336A">
        <w:rPr>
          <w:rFonts w:ascii="Times New Roman" w:eastAsia="Times New Roman" w:hAnsi="Times New Roman" w:cs="Times New Roman"/>
          <w:bCs/>
          <w:sz w:val="24"/>
          <w:szCs w:val="24"/>
          <w:lang w:eastAsia="en-US"/>
        </w:rPr>
        <w:br/>
        <w:t>результате предоставления муниципальной услуги документах</w:t>
      </w:r>
    </w:p>
    <w:p w:rsidR="007F6F91" w:rsidRPr="0092336A" w:rsidRDefault="007F6F91" w:rsidP="007F6F91">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92336A">
        <w:rPr>
          <w:rFonts w:ascii="Times New Roman" w:eastAsia="Times New Roman" w:hAnsi="Times New Roman" w:cs="Times New Roman"/>
          <w:bCs/>
          <w:sz w:val="24"/>
          <w:szCs w:val="24"/>
          <w:lang w:eastAsia="en-US"/>
        </w:rPr>
        <w:t>Прошу исправить опечатку и (или) ошибку в</w:t>
      </w:r>
      <w:r w:rsidRPr="0092336A">
        <w:rPr>
          <w:rFonts w:ascii="Times New Roman" w:eastAsia="Times New Roman" w:hAnsi="Times New Roman" w:cs="Times New Roman"/>
          <w:sz w:val="24"/>
          <w:szCs w:val="24"/>
          <w:lang w:eastAsia="en-US"/>
        </w:rPr>
        <w:t xml:space="preserve"> </w:t>
      </w:r>
      <w:r w:rsidRPr="0092336A">
        <w:rPr>
          <w:rFonts w:ascii="Times New Roman" w:eastAsia="Times New Roman" w:hAnsi="Times New Roman" w:cs="Times New Roman"/>
          <w:sz w:val="24"/>
          <w:szCs w:val="24"/>
          <w:lang w:eastAsia="en-US"/>
        </w:rPr>
        <w:tab/>
      </w:r>
    </w:p>
    <w:p w:rsidR="007F6F91" w:rsidRPr="0092336A" w:rsidRDefault="00731F2F" w:rsidP="007F6F91">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92336A">
        <w:rPr>
          <w:rFonts w:ascii="Times New Roman" w:eastAsia="Times New Roman" w:hAnsi="Times New Roman" w:cs="Times New Roman"/>
          <w:sz w:val="24"/>
          <w:szCs w:val="24"/>
          <w:lang w:eastAsia="en-US"/>
        </w:rPr>
        <w:tab/>
      </w:r>
    </w:p>
    <w:p w:rsidR="007F6F91" w:rsidRPr="0092336A" w:rsidRDefault="007F6F91" w:rsidP="007F6F91">
      <w:pPr>
        <w:widowControl w:val="0"/>
        <w:spacing w:after="120" w:line="240" w:lineRule="auto"/>
        <w:jc w:val="center"/>
        <w:rPr>
          <w:rFonts w:ascii="Times New Roman" w:eastAsia="Times New Roman" w:hAnsi="Times New Roman" w:cs="Times New Roman"/>
          <w:i/>
          <w:iCs/>
          <w:sz w:val="20"/>
          <w:szCs w:val="20"/>
          <w:lang w:eastAsia="en-US"/>
        </w:rPr>
      </w:pPr>
      <w:r w:rsidRPr="0092336A">
        <w:rPr>
          <w:rFonts w:ascii="Times New Roman" w:eastAsia="Times New Roman" w:hAnsi="Times New Roman" w:cs="Times New Roman"/>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rsidR="007F6F91" w:rsidRPr="0092336A" w:rsidRDefault="007F6F91" w:rsidP="007F6F91">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rsidR="007F6F91" w:rsidRPr="0092336A" w:rsidRDefault="007F6F91" w:rsidP="007F6F91">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92336A">
        <w:rPr>
          <w:rFonts w:ascii="Times New Roman" w:eastAsia="Times New Roman" w:hAnsi="Times New Roman" w:cs="Times New Roman"/>
          <w:bCs/>
          <w:sz w:val="24"/>
          <w:szCs w:val="24"/>
          <w:lang w:eastAsia="en-US"/>
        </w:rPr>
        <w:t>Приложение (при наличии):</w:t>
      </w:r>
      <w:r w:rsidR="00731F2F" w:rsidRPr="0092336A">
        <w:rPr>
          <w:rFonts w:ascii="Times New Roman" w:eastAsia="Times New Roman" w:hAnsi="Times New Roman" w:cs="Times New Roman"/>
          <w:sz w:val="24"/>
          <w:szCs w:val="24"/>
          <w:lang w:eastAsia="en-US"/>
        </w:rPr>
        <w:t xml:space="preserve"> </w:t>
      </w:r>
      <w:r w:rsidR="00731F2F" w:rsidRPr="0092336A">
        <w:rPr>
          <w:rFonts w:ascii="Times New Roman" w:eastAsia="Times New Roman" w:hAnsi="Times New Roman" w:cs="Times New Roman"/>
          <w:sz w:val="24"/>
          <w:szCs w:val="24"/>
          <w:lang w:eastAsia="en-US"/>
        </w:rPr>
        <w:tab/>
      </w:r>
    </w:p>
    <w:p w:rsidR="007F6F91" w:rsidRPr="0092336A" w:rsidRDefault="007F6F91" w:rsidP="007F6F91">
      <w:pPr>
        <w:widowControl w:val="0"/>
        <w:spacing w:after="700" w:line="240" w:lineRule="auto"/>
        <w:ind w:left="2124" w:right="600"/>
        <w:jc w:val="both"/>
        <w:rPr>
          <w:rFonts w:ascii="Times New Roman" w:eastAsia="Times New Roman" w:hAnsi="Times New Roman" w:cs="Times New Roman"/>
          <w:i/>
          <w:iCs/>
          <w:sz w:val="20"/>
          <w:szCs w:val="20"/>
          <w:lang w:eastAsia="en-US"/>
        </w:rPr>
      </w:pPr>
      <w:r w:rsidRPr="0092336A">
        <w:rPr>
          <w:rFonts w:ascii="Times New Roman" w:eastAsia="Times New Roman" w:hAnsi="Times New Roman" w:cs="Times New Roman"/>
          <w:sz w:val="20"/>
          <w:szCs w:val="20"/>
          <w:lang w:eastAsia="en-US"/>
        </w:rPr>
        <w:t xml:space="preserve">        (прилагаются материалы, обосновывающие наличие опечатки и (или) ошибки)</w:t>
      </w:r>
    </w:p>
    <w:p w:rsidR="007F6F91" w:rsidRPr="0092336A" w:rsidRDefault="007F6F91" w:rsidP="007F6F91">
      <w:pPr>
        <w:widowControl w:val="0"/>
        <w:tabs>
          <w:tab w:val="left" w:leader="underscore" w:pos="10002"/>
        </w:tabs>
        <w:spacing w:after="60" w:line="240" w:lineRule="auto"/>
        <w:rPr>
          <w:rFonts w:ascii="Times New Roman" w:eastAsia="Times New Roman" w:hAnsi="Times New Roman" w:cs="Times New Roman"/>
          <w:bCs/>
          <w:sz w:val="24"/>
          <w:szCs w:val="24"/>
          <w:lang w:eastAsia="en-US"/>
        </w:rPr>
      </w:pPr>
      <w:r w:rsidRPr="0092336A">
        <w:rPr>
          <w:rFonts w:ascii="Times New Roman" w:eastAsia="Times New Roman" w:hAnsi="Times New Roman" w:cs="Times New Roman"/>
          <w:bCs/>
          <w:sz w:val="24"/>
          <w:szCs w:val="24"/>
          <w:lang w:eastAsia="en-US"/>
        </w:rPr>
        <w:t xml:space="preserve">Подпись заявителя </w:t>
      </w:r>
      <w:r w:rsidRPr="0092336A">
        <w:rPr>
          <w:rFonts w:ascii="Times New Roman" w:eastAsia="Times New Roman" w:hAnsi="Times New Roman" w:cs="Times New Roman"/>
          <w:bCs/>
          <w:sz w:val="24"/>
          <w:szCs w:val="24"/>
          <w:lang w:eastAsia="en-US"/>
        </w:rPr>
        <w:tab/>
      </w:r>
    </w:p>
    <w:p w:rsidR="007F6F91" w:rsidRPr="0092336A" w:rsidRDefault="007F6F91" w:rsidP="007F6F91">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rsidR="007F6F91" w:rsidRPr="0092336A" w:rsidRDefault="007F6F91" w:rsidP="007F6F91">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92336A">
        <w:rPr>
          <w:rFonts w:ascii="Times New Roman" w:eastAsia="Times New Roman" w:hAnsi="Times New Roman" w:cs="Times New Roman"/>
          <w:bCs/>
          <w:sz w:val="24"/>
          <w:szCs w:val="24"/>
          <w:lang w:eastAsia="en-US"/>
        </w:rPr>
        <w:t>Дата</w:t>
      </w:r>
      <w:r w:rsidRPr="0092336A">
        <w:rPr>
          <w:rFonts w:ascii="Times New Roman" w:eastAsia="Times New Roman" w:hAnsi="Times New Roman" w:cs="Times New Roman"/>
          <w:sz w:val="24"/>
          <w:szCs w:val="24"/>
          <w:lang w:eastAsia="en-US"/>
        </w:rPr>
        <w:t xml:space="preserve"> _______</w:t>
      </w:r>
    </w:p>
    <w:p w:rsidR="007F6F91" w:rsidRPr="0092336A" w:rsidRDefault="007F6F91" w:rsidP="007F6F91">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p>
    <w:p w:rsidR="007F6F91" w:rsidRPr="007F6F91" w:rsidRDefault="007F6F91" w:rsidP="007F6F91">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92336A">
        <w:rPr>
          <w:rFonts w:ascii="Times New Roman" w:eastAsia="Times New Roman" w:hAnsi="Times New Roman" w:cs="Times New Roman"/>
          <w:sz w:val="24"/>
          <w:szCs w:val="24"/>
          <w:lang w:eastAsia="en-US"/>
        </w:rPr>
        <w:t>М.П. (при наличии)</w:t>
      </w:r>
    </w:p>
    <w:p w:rsidR="007F6F91" w:rsidRPr="007F6F91" w:rsidRDefault="007F6F91" w:rsidP="007F6F91">
      <w:pPr>
        <w:widowControl w:val="0"/>
        <w:autoSpaceDE w:val="0"/>
        <w:autoSpaceDN w:val="0"/>
        <w:adjustRightInd w:val="0"/>
        <w:spacing w:after="0" w:line="240" w:lineRule="auto"/>
        <w:jc w:val="right"/>
        <w:rPr>
          <w:rFonts w:ascii="Courier New" w:eastAsia="Times New Roman" w:hAnsi="Courier New" w:cs="Courier New"/>
          <w:sz w:val="20"/>
          <w:szCs w:val="20"/>
        </w:rPr>
      </w:pPr>
    </w:p>
    <w:p w:rsidR="00E909D4" w:rsidRPr="00E909D4" w:rsidRDefault="00E909D4" w:rsidP="007F6F91">
      <w:pPr>
        <w:widowControl w:val="0"/>
        <w:autoSpaceDE w:val="0"/>
        <w:autoSpaceDN w:val="0"/>
        <w:adjustRightInd w:val="0"/>
        <w:spacing w:after="0" w:line="240" w:lineRule="auto"/>
        <w:rPr>
          <w:rFonts w:ascii="Times New Roman" w:eastAsiaTheme="minorHAnsi" w:hAnsi="Times New Roman" w:cs="Times New Roman"/>
          <w:sz w:val="28"/>
          <w:szCs w:val="28"/>
          <w:lang w:eastAsia="en-US"/>
        </w:rPr>
      </w:pPr>
    </w:p>
    <w:sectPr w:rsidR="00E909D4" w:rsidRPr="00E909D4" w:rsidSect="007F6F91">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BC2" w:rsidRDefault="00947BC2" w:rsidP="00981186">
      <w:pPr>
        <w:spacing w:after="0" w:line="240" w:lineRule="auto"/>
      </w:pPr>
      <w:r>
        <w:separator/>
      </w:r>
    </w:p>
  </w:endnote>
  <w:endnote w:type="continuationSeparator" w:id="0">
    <w:p w:rsidR="00947BC2" w:rsidRDefault="00947BC2" w:rsidP="00981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ACF" w:rsidRDefault="00784ACF">
    <w:pPr>
      <w:pStyle w:val="ac"/>
      <w:jc w:val="center"/>
    </w:pPr>
  </w:p>
  <w:p w:rsidR="00784ACF" w:rsidRDefault="00784ACF">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ACF" w:rsidRDefault="00784ACF">
    <w:pPr>
      <w:spacing w:line="1" w:lineRule="exact"/>
    </w:pPr>
    <w:r>
      <w:rPr>
        <w:noProof/>
      </w:rPr>
      <mc:AlternateContent>
        <mc:Choice Requires="wps">
          <w:drawing>
            <wp:anchor distT="0" distB="0" distL="0" distR="0" simplePos="0" relativeHeight="251660288" behindDoc="1" locked="0" layoutInCell="1" allowOverlap="1" wp14:anchorId="2A8EED9A" wp14:editId="483DE5E4">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rsidR="00784ACF" w:rsidRDefault="00784ACF">
                          <w:pPr>
                            <w:rPr>
                              <w:sz w:val="2"/>
                              <w:szCs w:val="2"/>
                            </w:rPr>
                          </w:pPr>
                          <w:r>
                            <w:rPr>
                              <w:noProof/>
                            </w:rPr>
                            <w:drawing>
                              <wp:inline distT="0" distB="0" distL="0" distR="0" wp14:anchorId="61260378" wp14:editId="0A5FF9EC">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2A8EED9A"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rsidR="00784ACF" w:rsidRDefault="00784ACF">
                    <w:pPr>
                      <w:rPr>
                        <w:sz w:val="2"/>
                        <w:szCs w:val="2"/>
                      </w:rPr>
                    </w:pPr>
                    <w:r>
                      <w:rPr>
                        <w:noProof/>
                      </w:rPr>
                      <w:drawing>
                        <wp:inline distT="0" distB="0" distL="0" distR="0" wp14:anchorId="61260378" wp14:editId="0A5FF9EC">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09A93778" wp14:editId="3BC1AFB1">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784ACF" w:rsidRDefault="00784ACF">
                          <w:pPr>
                            <w:pStyle w:val="affff4"/>
                            <w:spacing w:line="240" w:lineRule="auto"/>
                          </w:pPr>
                          <w:r>
                            <w:t>Документ создан в электронной форме. № 004-6406/2022-9 от 15.07.2022.</w:t>
                          </w:r>
                        </w:p>
                        <w:p w:rsidR="00784ACF" w:rsidRDefault="00784ACF">
                          <w:pPr>
                            <w:pStyle w:val="affff4"/>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w14:anchorId="09A93778" id="Shape 172" o:spid="_x0000_s1028" type="#_x0000_t202" style="position:absolute;margin-left:13.65pt;margin-top:822.7pt;width:276.7pt;height:15.3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rsidR="00784ACF" w:rsidRDefault="00784ACF">
                    <w:pPr>
                      <w:pStyle w:val="affff4"/>
                      <w:spacing w:line="240" w:lineRule="auto"/>
                    </w:pPr>
                    <w:r>
                      <w:t>Документ создан в электронной форме. № 004-6406/2022-9 от 15.07.2022.</w:t>
                    </w:r>
                  </w:p>
                  <w:p w:rsidR="00784ACF" w:rsidRDefault="00784ACF">
                    <w:pPr>
                      <w:pStyle w:val="affff4"/>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ACF" w:rsidRDefault="00784ACF">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ACF" w:rsidRDefault="00784ACF">
    <w:pPr>
      <w:pStyle w:val="ac"/>
      <w:jc w:val="center"/>
    </w:pPr>
  </w:p>
  <w:p w:rsidR="00784ACF" w:rsidRDefault="00784AC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BC2" w:rsidRDefault="00947BC2" w:rsidP="00981186">
      <w:pPr>
        <w:spacing w:after="0" w:line="240" w:lineRule="auto"/>
      </w:pPr>
      <w:r>
        <w:separator/>
      </w:r>
    </w:p>
  </w:footnote>
  <w:footnote w:type="continuationSeparator" w:id="0">
    <w:p w:rsidR="00947BC2" w:rsidRDefault="00947BC2" w:rsidP="009811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ACF" w:rsidRDefault="00784ACF">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ACF" w:rsidRDefault="00784ACF">
    <w:pPr>
      <w:spacing w:line="1" w:lineRule="exact"/>
    </w:pPr>
    <w:r>
      <w:rPr>
        <w:noProof/>
      </w:rPr>
      <mc:AlternateContent>
        <mc:Choice Requires="wps">
          <w:drawing>
            <wp:anchor distT="0" distB="0" distL="0" distR="0" simplePos="0" relativeHeight="251659264" behindDoc="1" locked="0" layoutInCell="1" allowOverlap="1" wp14:anchorId="37B640BF" wp14:editId="65DEAC90">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rsidR="00784ACF" w:rsidRDefault="00784ACF">
                          <w:pPr>
                            <w:pStyle w:val="affff4"/>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w14:anchorId="37B640BF" id="_x0000_t202" coordsize="21600,21600" o:spt="202" path="m,l,21600r21600,l21600,xe">
              <v:stroke joinstyle="miter"/>
              <v:path gradientshapeok="t" o:connecttype="rect"/>
            </v:shapetype>
            <v:shape id="Shape 166" o:spid="_x0000_s1026" type="#_x0000_t202" style="position:absolute;margin-left:318.45pt;margin-top:27.55pt;width:9.6pt;height:8.4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rsidR="00784ACF" w:rsidRDefault="00784ACF">
                    <w:pPr>
                      <w:pStyle w:val="affff4"/>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0758485"/>
      <w:docPartObj>
        <w:docPartGallery w:val="Page Numbers (Top of Page)"/>
        <w:docPartUnique/>
      </w:docPartObj>
    </w:sdtPr>
    <w:sdtEndPr/>
    <w:sdtContent>
      <w:p w:rsidR="00784ACF" w:rsidRDefault="00784ACF">
        <w:pPr>
          <w:pStyle w:val="ae"/>
          <w:jc w:val="center"/>
        </w:pPr>
        <w:r>
          <w:fldChar w:fldCharType="begin"/>
        </w:r>
        <w:r>
          <w:instrText>PAGE   \* MERGEFORMAT</w:instrText>
        </w:r>
        <w:r>
          <w:fldChar w:fldCharType="separate"/>
        </w:r>
        <w:r w:rsidR="005B5CCF">
          <w:rPr>
            <w:noProof/>
          </w:rPr>
          <w:t>52</w:t>
        </w:r>
        <w:r>
          <w:fldChar w:fldCharType="end"/>
        </w:r>
      </w:p>
    </w:sdtContent>
  </w:sdt>
  <w:p w:rsidR="00784ACF" w:rsidRDefault="00784ACF">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ACF" w:rsidRDefault="00784ACF">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4462D1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4"/>
    <w:multiLevelType w:val="multilevel"/>
    <w:tmpl w:val="00000004"/>
    <w:name w:val="WW8Num4"/>
    <w:lvl w:ilvl="0">
      <w:start w:val="1"/>
      <w:numFmt w:val="decimal"/>
      <w:lvlText w:val="%1."/>
      <w:lvlJc w:val="left"/>
      <w:pPr>
        <w:tabs>
          <w:tab w:val="num" w:pos="0"/>
        </w:tabs>
        <w:ind w:left="675" w:hanging="675"/>
      </w:pPr>
    </w:lvl>
    <w:lvl w:ilvl="1">
      <w:start w:val="3"/>
      <w:numFmt w:val="decimal"/>
      <w:lvlText w:val="%1.%2."/>
      <w:lvlJc w:val="left"/>
      <w:pPr>
        <w:tabs>
          <w:tab w:val="num" w:pos="0"/>
        </w:tabs>
        <w:ind w:left="1074" w:hanging="720"/>
      </w:pPr>
    </w:lvl>
    <w:lvl w:ilvl="2">
      <w:start w:val="6"/>
      <w:numFmt w:val="decimal"/>
      <w:lvlText w:val="%1.%2.%3."/>
      <w:lvlJc w:val="left"/>
      <w:pPr>
        <w:tabs>
          <w:tab w:val="num" w:pos="0"/>
        </w:tabs>
        <w:ind w:left="1428" w:hanging="720"/>
      </w:pPr>
      <w:rPr>
        <w:rFonts w:ascii="Times New Roman" w:hAnsi="Times New Roman" w:cs="Times New Roman"/>
        <w:sz w:val="28"/>
        <w:szCs w:val="28"/>
      </w:rPr>
    </w:lvl>
    <w:lvl w:ilvl="3">
      <w:start w:val="1"/>
      <w:numFmt w:val="decimal"/>
      <w:lvlText w:val="%1.%2.%3.%4."/>
      <w:lvlJc w:val="left"/>
      <w:pPr>
        <w:tabs>
          <w:tab w:val="num" w:pos="0"/>
        </w:tabs>
        <w:ind w:left="2142" w:hanging="108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3210" w:hanging="1440"/>
      </w:pPr>
    </w:lvl>
    <w:lvl w:ilvl="6">
      <w:start w:val="1"/>
      <w:numFmt w:val="decimal"/>
      <w:lvlText w:val="%1.%2.%3.%4.%5.%6.%7."/>
      <w:lvlJc w:val="left"/>
      <w:pPr>
        <w:tabs>
          <w:tab w:val="num" w:pos="0"/>
        </w:tabs>
        <w:ind w:left="3924" w:hanging="1800"/>
      </w:pPr>
    </w:lvl>
    <w:lvl w:ilvl="7">
      <w:start w:val="1"/>
      <w:numFmt w:val="decimal"/>
      <w:lvlText w:val="%1.%2.%3.%4.%5.%6.%7.%8."/>
      <w:lvlJc w:val="left"/>
      <w:pPr>
        <w:tabs>
          <w:tab w:val="num" w:pos="0"/>
        </w:tabs>
        <w:ind w:left="4278" w:hanging="1800"/>
      </w:pPr>
    </w:lvl>
    <w:lvl w:ilvl="8">
      <w:start w:val="1"/>
      <w:numFmt w:val="decimal"/>
      <w:lvlText w:val="%1.%2.%3.%4.%5.%6.%7.%8.%9."/>
      <w:lvlJc w:val="left"/>
      <w:pPr>
        <w:tabs>
          <w:tab w:val="num" w:pos="0"/>
        </w:tabs>
        <w:ind w:left="4992" w:hanging="2160"/>
      </w:pPr>
    </w:lvl>
  </w:abstractNum>
  <w:abstractNum w:abstractNumId="2">
    <w:nsid w:val="00000005"/>
    <w:multiLevelType w:val="multilevel"/>
    <w:tmpl w:val="00000005"/>
    <w:name w:val="WW8Num5"/>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6"/>
    <w:multiLevelType w:val="multilevel"/>
    <w:tmpl w:val="00000006"/>
    <w:name w:val="WW8Num6"/>
    <w:lvl w:ilvl="0">
      <w:start w:val="4"/>
      <w:numFmt w:val="decimal"/>
      <w:lvlText w:val="%1)"/>
      <w:lvlJc w:val="left"/>
      <w:pPr>
        <w:tabs>
          <w:tab w:val="num" w:pos="720"/>
        </w:tabs>
        <w:ind w:left="720" w:hanging="360"/>
      </w:pPr>
      <w:rPr>
        <w:b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BE2C8E"/>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6">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4C620A"/>
    <w:multiLevelType w:val="hybridMultilevel"/>
    <w:tmpl w:val="DA801C26"/>
    <w:lvl w:ilvl="0" w:tplc="84D08F96">
      <w:start w:val="1"/>
      <w:numFmt w:val="bullet"/>
      <w:lvlText w:val=""/>
      <w:lvlJc w:val="left"/>
      <w:pPr>
        <w:ind w:left="107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E062FE6"/>
    <w:multiLevelType w:val="hybridMultilevel"/>
    <w:tmpl w:val="BA12F858"/>
    <w:lvl w:ilvl="0" w:tplc="E0B65B6C">
      <w:start w:val="1"/>
      <w:numFmt w:val="decimal"/>
      <w:suff w:val="space"/>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8"/>
  </w:num>
  <w:num w:numId="2">
    <w:abstractNumId w:val="0"/>
  </w:num>
  <w:num w:numId="3">
    <w:abstractNumId w:val="18"/>
  </w:num>
  <w:num w:numId="4">
    <w:abstractNumId w:val="17"/>
  </w:num>
  <w:num w:numId="5">
    <w:abstractNumId w:val="25"/>
  </w:num>
  <w:num w:numId="6">
    <w:abstractNumId w:val="10"/>
  </w:num>
  <w:num w:numId="7">
    <w:abstractNumId w:val="30"/>
  </w:num>
  <w:num w:numId="8">
    <w:abstractNumId w:val="20"/>
  </w:num>
  <w:num w:numId="9">
    <w:abstractNumId w:val="11"/>
  </w:num>
  <w:num w:numId="10">
    <w:abstractNumId w:val="21"/>
  </w:num>
  <w:num w:numId="11">
    <w:abstractNumId w:val="7"/>
  </w:num>
  <w:num w:numId="12">
    <w:abstractNumId w:val="15"/>
  </w:num>
  <w:num w:numId="13">
    <w:abstractNumId w:val="8"/>
  </w:num>
  <w:num w:numId="14">
    <w:abstractNumId w:val="12"/>
  </w:num>
  <w:num w:numId="15">
    <w:abstractNumId w:val="27"/>
  </w:num>
  <w:num w:numId="16">
    <w:abstractNumId w:val="26"/>
  </w:num>
  <w:num w:numId="17">
    <w:abstractNumId w:val="29"/>
  </w:num>
  <w:num w:numId="18">
    <w:abstractNumId w:val="19"/>
  </w:num>
  <w:num w:numId="19">
    <w:abstractNumId w:val="24"/>
  </w:num>
  <w:num w:numId="20">
    <w:abstractNumId w:val="6"/>
  </w:num>
  <w:num w:numId="21">
    <w:abstractNumId w:val="16"/>
  </w:num>
  <w:num w:numId="22">
    <w:abstractNumId w:val="13"/>
  </w:num>
  <w:num w:numId="23">
    <w:abstractNumId w:val="22"/>
  </w:num>
  <w:num w:numId="24">
    <w:abstractNumId w:val="23"/>
  </w:num>
  <w:num w:numId="25">
    <w:abstractNumId w:val="9"/>
  </w:num>
  <w:num w:numId="26">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E53"/>
    <w:rsid w:val="0000572D"/>
    <w:rsid w:val="000162B7"/>
    <w:rsid w:val="0001642E"/>
    <w:rsid w:val="00016985"/>
    <w:rsid w:val="000232C4"/>
    <w:rsid w:val="000342B7"/>
    <w:rsid w:val="00051370"/>
    <w:rsid w:val="00054CF5"/>
    <w:rsid w:val="00066851"/>
    <w:rsid w:val="00066FA4"/>
    <w:rsid w:val="00075937"/>
    <w:rsid w:val="00075CA1"/>
    <w:rsid w:val="00077909"/>
    <w:rsid w:val="00081CDB"/>
    <w:rsid w:val="0009033C"/>
    <w:rsid w:val="000A0289"/>
    <w:rsid w:val="000A178C"/>
    <w:rsid w:val="000A66E1"/>
    <w:rsid w:val="000B2872"/>
    <w:rsid w:val="000B394C"/>
    <w:rsid w:val="000B4309"/>
    <w:rsid w:val="000C0976"/>
    <w:rsid w:val="000C0AF0"/>
    <w:rsid w:val="000C4D32"/>
    <w:rsid w:val="000C673B"/>
    <w:rsid w:val="000C7ECC"/>
    <w:rsid w:val="000D0263"/>
    <w:rsid w:val="000E4C78"/>
    <w:rsid w:val="000E512C"/>
    <w:rsid w:val="000E61DF"/>
    <w:rsid w:val="000E7D84"/>
    <w:rsid w:val="000F12C2"/>
    <w:rsid w:val="000F3B02"/>
    <w:rsid w:val="000F54C7"/>
    <w:rsid w:val="00101C37"/>
    <w:rsid w:val="00105129"/>
    <w:rsid w:val="00107AD5"/>
    <w:rsid w:val="00116743"/>
    <w:rsid w:val="001210C7"/>
    <w:rsid w:val="0013349D"/>
    <w:rsid w:val="00134B0A"/>
    <w:rsid w:val="00143879"/>
    <w:rsid w:val="00147EDE"/>
    <w:rsid w:val="00151751"/>
    <w:rsid w:val="00153E65"/>
    <w:rsid w:val="00153F37"/>
    <w:rsid w:val="001543EC"/>
    <w:rsid w:val="00163A1C"/>
    <w:rsid w:val="001650F4"/>
    <w:rsid w:val="0017253E"/>
    <w:rsid w:val="001731E8"/>
    <w:rsid w:val="00173F89"/>
    <w:rsid w:val="00174F80"/>
    <w:rsid w:val="00185FD1"/>
    <w:rsid w:val="00186F03"/>
    <w:rsid w:val="00192AC5"/>
    <w:rsid w:val="00195C1F"/>
    <w:rsid w:val="001A1CA8"/>
    <w:rsid w:val="001A215C"/>
    <w:rsid w:val="001A5208"/>
    <w:rsid w:val="001B398E"/>
    <w:rsid w:val="001B3A12"/>
    <w:rsid w:val="001C35A6"/>
    <w:rsid w:val="001C57A6"/>
    <w:rsid w:val="001D7B06"/>
    <w:rsid w:val="001D7DA2"/>
    <w:rsid w:val="001E4014"/>
    <w:rsid w:val="001E59E9"/>
    <w:rsid w:val="001F27A2"/>
    <w:rsid w:val="002010C4"/>
    <w:rsid w:val="00212CEF"/>
    <w:rsid w:val="00225E3C"/>
    <w:rsid w:val="0022722E"/>
    <w:rsid w:val="002313C6"/>
    <w:rsid w:val="002368C3"/>
    <w:rsid w:val="002424AE"/>
    <w:rsid w:val="00255EA7"/>
    <w:rsid w:val="00255FF4"/>
    <w:rsid w:val="00264566"/>
    <w:rsid w:val="002664EE"/>
    <w:rsid w:val="002665D8"/>
    <w:rsid w:val="00267DF3"/>
    <w:rsid w:val="002728B5"/>
    <w:rsid w:val="00273C78"/>
    <w:rsid w:val="00274FC3"/>
    <w:rsid w:val="00281C9D"/>
    <w:rsid w:val="00283AC0"/>
    <w:rsid w:val="00283D9D"/>
    <w:rsid w:val="00287BA1"/>
    <w:rsid w:val="00292E4C"/>
    <w:rsid w:val="00294FF7"/>
    <w:rsid w:val="00296BE3"/>
    <w:rsid w:val="002A158D"/>
    <w:rsid w:val="002A41D5"/>
    <w:rsid w:val="002A5CF9"/>
    <w:rsid w:val="002B4A12"/>
    <w:rsid w:val="002B5A97"/>
    <w:rsid w:val="002C1036"/>
    <w:rsid w:val="002C7381"/>
    <w:rsid w:val="002D007E"/>
    <w:rsid w:val="002D1433"/>
    <w:rsid w:val="002D1861"/>
    <w:rsid w:val="002D2F3C"/>
    <w:rsid w:val="002D7161"/>
    <w:rsid w:val="002E0F73"/>
    <w:rsid w:val="002E27C6"/>
    <w:rsid w:val="002E4D95"/>
    <w:rsid w:val="002E531D"/>
    <w:rsid w:val="002E66D3"/>
    <w:rsid w:val="002F1864"/>
    <w:rsid w:val="002F2300"/>
    <w:rsid w:val="002F697F"/>
    <w:rsid w:val="002F7E9A"/>
    <w:rsid w:val="003016C1"/>
    <w:rsid w:val="00305F8E"/>
    <w:rsid w:val="00306602"/>
    <w:rsid w:val="0030749F"/>
    <w:rsid w:val="00313595"/>
    <w:rsid w:val="00330877"/>
    <w:rsid w:val="00337365"/>
    <w:rsid w:val="00340B83"/>
    <w:rsid w:val="00350064"/>
    <w:rsid w:val="00352BF6"/>
    <w:rsid w:val="00363FE5"/>
    <w:rsid w:val="003652B5"/>
    <w:rsid w:val="00367251"/>
    <w:rsid w:val="00377FAB"/>
    <w:rsid w:val="0038280B"/>
    <w:rsid w:val="003833A9"/>
    <w:rsid w:val="00385D69"/>
    <w:rsid w:val="00386C62"/>
    <w:rsid w:val="00394F89"/>
    <w:rsid w:val="003A0717"/>
    <w:rsid w:val="003A3967"/>
    <w:rsid w:val="003A6048"/>
    <w:rsid w:val="003A634F"/>
    <w:rsid w:val="003A6A11"/>
    <w:rsid w:val="003A71B0"/>
    <w:rsid w:val="003B6801"/>
    <w:rsid w:val="003C0D6A"/>
    <w:rsid w:val="003C608C"/>
    <w:rsid w:val="003C6792"/>
    <w:rsid w:val="003D5400"/>
    <w:rsid w:val="003D73D5"/>
    <w:rsid w:val="003E1243"/>
    <w:rsid w:val="003E2879"/>
    <w:rsid w:val="003F2103"/>
    <w:rsid w:val="003F3E53"/>
    <w:rsid w:val="003F785E"/>
    <w:rsid w:val="003F7ED7"/>
    <w:rsid w:val="00403C5E"/>
    <w:rsid w:val="00406916"/>
    <w:rsid w:val="00410139"/>
    <w:rsid w:val="00411536"/>
    <w:rsid w:val="00411E2A"/>
    <w:rsid w:val="004167FA"/>
    <w:rsid w:val="0045539C"/>
    <w:rsid w:val="004646BC"/>
    <w:rsid w:val="00464796"/>
    <w:rsid w:val="00470AFB"/>
    <w:rsid w:val="00471116"/>
    <w:rsid w:val="0047423B"/>
    <w:rsid w:val="004A1FD9"/>
    <w:rsid w:val="004A268B"/>
    <w:rsid w:val="004B46D1"/>
    <w:rsid w:val="004B46DA"/>
    <w:rsid w:val="004C24DC"/>
    <w:rsid w:val="004C34C7"/>
    <w:rsid w:val="004C5347"/>
    <w:rsid w:val="004D0197"/>
    <w:rsid w:val="004D2170"/>
    <w:rsid w:val="004E4CEE"/>
    <w:rsid w:val="004F72B2"/>
    <w:rsid w:val="004F7EB2"/>
    <w:rsid w:val="00500D19"/>
    <w:rsid w:val="00500DED"/>
    <w:rsid w:val="00503472"/>
    <w:rsid w:val="0050402B"/>
    <w:rsid w:val="00507223"/>
    <w:rsid w:val="00511F7D"/>
    <w:rsid w:val="00523432"/>
    <w:rsid w:val="00544D22"/>
    <w:rsid w:val="00546B10"/>
    <w:rsid w:val="005500AC"/>
    <w:rsid w:val="00550634"/>
    <w:rsid w:val="00551BDB"/>
    <w:rsid w:val="0056210D"/>
    <w:rsid w:val="00562436"/>
    <w:rsid w:val="005633F8"/>
    <w:rsid w:val="00567ADB"/>
    <w:rsid w:val="00573EF4"/>
    <w:rsid w:val="0057524E"/>
    <w:rsid w:val="00576857"/>
    <w:rsid w:val="005774C6"/>
    <w:rsid w:val="005843DA"/>
    <w:rsid w:val="00585625"/>
    <w:rsid w:val="00585DCF"/>
    <w:rsid w:val="005923E3"/>
    <w:rsid w:val="005960CF"/>
    <w:rsid w:val="005A7419"/>
    <w:rsid w:val="005A7C9D"/>
    <w:rsid w:val="005B151C"/>
    <w:rsid w:val="005B5CCF"/>
    <w:rsid w:val="005B612B"/>
    <w:rsid w:val="005C2898"/>
    <w:rsid w:val="005C4FE9"/>
    <w:rsid w:val="005C7551"/>
    <w:rsid w:val="005C7BBA"/>
    <w:rsid w:val="005D3172"/>
    <w:rsid w:val="005D575D"/>
    <w:rsid w:val="005E7682"/>
    <w:rsid w:val="005F1B62"/>
    <w:rsid w:val="005F3510"/>
    <w:rsid w:val="005F4652"/>
    <w:rsid w:val="006003B2"/>
    <w:rsid w:val="00602A3D"/>
    <w:rsid w:val="00602D17"/>
    <w:rsid w:val="00604E2E"/>
    <w:rsid w:val="006108B8"/>
    <w:rsid w:val="00611987"/>
    <w:rsid w:val="00631671"/>
    <w:rsid w:val="006320F0"/>
    <w:rsid w:val="0063726D"/>
    <w:rsid w:val="0064539D"/>
    <w:rsid w:val="00653FD1"/>
    <w:rsid w:val="0065490E"/>
    <w:rsid w:val="00657146"/>
    <w:rsid w:val="00660792"/>
    <w:rsid w:val="00664CC2"/>
    <w:rsid w:val="00665FD7"/>
    <w:rsid w:val="00666799"/>
    <w:rsid w:val="00672044"/>
    <w:rsid w:val="006722DC"/>
    <w:rsid w:val="006872B7"/>
    <w:rsid w:val="00696735"/>
    <w:rsid w:val="006A3F40"/>
    <w:rsid w:val="006A5106"/>
    <w:rsid w:val="006B1813"/>
    <w:rsid w:val="006B3BED"/>
    <w:rsid w:val="006C228F"/>
    <w:rsid w:val="006C3396"/>
    <w:rsid w:val="006C4324"/>
    <w:rsid w:val="006C689B"/>
    <w:rsid w:val="006D04B0"/>
    <w:rsid w:val="006D25AE"/>
    <w:rsid w:val="006D2F05"/>
    <w:rsid w:val="006D3C8E"/>
    <w:rsid w:val="006D5D7C"/>
    <w:rsid w:val="006D7FA0"/>
    <w:rsid w:val="006E687F"/>
    <w:rsid w:val="006F45E0"/>
    <w:rsid w:val="00700A3C"/>
    <w:rsid w:val="0070473B"/>
    <w:rsid w:val="00710B38"/>
    <w:rsid w:val="00715D3C"/>
    <w:rsid w:val="0072761D"/>
    <w:rsid w:val="00731F2F"/>
    <w:rsid w:val="00733D39"/>
    <w:rsid w:val="007351A0"/>
    <w:rsid w:val="00741D20"/>
    <w:rsid w:val="00745101"/>
    <w:rsid w:val="00746AD0"/>
    <w:rsid w:val="00751366"/>
    <w:rsid w:val="007514E1"/>
    <w:rsid w:val="007542D5"/>
    <w:rsid w:val="00772354"/>
    <w:rsid w:val="0077523C"/>
    <w:rsid w:val="00776D5E"/>
    <w:rsid w:val="00777492"/>
    <w:rsid w:val="00781DC0"/>
    <w:rsid w:val="00784ACF"/>
    <w:rsid w:val="0078503A"/>
    <w:rsid w:val="00787204"/>
    <w:rsid w:val="0079127A"/>
    <w:rsid w:val="00791715"/>
    <w:rsid w:val="007A39BC"/>
    <w:rsid w:val="007B2F92"/>
    <w:rsid w:val="007B3B3E"/>
    <w:rsid w:val="007B52D8"/>
    <w:rsid w:val="007C0FB2"/>
    <w:rsid w:val="007C511D"/>
    <w:rsid w:val="007C63AC"/>
    <w:rsid w:val="007C7E31"/>
    <w:rsid w:val="007D22DD"/>
    <w:rsid w:val="007D4691"/>
    <w:rsid w:val="007E21E2"/>
    <w:rsid w:val="007E28EE"/>
    <w:rsid w:val="007F0841"/>
    <w:rsid w:val="007F1ECE"/>
    <w:rsid w:val="007F6F91"/>
    <w:rsid w:val="008007FA"/>
    <w:rsid w:val="0080122B"/>
    <w:rsid w:val="008043CA"/>
    <w:rsid w:val="008063CE"/>
    <w:rsid w:val="0080777A"/>
    <w:rsid w:val="008157BB"/>
    <w:rsid w:val="0081742F"/>
    <w:rsid w:val="00822C74"/>
    <w:rsid w:val="00824598"/>
    <w:rsid w:val="008246F5"/>
    <w:rsid w:val="00826C0B"/>
    <w:rsid w:val="008274A2"/>
    <w:rsid w:val="00832F69"/>
    <w:rsid w:val="008372F7"/>
    <w:rsid w:val="00843AC4"/>
    <w:rsid w:val="00845437"/>
    <w:rsid w:val="00845C9D"/>
    <w:rsid w:val="0084606E"/>
    <w:rsid w:val="00846166"/>
    <w:rsid w:val="008534F1"/>
    <w:rsid w:val="008560BA"/>
    <w:rsid w:val="00857DFA"/>
    <w:rsid w:val="0086133C"/>
    <w:rsid w:val="00872BB8"/>
    <w:rsid w:val="00873C87"/>
    <w:rsid w:val="00876347"/>
    <w:rsid w:val="0087737D"/>
    <w:rsid w:val="00877FE3"/>
    <w:rsid w:val="00881426"/>
    <w:rsid w:val="0088272D"/>
    <w:rsid w:val="00883D79"/>
    <w:rsid w:val="0088677B"/>
    <w:rsid w:val="008875EF"/>
    <w:rsid w:val="00891182"/>
    <w:rsid w:val="008960F2"/>
    <w:rsid w:val="00897901"/>
    <w:rsid w:val="008A013F"/>
    <w:rsid w:val="008B05EE"/>
    <w:rsid w:val="008B4AAC"/>
    <w:rsid w:val="008C1332"/>
    <w:rsid w:val="008C263B"/>
    <w:rsid w:val="008C45F6"/>
    <w:rsid w:val="008D0A2B"/>
    <w:rsid w:val="008D1D69"/>
    <w:rsid w:val="008E55C6"/>
    <w:rsid w:val="008F31F7"/>
    <w:rsid w:val="008F6AF4"/>
    <w:rsid w:val="00900A6E"/>
    <w:rsid w:val="0090188C"/>
    <w:rsid w:val="009038C3"/>
    <w:rsid w:val="00904BAA"/>
    <w:rsid w:val="009061A2"/>
    <w:rsid w:val="0090706B"/>
    <w:rsid w:val="00912634"/>
    <w:rsid w:val="00912817"/>
    <w:rsid w:val="00913506"/>
    <w:rsid w:val="00914BFD"/>
    <w:rsid w:val="00920C0B"/>
    <w:rsid w:val="00920F75"/>
    <w:rsid w:val="00922041"/>
    <w:rsid w:val="00922241"/>
    <w:rsid w:val="0092336A"/>
    <w:rsid w:val="00923AD1"/>
    <w:rsid w:val="009273C9"/>
    <w:rsid w:val="00930AB4"/>
    <w:rsid w:val="00932230"/>
    <w:rsid w:val="0093515F"/>
    <w:rsid w:val="009420A6"/>
    <w:rsid w:val="009437AD"/>
    <w:rsid w:val="00945527"/>
    <w:rsid w:val="00947176"/>
    <w:rsid w:val="00947BC2"/>
    <w:rsid w:val="009541D4"/>
    <w:rsid w:val="00956AF2"/>
    <w:rsid w:val="00957A50"/>
    <w:rsid w:val="00960285"/>
    <w:rsid w:val="00963E7C"/>
    <w:rsid w:val="00963E9B"/>
    <w:rsid w:val="00966AE1"/>
    <w:rsid w:val="009748CF"/>
    <w:rsid w:val="00981186"/>
    <w:rsid w:val="00983074"/>
    <w:rsid w:val="00993E14"/>
    <w:rsid w:val="00994523"/>
    <w:rsid w:val="009A1159"/>
    <w:rsid w:val="009A12B1"/>
    <w:rsid w:val="009A65A0"/>
    <w:rsid w:val="009B3730"/>
    <w:rsid w:val="009B5208"/>
    <w:rsid w:val="009D444A"/>
    <w:rsid w:val="009D4A2C"/>
    <w:rsid w:val="009D4B83"/>
    <w:rsid w:val="009D5353"/>
    <w:rsid w:val="009D6DB7"/>
    <w:rsid w:val="009E4114"/>
    <w:rsid w:val="009F3A55"/>
    <w:rsid w:val="00A01CD9"/>
    <w:rsid w:val="00A062E0"/>
    <w:rsid w:val="00A0723D"/>
    <w:rsid w:val="00A1076D"/>
    <w:rsid w:val="00A12CAE"/>
    <w:rsid w:val="00A22B16"/>
    <w:rsid w:val="00A35EDD"/>
    <w:rsid w:val="00A54FC1"/>
    <w:rsid w:val="00A55F22"/>
    <w:rsid w:val="00A57882"/>
    <w:rsid w:val="00A60BC1"/>
    <w:rsid w:val="00A618D6"/>
    <w:rsid w:val="00A63229"/>
    <w:rsid w:val="00A71BCB"/>
    <w:rsid w:val="00A742EB"/>
    <w:rsid w:val="00A8057E"/>
    <w:rsid w:val="00A976F1"/>
    <w:rsid w:val="00A976F5"/>
    <w:rsid w:val="00AA2FB1"/>
    <w:rsid w:val="00AB0A77"/>
    <w:rsid w:val="00AB2604"/>
    <w:rsid w:val="00AB68B7"/>
    <w:rsid w:val="00AB6C0F"/>
    <w:rsid w:val="00AC0D88"/>
    <w:rsid w:val="00AC6E50"/>
    <w:rsid w:val="00AD0447"/>
    <w:rsid w:val="00AD2ED7"/>
    <w:rsid w:val="00AD3F21"/>
    <w:rsid w:val="00AE080E"/>
    <w:rsid w:val="00AE45A6"/>
    <w:rsid w:val="00AE4ABB"/>
    <w:rsid w:val="00AF5D3A"/>
    <w:rsid w:val="00AF603A"/>
    <w:rsid w:val="00B015D0"/>
    <w:rsid w:val="00B0194E"/>
    <w:rsid w:val="00B03710"/>
    <w:rsid w:val="00B10277"/>
    <w:rsid w:val="00B16849"/>
    <w:rsid w:val="00B24DBE"/>
    <w:rsid w:val="00B267D7"/>
    <w:rsid w:val="00B45029"/>
    <w:rsid w:val="00B47596"/>
    <w:rsid w:val="00B500EB"/>
    <w:rsid w:val="00B50932"/>
    <w:rsid w:val="00B50AB4"/>
    <w:rsid w:val="00B51053"/>
    <w:rsid w:val="00B516D0"/>
    <w:rsid w:val="00B51B84"/>
    <w:rsid w:val="00B5261C"/>
    <w:rsid w:val="00B53026"/>
    <w:rsid w:val="00B637FD"/>
    <w:rsid w:val="00B64CF3"/>
    <w:rsid w:val="00B72F29"/>
    <w:rsid w:val="00B755FE"/>
    <w:rsid w:val="00B75927"/>
    <w:rsid w:val="00B87142"/>
    <w:rsid w:val="00B903BD"/>
    <w:rsid w:val="00BA4BE9"/>
    <w:rsid w:val="00BB460C"/>
    <w:rsid w:val="00BC3D4F"/>
    <w:rsid w:val="00BC3E15"/>
    <w:rsid w:val="00BD050E"/>
    <w:rsid w:val="00BD05C8"/>
    <w:rsid w:val="00BD6071"/>
    <w:rsid w:val="00BE1E5A"/>
    <w:rsid w:val="00BE324A"/>
    <w:rsid w:val="00BE49C7"/>
    <w:rsid w:val="00BE7CFA"/>
    <w:rsid w:val="00BF6F10"/>
    <w:rsid w:val="00C05B36"/>
    <w:rsid w:val="00C1072C"/>
    <w:rsid w:val="00C10F06"/>
    <w:rsid w:val="00C14131"/>
    <w:rsid w:val="00C14235"/>
    <w:rsid w:val="00C16CBE"/>
    <w:rsid w:val="00C17C70"/>
    <w:rsid w:val="00C20444"/>
    <w:rsid w:val="00C20CEC"/>
    <w:rsid w:val="00C24F15"/>
    <w:rsid w:val="00C2585C"/>
    <w:rsid w:val="00C25DA8"/>
    <w:rsid w:val="00C27827"/>
    <w:rsid w:val="00C30354"/>
    <w:rsid w:val="00C313A3"/>
    <w:rsid w:val="00C33717"/>
    <w:rsid w:val="00C35C9C"/>
    <w:rsid w:val="00C4087C"/>
    <w:rsid w:val="00C42F27"/>
    <w:rsid w:val="00C44D74"/>
    <w:rsid w:val="00C46B3B"/>
    <w:rsid w:val="00C54239"/>
    <w:rsid w:val="00C636E9"/>
    <w:rsid w:val="00C70EE0"/>
    <w:rsid w:val="00C71EEF"/>
    <w:rsid w:val="00C776DD"/>
    <w:rsid w:val="00C77AD4"/>
    <w:rsid w:val="00C84BA8"/>
    <w:rsid w:val="00C91525"/>
    <w:rsid w:val="00C933D5"/>
    <w:rsid w:val="00C9672F"/>
    <w:rsid w:val="00CA14B6"/>
    <w:rsid w:val="00CA2865"/>
    <w:rsid w:val="00CA4CA0"/>
    <w:rsid w:val="00CB1BD2"/>
    <w:rsid w:val="00CC6902"/>
    <w:rsid w:val="00CD1D39"/>
    <w:rsid w:val="00CD4F4E"/>
    <w:rsid w:val="00CE08E3"/>
    <w:rsid w:val="00CE2A67"/>
    <w:rsid w:val="00CE4119"/>
    <w:rsid w:val="00CF13C3"/>
    <w:rsid w:val="00CF3CC8"/>
    <w:rsid w:val="00CF501F"/>
    <w:rsid w:val="00D02DBE"/>
    <w:rsid w:val="00D04A71"/>
    <w:rsid w:val="00D04C86"/>
    <w:rsid w:val="00D10576"/>
    <w:rsid w:val="00D12A48"/>
    <w:rsid w:val="00D17F3D"/>
    <w:rsid w:val="00D17F83"/>
    <w:rsid w:val="00D23CB1"/>
    <w:rsid w:val="00D27199"/>
    <w:rsid w:val="00D33694"/>
    <w:rsid w:val="00D411DF"/>
    <w:rsid w:val="00D45355"/>
    <w:rsid w:val="00D51458"/>
    <w:rsid w:val="00D5326B"/>
    <w:rsid w:val="00D53A16"/>
    <w:rsid w:val="00D6151F"/>
    <w:rsid w:val="00D66F3C"/>
    <w:rsid w:val="00D81555"/>
    <w:rsid w:val="00D81E84"/>
    <w:rsid w:val="00D97FC8"/>
    <w:rsid w:val="00DA02DD"/>
    <w:rsid w:val="00DA19FA"/>
    <w:rsid w:val="00DA69E4"/>
    <w:rsid w:val="00DB1D62"/>
    <w:rsid w:val="00DB42AD"/>
    <w:rsid w:val="00DB4DF3"/>
    <w:rsid w:val="00DB5BEA"/>
    <w:rsid w:val="00DC099A"/>
    <w:rsid w:val="00DC2024"/>
    <w:rsid w:val="00DD003C"/>
    <w:rsid w:val="00DD2BD7"/>
    <w:rsid w:val="00DD5466"/>
    <w:rsid w:val="00DD77BF"/>
    <w:rsid w:val="00DE0559"/>
    <w:rsid w:val="00DE5300"/>
    <w:rsid w:val="00DE6861"/>
    <w:rsid w:val="00DE76F1"/>
    <w:rsid w:val="00DE7EA1"/>
    <w:rsid w:val="00DF0C13"/>
    <w:rsid w:val="00DF17B6"/>
    <w:rsid w:val="00DF7AAF"/>
    <w:rsid w:val="00E00105"/>
    <w:rsid w:val="00E02B20"/>
    <w:rsid w:val="00E02C74"/>
    <w:rsid w:val="00E04D0C"/>
    <w:rsid w:val="00E15674"/>
    <w:rsid w:val="00E22B29"/>
    <w:rsid w:val="00E2418A"/>
    <w:rsid w:val="00E24995"/>
    <w:rsid w:val="00E25A25"/>
    <w:rsid w:val="00E30A9E"/>
    <w:rsid w:val="00E3179A"/>
    <w:rsid w:val="00E318A7"/>
    <w:rsid w:val="00E32C39"/>
    <w:rsid w:val="00E35999"/>
    <w:rsid w:val="00E40D6B"/>
    <w:rsid w:val="00E40FDC"/>
    <w:rsid w:val="00E41393"/>
    <w:rsid w:val="00E444EA"/>
    <w:rsid w:val="00E44956"/>
    <w:rsid w:val="00E4795D"/>
    <w:rsid w:val="00E528BC"/>
    <w:rsid w:val="00E53564"/>
    <w:rsid w:val="00E53F0E"/>
    <w:rsid w:val="00E63B7F"/>
    <w:rsid w:val="00E658D1"/>
    <w:rsid w:val="00E65FE8"/>
    <w:rsid w:val="00E7066E"/>
    <w:rsid w:val="00E75AAA"/>
    <w:rsid w:val="00E826E0"/>
    <w:rsid w:val="00E84B98"/>
    <w:rsid w:val="00E85314"/>
    <w:rsid w:val="00E909D4"/>
    <w:rsid w:val="00E91886"/>
    <w:rsid w:val="00E93BE0"/>
    <w:rsid w:val="00E96500"/>
    <w:rsid w:val="00E96C51"/>
    <w:rsid w:val="00EA0009"/>
    <w:rsid w:val="00EA3590"/>
    <w:rsid w:val="00EB6299"/>
    <w:rsid w:val="00EC167D"/>
    <w:rsid w:val="00EC1963"/>
    <w:rsid w:val="00EC4436"/>
    <w:rsid w:val="00EC4C34"/>
    <w:rsid w:val="00EC4F17"/>
    <w:rsid w:val="00EC74CA"/>
    <w:rsid w:val="00ED051C"/>
    <w:rsid w:val="00ED0A21"/>
    <w:rsid w:val="00ED19C3"/>
    <w:rsid w:val="00ED2DBF"/>
    <w:rsid w:val="00ED4ABD"/>
    <w:rsid w:val="00EE5043"/>
    <w:rsid w:val="00EF40B7"/>
    <w:rsid w:val="00EF4D34"/>
    <w:rsid w:val="00F06D7C"/>
    <w:rsid w:val="00F13D15"/>
    <w:rsid w:val="00F20192"/>
    <w:rsid w:val="00F20700"/>
    <w:rsid w:val="00F2102B"/>
    <w:rsid w:val="00F311F6"/>
    <w:rsid w:val="00F43BF6"/>
    <w:rsid w:val="00F444E6"/>
    <w:rsid w:val="00F44E15"/>
    <w:rsid w:val="00F45872"/>
    <w:rsid w:val="00F45D6F"/>
    <w:rsid w:val="00F472FA"/>
    <w:rsid w:val="00F50CE4"/>
    <w:rsid w:val="00F5170D"/>
    <w:rsid w:val="00F53403"/>
    <w:rsid w:val="00F547E4"/>
    <w:rsid w:val="00F54D16"/>
    <w:rsid w:val="00F7131E"/>
    <w:rsid w:val="00F76278"/>
    <w:rsid w:val="00F81301"/>
    <w:rsid w:val="00F9010F"/>
    <w:rsid w:val="00F916AC"/>
    <w:rsid w:val="00F92F21"/>
    <w:rsid w:val="00FA7826"/>
    <w:rsid w:val="00FB34EB"/>
    <w:rsid w:val="00FC24AB"/>
    <w:rsid w:val="00FC58CD"/>
    <w:rsid w:val="00FD1A18"/>
    <w:rsid w:val="00FD37B7"/>
    <w:rsid w:val="00FD38A0"/>
    <w:rsid w:val="00FD6707"/>
    <w:rsid w:val="00FE45B2"/>
    <w:rsid w:val="00FE72A8"/>
    <w:rsid w:val="00FF3423"/>
    <w:rsid w:val="00FF6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1D00E3-7FA6-4BAC-8BB4-4D86FDFB6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F3E53"/>
    <w:rPr>
      <w:rFonts w:eastAsiaTheme="minorEastAsia"/>
      <w:lang w:eastAsia="ru-RU"/>
    </w:rPr>
  </w:style>
  <w:style w:type="paragraph" w:styleId="10">
    <w:name w:val="heading 1"/>
    <w:basedOn w:val="a0"/>
    <w:next w:val="a0"/>
    <w:link w:val="11"/>
    <w:uiPriority w:val="9"/>
    <w:qFormat/>
    <w:rsid w:val="00981186"/>
    <w:pPr>
      <w:autoSpaceDE w:val="0"/>
      <w:autoSpaceDN w:val="0"/>
      <w:adjustRightInd w:val="0"/>
      <w:spacing w:before="108" w:after="108" w:line="240" w:lineRule="auto"/>
      <w:jc w:val="center"/>
      <w:outlineLvl w:val="0"/>
    </w:pPr>
    <w:rPr>
      <w:rFonts w:ascii="Times New Roman" w:eastAsia="Times New Roman" w:hAnsi="Times New Roman" w:cs="Times New Roman"/>
      <w:b/>
      <w:bCs/>
      <w:sz w:val="28"/>
      <w:szCs w:val="20"/>
    </w:rPr>
  </w:style>
  <w:style w:type="paragraph" w:styleId="2">
    <w:name w:val="heading 2"/>
    <w:basedOn w:val="a0"/>
    <w:next w:val="a0"/>
    <w:link w:val="20"/>
    <w:qFormat/>
    <w:rsid w:val="00981186"/>
    <w:pPr>
      <w:keepNext/>
      <w:spacing w:after="0" w:line="240" w:lineRule="auto"/>
      <w:jc w:val="center"/>
      <w:outlineLvl w:val="1"/>
    </w:pPr>
    <w:rPr>
      <w:rFonts w:ascii="Times New Roman" w:eastAsia="Times New Roman" w:hAnsi="Times New Roman" w:cs="Times New Roman"/>
      <w:b/>
      <w:sz w:val="28"/>
      <w:szCs w:val="24"/>
    </w:rPr>
  </w:style>
  <w:style w:type="paragraph" w:styleId="3">
    <w:name w:val="heading 3"/>
    <w:basedOn w:val="a0"/>
    <w:next w:val="a0"/>
    <w:link w:val="30"/>
    <w:uiPriority w:val="9"/>
    <w:qFormat/>
    <w:rsid w:val="00981186"/>
    <w:pPr>
      <w:keepNext/>
      <w:spacing w:after="0" w:line="240" w:lineRule="auto"/>
      <w:jc w:val="center"/>
      <w:outlineLvl w:val="2"/>
    </w:pPr>
    <w:rPr>
      <w:rFonts w:ascii="Times New Roman" w:eastAsia="Times New Roman" w:hAnsi="Times New Roman" w:cs="Times New Roman"/>
      <w:sz w:val="28"/>
      <w:szCs w:val="24"/>
    </w:rPr>
  </w:style>
  <w:style w:type="paragraph" w:styleId="4">
    <w:name w:val="heading 4"/>
    <w:basedOn w:val="a0"/>
    <w:next w:val="a0"/>
    <w:link w:val="40"/>
    <w:uiPriority w:val="99"/>
    <w:qFormat/>
    <w:rsid w:val="00981186"/>
    <w:pPr>
      <w:keepNext/>
      <w:spacing w:before="240" w:after="60" w:line="240" w:lineRule="auto"/>
      <w:jc w:val="both"/>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981186"/>
    <w:pPr>
      <w:keepNext/>
      <w:spacing w:after="0" w:line="240" w:lineRule="auto"/>
      <w:jc w:val="right"/>
      <w:outlineLvl w:val="4"/>
    </w:pPr>
    <w:rPr>
      <w:rFonts w:ascii="Times New Roman" w:eastAsia="Times New Roman" w:hAnsi="Times New Roman" w:cs="Times New Roman"/>
      <w:b/>
      <w:sz w:val="28"/>
      <w:szCs w:val="24"/>
    </w:rPr>
  </w:style>
  <w:style w:type="paragraph" w:styleId="6">
    <w:name w:val="heading 6"/>
    <w:basedOn w:val="a0"/>
    <w:next w:val="a0"/>
    <w:link w:val="60"/>
    <w:qFormat/>
    <w:rsid w:val="00981186"/>
    <w:pPr>
      <w:keepNext/>
      <w:spacing w:after="0" w:line="240" w:lineRule="auto"/>
      <w:jc w:val="center"/>
      <w:outlineLvl w:val="5"/>
    </w:pPr>
    <w:rPr>
      <w:rFonts w:ascii="Times New Roman" w:eastAsia="Times New Roman" w:hAnsi="Times New Roman" w:cs="Times New Roman"/>
      <w:b/>
      <w:sz w:val="28"/>
      <w:szCs w:val="24"/>
    </w:rPr>
  </w:style>
  <w:style w:type="paragraph" w:styleId="7">
    <w:name w:val="heading 7"/>
    <w:basedOn w:val="a0"/>
    <w:next w:val="a0"/>
    <w:link w:val="70"/>
    <w:qFormat/>
    <w:rsid w:val="00981186"/>
    <w:pPr>
      <w:keepNext/>
      <w:spacing w:after="0" w:line="240" w:lineRule="auto"/>
      <w:jc w:val="both"/>
      <w:outlineLvl w:val="6"/>
    </w:pPr>
    <w:rPr>
      <w:rFonts w:ascii="Times New Roman" w:eastAsia="Times New Roman" w:hAnsi="Times New Roman" w:cs="Times New Roman"/>
      <w:b/>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3F3E5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3F3E5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4">
    <w:name w:val="No Spacing"/>
    <w:uiPriority w:val="1"/>
    <w:qFormat/>
    <w:rsid w:val="00F311F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5">
    <w:name w:val="Body Text Indent"/>
    <w:basedOn w:val="a0"/>
    <w:link w:val="a6"/>
    <w:unhideWhenUsed/>
    <w:rsid w:val="00D27199"/>
    <w:pPr>
      <w:spacing w:after="120" w:line="240" w:lineRule="auto"/>
      <w:ind w:left="283"/>
    </w:pPr>
    <w:rPr>
      <w:rFonts w:ascii="Times New Roman" w:eastAsia="Times New Roman" w:hAnsi="Times New Roman" w:cs="Times New Roman"/>
      <w:sz w:val="20"/>
      <w:szCs w:val="20"/>
    </w:rPr>
  </w:style>
  <w:style w:type="character" w:customStyle="1" w:styleId="a6">
    <w:name w:val="Основной текст с отступом Знак"/>
    <w:basedOn w:val="a1"/>
    <w:link w:val="a5"/>
    <w:rsid w:val="00D27199"/>
    <w:rPr>
      <w:rFonts w:ascii="Times New Roman" w:eastAsia="Times New Roman" w:hAnsi="Times New Roman" w:cs="Times New Roman"/>
      <w:sz w:val="20"/>
      <w:szCs w:val="20"/>
      <w:lang w:eastAsia="ru-RU"/>
    </w:rPr>
  </w:style>
  <w:style w:type="character" w:styleId="a7">
    <w:name w:val="Hyperlink"/>
    <w:basedOn w:val="a1"/>
    <w:uiPriority w:val="99"/>
    <w:unhideWhenUsed/>
    <w:rsid w:val="00B47596"/>
    <w:rPr>
      <w:color w:val="0000FF" w:themeColor="hyperlink"/>
      <w:u w:val="single"/>
    </w:rPr>
  </w:style>
  <w:style w:type="paragraph" w:customStyle="1" w:styleId="ConsPlusNonformat">
    <w:name w:val="ConsPlusNonformat"/>
    <w:qFormat/>
    <w:rsid w:val="003A071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JurTerm">
    <w:name w:val="ConsPlusJurTerm"/>
    <w:rsid w:val="00E2418A"/>
    <w:pPr>
      <w:widowControl w:val="0"/>
      <w:autoSpaceDE w:val="0"/>
      <w:autoSpaceDN w:val="0"/>
      <w:adjustRightInd w:val="0"/>
      <w:spacing w:after="0" w:line="240" w:lineRule="auto"/>
    </w:pPr>
    <w:rPr>
      <w:rFonts w:ascii="Tahoma" w:eastAsiaTheme="minorEastAsia" w:hAnsi="Tahoma" w:cs="Tahoma"/>
      <w:lang w:eastAsia="ru-RU"/>
    </w:rPr>
  </w:style>
  <w:style w:type="paragraph" w:styleId="a8">
    <w:name w:val="Balloon Text"/>
    <w:basedOn w:val="a0"/>
    <w:link w:val="a9"/>
    <w:uiPriority w:val="99"/>
    <w:semiHidden/>
    <w:unhideWhenUsed/>
    <w:rsid w:val="0070473B"/>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70473B"/>
    <w:rPr>
      <w:rFonts w:ascii="Tahoma" w:eastAsiaTheme="minorEastAsia" w:hAnsi="Tahoma" w:cs="Tahoma"/>
      <w:sz w:val="16"/>
      <w:szCs w:val="16"/>
      <w:lang w:eastAsia="ru-RU"/>
    </w:rPr>
  </w:style>
  <w:style w:type="paragraph" w:styleId="aa">
    <w:name w:val="List Paragraph"/>
    <w:aliases w:val="ТЗ список,Абзац списка нумерованный"/>
    <w:basedOn w:val="a0"/>
    <w:link w:val="ab"/>
    <w:qFormat/>
    <w:rsid w:val="00E318A7"/>
    <w:pPr>
      <w:ind w:left="720"/>
      <w:contextualSpacing/>
    </w:pPr>
  </w:style>
  <w:style w:type="paragraph" w:styleId="ac">
    <w:name w:val="footer"/>
    <w:basedOn w:val="a0"/>
    <w:link w:val="ad"/>
    <w:uiPriority w:val="99"/>
    <w:rsid w:val="00981186"/>
    <w:pPr>
      <w:tabs>
        <w:tab w:val="center" w:pos="4677"/>
        <w:tab w:val="right" w:pos="9355"/>
      </w:tabs>
      <w:spacing w:after="0" w:line="240" w:lineRule="auto"/>
      <w:jc w:val="both"/>
    </w:pPr>
    <w:rPr>
      <w:rFonts w:ascii="Times New Roman" w:eastAsia="Times New Roman" w:hAnsi="Times New Roman" w:cs="Times New Roman"/>
      <w:sz w:val="28"/>
      <w:szCs w:val="24"/>
    </w:rPr>
  </w:style>
  <w:style w:type="character" w:customStyle="1" w:styleId="ad">
    <w:name w:val="Нижний колонтитул Знак"/>
    <w:basedOn w:val="a1"/>
    <w:link w:val="ac"/>
    <w:uiPriority w:val="99"/>
    <w:rsid w:val="00981186"/>
    <w:rPr>
      <w:rFonts w:ascii="Times New Roman" w:eastAsia="Times New Roman" w:hAnsi="Times New Roman" w:cs="Times New Roman"/>
      <w:sz w:val="28"/>
      <w:szCs w:val="24"/>
      <w:lang w:eastAsia="ru-RU"/>
    </w:rPr>
  </w:style>
  <w:style w:type="paragraph" w:styleId="ae">
    <w:name w:val="header"/>
    <w:basedOn w:val="a0"/>
    <w:link w:val="af"/>
    <w:uiPriority w:val="99"/>
    <w:unhideWhenUsed/>
    <w:rsid w:val="00981186"/>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981186"/>
    <w:rPr>
      <w:rFonts w:eastAsiaTheme="minorEastAsia"/>
      <w:lang w:eastAsia="ru-RU"/>
    </w:rPr>
  </w:style>
  <w:style w:type="character" w:customStyle="1" w:styleId="11">
    <w:name w:val="Заголовок 1 Знак"/>
    <w:basedOn w:val="a1"/>
    <w:link w:val="10"/>
    <w:uiPriority w:val="9"/>
    <w:rsid w:val="00981186"/>
    <w:rPr>
      <w:rFonts w:ascii="Times New Roman" w:eastAsia="Times New Roman" w:hAnsi="Times New Roman" w:cs="Times New Roman"/>
      <w:b/>
      <w:bCs/>
      <w:sz w:val="28"/>
      <w:szCs w:val="20"/>
      <w:lang w:eastAsia="ru-RU"/>
    </w:rPr>
  </w:style>
  <w:style w:type="character" w:customStyle="1" w:styleId="20">
    <w:name w:val="Заголовок 2 Знак"/>
    <w:basedOn w:val="a1"/>
    <w:link w:val="2"/>
    <w:rsid w:val="00981186"/>
    <w:rPr>
      <w:rFonts w:ascii="Times New Roman" w:eastAsia="Times New Roman" w:hAnsi="Times New Roman" w:cs="Times New Roman"/>
      <w:b/>
      <w:sz w:val="28"/>
      <w:szCs w:val="24"/>
      <w:lang w:eastAsia="ru-RU"/>
    </w:rPr>
  </w:style>
  <w:style w:type="character" w:customStyle="1" w:styleId="30">
    <w:name w:val="Заголовок 3 Знак"/>
    <w:basedOn w:val="a1"/>
    <w:link w:val="3"/>
    <w:uiPriority w:val="99"/>
    <w:rsid w:val="00981186"/>
    <w:rPr>
      <w:rFonts w:ascii="Times New Roman" w:eastAsia="Times New Roman" w:hAnsi="Times New Roman" w:cs="Times New Roman"/>
      <w:sz w:val="28"/>
      <w:szCs w:val="24"/>
      <w:lang w:eastAsia="ru-RU"/>
    </w:rPr>
  </w:style>
  <w:style w:type="character" w:customStyle="1" w:styleId="40">
    <w:name w:val="Заголовок 4 Знак"/>
    <w:basedOn w:val="a1"/>
    <w:link w:val="4"/>
    <w:uiPriority w:val="99"/>
    <w:rsid w:val="00981186"/>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981186"/>
    <w:rPr>
      <w:rFonts w:ascii="Times New Roman" w:eastAsia="Times New Roman" w:hAnsi="Times New Roman" w:cs="Times New Roman"/>
      <w:b/>
      <w:sz w:val="28"/>
      <w:szCs w:val="24"/>
      <w:lang w:eastAsia="ru-RU"/>
    </w:rPr>
  </w:style>
  <w:style w:type="character" w:customStyle="1" w:styleId="60">
    <w:name w:val="Заголовок 6 Знак"/>
    <w:basedOn w:val="a1"/>
    <w:link w:val="6"/>
    <w:rsid w:val="00981186"/>
    <w:rPr>
      <w:rFonts w:ascii="Times New Roman" w:eastAsia="Times New Roman" w:hAnsi="Times New Roman" w:cs="Times New Roman"/>
      <w:b/>
      <w:sz w:val="28"/>
      <w:szCs w:val="24"/>
      <w:lang w:eastAsia="ru-RU"/>
    </w:rPr>
  </w:style>
  <w:style w:type="character" w:customStyle="1" w:styleId="70">
    <w:name w:val="Заголовок 7 Знак"/>
    <w:basedOn w:val="a1"/>
    <w:link w:val="7"/>
    <w:rsid w:val="00981186"/>
    <w:rPr>
      <w:rFonts w:ascii="Times New Roman" w:eastAsia="Times New Roman" w:hAnsi="Times New Roman" w:cs="Times New Roman"/>
      <w:b/>
      <w:sz w:val="28"/>
      <w:szCs w:val="24"/>
      <w:lang w:eastAsia="ru-RU"/>
    </w:rPr>
  </w:style>
  <w:style w:type="numbering" w:customStyle="1" w:styleId="12">
    <w:name w:val="Нет списка1"/>
    <w:next w:val="a3"/>
    <w:semiHidden/>
    <w:rsid w:val="00981186"/>
  </w:style>
  <w:style w:type="paragraph" w:customStyle="1" w:styleId="ConsPlusCell">
    <w:name w:val="ConsPlusCell"/>
    <w:uiPriority w:val="99"/>
    <w:rsid w:val="00981186"/>
    <w:pPr>
      <w:autoSpaceDE w:val="0"/>
      <w:autoSpaceDN w:val="0"/>
      <w:adjustRightInd w:val="0"/>
      <w:spacing w:after="0" w:line="240" w:lineRule="auto"/>
    </w:pPr>
    <w:rPr>
      <w:rFonts w:ascii="Arial" w:eastAsia="Times New Roman" w:hAnsi="Arial" w:cs="Arial"/>
      <w:sz w:val="20"/>
      <w:szCs w:val="20"/>
      <w:lang w:eastAsia="ru-RU"/>
    </w:rPr>
  </w:style>
  <w:style w:type="paragraph" w:styleId="21">
    <w:name w:val="Body Text Indent 2"/>
    <w:basedOn w:val="a0"/>
    <w:link w:val="22"/>
    <w:rsid w:val="00981186"/>
    <w:pPr>
      <w:spacing w:after="0" w:line="240" w:lineRule="auto"/>
      <w:ind w:firstLine="708"/>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1"/>
    <w:link w:val="21"/>
    <w:rsid w:val="00981186"/>
    <w:rPr>
      <w:rFonts w:ascii="Times New Roman" w:eastAsia="Times New Roman" w:hAnsi="Times New Roman" w:cs="Times New Roman"/>
      <w:sz w:val="28"/>
      <w:szCs w:val="20"/>
      <w:lang w:eastAsia="ru-RU"/>
    </w:rPr>
  </w:style>
  <w:style w:type="character" w:customStyle="1" w:styleId="af0">
    <w:name w:val="Цветовое выделение"/>
    <w:rsid w:val="00981186"/>
    <w:rPr>
      <w:b/>
      <w:color w:val="000080"/>
      <w:sz w:val="20"/>
    </w:rPr>
  </w:style>
  <w:style w:type="paragraph" w:styleId="af1">
    <w:name w:val="footnote text"/>
    <w:basedOn w:val="a0"/>
    <w:link w:val="af2"/>
    <w:uiPriority w:val="99"/>
    <w:rsid w:val="00981186"/>
    <w:pPr>
      <w:spacing w:after="0" w:line="240" w:lineRule="auto"/>
      <w:jc w:val="both"/>
    </w:pPr>
    <w:rPr>
      <w:rFonts w:ascii="Times New Roman" w:eastAsia="Times New Roman" w:hAnsi="Times New Roman" w:cs="Times New Roman"/>
      <w:sz w:val="20"/>
      <w:szCs w:val="20"/>
    </w:rPr>
  </w:style>
  <w:style w:type="character" w:customStyle="1" w:styleId="af2">
    <w:name w:val="Текст сноски Знак"/>
    <w:basedOn w:val="a1"/>
    <w:link w:val="af1"/>
    <w:uiPriority w:val="99"/>
    <w:rsid w:val="00981186"/>
    <w:rPr>
      <w:rFonts w:ascii="Times New Roman" w:eastAsia="Times New Roman" w:hAnsi="Times New Roman" w:cs="Times New Roman"/>
      <w:sz w:val="20"/>
      <w:szCs w:val="20"/>
      <w:lang w:eastAsia="ru-RU"/>
    </w:rPr>
  </w:style>
  <w:style w:type="paragraph" w:customStyle="1" w:styleId="af3">
    <w:name w:val="Заголовок статьи"/>
    <w:basedOn w:val="a0"/>
    <w:next w:val="a0"/>
    <w:rsid w:val="00981186"/>
    <w:pPr>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styleId="23">
    <w:name w:val="Body Text 2"/>
    <w:basedOn w:val="a0"/>
    <w:link w:val="24"/>
    <w:uiPriority w:val="99"/>
    <w:rsid w:val="00981186"/>
    <w:pPr>
      <w:spacing w:after="120" w:line="480" w:lineRule="auto"/>
      <w:jc w:val="both"/>
    </w:pPr>
    <w:rPr>
      <w:rFonts w:ascii="Times New Roman" w:eastAsia="Times New Roman" w:hAnsi="Times New Roman" w:cs="Times New Roman"/>
      <w:sz w:val="28"/>
      <w:szCs w:val="24"/>
    </w:rPr>
  </w:style>
  <w:style w:type="character" w:customStyle="1" w:styleId="24">
    <w:name w:val="Основной текст 2 Знак"/>
    <w:basedOn w:val="a1"/>
    <w:link w:val="23"/>
    <w:uiPriority w:val="99"/>
    <w:rsid w:val="00981186"/>
    <w:rPr>
      <w:rFonts w:ascii="Times New Roman" w:eastAsia="Times New Roman" w:hAnsi="Times New Roman" w:cs="Times New Roman"/>
      <w:sz w:val="28"/>
      <w:szCs w:val="24"/>
      <w:lang w:eastAsia="ru-RU"/>
    </w:rPr>
  </w:style>
  <w:style w:type="paragraph" w:styleId="31">
    <w:name w:val="Body Text Indent 3"/>
    <w:basedOn w:val="a0"/>
    <w:link w:val="32"/>
    <w:rsid w:val="00981186"/>
    <w:pPr>
      <w:spacing w:after="120" w:line="240" w:lineRule="auto"/>
      <w:ind w:left="283"/>
      <w:jc w:val="both"/>
    </w:pPr>
    <w:rPr>
      <w:rFonts w:ascii="Times New Roman" w:eastAsia="Times New Roman" w:hAnsi="Times New Roman" w:cs="Times New Roman"/>
      <w:sz w:val="16"/>
      <w:szCs w:val="16"/>
    </w:rPr>
  </w:style>
  <w:style w:type="character" w:customStyle="1" w:styleId="32">
    <w:name w:val="Основной текст с отступом 3 Знак"/>
    <w:basedOn w:val="a1"/>
    <w:link w:val="31"/>
    <w:rsid w:val="00981186"/>
    <w:rPr>
      <w:rFonts w:ascii="Times New Roman" w:eastAsia="Times New Roman" w:hAnsi="Times New Roman" w:cs="Times New Roman"/>
      <w:sz w:val="16"/>
      <w:szCs w:val="16"/>
      <w:lang w:eastAsia="ru-RU"/>
    </w:rPr>
  </w:style>
  <w:style w:type="character" w:styleId="af4">
    <w:name w:val="page number"/>
    <w:rsid w:val="00981186"/>
    <w:rPr>
      <w:rFonts w:cs="Times New Roman"/>
    </w:rPr>
  </w:style>
  <w:style w:type="paragraph" w:styleId="af5">
    <w:name w:val="Body Text"/>
    <w:basedOn w:val="a0"/>
    <w:link w:val="af6"/>
    <w:rsid w:val="00981186"/>
    <w:pPr>
      <w:spacing w:after="120" w:line="240" w:lineRule="auto"/>
      <w:jc w:val="both"/>
    </w:pPr>
    <w:rPr>
      <w:rFonts w:ascii="Times New Roman" w:eastAsia="Times New Roman" w:hAnsi="Times New Roman" w:cs="Times New Roman"/>
      <w:sz w:val="28"/>
      <w:szCs w:val="24"/>
    </w:rPr>
  </w:style>
  <w:style w:type="character" w:customStyle="1" w:styleId="af6">
    <w:name w:val="Основной текст Знак"/>
    <w:basedOn w:val="a1"/>
    <w:link w:val="af5"/>
    <w:rsid w:val="00981186"/>
    <w:rPr>
      <w:rFonts w:ascii="Times New Roman" w:eastAsia="Times New Roman" w:hAnsi="Times New Roman" w:cs="Times New Roman"/>
      <w:sz w:val="28"/>
      <w:szCs w:val="24"/>
      <w:lang w:eastAsia="ru-RU"/>
    </w:rPr>
  </w:style>
  <w:style w:type="paragraph" w:styleId="33">
    <w:name w:val="Body Text 3"/>
    <w:basedOn w:val="a0"/>
    <w:link w:val="34"/>
    <w:uiPriority w:val="99"/>
    <w:rsid w:val="00981186"/>
    <w:pPr>
      <w:spacing w:after="0" w:line="240" w:lineRule="auto"/>
      <w:jc w:val="center"/>
    </w:pPr>
    <w:rPr>
      <w:rFonts w:ascii="Times New Roman" w:eastAsia="Times New Roman" w:hAnsi="Times New Roman" w:cs="Times New Roman"/>
      <w:b/>
      <w:sz w:val="28"/>
      <w:szCs w:val="24"/>
    </w:rPr>
  </w:style>
  <w:style w:type="character" w:customStyle="1" w:styleId="34">
    <w:name w:val="Основной текст 3 Знак"/>
    <w:basedOn w:val="a1"/>
    <w:link w:val="33"/>
    <w:uiPriority w:val="99"/>
    <w:rsid w:val="00981186"/>
    <w:rPr>
      <w:rFonts w:ascii="Times New Roman" w:eastAsia="Times New Roman" w:hAnsi="Times New Roman" w:cs="Times New Roman"/>
      <w:b/>
      <w:sz w:val="28"/>
      <w:szCs w:val="24"/>
      <w:lang w:eastAsia="ru-RU"/>
    </w:rPr>
  </w:style>
  <w:style w:type="paragraph" w:customStyle="1" w:styleId="13">
    <w:name w:val="Без интервала1"/>
    <w:rsid w:val="00981186"/>
    <w:pPr>
      <w:spacing w:after="0" w:line="240" w:lineRule="auto"/>
    </w:pPr>
    <w:rPr>
      <w:rFonts w:ascii="Times New Roman" w:eastAsia="Times New Roman" w:hAnsi="Times New Roman" w:cs="Times New Roman"/>
      <w:lang w:val="en-US"/>
    </w:rPr>
  </w:style>
  <w:style w:type="paragraph" w:customStyle="1" w:styleId="Style5">
    <w:name w:val="Style5"/>
    <w:basedOn w:val="a0"/>
    <w:uiPriority w:val="99"/>
    <w:rsid w:val="00981186"/>
    <w:pPr>
      <w:widowControl w:val="0"/>
      <w:autoSpaceDE w:val="0"/>
      <w:autoSpaceDN w:val="0"/>
      <w:adjustRightInd w:val="0"/>
      <w:spacing w:after="0" w:line="283" w:lineRule="exact"/>
      <w:ind w:firstLine="115"/>
      <w:jc w:val="both"/>
    </w:pPr>
    <w:rPr>
      <w:rFonts w:ascii="Century Gothic" w:eastAsia="Times New Roman" w:hAnsi="Century Gothic" w:cs="Times New Roman"/>
      <w:sz w:val="28"/>
      <w:szCs w:val="24"/>
    </w:rPr>
  </w:style>
  <w:style w:type="paragraph" w:styleId="a">
    <w:name w:val="List Bullet"/>
    <w:basedOn w:val="a0"/>
    <w:rsid w:val="00981186"/>
    <w:pPr>
      <w:numPr>
        <w:numId w:val="2"/>
      </w:numPr>
      <w:spacing w:after="0" w:line="240" w:lineRule="auto"/>
      <w:contextualSpacing/>
      <w:jc w:val="both"/>
    </w:pPr>
    <w:rPr>
      <w:rFonts w:ascii="Times New Roman" w:eastAsia="Times New Roman" w:hAnsi="Times New Roman" w:cs="Times New Roman"/>
      <w:sz w:val="28"/>
      <w:szCs w:val="24"/>
    </w:rPr>
  </w:style>
  <w:style w:type="paragraph" w:styleId="14">
    <w:name w:val="toc 1"/>
    <w:basedOn w:val="a0"/>
    <w:next w:val="a0"/>
    <w:autoRedefine/>
    <w:uiPriority w:val="39"/>
    <w:qFormat/>
    <w:rsid w:val="00981186"/>
    <w:pPr>
      <w:spacing w:after="100" w:line="240" w:lineRule="auto"/>
      <w:jc w:val="both"/>
    </w:pPr>
    <w:rPr>
      <w:rFonts w:ascii="Times New Roman" w:eastAsia="Times New Roman" w:hAnsi="Times New Roman" w:cs="Times New Roman"/>
      <w:sz w:val="28"/>
      <w:szCs w:val="24"/>
    </w:rPr>
  </w:style>
  <w:style w:type="paragraph" w:styleId="25">
    <w:name w:val="toc 2"/>
    <w:basedOn w:val="a0"/>
    <w:next w:val="a0"/>
    <w:autoRedefine/>
    <w:uiPriority w:val="39"/>
    <w:qFormat/>
    <w:rsid w:val="00981186"/>
    <w:pPr>
      <w:spacing w:after="100" w:line="240" w:lineRule="auto"/>
      <w:ind w:left="240"/>
      <w:jc w:val="both"/>
    </w:pPr>
    <w:rPr>
      <w:rFonts w:ascii="Times New Roman" w:eastAsia="Times New Roman" w:hAnsi="Times New Roman" w:cs="Times New Roman"/>
      <w:sz w:val="28"/>
      <w:szCs w:val="24"/>
    </w:rPr>
  </w:style>
  <w:style w:type="paragraph" w:styleId="af7">
    <w:name w:val="TOC Heading"/>
    <w:basedOn w:val="10"/>
    <w:next w:val="a0"/>
    <w:uiPriority w:val="39"/>
    <w:qFormat/>
    <w:rsid w:val="00981186"/>
    <w:pPr>
      <w:keepNext/>
      <w:keepLines/>
      <w:autoSpaceDE/>
      <w:autoSpaceDN/>
      <w:adjustRightInd/>
      <w:spacing w:before="480" w:after="0" w:line="276" w:lineRule="auto"/>
      <w:jc w:val="left"/>
      <w:outlineLvl w:val="9"/>
    </w:pPr>
    <w:rPr>
      <w:rFonts w:ascii="Cambria" w:hAnsi="Cambria"/>
      <w:color w:val="365F91"/>
      <w:szCs w:val="28"/>
    </w:rPr>
  </w:style>
  <w:style w:type="character" w:styleId="af8">
    <w:name w:val="Strong"/>
    <w:qFormat/>
    <w:rsid w:val="00981186"/>
    <w:rPr>
      <w:b/>
      <w:bCs/>
    </w:rPr>
  </w:style>
  <w:style w:type="paragraph" w:styleId="af9">
    <w:name w:val="Normal (Web)"/>
    <w:aliases w:val="_а_Е’__ (дќа) И’ц_1,_а_Е’__ (дќа) И’ц_ И’ц_,___С¬__ (_x_) ÷¬__1,___С¬__ (_x_) ÷¬__ ÷¬__"/>
    <w:basedOn w:val="a0"/>
    <w:link w:val="afa"/>
    <w:uiPriority w:val="99"/>
    <w:unhideWhenUsed/>
    <w:rsid w:val="00F444E6"/>
    <w:pPr>
      <w:spacing w:before="100" w:beforeAutospacing="1" w:after="100" w:afterAutospacing="1" w:line="240" w:lineRule="auto"/>
    </w:pPr>
    <w:rPr>
      <w:rFonts w:ascii="Times New Roman" w:hAnsi="Times New Roman" w:cs="Times New Roman"/>
      <w:sz w:val="24"/>
      <w:szCs w:val="24"/>
    </w:rPr>
  </w:style>
  <w:style w:type="paragraph" w:customStyle="1" w:styleId="afb">
    <w:name w:val="Название проектного документа"/>
    <w:basedOn w:val="a0"/>
    <w:rsid w:val="00F444E6"/>
    <w:pPr>
      <w:widowControl w:val="0"/>
      <w:spacing w:after="0" w:line="240" w:lineRule="auto"/>
      <w:ind w:left="1701"/>
      <w:jc w:val="center"/>
    </w:pPr>
    <w:rPr>
      <w:rFonts w:ascii="Arial" w:eastAsia="Times New Roman" w:hAnsi="Arial" w:cs="Arial"/>
      <w:b/>
      <w:bCs/>
      <w:color w:val="000080"/>
      <w:sz w:val="32"/>
      <w:szCs w:val="20"/>
    </w:rPr>
  </w:style>
  <w:style w:type="character" w:styleId="afc">
    <w:name w:val="annotation reference"/>
    <w:basedOn w:val="a1"/>
    <w:uiPriority w:val="99"/>
    <w:unhideWhenUsed/>
    <w:rsid w:val="00F444E6"/>
    <w:rPr>
      <w:sz w:val="16"/>
      <w:szCs w:val="16"/>
    </w:rPr>
  </w:style>
  <w:style w:type="paragraph" w:styleId="afd">
    <w:name w:val="annotation text"/>
    <w:basedOn w:val="a0"/>
    <w:link w:val="afe"/>
    <w:unhideWhenUsed/>
    <w:rsid w:val="00F444E6"/>
    <w:pPr>
      <w:spacing w:line="240" w:lineRule="auto"/>
    </w:pPr>
    <w:rPr>
      <w:sz w:val="20"/>
      <w:szCs w:val="20"/>
    </w:rPr>
  </w:style>
  <w:style w:type="character" w:customStyle="1" w:styleId="afe">
    <w:name w:val="Текст примечания Знак"/>
    <w:basedOn w:val="a1"/>
    <w:link w:val="afd"/>
    <w:rsid w:val="00F444E6"/>
    <w:rPr>
      <w:rFonts w:eastAsiaTheme="minorEastAsia"/>
      <w:sz w:val="20"/>
      <w:szCs w:val="20"/>
      <w:lang w:eastAsia="ru-RU"/>
    </w:rPr>
  </w:style>
  <w:style w:type="paragraph" w:styleId="aff">
    <w:name w:val="annotation subject"/>
    <w:basedOn w:val="afd"/>
    <w:next w:val="afd"/>
    <w:link w:val="aff0"/>
    <w:uiPriority w:val="99"/>
    <w:unhideWhenUsed/>
    <w:rsid w:val="00F444E6"/>
    <w:rPr>
      <w:b/>
      <w:bCs/>
    </w:rPr>
  </w:style>
  <w:style w:type="character" w:customStyle="1" w:styleId="aff0">
    <w:name w:val="Тема примечания Знак"/>
    <w:basedOn w:val="afe"/>
    <w:link w:val="aff"/>
    <w:uiPriority w:val="99"/>
    <w:rsid w:val="00F444E6"/>
    <w:rPr>
      <w:rFonts w:eastAsiaTheme="minorEastAsia"/>
      <w:b/>
      <w:bCs/>
      <w:sz w:val="20"/>
      <w:szCs w:val="20"/>
      <w:lang w:eastAsia="ru-RU"/>
    </w:rPr>
  </w:style>
  <w:style w:type="numbering" w:customStyle="1" w:styleId="26">
    <w:name w:val="Нет списка2"/>
    <w:next w:val="a3"/>
    <w:uiPriority w:val="99"/>
    <w:semiHidden/>
    <w:unhideWhenUsed/>
    <w:rsid w:val="00657146"/>
  </w:style>
  <w:style w:type="table" w:styleId="aff1">
    <w:name w:val="Table Grid"/>
    <w:basedOn w:val="a2"/>
    <w:uiPriority w:val="59"/>
    <w:rsid w:val="006571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List"/>
    <w:basedOn w:val="a0"/>
    <w:uiPriority w:val="99"/>
    <w:rsid w:val="00657146"/>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0"/>
    <w:link w:val="HTML0"/>
    <w:uiPriority w:val="99"/>
    <w:rsid w:val="00657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657146"/>
    <w:rPr>
      <w:rFonts w:ascii="Courier New" w:eastAsia="Times New Roman" w:hAnsi="Courier New" w:cs="Times New Roman"/>
      <w:sz w:val="20"/>
      <w:szCs w:val="20"/>
      <w:lang w:val="x-none" w:eastAsia="x-none"/>
    </w:rPr>
  </w:style>
  <w:style w:type="paragraph" w:styleId="aff3">
    <w:name w:val="Document Map"/>
    <w:basedOn w:val="a0"/>
    <w:link w:val="aff4"/>
    <w:uiPriority w:val="99"/>
    <w:semiHidden/>
    <w:rsid w:val="00657146"/>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f4">
    <w:name w:val="Схема документа Знак"/>
    <w:basedOn w:val="a1"/>
    <w:link w:val="aff3"/>
    <w:uiPriority w:val="99"/>
    <w:semiHidden/>
    <w:rsid w:val="00657146"/>
    <w:rPr>
      <w:rFonts w:ascii="Tahoma" w:eastAsia="Times New Roman" w:hAnsi="Tahoma" w:cs="Times New Roman"/>
      <w:sz w:val="20"/>
      <w:szCs w:val="20"/>
      <w:shd w:val="clear" w:color="auto" w:fill="000080"/>
      <w:lang w:val="x-none" w:eastAsia="x-none"/>
    </w:rPr>
  </w:style>
  <w:style w:type="paragraph" w:customStyle="1" w:styleId="15">
    <w:name w:val="Знак1 Знак Знак Знак"/>
    <w:basedOn w:val="a0"/>
    <w:rsid w:val="00657146"/>
    <w:pPr>
      <w:spacing w:after="160" w:line="240" w:lineRule="exact"/>
    </w:pPr>
    <w:rPr>
      <w:rFonts w:ascii="Verdana" w:eastAsia="Times New Roman" w:hAnsi="Verdana" w:cs="Verdana"/>
      <w:sz w:val="20"/>
      <w:szCs w:val="20"/>
      <w:lang w:val="en-US" w:eastAsia="en-US"/>
    </w:rPr>
  </w:style>
  <w:style w:type="paragraph" w:styleId="aff5">
    <w:name w:val="Title"/>
    <w:basedOn w:val="a0"/>
    <w:link w:val="aff6"/>
    <w:qFormat/>
    <w:rsid w:val="00657146"/>
    <w:pPr>
      <w:spacing w:after="0" w:line="240" w:lineRule="auto"/>
      <w:ind w:firstLine="567"/>
      <w:jc w:val="center"/>
    </w:pPr>
    <w:rPr>
      <w:rFonts w:ascii="Times New Roman" w:eastAsia="Times New Roman" w:hAnsi="Times New Roman" w:cs="Times New Roman"/>
      <w:b/>
      <w:spacing w:val="20"/>
      <w:sz w:val="28"/>
      <w:szCs w:val="20"/>
      <w:lang w:val="x-none" w:eastAsia="x-none"/>
    </w:rPr>
  </w:style>
  <w:style w:type="character" w:customStyle="1" w:styleId="aff6">
    <w:name w:val="Название Знак"/>
    <w:basedOn w:val="a1"/>
    <w:link w:val="aff5"/>
    <w:rsid w:val="00657146"/>
    <w:rPr>
      <w:rFonts w:ascii="Times New Roman" w:eastAsia="Times New Roman" w:hAnsi="Times New Roman" w:cs="Times New Roman"/>
      <w:b/>
      <w:spacing w:val="20"/>
      <w:sz w:val="28"/>
      <w:szCs w:val="20"/>
      <w:lang w:val="x-none" w:eastAsia="x-none"/>
    </w:rPr>
  </w:style>
  <w:style w:type="paragraph" w:customStyle="1" w:styleId="ConsNormal">
    <w:name w:val="ConsNormal"/>
    <w:rsid w:val="0065714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7">
    <w:name w:val="Знак Знак Знак Знак Знак Знак Знак"/>
    <w:basedOn w:val="a0"/>
    <w:rsid w:val="00657146"/>
    <w:pPr>
      <w:spacing w:after="0" w:line="240" w:lineRule="auto"/>
    </w:pPr>
    <w:rPr>
      <w:rFonts w:ascii="Verdana" w:eastAsia="Times New Roman" w:hAnsi="Verdana" w:cs="Verdana"/>
      <w:sz w:val="24"/>
      <w:szCs w:val="24"/>
      <w:lang w:eastAsia="en-US"/>
    </w:rPr>
  </w:style>
  <w:style w:type="paragraph" w:styleId="aff8">
    <w:name w:val="caption"/>
    <w:basedOn w:val="a0"/>
    <w:next w:val="a0"/>
    <w:uiPriority w:val="35"/>
    <w:qFormat/>
    <w:rsid w:val="00657146"/>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657146"/>
  </w:style>
  <w:style w:type="paragraph" w:customStyle="1" w:styleId="s1">
    <w:name w:val="s_1"/>
    <w:basedOn w:val="a0"/>
    <w:rsid w:val="006571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6571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0"/>
    <w:rsid w:val="006571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657146"/>
    <w:rPr>
      <w:rFonts w:ascii="Arial" w:eastAsiaTheme="minorEastAsia" w:hAnsi="Arial" w:cs="Arial"/>
      <w:sz w:val="20"/>
      <w:szCs w:val="20"/>
      <w:lang w:eastAsia="ru-RU"/>
    </w:rPr>
  </w:style>
  <w:style w:type="character" w:styleId="aff9">
    <w:name w:val="FollowedHyperlink"/>
    <w:uiPriority w:val="99"/>
    <w:unhideWhenUsed/>
    <w:rsid w:val="00657146"/>
    <w:rPr>
      <w:color w:val="800080"/>
      <w:u w:val="single"/>
    </w:rPr>
  </w:style>
  <w:style w:type="paragraph" w:customStyle="1" w:styleId="ConsPlusDocList">
    <w:name w:val="ConsPlusDocList"/>
    <w:rsid w:val="0065714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5714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65714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stylet1">
    <w:name w:val="stylet1"/>
    <w:basedOn w:val="a0"/>
    <w:rsid w:val="00657146"/>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35">
    <w:name w:val="Нет списка3"/>
    <w:next w:val="a3"/>
    <w:uiPriority w:val="99"/>
    <w:semiHidden/>
    <w:unhideWhenUsed/>
    <w:rsid w:val="00EB6299"/>
  </w:style>
  <w:style w:type="character" w:styleId="affa">
    <w:name w:val="footnote reference"/>
    <w:basedOn w:val="a1"/>
    <w:uiPriority w:val="99"/>
    <w:unhideWhenUsed/>
    <w:rsid w:val="00EB6299"/>
    <w:rPr>
      <w:vertAlign w:val="superscript"/>
    </w:rPr>
  </w:style>
  <w:style w:type="character" w:customStyle="1" w:styleId="affb">
    <w:name w:val="Основной текст_"/>
    <w:basedOn w:val="a1"/>
    <w:link w:val="16"/>
    <w:rsid w:val="00EB6299"/>
    <w:rPr>
      <w:rFonts w:ascii="Times New Roman" w:eastAsia="Times New Roman" w:hAnsi="Times New Roman" w:cs="Times New Roman"/>
      <w:sz w:val="26"/>
      <w:szCs w:val="26"/>
    </w:rPr>
  </w:style>
  <w:style w:type="paragraph" w:customStyle="1" w:styleId="16">
    <w:name w:val="Основной текст1"/>
    <w:basedOn w:val="a0"/>
    <w:link w:val="affb"/>
    <w:rsid w:val="00EB6299"/>
    <w:pPr>
      <w:widowControl w:val="0"/>
      <w:spacing w:after="0" w:line="259" w:lineRule="auto"/>
      <w:ind w:firstLine="400"/>
    </w:pPr>
    <w:rPr>
      <w:rFonts w:ascii="Times New Roman" w:eastAsia="Times New Roman" w:hAnsi="Times New Roman" w:cs="Times New Roman"/>
      <w:sz w:val="26"/>
      <w:szCs w:val="26"/>
      <w:lang w:eastAsia="en-US"/>
    </w:rPr>
  </w:style>
  <w:style w:type="character" w:customStyle="1" w:styleId="affc">
    <w:name w:val="Сноска_"/>
    <w:basedOn w:val="a1"/>
    <w:link w:val="affd"/>
    <w:rsid w:val="00EB6299"/>
    <w:rPr>
      <w:rFonts w:ascii="Times New Roman" w:eastAsia="Times New Roman" w:hAnsi="Times New Roman" w:cs="Times New Roman"/>
      <w:sz w:val="19"/>
      <w:szCs w:val="19"/>
    </w:rPr>
  </w:style>
  <w:style w:type="paragraph" w:customStyle="1" w:styleId="affd">
    <w:name w:val="Сноска"/>
    <w:basedOn w:val="a0"/>
    <w:link w:val="affc"/>
    <w:rsid w:val="00EB6299"/>
    <w:pPr>
      <w:widowControl w:val="0"/>
      <w:spacing w:after="0" w:line="240" w:lineRule="auto"/>
    </w:pPr>
    <w:rPr>
      <w:rFonts w:ascii="Times New Roman" w:eastAsia="Times New Roman" w:hAnsi="Times New Roman" w:cs="Times New Roman"/>
      <w:sz w:val="19"/>
      <w:szCs w:val="19"/>
      <w:lang w:eastAsia="en-US"/>
    </w:rPr>
  </w:style>
  <w:style w:type="numbering" w:customStyle="1" w:styleId="41">
    <w:name w:val="Нет списка4"/>
    <w:next w:val="a3"/>
    <w:semiHidden/>
    <w:rsid w:val="007542D5"/>
  </w:style>
  <w:style w:type="paragraph" w:customStyle="1" w:styleId="affe">
    <w:name w:val="Таблицы (моноширинный)"/>
    <w:basedOn w:val="a0"/>
    <w:next w:val="a0"/>
    <w:rsid w:val="007542D5"/>
    <w:pPr>
      <w:widowControl w:val="0"/>
      <w:autoSpaceDE w:val="0"/>
      <w:autoSpaceDN w:val="0"/>
      <w:spacing w:after="0" w:line="240" w:lineRule="auto"/>
      <w:ind w:firstLine="567"/>
      <w:jc w:val="both"/>
    </w:pPr>
    <w:rPr>
      <w:rFonts w:ascii="Courier New" w:eastAsia="Times New Roman" w:hAnsi="Courier New" w:cs="Courier New"/>
      <w:sz w:val="20"/>
      <w:szCs w:val="20"/>
    </w:rPr>
  </w:style>
  <w:style w:type="paragraph" w:customStyle="1" w:styleId="afff">
    <w:name w:val="Нормальный (таблица)"/>
    <w:basedOn w:val="a0"/>
    <w:next w:val="a0"/>
    <w:rsid w:val="007542D5"/>
    <w:pPr>
      <w:widowControl w:val="0"/>
      <w:autoSpaceDE w:val="0"/>
      <w:autoSpaceDN w:val="0"/>
      <w:adjustRightInd w:val="0"/>
      <w:spacing w:after="0" w:line="240" w:lineRule="auto"/>
      <w:ind w:firstLine="567"/>
      <w:jc w:val="both"/>
    </w:pPr>
    <w:rPr>
      <w:rFonts w:ascii="Arial" w:eastAsia="Times New Roman" w:hAnsi="Arial" w:cs="Arial"/>
      <w:sz w:val="24"/>
      <w:szCs w:val="24"/>
    </w:rPr>
  </w:style>
  <w:style w:type="character" w:customStyle="1" w:styleId="afff0">
    <w:name w:val="Гипертекстовая ссылка"/>
    <w:uiPriority w:val="99"/>
    <w:rsid w:val="007542D5"/>
    <w:rPr>
      <w:b/>
      <w:bCs/>
      <w:color w:val="106BBE"/>
      <w:sz w:val="26"/>
      <w:szCs w:val="26"/>
    </w:rPr>
  </w:style>
  <w:style w:type="table" w:customStyle="1" w:styleId="17">
    <w:name w:val="Сетка таблицы1"/>
    <w:basedOn w:val="a2"/>
    <w:next w:val="aff1"/>
    <w:rsid w:val="007542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3"/>
    <w:uiPriority w:val="99"/>
    <w:semiHidden/>
    <w:unhideWhenUsed/>
    <w:rsid w:val="007542D5"/>
  </w:style>
  <w:style w:type="paragraph" w:customStyle="1" w:styleId="Style7">
    <w:name w:val="Style7"/>
    <w:basedOn w:val="a0"/>
    <w:rsid w:val="007542D5"/>
    <w:pPr>
      <w:widowControl w:val="0"/>
      <w:autoSpaceDE w:val="0"/>
      <w:autoSpaceDN w:val="0"/>
      <w:adjustRightInd w:val="0"/>
      <w:spacing w:after="0" w:line="269" w:lineRule="exact"/>
      <w:ind w:firstLine="710"/>
      <w:jc w:val="both"/>
    </w:pPr>
    <w:rPr>
      <w:rFonts w:ascii="Microsoft Sans Serif" w:eastAsia="Times New Roman" w:hAnsi="Microsoft Sans Serif" w:cs="Microsoft Sans Serif"/>
      <w:sz w:val="24"/>
      <w:szCs w:val="24"/>
    </w:rPr>
  </w:style>
  <w:style w:type="character" w:customStyle="1" w:styleId="FontStyle47">
    <w:name w:val="Font Style47"/>
    <w:rsid w:val="007542D5"/>
    <w:rPr>
      <w:rFonts w:ascii="Times New Roman" w:hAnsi="Times New Roman" w:cs="Times New Roman"/>
      <w:sz w:val="22"/>
      <w:szCs w:val="22"/>
    </w:rPr>
  </w:style>
  <w:style w:type="paragraph" w:customStyle="1" w:styleId="ConsTitle">
    <w:name w:val="ConsTitle"/>
    <w:uiPriority w:val="99"/>
    <w:rsid w:val="007542D5"/>
    <w:pPr>
      <w:widowControl w:val="0"/>
      <w:tabs>
        <w:tab w:val="left" w:pos="1701"/>
      </w:tabs>
      <w:autoSpaceDE w:val="0"/>
      <w:autoSpaceDN w:val="0"/>
      <w:adjustRightInd w:val="0"/>
      <w:spacing w:after="0" w:line="240" w:lineRule="auto"/>
      <w:ind w:firstLine="567"/>
      <w:jc w:val="both"/>
    </w:pPr>
    <w:rPr>
      <w:rFonts w:ascii="Times New Roman" w:eastAsia="Times New Roman" w:hAnsi="Times New Roman" w:cs="Times New Roman"/>
      <w:bCs/>
      <w:sz w:val="28"/>
      <w:szCs w:val="28"/>
      <w:lang w:eastAsia="ru-RU"/>
    </w:rPr>
  </w:style>
  <w:style w:type="paragraph" w:customStyle="1" w:styleId="afff1">
    <w:name w:val="Заголовок"/>
    <w:basedOn w:val="a0"/>
    <w:next w:val="af5"/>
    <w:qFormat/>
    <w:rsid w:val="007542D5"/>
    <w:pPr>
      <w:keepNext/>
      <w:suppressAutoHyphens/>
      <w:spacing w:before="240" w:after="120" w:line="240" w:lineRule="auto"/>
      <w:ind w:firstLine="567"/>
      <w:jc w:val="center"/>
    </w:pPr>
    <w:rPr>
      <w:rFonts w:ascii="Arial" w:eastAsia="Arial Unicode MS" w:hAnsi="Arial" w:cs="Tahoma"/>
      <w:sz w:val="28"/>
      <w:szCs w:val="28"/>
      <w:lang w:eastAsia="ar-SA"/>
    </w:rPr>
  </w:style>
  <w:style w:type="paragraph" w:customStyle="1" w:styleId="18">
    <w:name w:val="нум список 1"/>
    <w:basedOn w:val="a0"/>
    <w:rsid w:val="007542D5"/>
    <w:pPr>
      <w:tabs>
        <w:tab w:val="left" w:pos="360"/>
      </w:tabs>
      <w:spacing w:before="120" w:after="120" w:line="240" w:lineRule="auto"/>
      <w:ind w:firstLine="567"/>
      <w:jc w:val="both"/>
    </w:pPr>
    <w:rPr>
      <w:rFonts w:ascii="Times New Roman" w:eastAsia="Times New Roman" w:hAnsi="Times New Roman" w:cs="Times New Roman"/>
      <w:sz w:val="24"/>
      <w:szCs w:val="20"/>
      <w:lang w:eastAsia="ar-SA"/>
    </w:rPr>
  </w:style>
  <w:style w:type="paragraph" w:customStyle="1" w:styleId="afff2">
    <w:name w:val="Прижатый влево"/>
    <w:basedOn w:val="a0"/>
    <w:next w:val="a0"/>
    <w:uiPriority w:val="99"/>
    <w:rsid w:val="007542D5"/>
    <w:pPr>
      <w:autoSpaceDE w:val="0"/>
      <w:autoSpaceDN w:val="0"/>
      <w:adjustRightInd w:val="0"/>
      <w:spacing w:after="0" w:line="240" w:lineRule="auto"/>
      <w:ind w:firstLine="567"/>
      <w:jc w:val="center"/>
    </w:pPr>
    <w:rPr>
      <w:rFonts w:ascii="Arial" w:eastAsia="Times New Roman" w:hAnsi="Arial" w:cs="Arial"/>
      <w:sz w:val="24"/>
      <w:szCs w:val="24"/>
    </w:rPr>
  </w:style>
  <w:style w:type="paragraph" w:customStyle="1" w:styleId="afff3">
    <w:name w:val="Знак Знак Знак Знак Знак Знак Знак Знак Знак Знак Знак Знак Знак"/>
    <w:basedOn w:val="a0"/>
    <w:autoRedefine/>
    <w:rsid w:val="007542D5"/>
    <w:pPr>
      <w:spacing w:after="160" w:line="240" w:lineRule="exact"/>
      <w:ind w:firstLine="567"/>
      <w:jc w:val="center"/>
    </w:pPr>
    <w:rPr>
      <w:rFonts w:ascii="Times New Roman" w:eastAsia="SimSun" w:hAnsi="Times New Roman" w:cs="Times New Roman"/>
      <w:b/>
      <w:bCs/>
      <w:sz w:val="28"/>
      <w:szCs w:val="28"/>
      <w:lang w:val="en-US" w:eastAsia="en-US"/>
    </w:rPr>
  </w:style>
  <w:style w:type="paragraph" w:customStyle="1" w:styleId="afff4">
    <w:name w:val="Стиль"/>
    <w:rsid w:val="007542D5"/>
    <w:pPr>
      <w:widowControl w:val="0"/>
      <w:suppressAutoHyphens/>
      <w:autoSpaceDE w:val="0"/>
      <w:spacing w:after="0" w:line="240" w:lineRule="auto"/>
      <w:ind w:firstLine="720"/>
      <w:jc w:val="both"/>
    </w:pPr>
    <w:rPr>
      <w:rFonts w:ascii="Arial" w:eastAsia="Arial" w:hAnsi="Arial" w:cs="Arial"/>
      <w:sz w:val="20"/>
      <w:szCs w:val="20"/>
      <w:lang w:eastAsia="zh-CN"/>
    </w:rPr>
  </w:style>
  <w:style w:type="paragraph" w:customStyle="1" w:styleId="Default">
    <w:name w:val="Default"/>
    <w:rsid w:val="007542D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rsid w:val="007542D5"/>
    <w:rPr>
      <w:rFonts w:ascii="TimesNewRomanPSMT" w:hAnsi="TimesNewRomanPSMT" w:hint="default"/>
      <w:b w:val="0"/>
      <w:bCs w:val="0"/>
      <w:i w:val="0"/>
      <w:iCs w:val="0"/>
      <w:color w:val="000000"/>
      <w:sz w:val="28"/>
      <w:szCs w:val="28"/>
    </w:rPr>
  </w:style>
  <w:style w:type="character" w:customStyle="1" w:styleId="ab">
    <w:name w:val="Абзац списка Знак"/>
    <w:aliases w:val="ТЗ список Знак,Абзац списка нумерованный Знак"/>
    <w:link w:val="aa"/>
    <w:qFormat/>
    <w:locked/>
    <w:rsid w:val="007542D5"/>
    <w:rPr>
      <w:rFonts w:eastAsiaTheme="minorEastAsia"/>
      <w:lang w:eastAsia="ru-RU"/>
    </w:rPr>
  </w:style>
  <w:style w:type="numbering" w:customStyle="1" w:styleId="51">
    <w:name w:val="Нет списка5"/>
    <w:next w:val="a3"/>
    <w:uiPriority w:val="99"/>
    <w:semiHidden/>
    <w:rsid w:val="008F6AF4"/>
  </w:style>
  <w:style w:type="character" w:customStyle="1" w:styleId="afa">
    <w:name w:val="Обычный (веб) Знак"/>
    <w:aliases w:val="_а_Е’__ (дќа) И’ц_1 Знак,_а_Е’__ (дќа) И’ц_ И’ц_ Знак,___С¬__ (_x_) ÷¬__1 Знак,___С¬__ (_x_) ÷¬__ ÷¬__ Знак"/>
    <w:link w:val="af9"/>
    <w:uiPriority w:val="99"/>
    <w:locked/>
    <w:rsid w:val="008F6AF4"/>
    <w:rPr>
      <w:rFonts w:ascii="Times New Roman" w:eastAsiaTheme="minorEastAsia" w:hAnsi="Times New Roman" w:cs="Times New Roman"/>
      <w:sz w:val="24"/>
      <w:szCs w:val="24"/>
      <w:lang w:eastAsia="ru-RU"/>
    </w:rPr>
  </w:style>
  <w:style w:type="paragraph" w:customStyle="1" w:styleId="1-21">
    <w:name w:val="Средняя сетка 1 - Акцент 21"/>
    <w:basedOn w:val="a0"/>
    <w:uiPriority w:val="34"/>
    <w:qFormat/>
    <w:rsid w:val="008F6AF4"/>
    <w:pPr>
      <w:ind w:left="720"/>
      <w:contextualSpacing/>
    </w:pPr>
    <w:rPr>
      <w:rFonts w:ascii="Calibri" w:eastAsia="Calibri" w:hAnsi="Calibri" w:cs="Times New Roman"/>
      <w:lang w:eastAsia="en-US"/>
    </w:rPr>
  </w:style>
  <w:style w:type="paragraph" w:customStyle="1" w:styleId="afff5">
    <w:name w:val="Знак Знак Знак Знак"/>
    <w:basedOn w:val="a0"/>
    <w:rsid w:val="008F6AF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9">
    <w:name w:val="Абзац списка1"/>
    <w:basedOn w:val="a0"/>
    <w:rsid w:val="008F6AF4"/>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8F6AF4"/>
    <w:pPr>
      <w:spacing w:after="0" w:line="240" w:lineRule="auto"/>
    </w:pPr>
    <w:rPr>
      <w:rFonts w:ascii="Times New Roman" w:eastAsia="Times New Roman" w:hAnsi="Times New Roman" w:cs="Times New Roman"/>
      <w:sz w:val="24"/>
      <w:szCs w:val="24"/>
      <w:lang w:eastAsia="ru-RU"/>
    </w:rPr>
  </w:style>
  <w:style w:type="character" w:customStyle="1" w:styleId="1a">
    <w:name w:val="Тема примечания Знак1"/>
    <w:uiPriority w:val="99"/>
    <w:locked/>
    <w:rsid w:val="008F6AF4"/>
    <w:rPr>
      <w:rFonts w:cs="Times New Roman"/>
      <w:b/>
      <w:bCs/>
      <w:sz w:val="24"/>
      <w:szCs w:val="24"/>
    </w:rPr>
  </w:style>
  <w:style w:type="paragraph" w:customStyle="1" w:styleId="afff6">
    <w:name w:val="÷¬__ ÷¬__ ÷¬__ ÷¬__"/>
    <w:basedOn w:val="a0"/>
    <w:rsid w:val="008F6AF4"/>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ff7">
    <w:name w:val="endnote text"/>
    <w:basedOn w:val="a0"/>
    <w:link w:val="afff8"/>
    <w:uiPriority w:val="99"/>
    <w:rsid w:val="008F6AF4"/>
    <w:pPr>
      <w:spacing w:after="0" w:line="240" w:lineRule="auto"/>
    </w:pPr>
    <w:rPr>
      <w:rFonts w:ascii="Times New Roman" w:eastAsia="Times New Roman" w:hAnsi="Times New Roman" w:cs="Times New Roman"/>
      <w:sz w:val="20"/>
      <w:szCs w:val="20"/>
    </w:rPr>
  </w:style>
  <w:style w:type="character" w:customStyle="1" w:styleId="afff8">
    <w:name w:val="Текст концевой сноски Знак"/>
    <w:basedOn w:val="a1"/>
    <w:link w:val="afff7"/>
    <w:uiPriority w:val="99"/>
    <w:rsid w:val="008F6AF4"/>
    <w:rPr>
      <w:rFonts w:ascii="Times New Roman" w:eastAsia="Times New Roman" w:hAnsi="Times New Roman" w:cs="Times New Roman"/>
      <w:sz w:val="20"/>
      <w:szCs w:val="20"/>
      <w:lang w:eastAsia="ru-RU"/>
    </w:rPr>
  </w:style>
  <w:style w:type="character" w:styleId="afff9">
    <w:name w:val="endnote reference"/>
    <w:uiPriority w:val="99"/>
    <w:rsid w:val="008F6AF4"/>
    <w:rPr>
      <w:vertAlign w:val="superscript"/>
    </w:rPr>
  </w:style>
  <w:style w:type="paragraph" w:customStyle="1" w:styleId="P16">
    <w:name w:val="P16"/>
    <w:basedOn w:val="a0"/>
    <w:hidden/>
    <w:rsid w:val="008F6AF4"/>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0"/>
    <w:hidden/>
    <w:rsid w:val="008F6AF4"/>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0"/>
    <w:hidden/>
    <w:rsid w:val="008F6AF4"/>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0"/>
    <w:hidden/>
    <w:rsid w:val="008F6AF4"/>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8F6AF4"/>
    <w:rPr>
      <w:sz w:val="24"/>
    </w:rPr>
  </w:style>
  <w:style w:type="paragraph" w:customStyle="1" w:styleId="afffa">
    <w:name w:val="МУ Обычный стиль"/>
    <w:basedOn w:val="a0"/>
    <w:autoRedefine/>
    <w:rsid w:val="008F6AF4"/>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character" w:customStyle="1" w:styleId="blk">
    <w:name w:val="blk"/>
    <w:rsid w:val="008F6AF4"/>
  </w:style>
  <w:style w:type="table" w:customStyle="1" w:styleId="27">
    <w:name w:val="Сетка таблицы2"/>
    <w:basedOn w:val="a2"/>
    <w:next w:val="aff1"/>
    <w:uiPriority w:val="59"/>
    <w:rsid w:val="008F6AF4"/>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0"/>
    <w:rsid w:val="008F6AF4"/>
    <w:pPr>
      <w:spacing w:after="0" w:line="240" w:lineRule="auto"/>
    </w:pPr>
    <w:rPr>
      <w:rFonts w:ascii="Times New Roman" w:eastAsia="Calibri" w:hAnsi="Times New Roman" w:cs="Times New Roman"/>
      <w:noProof/>
      <w:sz w:val="28"/>
      <w:szCs w:val="28"/>
    </w:rPr>
  </w:style>
  <w:style w:type="paragraph" w:styleId="afffb">
    <w:name w:val="Revision"/>
    <w:hidden/>
    <w:uiPriority w:val="99"/>
    <w:semiHidden/>
    <w:rsid w:val="008F6AF4"/>
    <w:pPr>
      <w:spacing w:after="0" w:line="240" w:lineRule="auto"/>
    </w:pPr>
    <w:rPr>
      <w:rFonts w:ascii="Times New Roman" w:eastAsia="Times New Roman" w:hAnsi="Times New Roman" w:cs="Times New Roman"/>
      <w:sz w:val="24"/>
      <w:szCs w:val="24"/>
      <w:lang w:eastAsia="ru-RU"/>
    </w:rPr>
  </w:style>
  <w:style w:type="character" w:customStyle="1" w:styleId="afffc">
    <w:name w:val="Заголовок Знак"/>
    <w:rsid w:val="008F6AF4"/>
    <w:rPr>
      <w:rFonts w:ascii="Calibri Light" w:hAnsi="Calibri Light"/>
      <w:b/>
      <w:bCs/>
      <w:kern w:val="28"/>
      <w:sz w:val="32"/>
      <w:szCs w:val="32"/>
    </w:rPr>
  </w:style>
  <w:style w:type="character" w:styleId="afffd">
    <w:name w:val="Emphasis"/>
    <w:qFormat/>
    <w:rsid w:val="008F6AF4"/>
    <w:rPr>
      <w:i/>
      <w:iCs/>
    </w:rPr>
  </w:style>
  <w:style w:type="numbering" w:customStyle="1" w:styleId="120">
    <w:name w:val="Нет списка12"/>
    <w:next w:val="a3"/>
    <w:uiPriority w:val="99"/>
    <w:semiHidden/>
    <w:unhideWhenUsed/>
    <w:rsid w:val="008F6AF4"/>
  </w:style>
  <w:style w:type="table" w:customStyle="1" w:styleId="111">
    <w:name w:val="Сетка таблицы11"/>
    <w:basedOn w:val="a2"/>
    <w:next w:val="aff1"/>
    <w:uiPriority w:val="99"/>
    <w:rsid w:val="008F6AF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ff1"/>
    <w:uiPriority w:val="99"/>
    <w:rsid w:val="008F6AF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3"/>
    <w:uiPriority w:val="99"/>
    <w:semiHidden/>
    <w:unhideWhenUsed/>
    <w:rsid w:val="00225E3C"/>
  </w:style>
  <w:style w:type="numbering" w:customStyle="1" w:styleId="71">
    <w:name w:val="Нет списка7"/>
    <w:next w:val="a3"/>
    <w:uiPriority w:val="99"/>
    <w:semiHidden/>
    <w:unhideWhenUsed/>
    <w:rsid w:val="00B903BD"/>
  </w:style>
  <w:style w:type="character" w:customStyle="1" w:styleId="13pt">
    <w:name w:val="Основной текст + 13 pt"/>
    <w:rsid w:val="00B903BD"/>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B903BD"/>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customStyle="1" w:styleId="consplusnormal00">
    <w:name w:val="consplusnormal0"/>
    <w:basedOn w:val="a0"/>
    <w:rsid w:val="00B903BD"/>
    <w:pPr>
      <w:spacing w:before="100" w:after="100" w:line="240" w:lineRule="auto"/>
      <w:ind w:firstLine="120"/>
    </w:pPr>
    <w:rPr>
      <w:rFonts w:ascii="Verdana" w:eastAsia="Times New Roman" w:hAnsi="Verdana" w:cs="Times New Roman"/>
      <w:sz w:val="24"/>
      <w:szCs w:val="24"/>
    </w:rPr>
  </w:style>
  <w:style w:type="paragraph" w:customStyle="1" w:styleId="afffe">
    <w:name w:val="Знак Знак Знак Знак"/>
    <w:basedOn w:val="a0"/>
    <w:rsid w:val="00B903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b">
    <w:name w:val="Абзац списка1"/>
    <w:basedOn w:val="a0"/>
    <w:rsid w:val="00B903BD"/>
    <w:pPr>
      <w:spacing w:after="0" w:line="240" w:lineRule="auto"/>
      <w:ind w:left="720"/>
    </w:pPr>
    <w:rPr>
      <w:rFonts w:ascii="Times New Roman" w:eastAsia="Times New Roman" w:hAnsi="Times New Roman" w:cs="Times New Roman"/>
      <w:sz w:val="24"/>
      <w:szCs w:val="20"/>
    </w:rPr>
  </w:style>
  <w:style w:type="paragraph" w:styleId="36">
    <w:name w:val="toc 3"/>
    <w:basedOn w:val="a0"/>
    <w:next w:val="a0"/>
    <w:autoRedefine/>
    <w:uiPriority w:val="39"/>
    <w:rsid w:val="00B903BD"/>
    <w:pPr>
      <w:spacing w:after="0" w:line="240" w:lineRule="auto"/>
      <w:ind w:left="480"/>
    </w:pPr>
    <w:rPr>
      <w:rFonts w:ascii="Times New Roman" w:eastAsia="Times New Roman" w:hAnsi="Times New Roman" w:cs="Times New Roman"/>
      <w:sz w:val="24"/>
      <w:szCs w:val="24"/>
    </w:rPr>
  </w:style>
  <w:style w:type="numbering" w:customStyle="1" w:styleId="80">
    <w:name w:val="Нет списка8"/>
    <w:next w:val="a3"/>
    <w:uiPriority w:val="99"/>
    <w:semiHidden/>
    <w:unhideWhenUsed/>
    <w:rsid w:val="000342B7"/>
  </w:style>
  <w:style w:type="character" w:customStyle="1" w:styleId="81">
    <w:name w:val="Основной текст (8)_"/>
    <w:basedOn w:val="a1"/>
    <w:link w:val="82"/>
    <w:rsid w:val="000342B7"/>
    <w:rPr>
      <w:rFonts w:ascii="Times New Roman" w:eastAsia="Times New Roman" w:hAnsi="Times New Roman" w:cs="Times New Roman"/>
      <w:i/>
      <w:iCs/>
      <w:sz w:val="20"/>
      <w:szCs w:val="20"/>
    </w:rPr>
  </w:style>
  <w:style w:type="paragraph" w:customStyle="1" w:styleId="82">
    <w:name w:val="Основной текст (8)"/>
    <w:basedOn w:val="a0"/>
    <w:link w:val="81"/>
    <w:rsid w:val="000342B7"/>
    <w:pPr>
      <w:widowControl w:val="0"/>
      <w:spacing w:after="0" w:line="240" w:lineRule="auto"/>
    </w:pPr>
    <w:rPr>
      <w:rFonts w:ascii="Times New Roman" w:eastAsia="Times New Roman" w:hAnsi="Times New Roman" w:cs="Times New Roman"/>
      <w:i/>
      <w:iCs/>
      <w:sz w:val="20"/>
      <w:szCs w:val="20"/>
      <w:lang w:eastAsia="en-US"/>
    </w:rPr>
  </w:style>
  <w:style w:type="character" w:customStyle="1" w:styleId="affff">
    <w:name w:val="Другое_"/>
    <w:basedOn w:val="a1"/>
    <w:link w:val="affff0"/>
    <w:rsid w:val="000342B7"/>
    <w:rPr>
      <w:rFonts w:ascii="Times New Roman" w:eastAsia="Times New Roman" w:hAnsi="Times New Roman" w:cs="Times New Roman"/>
      <w:sz w:val="26"/>
      <w:szCs w:val="26"/>
    </w:rPr>
  </w:style>
  <w:style w:type="paragraph" w:customStyle="1" w:styleId="affff0">
    <w:name w:val="Другое"/>
    <w:basedOn w:val="a0"/>
    <w:link w:val="affff"/>
    <w:rsid w:val="000342B7"/>
    <w:pPr>
      <w:widowControl w:val="0"/>
      <w:spacing w:after="0" w:line="259" w:lineRule="auto"/>
      <w:ind w:firstLine="400"/>
    </w:pPr>
    <w:rPr>
      <w:rFonts w:ascii="Times New Roman" w:eastAsia="Times New Roman" w:hAnsi="Times New Roman" w:cs="Times New Roman"/>
      <w:sz w:val="26"/>
      <w:szCs w:val="26"/>
      <w:lang w:eastAsia="en-US"/>
    </w:rPr>
  </w:style>
  <w:style w:type="numbering" w:customStyle="1" w:styleId="9">
    <w:name w:val="Нет списка9"/>
    <w:next w:val="a3"/>
    <w:uiPriority w:val="99"/>
    <w:semiHidden/>
    <w:unhideWhenUsed/>
    <w:rsid w:val="007C0FB2"/>
  </w:style>
  <w:style w:type="paragraph" w:styleId="affff1">
    <w:name w:val="Plain Text"/>
    <w:basedOn w:val="a0"/>
    <w:link w:val="affff2"/>
    <w:unhideWhenUsed/>
    <w:rsid w:val="007C0FB2"/>
    <w:pPr>
      <w:spacing w:after="0" w:line="240" w:lineRule="auto"/>
    </w:pPr>
    <w:rPr>
      <w:rFonts w:ascii="Courier New" w:eastAsia="Times New Roman" w:hAnsi="Courier New" w:cs="Times New Roman"/>
      <w:sz w:val="20"/>
      <w:szCs w:val="20"/>
    </w:rPr>
  </w:style>
  <w:style w:type="character" w:customStyle="1" w:styleId="affff2">
    <w:name w:val="Текст Знак"/>
    <w:basedOn w:val="a1"/>
    <w:link w:val="affff1"/>
    <w:rsid w:val="007C0FB2"/>
    <w:rPr>
      <w:rFonts w:ascii="Courier New" w:eastAsia="Times New Roman" w:hAnsi="Courier New" w:cs="Times New Roman"/>
      <w:sz w:val="20"/>
      <w:szCs w:val="20"/>
      <w:lang w:eastAsia="ru-RU"/>
    </w:rPr>
  </w:style>
  <w:style w:type="character" w:customStyle="1" w:styleId="s103">
    <w:name w:val="s_103"/>
    <w:rsid w:val="007C0FB2"/>
    <w:rPr>
      <w:b/>
      <w:bCs/>
      <w:color w:val="000080"/>
    </w:rPr>
  </w:style>
  <w:style w:type="numbering" w:customStyle="1" w:styleId="1">
    <w:name w:val="Стиль1"/>
    <w:rsid w:val="007C0FB2"/>
    <w:pPr>
      <w:numPr>
        <w:numId w:val="3"/>
      </w:numPr>
    </w:pPr>
  </w:style>
  <w:style w:type="numbering" w:customStyle="1" w:styleId="112">
    <w:name w:val="Стиль11"/>
    <w:rsid w:val="007C0FB2"/>
  </w:style>
  <w:style w:type="numbering" w:customStyle="1" w:styleId="121">
    <w:name w:val="Стиль12"/>
    <w:rsid w:val="007C0FB2"/>
  </w:style>
  <w:style w:type="numbering" w:customStyle="1" w:styleId="130">
    <w:name w:val="Стиль13"/>
    <w:rsid w:val="007C0FB2"/>
  </w:style>
  <w:style w:type="paragraph" w:customStyle="1" w:styleId="1c">
    <w:name w:val="Текст сноски1"/>
    <w:basedOn w:val="a0"/>
    <w:next w:val="af1"/>
    <w:uiPriority w:val="99"/>
    <w:rsid w:val="007C0FB2"/>
    <w:pPr>
      <w:autoSpaceDE w:val="0"/>
      <w:autoSpaceDN w:val="0"/>
      <w:spacing w:after="0" w:line="240" w:lineRule="auto"/>
    </w:pPr>
    <w:rPr>
      <w:rFonts w:ascii="Times New Roman" w:eastAsia="Times New Roman" w:hAnsi="Times New Roman" w:cs="Times New Roman"/>
      <w:sz w:val="20"/>
      <w:szCs w:val="20"/>
    </w:rPr>
  </w:style>
  <w:style w:type="table" w:customStyle="1" w:styleId="TableGrid">
    <w:name w:val="TableGrid"/>
    <w:rsid w:val="007C0FB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28">
    <w:name w:val="Основной текст (2)"/>
    <w:basedOn w:val="a0"/>
    <w:link w:val="29"/>
    <w:rsid w:val="007C0FB2"/>
    <w:pPr>
      <w:shd w:val="clear" w:color="auto" w:fill="FFFFFF"/>
      <w:suppressAutoHyphens/>
      <w:spacing w:after="0" w:line="0" w:lineRule="atLeast"/>
      <w:jc w:val="both"/>
    </w:pPr>
    <w:rPr>
      <w:rFonts w:ascii="Times New Roman" w:eastAsia="Times New Roman" w:hAnsi="Times New Roman" w:cs="Times New Roman"/>
      <w:kern w:val="1"/>
      <w:sz w:val="28"/>
      <w:szCs w:val="28"/>
      <w:lang w:eastAsia="ar-SA"/>
    </w:rPr>
  </w:style>
  <w:style w:type="numbering" w:customStyle="1" w:styleId="100">
    <w:name w:val="Нет списка10"/>
    <w:next w:val="a3"/>
    <w:uiPriority w:val="99"/>
    <w:semiHidden/>
    <w:unhideWhenUsed/>
    <w:rsid w:val="00410139"/>
  </w:style>
  <w:style w:type="table" w:customStyle="1" w:styleId="37">
    <w:name w:val="Сетка таблицы3"/>
    <w:basedOn w:val="a2"/>
    <w:next w:val="aff1"/>
    <w:uiPriority w:val="99"/>
    <w:rsid w:val="00410139"/>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2"/>
    <w:next w:val="aff1"/>
    <w:uiPriority w:val="99"/>
    <w:rsid w:val="00410139"/>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ff1"/>
    <w:uiPriority w:val="99"/>
    <w:rsid w:val="00410139"/>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3"/>
    <w:uiPriority w:val="99"/>
    <w:semiHidden/>
    <w:unhideWhenUsed/>
    <w:rsid w:val="00330877"/>
  </w:style>
  <w:style w:type="character" w:customStyle="1" w:styleId="29">
    <w:name w:val="Основной текст (2)_"/>
    <w:basedOn w:val="a1"/>
    <w:link w:val="28"/>
    <w:rsid w:val="00330877"/>
    <w:rPr>
      <w:rFonts w:ascii="Times New Roman" w:eastAsia="Times New Roman" w:hAnsi="Times New Roman" w:cs="Times New Roman"/>
      <w:kern w:val="1"/>
      <w:sz w:val="28"/>
      <w:szCs w:val="28"/>
      <w:shd w:val="clear" w:color="auto" w:fill="FFFFFF"/>
      <w:lang w:eastAsia="ar-SA"/>
    </w:rPr>
  </w:style>
  <w:style w:type="numbering" w:customStyle="1" w:styleId="140">
    <w:name w:val="Нет списка14"/>
    <w:next w:val="a3"/>
    <w:uiPriority w:val="99"/>
    <w:semiHidden/>
    <w:unhideWhenUsed/>
    <w:rsid w:val="00D45355"/>
  </w:style>
  <w:style w:type="numbering" w:customStyle="1" w:styleId="150">
    <w:name w:val="Нет списка15"/>
    <w:next w:val="a3"/>
    <w:semiHidden/>
    <w:rsid w:val="00C91525"/>
  </w:style>
  <w:style w:type="table" w:customStyle="1" w:styleId="42">
    <w:name w:val="Сетка таблицы4"/>
    <w:basedOn w:val="a2"/>
    <w:next w:val="aff1"/>
    <w:uiPriority w:val="59"/>
    <w:rsid w:val="00C915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2">
    <w:name w:val="Font Style32"/>
    <w:uiPriority w:val="99"/>
    <w:rsid w:val="00C91525"/>
    <w:rPr>
      <w:rFonts w:ascii="Times New Roman" w:hAnsi="Times New Roman" w:cs="Times New Roman" w:hint="default"/>
      <w:sz w:val="24"/>
      <w:szCs w:val="24"/>
    </w:rPr>
  </w:style>
  <w:style w:type="numbering" w:customStyle="1" w:styleId="160">
    <w:name w:val="Нет списка16"/>
    <w:next w:val="a3"/>
    <w:uiPriority w:val="99"/>
    <w:semiHidden/>
    <w:unhideWhenUsed/>
    <w:rsid w:val="005E7682"/>
  </w:style>
  <w:style w:type="numbering" w:customStyle="1" w:styleId="170">
    <w:name w:val="Нет списка17"/>
    <w:next w:val="a3"/>
    <w:uiPriority w:val="99"/>
    <w:semiHidden/>
    <w:unhideWhenUsed/>
    <w:rsid w:val="005E7682"/>
  </w:style>
  <w:style w:type="character" w:customStyle="1" w:styleId="43">
    <w:name w:val="Основной текст (4)_"/>
    <w:basedOn w:val="a1"/>
    <w:link w:val="44"/>
    <w:rsid w:val="005E7682"/>
    <w:rPr>
      <w:rFonts w:ascii="Times New Roman" w:eastAsia="Times New Roman" w:hAnsi="Times New Roman" w:cs="Times New Roman"/>
      <w:color w:val="0066CC"/>
      <w:sz w:val="18"/>
      <w:szCs w:val="18"/>
    </w:rPr>
  </w:style>
  <w:style w:type="character" w:customStyle="1" w:styleId="38">
    <w:name w:val="Основной текст (3)_"/>
    <w:basedOn w:val="a1"/>
    <w:link w:val="39"/>
    <w:rsid w:val="005E7682"/>
    <w:rPr>
      <w:rFonts w:ascii="Times New Roman" w:eastAsia="Times New Roman" w:hAnsi="Times New Roman" w:cs="Times New Roman"/>
      <w:i/>
      <w:iCs/>
      <w:sz w:val="20"/>
      <w:szCs w:val="20"/>
    </w:rPr>
  </w:style>
  <w:style w:type="paragraph" w:customStyle="1" w:styleId="44">
    <w:name w:val="Основной текст (4)"/>
    <w:basedOn w:val="a0"/>
    <w:link w:val="43"/>
    <w:rsid w:val="005E7682"/>
    <w:pPr>
      <w:widowControl w:val="0"/>
      <w:spacing w:after="250" w:line="257" w:lineRule="auto"/>
      <w:jc w:val="center"/>
    </w:pPr>
    <w:rPr>
      <w:rFonts w:ascii="Times New Roman" w:eastAsia="Times New Roman" w:hAnsi="Times New Roman" w:cs="Times New Roman"/>
      <w:color w:val="0066CC"/>
      <w:sz w:val="18"/>
      <w:szCs w:val="18"/>
      <w:lang w:eastAsia="en-US"/>
    </w:rPr>
  </w:style>
  <w:style w:type="paragraph" w:customStyle="1" w:styleId="39">
    <w:name w:val="Основной текст (3)"/>
    <w:basedOn w:val="a0"/>
    <w:link w:val="38"/>
    <w:rsid w:val="005E7682"/>
    <w:pPr>
      <w:widowControl w:val="0"/>
      <w:spacing w:after="0" w:line="264" w:lineRule="auto"/>
    </w:pPr>
    <w:rPr>
      <w:rFonts w:ascii="Times New Roman" w:eastAsia="Times New Roman" w:hAnsi="Times New Roman" w:cs="Times New Roman"/>
      <w:i/>
      <w:iCs/>
      <w:sz w:val="20"/>
      <w:szCs w:val="20"/>
      <w:lang w:eastAsia="en-US"/>
    </w:rPr>
  </w:style>
  <w:style w:type="table" w:customStyle="1" w:styleId="52">
    <w:name w:val="Сетка таблицы5"/>
    <w:basedOn w:val="a2"/>
    <w:next w:val="aff1"/>
    <w:uiPriority w:val="59"/>
    <w:rsid w:val="00F53403"/>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3"/>
    <w:uiPriority w:val="99"/>
    <w:semiHidden/>
    <w:unhideWhenUsed/>
    <w:rsid w:val="007F6F91"/>
  </w:style>
  <w:style w:type="numbering" w:customStyle="1" w:styleId="190">
    <w:name w:val="Нет списка19"/>
    <w:next w:val="a3"/>
    <w:uiPriority w:val="99"/>
    <w:semiHidden/>
    <w:unhideWhenUsed/>
    <w:rsid w:val="007F6F91"/>
  </w:style>
  <w:style w:type="table" w:customStyle="1" w:styleId="62">
    <w:name w:val="Сетка таблицы6"/>
    <w:basedOn w:val="a2"/>
    <w:next w:val="aff1"/>
    <w:uiPriority w:val="59"/>
    <w:rsid w:val="007F6F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3">
    <w:name w:val="Колонтитул_"/>
    <w:basedOn w:val="a1"/>
    <w:link w:val="affff4"/>
    <w:rsid w:val="007F6F91"/>
    <w:rPr>
      <w:rFonts w:ascii="Arial" w:eastAsia="Arial" w:hAnsi="Arial" w:cs="Arial"/>
      <w:sz w:val="16"/>
      <w:szCs w:val="16"/>
    </w:rPr>
  </w:style>
  <w:style w:type="paragraph" w:customStyle="1" w:styleId="affff4">
    <w:name w:val="Колонтитул"/>
    <w:basedOn w:val="a0"/>
    <w:link w:val="affff3"/>
    <w:rsid w:val="007F6F91"/>
    <w:pPr>
      <w:widowControl w:val="0"/>
      <w:spacing w:after="0" w:line="206" w:lineRule="auto"/>
    </w:pPr>
    <w:rPr>
      <w:rFonts w:ascii="Arial" w:eastAsia="Arial" w:hAnsi="Arial"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48288">
      <w:bodyDiv w:val="1"/>
      <w:marLeft w:val="0"/>
      <w:marRight w:val="0"/>
      <w:marTop w:val="0"/>
      <w:marBottom w:val="0"/>
      <w:divBdr>
        <w:top w:val="none" w:sz="0" w:space="0" w:color="auto"/>
        <w:left w:val="none" w:sz="0" w:space="0" w:color="auto"/>
        <w:bottom w:val="none" w:sz="0" w:space="0" w:color="auto"/>
        <w:right w:val="none" w:sz="0" w:space="0" w:color="auto"/>
      </w:divBdr>
    </w:div>
    <w:div w:id="222832625">
      <w:bodyDiv w:val="1"/>
      <w:marLeft w:val="0"/>
      <w:marRight w:val="0"/>
      <w:marTop w:val="0"/>
      <w:marBottom w:val="0"/>
      <w:divBdr>
        <w:top w:val="none" w:sz="0" w:space="0" w:color="auto"/>
        <w:left w:val="none" w:sz="0" w:space="0" w:color="auto"/>
        <w:bottom w:val="none" w:sz="0" w:space="0" w:color="auto"/>
        <w:right w:val="none" w:sz="0" w:space="0" w:color="auto"/>
      </w:divBdr>
    </w:div>
    <w:div w:id="404500541">
      <w:bodyDiv w:val="1"/>
      <w:marLeft w:val="0"/>
      <w:marRight w:val="0"/>
      <w:marTop w:val="0"/>
      <w:marBottom w:val="0"/>
      <w:divBdr>
        <w:top w:val="none" w:sz="0" w:space="0" w:color="auto"/>
        <w:left w:val="none" w:sz="0" w:space="0" w:color="auto"/>
        <w:bottom w:val="none" w:sz="0" w:space="0" w:color="auto"/>
        <w:right w:val="none" w:sz="0" w:space="0" w:color="auto"/>
      </w:divBdr>
    </w:div>
    <w:div w:id="1187014170">
      <w:bodyDiv w:val="1"/>
      <w:marLeft w:val="0"/>
      <w:marRight w:val="0"/>
      <w:marTop w:val="0"/>
      <w:marBottom w:val="0"/>
      <w:divBdr>
        <w:top w:val="none" w:sz="0" w:space="0" w:color="auto"/>
        <w:left w:val="none" w:sz="0" w:space="0" w:color="auto"/>
        <w:bottom w:val="none" w:sz="0" w:space="0" w:color="auto"/>
        <w:right w:val="none" w:sz="0" w:space="0" w:color="auto"/>
      </w:divBdr>
    </w:div>
    <w:div w:id="2050497584">
      <w:bodyDiv w:val="1"/>
      <w:marLeft w:val="0"/>
      <w:marRight w:val="0"/>
      <w:marTop w:val="0"/>
      <w:marBottom w:val="0"/>
      <w:divBdr>
        <w:top w:val="none" w:sz="0" w:space="0" w:color="auto"/>
        <w:left w:val="none" w:sz="0" w:space="0" w:color="auto"/>
        <w:bottom w:val="none" w:sz="0" w:space="0" w:color="auto"/>
        <w:right w:val="none" w:sz="0" w:space="0" w:color="auto"/>
      </w:divBdr>
    </w:div>
    <w:div w:id="209223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197D67EB2882A3ED2706E09ADD45D78D660722515427BDA451426A8642865E4A4BE5EDF58z5o7J"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hyperlink" Target="consultantplus://offline/ref=1EF626D07CEC88014FCAB31E32D2571D3E4AE6F918E08633666B33932AE4074FF96577497F02401DC63468469361R6G" TargetMode="External"/><Relationship Id="rId3" Type="http://schemas.openxmlformats.org/officeDocument/2006/relationships/styles" Target="style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197D67EB2882A3ED2706E09ADD45D78D469732713457BDA451426A8642865E4A4BE5EDB5052E04DzFo9J"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hyperlink" Target="https://login.consultant.ru/link/?req=doc&amp;base=LAW&amp;n=454116&amp;dst=10001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8B8D2BA673886D7BD27E81FAE33786ACBAD544CB161A556F2D6D8000438A9CE706AE79AAR8jCJ" TargetMode="External"/><Relationship Id="rId24" Type="http://schemas.openxmlformats.org/officeDocument/2006/relationships/hyperlink" Target="consultantplus://offline/ref=6061CC6D13D10D73CA65D2379175A2C84B0C00954B5CB2DEF2E01E304FD640AC3B24E4D728C56732A963806ECB675DF17E1CB88140e4xEI"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consultantplus://offline/ref=2CCEAA2EAA3065DC8EF723109487C50FF14C59B9053E405E4E0FA045FCEA8DADE6139864660C5CC0S6s8J" TargetMode="External"/><Relationship Id="rId23" Type="http://schemas.openxmlformats.org/officeDocument/2006/relationships/footer" Target="footer1.xml"/><Relationship Id="rId28" Type="http://schemas.openxmlformats.org/officeDocument/2006/relationships/header" Target="header3.xml"/><Relationship Id="rId10" Type="http://schemas.openxmlformats.org/officeDocument/2006/relationships/hyperlink" Target="consultantplus://offline/ref=818B8D2BA673886D7BD27E81FAE33786ACBAD544CB161A556F2D6D8000438A9CE706AE79A9R8jDJ" TargetMode="External"/><Relationship Id="rId19" Type="http://schemas.openxmlformats.org/officeDocument/2006/relationships/hyperlink" Target="consultantplus://offline/ref=3779F1DC5F392D8D98A232B55A9D8E21D4EBB0DB57DEFD426D3B6B39D689A354BF45C6EF1DZ5XAJ"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consultantplus://offline/ref=818B8D2BA673886D7BD27E81FAE33786ACBAD544CB161A556F2D6D8000438A9CE706AE79A9R8jFJ" TargetMode="External"/><Relationship Id="rId14" Type="http://schemas.openxmlformats.org/officeDocument/2006/relationships/hyperlink" Target="consultantplus://offline/ref=2CCEAA2EAA3065DC8EF723109487C50FF14C59B9053E405E4E0FA045FCEA8DADE6139864660C5EC7S6s6J" TargetMode="External"/><Relationship Id="rId22" Type="http://schemas.openxmlformats.org/officeDocument/2006/relationships/header" Target="header1.xml"/><Relationship Id="rId27" Type="http://schemas.openxmlformats.org/officeDocument/2006/relationships/header" Target="header2.xml"/><Relationship Id="rId30" Type="http://schemas.openxmlformats.org/officeDocument/2006/relationships/footer" Target="footer3.xml"/><Relationship Id="rId8" Type="http://schemas.openxmlformats.org/officeDocument/2006/relationships/hyperlink" Target="consultantplus://offline/ref=DC5B76821092D89924B13314E4F968FFE9DF1606665FC6E09462DD4276D8664EC4196969C973CAf4J"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12845-12D8-4436-B7E9-9F2B9E6C1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20585</Words>
  <Characters>117337</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Закупки-2</cp:lastModifiedBy>
  <cp:revision>24</cp:revision>
  <cp:lastPrinted>2023-05-12T06:24:00Z</cp:lastPrinted>
  <dcterms:created xsi:type="dcterms:W3CDTF">2023-05-12T05:41:00Z</dcterms:created>
  <dcterms:modified xsi:type="dcterms:W3CDTF">2025-01-10T08:21:00Z</dcterms:modified>
</cp:coreProperties>
</file>