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D7698" w14:textId="77777777" w:rsidR="00580A9A" w:rsidRPr="007E7132" w:rsidRDefault="00580A9A" w:rsidP="00580A9A">
      <w:pPr>
        <w:pStyle w:val="a3"/>
        <w:tabs>
          <w:tab w:val="left" w:pos="5103"/>
        </w:tabs>
        <w:ind w:right="4110"/>
        <w:rPr>
          <w:sz w:val="28"/>
          <w:szCs w:val="28"/>
        </w:rPr>
      </w:pPr>
    </w:p>
    <w:p w14:paraId="2B1BF9C5" w14:textId="18CD9B28" w:rsidR="00F311F6" w:rsidRPr="002F528F" w:rsidRDefault="00F74F39" w:rsidP="00BC4B9B">
      <w:pPr>
        <w:pStyle w:val="a3"/>
        <w:tabs>
          <w:tab w:val="left" w:pos="5670"/>
          <w:tab w:val="left" w:pos="5954"/>
        </w:tabs>
        <w:ind w:right="3259"/>
        <w:jc w:val="both"/>
        <w:rPr>
          <w:sz w:val="28"/>
          <w:szCs w:val="28"/>
        </w:rPr>
      </w:pPr>
      <w:r>
        <w:rPr>
          <w:bCs/>
          <w:sz w:val="28"/>
          <w:szCs w:val="28"/>
        </w:rPr>
        <w:t>О внесении изменений в постановление администрации Никольского городского поселения Тосненского района ленинградской области от 24.04.2023 № 55-па «</w:t>
      </w:r>
      <w:r w:rsidR="00CC61F1" w:rsidRPr="00CC61F1">
        <w:rPr>
          <w:bCs/>
          <w:sz w:val="28"/>
          <w:szCs w:val="28"/>
        </w:rPr>
        <w:t>Об утверждении административного регламента предоставления муниципальной услуги «Выдача справок об отказе в преимущественном праве покупки доли в праве общей долевой собственности на жилые помещения»</w:t>
      </w:r>
    </w:p>
    <w:p w14:paraId="6B49BB14" w14:textId="77777777" w:rsidR="003F3E53" w:rsidRPr="00652A74" w:rsidRDefault="003F3E53" w:rsidP="003F3E53">
      <w:pPr>
        <w:pStyle w:val="ConsPlusNormal"/>
        <w:jc w:val="both"/>
        <w:rPr>
          <w:sz w:val="28"/>
          <w:szCs w:val="28"/>
        </w:rPr>
      </w:pPr>
    </w:p>
    <w:p w14:paraId="7D67F5B3" w14:textId="77777777" w:rsidR="00F74F39" w:rsidRPr="0045539C" w:rsidRDefault="00F74F39" w:rsidP="00F74F39">
      <w:pPr>
        <w:pStyle w:val="ConsPlusNormal"/>
        <w:ind w:firstLine="567"/>
        <w:jc w:val="both"/>
        <w:rPr>
          <w:rFonts w:ascii="Times New Roman" w:hAnsi="Times New Roman" w:cs="Times New Roman"/>
          <w:sz w:val="28"/>
          <w:szCs w:val="28"/>
        </w:rPr>
      </w:pPr>
      <w:r w:rsidRPr="004475D8">
        <w:rPr>
          <w:rFonts w:ascii="Times New Roman" w:hAnsi="Times New Roman" w:cs="Times New Roman"/>
          <w:sz w:val="28"/>
          <w:szCs w:val="28"/>
        </w:rPr>
        <w:t xml:space="preserve">В соответствии с </w:t>
      </w:r>
      <w:r>
        <w:rPr>
          <w:rFonts w:ascii="Times New Roman" w:hAnsi="Times New Roman" w:cs="Times New Roman"/>
          <w:sz w:val="28"/>
          <w:szCs w:val="28"/>
        </w:rPr>
        <w:t>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w:t>
      </w:r>
      <w:r w:rsidRPr="004475D8">
        <w:rPr>
          <w:rFonts w:ascii="Times New Roman" w:hAnsi="Times New Roman" w:cs="Times New Roman"/>
          <w:sz w:val="28"/>
          <w:szCs w:val="28"/>
        </w:rPr>
        <w:t xml:space="preserve"> администрация Никольского городского поселения Тосненского района Ленинградской области</w:t>
      </w:r>
    </w:p>
    <w:p w14:paraId="1849C519" w14:textId="77777777" w:rsidR="00F74F39" w:rsidRPr="00652A74" w:rsidRDefault="00F74F39" w:rsidP="00F74F39">
      <w:pPr>
        <w:pStyle w:val="ConsPlusNormal"/>
        <w:ind w:firstLine="567"/>
        <w:jc w:val="both"/>
        <w:rPr>
          <w:rFonts w:ascii="Times New Roman" w:hAnsi="Times New Roman" w:cs="Times New Roman"/>
          <w:sz w:val="28"/>
          <w:szCs w:val="28"/>
        </w:rPr>
      </w:pPr>
    </w:p>
    <w:p w14:paraId="611B074D" w14:textId="77777777" w:rsidR="00F74F39" w:rsidRPr="0045539C" w:rsidRDefault="00F74F39" w:rsidP="00F74F39">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64F41027" w14:textId="77777777" w:rsidR="00F74F39" w:rsidRPr="00954E2E" w:rsidRDefault="00F74F39" w:rsidP="00F74F39">
      <w:pPr>
        <w:pStyle w:val="ConsPlusNormal"/>
        <w:ind w:firstLine="567"/>
        <w:jc w:val="both"/>
        <w:rPr>
          <w:rFonts w:ascii="Times New Roman" w:hAnsi="Times New Roman" w:cs="Times New Roman"/>
          <w:sz w:val="28"/>
          <w:szCs w:val="28"/>
        </w:rPr>
      </w:pPr>
    </w:p>
    <w:p w14:paraId="021C99B0" w14:textId="0BC82E6B" w:rsidR="00F74F39" w:rsidRPr="00580A9A" w:rsidRDefault="00F74F39" w:rsidP="00F74F39">
      <w:pPr>
        <w:pStyle w:val="ConsPlusTitle"/>
        <w:widowControl/>
        <w:tabs>
          <w:tab w:val="left" w:pos="1134"/>
          <w:tab w:val="left" w:pos="5103"/>
        </w:tabs>
        <w:ind w:right="-1" w:firstLine="709"/>
        <w:jc w:val="both"/>
        <w:rPr>
          <w:rFonts w:ascii="Times New Roman" w:hAnsi="Times New Roman" w:cs="Times New Roman"/>
          <w:b w:val="0"/>
          <w:bCs w:val="0"/>
          <w:sz w:val="28"/>
          <w:szCs w:val="28"/>
        </w:rPr>
      </w:pPr>
      <w:r w:rsidRPr="00580A9A">
        <w:rPr>
          <w:rFonts w:ascii="Times New Roman" w:hAnsi="Times New Roman" w:cs="Times New Roman"/>
          <w:b w:val="0"/>
          <w:sz w:val="28"/>
          <w:szCs w:val="28"/>
        </w:rPr>
        <w:t xml:space="preserve">1. В постановление администрации Никольского городского поселения Тосненского района Ленинградской области от 24.04.2023 № 55-па </w:t>
      </w:r>
      <w:r w:rsidRPr="00F74F39">
        <w:rPr>
          <w:rFonts w:ascii="Times New Roman" w:hAnsi="Times New Roman" w:cs="Times New Roman"/>
          <w:b w:val="0"/>
          <w:bCs w:val="0"/>
          <w:sz w:val="28"/>
          <w:szCs w:val="28"/>
        </w:rPr>
        <w:t>«</w:t>
      </w:r>
      <w:r w:rsidRPr="00F74F39">
        <w:rPr>
          <w:rFonts w:ascii="Times New Roman" w:hAnsi="Times New Roman" w:cs="Times New Roman"/>
          <w:b w:val="0"/>
          <w:sz w:val="28"/>
          <w:szCs w:val="28"/>
        </w:rPr>
        <w:t>Об утверждении административного регламента предоставления муниципальной услуги «Выдача справок об отказе в преимущественном праве покупки доли в праве общей долевой собственности на жилые помещения»</w:t>
      </w:r>
      <w:r w:rsidRPr="00580A9A">
        <w:rPr>
          <w:rFonts w:ascii="Times New Roman" w:hAnsi="Times New Roman" w:cs="Times New Roman"/>
          <w:b w:val="0"/>
          <w:bCs w:val="0"/>
          <w:sz w:val="28"/>
          <w:szCs w:val="28"/>
        </w:rPr>
        <w:t xml:space="preserve"> </w:t>
      </w:r>
      <w:r w:rsidRPr="00580A9A">
        <w:rPr>
          <w:rFonts w:ascii="Times New Roman" w:hAnsi="Times New Roman" w:cs="Times New Roman"/>
          <w:b w:val="0"/>
          <w:sz w:val="28"/>
          <w:szCs w:val="28"/>
        </w:rPr>
        <w:t>(далее – Постановление) внести следующие изменения:</w:t>
      </w:r>
    </w:p>
    <w:p w14:paraId="1E40AF89" w14:textId="3CF64E39" w:rsidR="00F74F39" w:rsidRPr="00580A9A" w:rsidRDefault="00F74F39" w:rsidP="00F74F39">
      <w:pPr>
        <w:pStyle w:val="ConsPlusTitle"/>
        <w:widowControl/>
        <w:tabs>
          <w:tab w:val="left" w:pos="284"/>
          <w:tab w:val="left" w:pos="1134"/>
        </w:tabs>
        <w:ind w:firstLine="567"/>
        <w:jc w:val="both"/>
        <w:rPr>
          <w:rFonts w:ascii="Times New Roman" w:hAnsi="Times New Roman" w:cs="Times New Roman"/>
          <w:b w:val="0"/>
          <w:sz w:val="28"/>
          <w:szCs w:val="28"/>
        </w:rPr>
      </w:pPr>
      <w:r w:rsidRPr="00580A9A">
        <w:rPr>
          <w:rFonts w:ascii="Times New Roman" w:hAnsi="Times New Roman" w:cs="Times New Roman"/>
          <w:b w:val="0"/>
          <w:sz w:val="28"/>
          <w:szCs w:val="28"/>
        </w:rPr>
        <w:t>1.1. Приложение к Постановлению</w:t>
      </w:r>
      <w:r w:rsidRPr="00580A9A">
        <w:rPr>
          <w:rFonts w:ascii="Times New Roman" w:eastAsiaTheme="minorHAnsi" w:hAnsi="Times New Roman" w:cs="Times New Roman"/>
          <w:b w:val="0"/>
          <w:sz w:val="28"/>
          <w:szCs w:val="28"/>
          <w:lang w:eastAsia="en-US"/>
        </w:rPr>
        <w:t xml:space="preserve"> «</w:t>
      </w:r>
      <w:r w:rsidRPr="00580A9A">
        <w:rPr>
          <w:rFonts w:ascii="Times New Roman" w:hAnsi="Times New Roman" w:cs="Times New Roman"/>
          <w:b w:val="0"/>
          <w:sz w:val="28"/>
          <w:szCs w:val="28"/>
        </w:rPr>
        <w:t xml:space="preserve">Административный регламент по предоставлению муниципальной услуги </w:t>
      </w:r>
      <w:r w:rsidRPr="00F74F39">
        <w:rPr>
          <w:rFonts w:ascii="Times New Roman" w:hAnsi="Times New Roman" w:cs="Times New Roman"/>
          <w:b w:val="0"/>
          <w:sz w:val="28"/>
          <w:szCs w:val="28"/>
        </w:rPr>
        <w:t>«Выдача справок об отказе в преимущественном праве покупки доли в праве общей долевой собственности на жилые помещения»</w:t>
      </w:r>
      <w:r w:rsidRPr="00580A9A">
        <w:rPr>
          <w:rFonts w:ascii="Times New Roman" w:hAnsi="Times New Roman" w:cs="Times New Roman"/>
          <w:b w:val="0"/>
          <w:bCs w:val="0"/>
          <w:sz w:val="28"/>
          <w:szCs w:val="28"/>
        </w:rPr>
        <w:t xml:space="preserve"> </w:t>
      </w:r>
      <w:r w:rsidRPr="00580A9A">
        <w:rPr>
          <w:rFonts w:ascii="Times New Roman" w:hAnsi="Times New Roman" w:cs="Times New Roman"/>
          <w:b w:val="0"/>
          <w:sz w:val="28"/>
          <w:szCs w:val="28"/>
        </w:rPr>
        <w:t>изложить в редакции согласно приложению к настоящему постановлению.</w:t>
      </w:r>
    </w:p>
    <w:p w14:paraId="329ACFE6" w14:textId="77777777" w:rsidR="00F74F39" w:rsidRPr="008850A5" w:rsidRDefault="00F74F39" w:rsidP="00F74F39">
      <w:pPr>
        <w:widowControl w:val="0"/>
        <w:autoSpaceDE w:val="0"/>
        <w:autoSpaceDN w:val="0"/>
        <w:adjustRightInd w:val="0"/>
        <w:spacing w:after="0" w:line="240" w:lineRule="auto"/>
        <w:ind w:firstLine="567"/>
        <w:jc w:val="both"/>
        <w:outlineLvl w:val="0"/>
        <w:rPr>
          <w:rFonts w:ascii="Times New Roman" w:eastAsiaTheme="minorHAnsi" w:hAnsi="Times New Roman" w:cs="Times New Roman"/>
          <w:sz w:val="28"/>
          <w:szCs w:val="28"/>
        </w:rPr>
      </w:pPr>
      <w:r w:rsidRPr="008850A5">
        <w:rPr>
          <w:rFonts w:ascii="Times New Roman" w:hAnsi="Times New Roman" w:cs="Times New Roman"/>
          <w:sz w:val="28"/>
          <w:szCs w:val="28"/>
        </w:rPr>
        <w:t>2.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14:paraId="78266CB7" w14:textId="77777777" w:rsidR="00F74F39" w:rsidRPr="00972980" w:rsidRDefault="00F74F39" w:rsidP="00F74F39">
      <w:pPr>
        <w:pStyle w:val="stylet1"/>
        <w:spacing w:before="0" w:beforeAutospacing="0" w:after="0" w:afterAutospacing="0"/>
        <w:ind w:right="-1" w:firstLine="567"/>
        <w:jc w:val="both"/>
        <w:rPr>
          <w:bCs/>
          <w:sz w:val="28"/>
          <w:szCs w:val="28"/>
        </w:rPr>
      </w:pPr>
      <w:r>
        <w:rPr>
          <w:sz w:val="28"/>
          <w:szCs w:val="28"/>
        </w:rPr>
        <w:t xml:space="preserve">3. </w:t>
      </w:r>
      <w:r w:rsidRPr="00972980">
        <w:rPr>
          <w:bCs/>
          <w:sz w:val="28"/>
          <w:szCs w:val="28"/>
        </w:rPr>
        <w:t xml:space="preserve">Контроль за исполнением постановления </w:t>
      </w:r>
      <w:r>
        <w:rPr>
          <w:bCs/>
          <w:sz w:val="28"/>
          <w:szCs w:val="28"/>
        </w:rPr>
        <w:t>возложить на заместителя главы администрации Никольского городского поселения Тосненского района Ленинградской области, курирующего жилищный сектор.</w:t>
      </w:r>
    </w:p>
    <w:p w14:paraId="7525913A" w14:textId="77777777" w:rsidR="00F74F39" w:rsidRDefault="00F74F39" w:rsidP="00F74F39">
      <w:pPr>
        <w:pStyle w:val="a3"/>
        <w:jc w:val="both"/>
        <w:rPr>
          <w:sz w:val="28"/>
          <w:szCs w:val="28"/>
        </w:rPr>
      </w:pPr>
    </w:p>
    <w:p w14:paraId="3D415BE0" w14:textId="77777777" w:rsidR="00F74F39" w:rsidRPr="001B398E" w:rsidRDefault="00F74F39" w:rsidP="00F74F39">
      <w:pPr>
        <w:pStyle w:val="a3"/>
        <w:rPr>
          <w:sz w:val="28"/>
          <w:szCs w:val="28"/>
        </w:rPr>
      </w:pPr>
      <w:r>
        <w:rPr>
          <w:sz w:val="28"/>
          <w:szCs w:val="28"/>
        </w:rPr>
        <w:t>Исполняющий обязанности главы администрации</w:t>
      </w:r>
    </w:p>
    <w:p w14:paraId="0F6E7951" w14:textId="77777777" w:rsidR="00F74F39" w:rsidRDefault="00F74F39" w:rsidP="00F74F39">
      <w:pPr>
        <w:pStyle w:val="a3"/>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r>
        <w:rPr>
          <w:sz w:val="28"/>
          <w:szCs w:val="28"/>
        </w:rPr>
        <w:t>И.Н.Миронов</w:t>
      </w:r>
    </w:p>
    <w:p w14:paraId="1C30E335" w14:textId="77777777" w:rsidR="00F74F39" w:rsidRDefault="00F74F39" w:rsidP="00F74F39">
      <w:pPr>
        <w:spacing w:after="0" w:line="240" w:lineRule="auto"/>
        <w:jc w:val="both"/>
        <w:rPr>
          <w:rFonts w:ascii="Times New Roman" w:eastAsia="Times New Roman" w:hAnsi="Times New Roman" w:cs="Times New Roman"/>
          <w:sz w:val="20"/>
          <w:szCs w:val="20"/>
        </w:rPr>
      </w:pPr>
    </w:p>
    <w:p w14:paraId="1A89265F" w14:textId="77777777" w:rsidR="00F74F39" w:rsidRPr="00DE76F1" w:rsidRDefault="00F74F39" w:rsidP="00F74F3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А.Д.Савельева </w:t>
      </w:r>
    </w:p>
    <w:p w14:paraId="1A91D43E" w14:textId="77777777" w:rsidR="00F74F39" w:rsidRDefault="00F74F39" w:rsidP="00F74F39">
      <w:pPr>
        <w:spacing w:after="0" w:line="240" w:lineRule="auto"/>
        <w:jc w:val="both"/>
        <w:rPr>
          <w:rFonts w:ascii="Times New Roman" w:eastAsia="Times New Roman" w:hAnsi="Times New Roman" w:cs="Times New Roman"/>
          <w:sz w:val="20"/>
          <w:szCs w:val="20"/>
        </w:rPr>
        <w:sectPr w:rsidR="00F74F39" w:rsidSect="00122A0C">
          <w:pgSz w:w="11906" w:h="16838"/>
          <w:pgMar w:top="1135" w:right="566" w:bottom="993" w:left="1418"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)53-785</w:t>
      </w:r>
    </w:p>
    <w:p w14:paraId="00AB1567"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lastRenderedPageBreak/>
        <w:t xml:space="preserve">Приложение </w:t>
      </w:r>
    </w:p>
    <w:p w14:paraId="3E60B9A1"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к постановлению администрации</w:t>
      </w:r>
    </w:p>
    <w:p w14:paraId="1FBE2B96"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 xml:space="preserve">Никольского городского поселения Тосненского района </w:t>
      </w:r>
    </w:p>
    <w:p w14:paraId="5D9ACD1E"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Ленинградской области</w:t>
      </w:r>
    </w:p>
    <w:p w14:paraId="16BBD783" w14:textId="1B7B11EB"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 xml:space="preserve">от </w:t>
      </w:r>
      <w:r w:rsidR="00F74F39">
        <w:rPr>
          <w:rFonts w:ascii="Times New Roman" w:eastAsiaTheme="minorHAnsi" w:hAnsi="Times New Roman" w:cs="Times New Roman"/>
          <w:sz w:val="28"/>
          <w:szCs w:val="28"/>
          <w:lang w:eastAsia="en-US"/>
        </w:rPr>
        <w:t>_______№______-па</w:t>
      </w:r>
    </w:p>
    <w:p w14:paraId="3F476760" w14:textId="77777777" w:rsidR="00652A74" w:rsidRDefault="00652A74" w:rsidP="00652A74">
      <w:pPr>
        <w:spacing w:after="0" w:line="240" w:lineRule="atLeast"/>
        <w:ind w:left="5529"/>
        <w:rPr>
          <w:rFonts w:ascii="Times New Roman" w:eastAsiaTheme="minorHAnsi" w:hAnsi="Times New Roman" w:cs="Times New Roman"/>
          <w:sz w:val="28"/>
          <w:szCs w:val="28"/>
          <w:lang w:eastAsia="en-US"/>
        </w:rPr>
      </w:pPr>
    </w:p>
    <w:p w14:paraId="2326203D" w14:textId="77777777" w:rsidR="003464CB" w:rsidRPr="003464CB" w:rsidRDefault="003464CB" w:rsidP="003464CB">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3464CB">
        <w:rPr>
          <w:rFonts w:ascii="Times New Roman" w:eastAsia="Times New Roman" w:hAnsi="Times New Roman" w:cs="Times New Roman"/>
          <w:b/>
          <w:bCs/>
          <w:sz w:val="28"/>
          <w:szCs w:val="28"/>
        </w:rPr>
        <w:t>Административный регламент</w:t>
      </w:r>
    </w:p>
    <w:p w14:paraId="08AF783D" w14:textId="77777777" w:rsidR="003464CB" w:rsidRPr="003464CB" w:rsidRDefault="003464CB" w:rsidP="003464CB">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3464CB">
        <w:rPr>
          <w:rFonts w:ascii="Times New Roman" w:eastAsia="Times New Roman" w:hAnsi="Times New Roman" w:cs="Times New Roman"/>
          <w:b/>
          <w:bCs/>
          <w:sz w:val="28"/>
          <w:szCs w:val="28"/>
        </w:rPr>
        <w:t>по предоставлению муниципальной услуги</w:t>
      </w:r>
    </w:p>
    <w:p w14:paraId="4EA478DA" w14:textId="77777777" w:rsidR="003464CB" w:rsidRPr="003464CB" w:rsidRDefault="003464CB" w:rsidP="003464CB">
      <w:pPr>
        <w:tabs>
          <w:tab w:val="left" w:pos="1134"/>
        </w:tabs>
        <w:autoSpaceDE w:val="0"/>
        <w:autoSpaceDN w:val="0"/>
        <w:adjustRightInd w:val="0"/>
        <w:spacing w:after="0" w:line="240" w:lineRule="auto"/>
        <w:jc w:val="center"/>
        <w:rPr>
          <w:rFonts w:ascii="Times New Roman" w:eastAsia="Times New Roman" w:hAnsi="Times New Roman" w:cs="Times New Roman"/>
          <w:b/>
          <w:sz w:val="28"/>
          <w:szCs w:val="28"/>
        </w:rPr>
      </w:pPr>
      <w:r w:rsidRPr="003464CB">
        <w:rPr>
          <w:rFonts w:ascii="Times New Roman" w:eastAsia="Times New Roman" w:hAnsi="Times New Roman" w:cs="Times New Roman"/>
          <w:b/>
          <w:bCs/>
          <w:sz w:val="28"/>
          <w:szCs w:val="28"/>
        </w:rPr>
        <w:t>«Выдача справок об отказе в преимущественном праве покупки доли в праве общей долевой собственности на жилые помещения»</w:t>
      </w:r>
      <w:r w:rsidRPr="003464CB">
        <w:rPr>
          <w:rFonts w:ascii="Times New Roman" w:eastAsia="Times New Roman" w:hAnsi="Times New Roman" w:cs="Times New Roman"/>
          <w:b/>
          <w:sz w:val="28"/>
          <w:szCs w:val="28"/>
        </w:rPr>
        <w:t xml:space="preserve"> </w:t>
      </w:r>
    </w:p>
    <w:p w14:paraId="16BD21FC" w14:textId="77777777" w:rsidR="003464CB" w:rsidRPr="003464CB" w:rsidRDefault="003464CB" w:rsidP="003464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bookmarkStart w:id="0" w:name="Par1"/>
      <w:bookmarkEnd w:id="0"/>
      <w:r w:rsidRPr="003464CB">
        <w:rPr>
          <w:rFonts w:ascii="Times New Roman" w:eastAsia="Times New Roman" w:hAnsi="Times New Roman" w:cs="Times New Roman"/>
          <w:bCs/>
          <w:sz w:val="28"/>
          <w:szCs w:val="28"/>
        </w:rPr>
        <w:t xml:space="preserve">(Сокращенное наименование: «Выдача справок об отказе </w:t>
      </w:r>
      <w:r w:rsidRPr="003464CB">
        <w:rPr>
          <w:rFonts w:ascii="Times New Roman" w:eastAsia="Times New Roman" w:hAnsi="Times New Roman" w:cs="Times New Roman"/>
          <w:bCs/>
          <w:sz w:val="28"/>
          <w:szCs w:val="28"/>
        </w:rPr>
        <w:br/>
        <w:t xml:space="preserve">от преимущественного права покупки доли в праве общей долевой </w:t>
      </w:r>
    </w:p>
    <w:p w14:paraId="70CD6B67" w14:textId="77777777" w:rsidR="003464CB" w:rsidRPr="003464CB" w:rsidRDefault="003464CB" w:rsidP="003464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3464CB">
        <w:rPr>
          <w:rFonts w:ascii="Times New Roman" w:eastAsia="Times New Roman" w:hAnsi="Times New Roman" w:cs="Times New Roman"/>
          <w:bCs/>
          <w:sz w:val="28"/>
          <w:szCs w:val="28"/>
        </w:rPr>
        <w:t xml:space="preserve">собственности на жилые помещения») </w:t>
      </w:r>
    </w:p>
    <w:p w14:paraId="139E4ABA" w14:textId="77777777" w:rsidR="003464CB" w:rsidRPr="003464CB" w:rsidRDefault="003464CB" w:rsidP="003464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3464CB">
        <w:rPr>
          <w:rFonts w:ascii="Times New Roman" w:eastAsia="Times New Roman" w:hAnsi="Times New Roman" w:cs="Times New Roman"/>
          <w:bCs/>
          <w:sz w:val="28"/>
          <w:szCs w:val="28"/>
        </w:rPr>
        <w:t>(далее – муниципальная услуга, административный регламент)</w:t>
      </w:r>
    </w:p>
    <w:p w14:paraId="3AA5823C"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7A820844" w14:textId="77777777" w:rsidR="003464CB" w:rsidRPr="003464CB" w:rsidRDefault="003464CB" w:rsidP="003464CB">
      <w:pPr>
        <w:widowControl w:val="0"/>
        <w:autoSpaceDE w:val="0"/>
        <w:autoSpaceDN w:val="0"/>
        <w:adjustRightInd w:val="0"/>
        <w:spacing w:after="0" w:line="240" w:lineRule="auto"/>
        <w:ind w:firstLine="709"/>
        <w:jc w:val="center"/>
        <w:outlineLvl w:val="1"/>
        <w:rPr>
          <w:rFonts w:ascii="Times New Roman" w:eastAsiaTheme="minorHAnsi" w:hAnsi="Times New Roman" w:cs="Times New Roman"/>
          <w:b/>
          <w:sz w:val="28"/>
          <w:szCs w:val="28"/>
          <w:lang w:eastAsia="en-US"/>
        </w:rPr>
      </w:pPr>
      <w:r w:rsidRPr="003464CB">
        <w:rPr>
          <w:rFonts w:ascii="Times New Roman" w:eastAsiaTheme="minorHAnsi" w:hAnsi="Times New Roman" w:cs="Times New Roman"/>
          <w:b/>
          <w:sz w:val="28"/>
          <w:szCs w:val="28"/>
          <w:lang w:eastAsia="en-US"/>
        </w:rPr>
        <w:t>1. Общие положения</w:t>
      </w:r>
    </w:p>
    <w:p w14:paraId="69841C0D" w14:textId="77777777" w:rsidR="003464CB" w:rsidRPr="003464CB" w:rsidRDefault="003464CB" w:rsidP="003464CB">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14:paraId="0C35089A" w14:textId="77777777" w:rsidR="003464CB" w:rsidRPr="003464CB" w:rsidRDefault="003464CB" w:rsidP="003464CB">
      <w:pPr>
        <w:numPr>
          <w:ilvl w:val="1"/>
          <w:numId w:val="14"/>
        </w:numPr>
        <w:spacing w:after="0" w:line="240" w:lineRule="auto"/>
        <w:ind w:left="0" w:firstLine="709"/>
        <w:contextualSpacing/>
        <w:jc w:val="both"/>
        <w:rPr>
          <w:rFonts w:ascii="Times New Roman" w:eastAsia="Calibri" w:hAnsi="Times New Roman" w:cs="Times New Roman"/>
          <w:sz w:val="28"/>
          <w:szCs w:val="28"/>
          <w:lang w:eastAsia="en-US"/>
        </w:rPr>
      </w:pPr>
      <w:r w:rsidRPr="003464CB">
        <w:rPr>
          <w:rFonts w:ascii="Times New Roman" w:eastAsia="Times New Roman" w:hAnsi="Times New Roman" w:cs="Times New Roman"/>
          <w:sz w:val="28"/>
          <w:szCs w:val="28"/>
          <w:lang w:eastAsia="en-US"/>
        </w:rPr>
        <w:t xml:space="preserve">Административный регламент устанавливает порядок и стандарт предоставления муниципальной услуги </w:t>
      </w:r>
      <w:r w:rsidRPr="003464CB">
        <w:rPr>
          <w:rFonts w:ascii="Times New Roman" w:eastAsiaTheme="minorHAnsi" w:hAnsi="Times New Roman" w:cs="Times New Roman"/>
          <w:sz w:val="28"/>
          <w:szCs w:val="28"/>
          <w:lang w:eastAsia="en-US"/>
        </w:rPr>
        <w:t>«Выдача справок об отказе от преимущественного права покупки доли в праве общей долевой собственности на жилые помещения»</w:t>
      </w:r>
      <w:r w:rsidRPr="003464CB">
        <w:rPr>
          <w:rFonts w:ascii="Times New Roman" w:eastAsia="Times New Roman" w:hAnsi="Times New Roman" w:cs="Times New Roman"/>
          <w:sz w:val="28"/>
          <w:szCs w:val="28"/>
          <w:lang w:eastAsia="en-US"/>
        </w:rPr>
        <w:t>.</w:t>
      </w:r>
    </w:p>
    <w:p w14:paraId="6997A24E" w14:textId="77777777" w:rsidR="003464CB" w:rsidRPr="003464CB" w:rsidRDefault="003464CB" w:rsidP="003464CB">
      <w:pPr>
        <w:numPr>
          <w:ilvl w:val="1"/>
          <w:numId w:val="14"/>
        </w:numPr>
        <w:spacing w:after="0" w:line="240" w:lineRule="auto"/>
        <w:ind w:left="0" w:firstLine="709"/>
        <w:contextualSpacing/>
        <w:jc w:val="both"/>
        <w:rPr>
          <w:rFonts w:ascii="Times New Roman" w:eastAsia="Calibri" w:hAnsi="Times New Roman" w:cs="Times New Roman"/>
          <w:sz w:val="28"/>
          <w:szCs w:val="28"/>
          <w:lang w:eastAsia="en-US"/>
        </w:rPr>
      </w:pPr>
      <w:r w:rsidRPr="003464CB">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p>
    <w:p w14:paraId="793A8A89" w14:textId="77777777" w:rsidR="003464CB" w:rsidRPr="003464CB" w:rsidRDefault="003464CB" w:rsidP="003464CB">
      <w:pPr>
        <w:spacing w:after="0" w:line="240" w:lineRule="auto"/>
        <w:ind w:left="709"/>
        <w:contextualSpacing/>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 xml:space="preserve"> - физические лица;</w:t>
      </w:r>
    </w:p>
    <w:p w14:paraId="55E1A1CE" w14:textId="77777777" w:rsidR="003464CB" w:rsidRPr="003464CB" w:rsidRDefault="003464CB" w:rsidP="003464CB">
      <w:pPr>
        <w:spacing w:after="0" w:line="240" w:lineRule="auto"/>
        <w:ind w:left="709"/>
        <w:contextualSpacing/>
        <w:jc w:val="both"/>
        <w:rPr>
          <w:rFonts w:ascii="Times New Roman" w:eastAsia="Calibri" w:hAnsi="Times New Roman" w:cs="Times New Roman"/>
          <w:sz w:val="28"/>
          <w:szCs w:val="28"/>
          <w:lang w:eastAsia="en-US"/>
        </w:rPr>
      </w:pPr>
      <w:r w:rsidRPr="003464CB">
        <w:rPr>
          <w:rFonts w:ascii="Times New Roman" w:eastAsia="Times New Roman" w:hAnsi="Times New Roman" w:cs="Times New Roman"/>
          <w:sz w:val="28"/>
          <w:szCs w:val="28"/>
        </w:rPr>
        <w:t xml:space="preserve"> - юридические лица (далее – заявитель).</w:t>
      </w:r>
    </w:p>
    <w:p w14:paraId="4C093560"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Представлять интересы заявителя имеют право:</w:t>
      </w:r>
    </w:p>
    <w:p w14:paraId="1851800A"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9A9C326" w14:textId="77777777" w:rsidR="003464CB" w:rsidRPr="003464CB" w:rsidRDefault="003464CB" w:rsidP="003464CB">
      <w:pPr>
        <w:spacing w:after="0" w:line="240" w:lineRule="auto"/>
        <w:ind w:firstLine="708"/>
        <w:contextualSpacing/>
        <w:jc w:val="both"/>
        <w:rPr>
          <w:rFonts w:ascii="Times New Roman" w:eastAsia="Calibri" w:hAnsi="Times New Roman" w:cs="Times New Roman"/>
          <w:sz w:val="28"/>
          <w:szCs w:val="28"/>
          <w:lang w:eastAsia="en-US"/>
        </w:rPr>
      </w:pPr>
      <w:r w:rsidRPr="003464CB">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0B02F2B" w14:textId="77777777" w:rsidR="003464CB" w:rsidRPr="003464CB" w:rsidRDefault="003464CB" w:rsidP="003464CB">
      <w:pPr>
        <w:spacing w:after="0" w:line="240" w:lineRule="auto"/>
        <w:ind w:firstLine="709"/>
        <w:jc w:val="both"/>
        <w:rPr>
          <w:rFonts w:ascii="Times New Roman" w:eastAsiaTheme="minorHAnsi" w:hAnsi="Times New Roman"/>
          <w:sz w:val="28"/>
          <w:lang w:eastAsia="en-US"/>
        </w:rPr>
      </w:pPr>
      <w:r w:rsidRPr="003464CB">
        <w:rPr>
          <w:rFonts w:ascii="Times New Roman" w:eastAsia="Times New Roman" w:hAnsi="Times New Roman" w:cs="Times New Roman"/>
          <w:sz w:val="28"/>
          <w:szCs w:val="28"/>
        </w:rPr>
        <w:t xml:space="preserve">1.3. </w:t>
      </w:r>
      <w:r w:rsidRPr="003464CB">
        <w:rPr>
          <w:rFonts w:ascii="Times New Roman" w:eastAsiaTheme="minorHAnsi" w:hAnsi="Times New Roman" w:cs="Times New Roman"/>
          <w:sz w:val="28"/>
          <w:szCs w:val="28"/>
          <w:lang w:eastAsia="en-US"/>
        </w:rPr>
        <w:t>Информация о месте нахождения органа местного самоуправления Ленинградской области – администрации Никольского городского поселения Тосненского района Ленинградской области (далее – орган местного самоуправления, ОМСУ, Администрация),</w:t>
      </w:r>
      <w:r w:rsidRPr="003464CB">
        <w:rPr>
          <w:rFonts w:ascii="Times New Roman" w:eastAsiaTheme="minorHAnsi" w:hAnsi="Times New Roman"/>
          <w:sz w:val="28"/>
          <w:szCs w:val="28"/>
          <w:lang w:eastAsia="en-US"/>
        </w:rPr>
        <w:t xml:space="preserve"> организаций, участвующих в предоставлении услуги (далее – Организации) и не</w:t>
      </w:r>
      <w:r w:rsidRPr="003464CB">
        <w:rPr>
          <w:rFonts w:ascii="Times New Roman" w:eastAsiaTheme="minorHAnsi" w:hAnsi="Times New Roman"/>
          <w:sz w:val="28"/>
          <w:lang w:eastAsia="en-US"/>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20E5E77" w14:textId="77777777" w:rsidR="003464CB" w:rsidRPr="003464CB" w:rsidRDefault="003464CB" w:rsidP="003464CB">
      <w:pPr>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C4AA68A"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imes New Roman" w:hAnsi="Times New Roman" w:cs="Times New Roman"/>
          <w:sz w:val="28"/>
          <w:szCs w:val="28"/>
        </w:rPr>
        <w:lastRenderedPageBreak/>
        <w:t>на сайте Администрации:</w:t>
      </w:r>
      <w:r w:rsidRPr="003464CB">
        <w:rPr>
          <w:rFonts w:ascii="Times New Roman" w:eastAsiaTheme="minorHAnsi" w:hAnsi="Times New Roman" w:cs="Times New Roman"/>
          <w:sz w:val="28"/>
          <w:szCs w:val="28"/>
          <w:u w:val="single"/>
          <w:lang w:eastAsia="en-US"/>
        </w:rPr>
        <w:t xml:space="preserve"> </w:t>
      </w:r>
      <w:r w:rsidRPr="003464CB">
        <w:rPr>
          <w:rFonts w:ascii="Times New Roman" w:eastAsiaTheme="minorHAnsi" w:hAnsi="Times New Roman" w:cs="Times New Roman"/>
          <w:sz w:val="28"/>
          <w:szCs w:val="28"/>
          <w:u w:val="single"/>
          <w:lang w:val="en-US" w:eastAsia="en-US"/>
        </w:rPr>
        <w:t>www</w:t>
      </w:r>
      <w:r w:rsidRPr="003464CB">
        <w:rPr>
          <w:rFonts w:ascii="Times New Roman" w:eastAsiaTheme="minorHAnsi" w:hAnsi="Times New Roman" w:cs="Times New Roman"/>
          <w:sz w:val="28"/>
          <w:szCs w:val="28"/>
          <w:u w:val="single"/>
          <w:lang w:eastAsia="en-US"/>
        </w:rPr>
        <w:t>.</w:t>
      </w:r>
      <w:r w:rsidRPr="003464CB">
        <w:rPr>
          <w:rFonts w:ascii="Times New Roman" w:eastAsiaTheme="minorHAnsi" w:hAnsi="Times New Roman" w:cs="Times New Roman"/>
          <w:sz w:val="28"/>
          <w:szCs w:val="28"/>
          <w:u w:val="single"/>
          <w:lang w:val="en-US" w:eastAsia="en-US"/>
        </w:rPr>
        <w:t>nikolskoecity</w:t>
      </w:r>
      <w:r w:rsidRPr="003464CB">
        <w:rPr>
          <w:rFonts w:ascii="Times New Roman" w:eastAsiaTheme="minorHAnsi" w:hAnsi="Times New Roman" w:cs="Times New Roman"/>
          <w:sz w:val="28"/>
          <w:szCs w:val="28"/>
          <w:u w:val="single"/>
          <w:lang w:eastAsia="en-US"/>
        </w:rPr>
        <w:t>.</w:t>
      </w:r>
      <w:r w:rsidRPr="003464CB">
        <w:rPr>
          <w:rFonts w:ascii="Times New Roman" w:eastAsiaTheme="minorHAnsi" w:hAnsi="Times New Roman" w:cs="Times New Roman"/>
          <w:sz w:val="28"/>
          <w:szCs w:val="28"/>
          <w:u w:val="single"/>
          <w:lang w:val="en-US" w:eastAsia="en-US"/>
        </w:rPr>
        <w:t>ru</w:t>
      </w:r>
      <w:r w:rsidRPr="003464CB">
        <w:rPr>
          <w:rFonts w:ascii="Times New Roman" w:eastAsiaTheme="minorHAnsi" w:hAnsi="Times New Roman" w:cs="Times New Roman"/>
          <w:sz w:val="28"/>
          <w:szCs w:val="28"/>
          <w:u w:val="single"/>
          <w:lang w:eastAsia="en-US"/>
        </w:rPr>
        <w:t>.</w:t>
      </w:r>
      <w:r w:rsidRPr="003464CB">
        <w:rPr>
          <w:rFonts w:ascii="Times New Roman" w:eastAsia="Times New Roman" w:hAnsi="Times New Roman" w:cs="Times New Roman"/>
          <w:sz w:val="28"/>
          <w:szCs w:val="28"/>
        </w:rPr>
        <w:t>;</w:t>
      </w:r>
    </w:p>
    <w:p w14:paraId="66E3D585" w14:textId="77777777" w:rsidR="003464CB" w:rsidRPr="003464CB" w:rsidRDefault="003464CB" w:rsidP="003464CB">
      <w:pPr>
        <w:spacing w:after="0" w:line="240" w:lineRule="auto"/>
        <w:ind w:firstLine="709"/>
        <w:contextualSpacing/>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3464CB">
        <w:rPr>
          <w:rFonts w:ascii="Times New Roman" w:eastAsia="Times New Roman" w:hAnsi="Times New Roman" w:cs="Times New Roman"/>
          <w:sz w:val="28"/>
          <w:szCs w:val="28"/>
        </w:rPr>
        <w:br/>
        <w:t xml:space="preserve">и муниципальных услуг» (далее </w:t>
      </w:r>
      <w:r w:rsidRPr="003464CB">
        <w:rPr>
          <w:rFonts w:ascii="Times New Roman" w:eastAsia="Times New Roman" w:hAnsi="Times New Roman" w:cs="Times New Roman"/>
          <w:bCs/>
          <w:sz w:val="28"/>
          <w:szCs w:val="28"/>
        </w:rPr>
        <w:t>–</w:t>
      </w:r>
      <w:r w:rsidRPr="003464CB">
        <w:rPr>
          <w:rFonts w:ascii="Times New Roman" w:eastAsia="Times New Roman" w:hAnsi="Times New Roman" w:cs="Times New Roman"/>
          <w:sz w:val="28"/>
          <w:szCs w:val="28"/>
        </w:rPr>
        <w:t xml:space="preserve"> ГБУ ЛО «МФЦ»): </w:t>
      </w:r>
      <w:hyperlink r:id="rId8" w:history="1">
        <w:r w:rsidRPr="003464CB">
          <w:rPr>
            <w:rFonts w:ascii="Times New Roman" w:eastAsia="Times New Roman" w:hAnsi="Times New Roman" w:cs="Times New Roman"/>
            <w:sz w:val="28"/>
            <w:szCs w:val="28"/>
            <w:u w:val="single"/>
          </w:rPr>
          <w:t>http://mfc47.ru/</w:t>
        </w:r>
      </w:hyperlink>
      <w:r w:rsidRPr="003464CB">
        <w:rPr>
          <w:rFonts w:ascii="Times New Roman" w:eastAsia="Times New Roman" w:hAnsi="Times New Roman" w:cs="Times New Roman"/>
          <w:sz w:val="28"/>
          <w:szCs w:val="28"/>
        </w:rPr>
        <w:t>;</w:t>
      </w:r>
    </w:p>
    <w:p w14:paraId="4D8343E8" w14:textId="77777777" w:rsidR="003464CB" w:rsidRPr="003464CB" w:rsidRDefault="003464CB" w:rsidP="003464CB">
      <w:pPr>
        <w:spacing w:after="0" w:line="240" w:lineRule="auto"/>
        <w:ind w:firstLine="709"/>
        <w:contextualSpacing/>
        <w:jc w:val="both"/>
        <w:rPr>
          <w:rFonts w:ascii="Times New Roman" w:eastAsia="Times New Roman" w:hAnsi="Times New Roman" w:cs="Times New Roman"/>
          <w:sz w:val="28"/>
          <w:szCs w:val="28"/>
          <w:u w:val="single"/>
        </w:rPr>
      </w:pPr>
      <w:r w:rsidRPr="003464CB">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3464CB">
        <w:rPr>
          <w:rFonts w:ascii="Times New Roman" w:eastAsia="Times New Roman" w:hAnsi="Times New Roman" w:cs="Times New Roman"/>
          <w:bCs/>
          <w:sz w:val="28"/>
          <w:szCs w:val="28"/>
        </w:rPr>
        <w:t xml:space="preserve">– </w:t>
      </w:r>
      <w:r w:rsidRPr="003464CB">
        <w:rPr>
          <w:rFonts w:ascii="Times New Roman" w:eastAsia="Times New Roman" w:hAnsi="Times New Roman" w:cs="Times New Roman"/>
          <w:sz w:val="28"/>
          <w:szCs w:val="28"/>
        </w:rPr>
        <w:t xml:space="preserve"> ПГУ ЛО)/на Едином портале государственных услуг (далее </w:t>
      </w:r>
      <w:r w:rsidRPr="003464CB">
        <w:rPr>
          <w:rFonts w:ascii="Times New Roman" w:eastAsia="Times New Roman" w:hAnsi="Times New Roman" w:cs="Times New Roman"/>
          <w:bCs/>
          <w:sz w:val="28"/>
          <w:szCs w:val="28"/>
        </w:rPr>
        <w:t xml:space="preserve">– </w:t>
      </w:r>
      <w:r w:rsidRPr="003464CB">
        <w:rPr>
          <w:rFonts w:ascii="Times New Roman" w:eastAsia="Times New Roman" w:hAnsi="Times New Roman" w:cs="Times New Roman"/>
          <w:sz w:val="28"/>
          <w:szCs w:val="28"/>
        </w:rPr>
        <w:t xml:space="preserve"> ЕПГУ): </w:t>
      </w:r>
      <w:hyperlink r:id="rId9" w:history="1">
        <w:r w:rsidRPr="003464CB">
          <w:rPr>
            <w:rFonts w:ascii="Times New Roman" w:eastAsia="Times New Roman" w:hAnsi="Times New Roman" w:cs="Times New Roman"/>
            <w:sz w:val="28"/>
            <w:szCs w:val="28"/>
            <w:u w:val="single"/>
          </w:rPr>
          <w:t>http://gu.lenobl.ru/</w:t>
        </w:r>
      </w:hyperlink>
      <w:r w:rsidRPr="003464CB">
        <w:rPr>
          <w:rFonts w:ascii="Times New Roman" w:eastAsia="Times New Roman" w:hAnsi="Times New Roman" w:cs="Times New Roman"/>
          <w:sz w:val="28"/>
          <w:szCs w:val="28"/>
          <w:u w:val="single"/>
        </w:rPr>
        <w:t xml:space="preserve">, </w:t>
      </w:r>
      <w:hyperlink r:id="rId10" w:history="1">
        <w:r w:rsidRPr="003464CB">
          <w:rPr>
            <w:rFonts w:ascii="Times New Roman" w:eastAsiaTheme="minorHAnsi" w:hAnsi="Times New Roman" w:cs="Times New Roman"/>
            <w:color w:val="0000FF" w:themeColor="hyperlink"/>
            <w:sz w:val="28"/>
            <w:szCs w:val="28"/>
            <w:u w:val="single"/>
            <w:lang w:eastAsia="en-US"/>
          </w:rPr>
          <w:t>www.gosuslugi.ru</w:t>
        </w:r>
      </w:hyperlink>
      <w:r w:rsidRPr="003464CB">
        <w:rPr>
          <w:rFonts w:ascii="Times New Roman" w:eastAsiaTheme="minorHAnsi" w:hAnsi="Times New Roman" w:cs="Times New Roman"/>
          <w:sz w:val="28"/>
          <w:szCs w:val="28"/>
          <w:lang w:eastAsia="en-US"/>
        </w:rPr>
        <w:t>;</w:t>
      </w:r>
    </w:p>
    <w:p w14:paraId="3FD0E709" w14:textId="39DBBB88"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4C3C103F" w14:textId="77777777" w:rsidR="003464CB" w:rsidRPr="003464CB" w:rsidRDefault="003464CB" w:rsidP="003464CB">
      <w:pPr>
        <w:spacing w:after="0" w:line="240" w:lineRule="auto"/>
        <w:ind w:firstLine="709"/>
        <w:jc w:val="both"/>
        <w:rPr>
          <w:rFonts w:ascii="Times New Roman" w:eastAsia="Times New Roman" w:hAnsi="Times New Roman" w:cs="Times New Roman"/>
          <w:sz w:val="28"/>
          <w:szCs w:val="28"/>
        </w:rPr>
      </w:pPr>
    </w:p>
    <w:p w14:paraId="374821C5" w14:textId="77777777" w:rsidR="003464CB" w:rsidRPr="003464CB" w:rsidRDefault="003464CB" w:rsidP="003464CB">
      <w:pPr>
        <w:widowControl w:val="0"/>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r w:rsidRPr="003464CB">
        <w:rPr>
          <w:rFonts w:ascii="Times New Roman" w:eastAsiaTheme="minorHAnsi" w:hAnsi="Times New Roman" w:cs="Times New Roman"/>
          <w:b/>
          <w:sz w:val="28"/>
          <w:szCs w:val="28"/>
          <w:lang w:eastAsia="en-US"/>
        </w:rPr>
        <w:t>2. Стандарт предоставления муниципальной услуги</w:t>
      </w:r>
    </w:p>
    <w:p w14:paraId="65445715" w14:textId="77777777" w:rsidR="003464CB" w:rsidRPr="003464CB" w:rsidRDefault="003464CB" w:rsidP="003464CB">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14:paraId="09CDBCA4" w14:textId="3DB61EA2"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34CA844B" w14:textId="0EC20F9C" w:rsidR="003464CB" w:rsidRPr="003464CB" w:rsidRDefault="003464CB" w:rsidP="003464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Сокращенное наименование муниципальной услуги: </w:t>
      </w:r>
      <w:r w:rsidRPr="003464CB">
        <w:rPr>
          <w:rFonts w:ascii="Times New Roman" w:eastAsia="Calibri" w:hAnsi="Times New Roman" w:cs="Times New Roman"/>
          <w:sz w:val="28"/>
          <w:szCs w:val="28"/>
          <w:lang w:eastAsia="en-US"/>
        </w:rPr>
        <w:t>«</w:t>
      </w:r>
      <w:r w:rsidRPr="003464CB">
        <w:rPr>
          <w:rFonts w:ascii="Times New Roman" w:eastAsiaTheme="minorHAnsi" w:hAnsi="Times New Roman" w:cs="Times New Roman"/>
          <w:sz w:val="28"/>
          <w:szCs w:val="28"/>
          <w:lang w:eastAsia="en-US"/>
        </w:rPr>
        <w:t>Выдача справок об отказе от преимущественного права покупки доли в праве общей долевой собственности на жилые помещения</w:t>
      </w:r>
      <w:r w:rsidRPr="003464CB">
        <w:rPr>
          <w:rFonts w:ascii="Times New Roman" w:eastAsia="Calibri" w:hAnsi="Times New Roman" w:cs="Times New Roman"/>
          <w:sz w:val="28"/>
          <w:szCs w:val="28"/>
          <w:lang w:eastAsia="en-US"/>
        </w:rPr>
        <w:t>».</w:t>
      </w:r>
    </w:p>
    <w:p w14:paraId="58420B3C"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2.2. </w:t>
      </w:r>
      <w:r w:rsidRPr="003464CB">
        <w:rPr>
          <w:rFonts w:ascii="Times New Roman" w:eastAsia="Calibri" w:hAnsi="Times New Roman" w:cs="Times New Roman"/>
          <w:sz w:val="28"/>
          <w:szCs w:val="28"/>
          <w:lang w:eastAsia="en-US"/>
        </w:rPr>
        <w:t xml:space="preserve">Муниципальную услугу предоставляет: </w:t>
      </w:r>
    </w:p>
    <w:p w14:paraId="78B5DC67"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Calibri" w:hAnsi="Times New Roman" w:cs="Times New Roman"/>
          <w:sz w:val="28"/>
          <w:szCs w:val="28"/>
          <w:lang w:eastAsia="en-US"/>
        </w:rPr>
        <w:t>Администрация Никольского городского поселения Тосненского района Ленинградской области</w:t>
      </w:r>
      <w:r w:rsidRPr="003464CB">
        <w:rPr>
          <w:rFonts w:ascii="Times New Roman" w:eastAsiaTheme="minorHAnsi" w:hAnsi="Times New Roman" w:cs="Times New Roman"/>
          <w:sz w:val="28"/>
          <w:szCs w:val="28"/>
          <w:lang w:eastAsia="en-US"/>
        </w:rPr>
        <w:t>.</w:t>
      </w:r>
    </w:p>
    <w:p w14:paraId="73D552ED"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В предоставлении услуги участвуют:</w:t>
      </w:r>
    </w:p>
    <w:p w14:paraId="59DB4382" w14:textId="45DD9695"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BB9C458"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Управление Федеральной налоговой службы по Ленинградской области;</w:t>
      </w:r>
    </w:p>
    <w:p w14:paraId="30AE2FF3"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Управление Федеральной службы государственной регистрации, кадастра и картографии по Ленинградской области.</w:t>
      </w:r>
    </w:p>
    <w:p w14:paraId="257237CC" w14:textId="77777777" w:rsidR="003464CB" w:rsidRPr="003464CB" w:rsidRDefault="003464CB" w:rsidP="003464C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Заявление на получение государственной услуги с комплектом документов принимается:</w:t>
      </w:r>
    </w:p>
    <w:p w14:paraId="29D361A1" w14:textId="77777777" w:rsidR="003464CB" w:rsidRPr="003464CB" w:rsidRDefault="003464CB" w:rsidP="003464C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1) при личной явке:</w:t>
      </w:r>
    </w:p>
    <w:p w14:paraId="38976A6E" w14:textId="77777777" w:rsidR="003464CB" w:rsidRPr="003464CB" w:rsidRDefault="003464CB" w:rsidP="003464CB">
      <w:pPr>
        <w:spacing w:after="0" w:line="240" w:lineRule="auto"/>
        <w:ind w:firstLine="567"/>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в филиалах, отделах, удаленных рабочих местах ГБУ ЛО «МФЦ»;</w:t>
      </w:r>
    </w:p>
    <w:p w14:paraId="23DAD7F4" w14:textId="77777777" w:rsidR="003464CB" w:rsidRPr="003464CB" w:rsidRDefault="003464CB" w:rsidP="003464C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 без личной явки:</w:t>
      </w:r>
    </w:p>
    <w:p w14:paraId="6D7A299C" w14:textId="77777777" w:rsidR="003464CB" w:rsidRPr="003464CB" w:rsidRDefault="003464CB" w:rsidP="003464CB">
      <w:pPr>
        <w:spacing w:after="0" w:line="240" w:lineRule="auto"/>
        <w:ind w:firstLine="567"/>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в электронной форме через личный кабинет заявителя на ПГУ/ЕПГУ.</w:t>
      </w:r>
    </w:p>
    <w:p w14:paraId="029B3B03" w14:textId="69087450" w:rsidR="003464CB" w:rsidRPr="003464CB" w:rsidRDefault="003464CB" w:rsidP="003464C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Заявитель имеет право записаться на прием </w:t>
      </w:r>
      <w:r w:rsidR="00156C9B">
        <w:rPr>
          <w:rFonts w:ascii="Times New Roman" w:eastAsiaTheme="minorHAnsi" w:hAnsi="Times New Roman" w:cs="Times New Roman"/>
          <w:sz w:val="28"/>
          <w:szCs w:val="28"/>
          <w:lang w:eastAsia="en-US"/>
        </w:rPr>
        <w:t xml:space="preserve">в </w:t>
      </w:r>
      <w:r w:rsidR="00156C9B">
        <w:rPr>
          <w:rFonts w:ascii="Times New Roman" w:eastAsia="Times New Roman" w:hAnsi="Times New Roman" w:cs="Times New Roman"/>
          <w:sz w:val="28"/>
          <w:szCs w:val="28"/>
        </w:rPr>
        <w:t xml:space="preserve">ГБУ ЛО «МФЦ» </w:t>
      </w:r>
      <w:r w:rsidRPr="003464CB">
        <w:rPr>
          <w:rFonts w:ascii="Times New Roman" w:eastAsiaTheme="minorHAnsi" w:hAnsi="Times New Roman" w:cs="Times New Roman"/>
          <w:sz w:val="28"/>
          <w:szCs w:val="28"/>
          <w:lang w:eastAsia="en-US"/>
        </w:rPr>
        <w:t>для подачи заявления о предоставлении услуги следующими способами:</w:t>
      </w:r>
    </w:p>
    <w:p w14:paraId="1833A6F4" w14:textId="69CC41B3" w:rsidR="003464CB" w:rsidRPr="003464CB" w:rsidRDefault="003464CB" w:rsidP="003464C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1) посредством ПГУ </w:t>
      </w:r>
      <w:r w:rsidR="00156C9B">
        <w:rPr>
          <w:rFonts w:ascii="Times New Roman" w:eastAsiaTheme="minorHAnsi" w:hAnsi="Times New Roman" w:cs="Times New Roman"/>
          <w:sz w:val="28"/>
          <w:szCs w:val="28"/>
          <w:lang w:eastAsia="en-US"/>
        </w:rPr>
        <w:t>ЛО/ЕПГУ</w:t>
      </w:r>
      <w:r w:rsidRPr="003464CB">
        <w:rPr>
          <w:rFonts w:ascii="Times New Roman" w:eastAsiaTheme="minorHAnsi" w:hAnsi="Times New Roman" w:cs="Times New Roman"/>
          <w:sz w:val="28"/>
          <w:szCs w:val="28"/>
          <w:lang w:eastAsia="en-US"/>
        </w:rPr>
        <w:t xml:space="preserve"> (при технической реализации);</w:t>
      </w:r>
    </w:p>
    <w:p w14:paraId="10988F59" w14:textId="3DC85E47" w:rsidR="003464CB" w:rsidRPr="003464CB" w:rsidRDefault="003464CB" w:rsidP="003464C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 по т</w:t>
      </w:r>
      <w:r w:rsidR="00156C9B">
        <w:rPr>
          <w:rFonts w:ascii="Times New Roman" w:eastAsiaTheme="minorHAnsi" w:hAnsi="Times New Roman" w:cs="Times New Roman"/>
          <w:sz w:val="28"/>
          <w:szCs w:val="28"/>
          <w:lang w:eastAsia="en-US"/>
        </w:rPr>
        <w:t>елефону</w:t>
      </w:r>
      <w:r w:rsidRPr="003464CB">
        <w:rPr>
          <w:rFonts w:ascii="Times New Roman" w:eastAsiaTheme="minorHAnsi" w:hAnsi="Times New Roman" w:cs="Times New Roman"/>
          <w:sz w:val="28"/>
          <w:szCs w:val="28"/>
          <w:lang w:eastAsia="en-US"/>
        </w:rPr>
        <w:t>;</w:t>
      </w:r>
    </w:p>
    <w:p w14:paraId="47C0165C" w14:textId="6A8FFEE8" w:rsidR="003464CB" w:rsidRPr="003464CB" w:rsidRDefault="00156C9B" w:rsidP="003464C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посредством сайта МФЦ</w:t>
      </w:r>
      <w:r w:rsidR="003464CB" w:rsidRPr="003464CB">
        <w:rPr>
          <w:rFonts w:ascii="Times New Roman" w:eastAsiaTheme="minorHAnsi" w:hAnsi="Times New Roman" w:cs="Times New Roman"/>
          <w:sz w:val="28"/>
          <w:szCs w:val="28"/>
          <w:lang w:eastAsia="en-US"/>
        </w:rPr>
        <w:t>.</w:t>
      </w:r>
    </w:p>
    <w:p w14:paraId="2F2696C6" w14:textId="00BAB075" w:rsidR="003464CB" w:rsidRPr="003464CB" w:rsidRDefault="003464CB" w:rsidP="003464C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Для записи заявитель выбирает любые свободные для приема дату и время в пределах установленного в МФЦ графика приема заявителей.</w:t>
      </w:r>
    </w:p>
    <w:p w14:paraId="7672EB1D" w14:textId="1510173A" w:rsidR="003464CB" w:rsidRPr="003464CB" w:rsidRDefault="003464CB" w:rsidP="003464CB">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3464CB">
        <w:rPr>
          <w:rFonts w:ascii="Times New Roman" w:eastAsia="Times New Roman" w:hAnsi="Times New Roman" w:cs="Times New Roman"/>
          <w:sz w:val="28"/>
          <w:szCs w:val="28"/>
        </w:rPr>
        <w:t xml:space="preserve">2.2.1. </w:t>
      </w:r>
      <w:r w:rsidRPr="003464CB">
        <w:rPr>
          <w:rFonts w:ascii="Times New Roman" w:eastAsiaTheme="minorHAnsi" w:hAnsi="Times New Roman" w:cs="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3464CB">
        <w:rPr>
          <w:rFonts w:ascii="Times New Roman" w:eastAsiaTheme="minorHAnsi" w:hAnsi="Times New Roman" w:cs="Times New Roman"/>
          <w:sz w:val="28"/>
          <w:szCs w:val="28"/>
          <w:lang w:eastAsia="en-US"/>
        </w:rPr>
        <w:lastRenderedPageBreak/>
        <w:t xml:space="preserve">Федерации или посредством идентификации и аутентификации в ГБУ ЛО «МФЦ» с использованием информационных технологий, предусмотренных </w:t>
      </w:r>
      <w:hyperlink r:id="rId11" w:history="1">
        <w:r w:rsidRPr="003464CB">
          <w:rPr>
            <w:rFonts w:ascii="Times New Roman" w:eastAsiaTheme="minorHAnsi" w:hAnsi="Times New Roman" w:cs="Times New Roman"/>
            <w:sz w:val="28"/>
            <w:szCs w:val="28"/>
            <w:lang w:eastAsia="en-US"/>
          </w:rPr>
          <w:t>частью 18 статьи 14.1</w:t>
        </w:r>
      </w:hyperlink>
      <w:r w:rsidRPr="003464CB">
        <w:rPr>
          <w:rFonts w:ascii="Times New Roman" w:eastAsiaTheme="minorHAnsi" w:hAnsi="Times New Roman" w:cs="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 </w:t>
      </w:r>
      <w:r w:rsidRPr="003464CB">
        <w:rPr>
          <w:rFonts w:ascii="Times New Roman" w:eastAsia="Times New Roman" w:hAnsi="Times New Roman" w:cs="Times New Roman"/>
          <w:sz w:val="28"/>
          <w:szCs w:val="28"/>
        </w:rPr>
        <w:t>(при технической реализации).</w:t>
      </w:r>
    </w:p>
    <w:p w14:paraId="31B2B8CA" w14:textId="77777777" w:rsidR="003464CB" w:rsidRPr="003464CB" w:rsidRDefault="003464CB" w:rsidP="003464C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464CB">
        <w:rPr>
          <w:rFonts w:ascii="Times New Roman" w:eastAsia="Times New Roman" w:hAnsi="Times New Roman" w:cs="Times New Roman"/>
          <w:sz w:val="28"/>
          <w:szCs w:val="28"/>
        </w:rPr>
        <w:t xml:space="preserve">2.2.2. </w:t>
      </w:r>
      <w:r w:rsidRPr="003464CB">
        <w:rPr>
          <w:rFonts w:ascii="Times New Roman" w:eastAsiaTheme="minorHAnsi" w:hAnsi="Times New Roman" w:cs="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14:paraId="3067DD99" w14:textId="77777777" w:rsidR="003464CB" w:rsidRPr="003464CB" w:rsidRDefault="003464CB" w:rsidP="003464C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BAD039C" w14:textId="77777777" w:rsidR="003464CB" w:rsidRPr="003464CB" w:rsidRDefault="003464CB" w:rsidP="003464CB">
      <w:pPr>
        <w:spacing w:after="0" w:line="240" w:lineRule="auto"/>
        <w:ind w:firstLine="709"/>
        <w:jc w:val="both"/>
        <w:rPr>
          <w:rFonts w:ascii="Times New Roman" w:eastAsia="Times New Roman" w:hAnsi="Times New Roman" w:cs="Times New Roman"/>
          <w:sz w:val="28"/>
          <w:szCs w:val="28"/>
        </w:rPr>
      </w:pPr>
      <w:r w:rsidRPr="003464CB">
        <w:rPr>
          <w:rFonts w:ascii="Times New Roman" w:eastAsiaTheme="minorHAnsi" w:hAnsi="Times New Roman" w:cs="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7704705" w14:textId="77777777" w:rsidR="003464CB" w:rsidRPr="003464CB" w:rsidRDefault="003464CB" w:rsidP="003464CB">
      <w:pPr>
        <w:spacing w:after="0" w:line="240" w:lineRule="auto"/>
        <w:ind w:firstLine="709"/>
        <w:jc w:val="both"/>
        <w:rPr>
          <w:rFonts w:ascii="Times New Roman" w:eastAsiaTheme="minorHAnsi" w:hAnsi="Times New Roman" w:cs="Times New Roman"/>
          <w:sz w:val="28"/>
          <w:szCs w:val="28"/>
          <w:lang w:eastAsia="en-US"/>
        </w:rPr>
      </w:pPr>
      <w:bookmarkStart w:id="1" w:name="Par132"/>
      <w:bookmarkEnd w:id="1"/>
      <w:r w:rsidRPr="003464CB">
        <w:rPr>
          <w:rFonts w:ascii="Times New Roman" w:eastAsia="Times New Roman" w:hAnsi="Times New Roman" w:cs="Times New Roman"/>
          <w:sz w:val="28"/>
          <w:szCs w:val="28"/>
        </w:rPr>
        <w:t xml:space="preserve">2.3. </w:t>
      </w:r>
      <w:r w:rsidRPr="003464CB">
        <w:rPr>
          <w:rFonts w:ascii="Times New Roman" w:eastAsiaTheme="minorHAnsi" w:hAnsi="Times New Roman" w:cs="Times New Roman"/>
          <w:sz w:val="28"/>
          <w:szCs w:val="28"/>
          <w:lang w:eastAsia="en-US"/>
        </w:rPr>
        <w:t>Результатом предоставления муниципальной услуги является:</w:t>
      </w:r>
    </w:p>
    <w:p w14:paraId="0961725F" w14:textId="6E53A93F" w:rsidR="003464CB" w:rsidRPr="003464CB" w:rsidRDefault="003464CB" w:rsidP="003464CB">
      <w:pPr>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 </w:t>
      </w:r>
      <w:r w:rsidR="00871D7D">
        <w:rPr>
          <w:rFonts w:ascii="Times New Roman" w:eastAsiaTheme="minorHAnsi" w:hAnsi="Times New Roman" w:cs="Times New Roman"/>
          <w:sz w:val="28"/>
          <w:szCs w:val="28"/>
          <w:lang w:eastAsia="en-US"/>
        </w:rPr>
        <w:t>направление</w:t>
      </w:r>
      <w:r w:rsidRPr="003464CB">
        <w:rPr>
          <w:rFonts w:ascii="Times New Roman" w:eastAsiaTheme="minorHAnsi" w:hAnsi="Times New Roman" w:cs="Times New Roman"/>
          <w:sz w:val="28"/>
          <w:szCs w:val="28"/>
          <w:lang w:eastAsia="en-US"/>
        </w:rPr>
        <w:t xml:space="preserve"> заявителю справки об отказе от преимущественного права покупки доли в праве общей долевой собственности на жилые помещения;</w:t>
      </w:r>
    </w:p>
    <w:p w14:paraId="7A6D5B09" w14:textId="3CFFB551" w:rsidR="003464CB" w:rsidRPr="003464CB" w:rsidRDefault="003464CB" w:rsidP="003464CB">
      <w:pPr>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 </w:t>
      </w:r>
      <w:r w:rsidR="00871D7D">
        <w:rPr>
          <w:rFonts w:ascii="Times New Roman" w:eastAsiaTheme="minorHAnsi" w:hAnsi="Times New Roman" w:cs="Times New Roman"/>
          <w:sz w:val="28"/>
          <w:szCs w:val="28"/>
          <w:lang w:eastAsia="en-US"/>
        </w:rPr>
        <w:t>направление</w:t>
      </w:r>
      <w:r w:rsidRPr="003464CB">
        <w:rPr>
          <w:rFonts w:ascii="Times New Roman" w:eastAsiaTheme="minorHAnsi" w:hAnsi="Times New Roman" w:cs="Times New Roman"/>
          <w:sz w:val="28"/>
          <w:szCs w:val="28"/>
          <w:lang w:eastAsia="en-US"/>
        </w:rPr>
        <w:t xml:space="preserve"> заявителю письма, содержащего мотивированный отказ в предоставлении муниципальной услуги.</w:t>
      </w:r>
    </w:p>
    <w:p w14:paraId="504A4EC5"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imes New Roman" w:hAnsi="Times New Roman" w:cs="Times New Roman"/>
          <w:sz w:val="28"/>
          <w:szCs w:val="28"/>
        </w:rPr>
        <w:t>Результат предоставления муниципальной услуги предоставляется:</w:t>
      </w:r>
    </w:p>
    <w:p w14:paraId="4DBCC7FD" w14:textId="77777777" w:rsidR="003464CB" w:rsidRPr="003464CB" w:rsidRDefault="003464CB" w:rsidP="003464CB">
      <w:pPr>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1) при личной явке:</w:t>
      </w:r>
    </w:p>
    <w:p w14:paraId="65BB586A" w14:textId="77777777" w:rsidR="003464CB" w:rsidRPr="003464CB" w:rsidRDefault="003464CB" w:rsidP="003464CB">
      <w:pPr>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в филиалах, отделах, удаленных рабочих местах ГБУ ЛО «МФЦ»;</w:t>
      </w:r>
    </w:p>
    <w:p w14:paraId="5F3BB8EA" w14:textId="77777777" w:rsidR="003464CB" w:rsidRPr="003464CB" w:rsidRDefault="003464CB" w:rsidP="003464CB">
      <w:pPr>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2) без личной явки:</w:t>
      </w:r>
    </w:p>
    <w:p w14:paraId="42091715" w14:textId="77777777" w:rsidR="003464CB" w:rsidRPr="003464CB" w:rsidRDefault="003464CB" w:rsidP="003464CB">
      <w:pPr>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посредством ПГУ/ ЕПГУ (при технической реализации).</w:t>
      </w:r>
    </w:p>
    <w:p w14:paraId="71C765B4" w14:textId="5F72BBA5"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2.4. Срок предоставления муниципальной услуги составляет 15 рабочих дней со дня поступления заявления</w:t>
      </w:r>
      <w:r w:rsidR="00871D7D">
        <w:rPr>
          <w:rFonts w:ascii="Times New Roman" w:eastAsiaTheme="minorHAnsi" w:hAnsi="Times New Roman" w:cs="Times New Roman"/>
          <w:sz w:val="28"/>
          <w:szCs w:val="28"/>
          <w:lang w:eastAsia="en-US"/>
        </w:rPr>
        <w:t xml:space="preserve"> и документов в Администрацию</w:t>
      </w:r>
      <w:r w:rsidRPr="003464CB">
        <w:rPr>
          <w:rFonts w:ascii="Times New Roman" w:eastAsiaTheme="minorHAnsi" w:hAnsi="Times New Roman" w:cs="Times New Roman"/>
          <w:sz w:val="28"/>
          <w:szCs w:val="28"/>
          <w:lang w:eastAsia="en-US"/>
        </w:rPr>
        <w:t>.</w:t>
      </w:r>
    </w:p>
    <w:p w14:paraId="0995ABDF"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2" w:name="Par144"/>
      <w:bookmarkEnd w:id="2"/>
      <w:r w:rsidRPr="003464CB">
        <w:rPr>
          <w:rFonts w:ascii="Times New Roman" w:eastAsiaTheme="minorHAnsi" w:hAnsi="Times New Roman" w:cs="Times New Roman"/>
          <w:sz w:val="28"/>
          <w:szCs w:val="28"/>
          <w:lang w:eastAsia="en-US"/>
        </w:rPr>
        <w:t>2.5. Правовые основания для предоставления муниципальной услуги.</w:t>
      </w:r>
    </w:p>
    <w:p w14:paraId="4DEF38B1"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Нормативные правовые акты, регулирующие предоставление муниципальной услуги:</w:t>
      </w:r>
    </w:p>
    <w:p w14:paraId="6D5EBE5B" w14:textId="77777777" w:rsidR="003464CB" w:rsidRPr="003464CB" w:rsidRDefault="003464CB" w:rsidP="003464C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Гражданский кодекс Российской Федерации (часть первая);</w:t>
      </w:r>
    </w:p>
    <w:p w14:paraId="66B9A404" w14:textId="77777777" w:rsidR="003464CB" w:rsidRPr="003464CB" w:rsidRDefault="003464CB" w:rsidP="003464C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 Жилищный </w:t>
      </w:r>
      <w:hyperlink r:id="rId12" w:history="1">
        <w:r w:rsidRPr="003464CB">
          <w:rPr>
            <w:rFonts w:ascii="Times New Roman" w:eastAsiaTheme="minorHAnsi" w:hAnsi="Times New Roman" w:cs="Times New Roman"/>
            <w:sz w:val="28"/>
            <w:szCs w:val="28"/>
            <w:lang w:eastAsia="en-US"/>
          </w:rPr>
          <w:t>кодекс</w:t>
        </w:r>
      </w:hyperlink>
      <w:r w:rsidRPr="003464CB">
        <w:rPr>
          <w:rFonts w:ascii="Times New Roman" w:eastAsiaTheme="minorHAnsi" w:hAnsi="Times New Roman" w:cs="Times New Roman"/>
          <w:sz w:val="28"/>
          <w:szCs w:val="28"/>
          <w:lang w:eastAsia="en-US"/>
        </w:rPr>
        <w:t xml:space="preserve"> Российской Федерации;</w:t>
      </w:r>
    </w:p>
    <w:p w14:paraId="7AD60A23" w14:textId="77777777" w:rsidR="003464CB" w:rsidRPr="003464CB" w:rsidRDefault="003464CB" w:rsidP="003464CB">
      <w:pPr>
        <w:autoSpaceDE w:val="0"/>
        <w:autoSpaceDN w:val="0"/>
        <w:adjustRightInd w:val="0"/>
        <w:spacing w:after="0" w:line="240" w:lineRule="auto"/>
        <w:ind w:firstLine="567"/>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Устав Никольского городского поселения Тосненского района Ленинградской области.</w:t>
      </w:r>
    </w:p>
    <w:p w14:paraId="004FD502" w14:textId="77777777" w:rsidR="003464CB" w:rsidRPr="003464CB" w:rsidRDefault="003464CB" w:rsidP="003464CB">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2.6. Исчерпывающий перечень документов, необходимых в соответствии </w:t>
      </w:r>
      <w:r w:rsidRPr="003464CB">
        <w:rPr>
          <w:rFonts w:ascii="Times New Roman" w:eastAsiaTheme="minorHAnsi" w:hAnsi="Times New Roman" w:cs="Times New Roman"/>
          <w:sz w:val="28"/>
          <w:szCs w:val="28"/>
          <w:lang w:eastAsia="en-US"/>
        </w:rPr>
        <w:br/>
        <w:t xml:space="preserve">с законодательными или иными нормативными правовыми актами </w:t>
      </w:r>
      <w:r w:rsidRPr="003464CB">
        <w:rPr>
          <w:rFonts w:ascii="Times New Roman" w:eastAsiaTheme="minorHAnsi" w:hAnsi="Times New Roman" w:cs="Times New Roman"/>
          <w:sz w:val="28"/>
          <w:szCs w:val="28"/>
          <w:lang w:eastAsia="en-US"/>
        </w:rPr>
        <w:br/>
        <w:t>для предоставления муниципальной услуги, подлежащих представлению заявителем:</w:t>
      </w:r>
    </w:p>
    <w:p w14:paraId="11AB5D9C"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письменное заявление о предоставлении муниципальной услуги (</w:t>
      </w:r>
      <w:hyperlink w:anchor="Par452" w:history="1">
        <w:r w:rsidRPr="003464CB">
          <w:rPr>
            <w:rFonts w:ascii="Times New Roman" w:eastAsiaTheme="minorHAnsi" w:hAnsi="Times New Roman" w:cs="Times New Roman"/>
            <w:sz w:val="28"/>
            <w:szCs w:val="28"/>
            <w:lang w:eastAsia="en-US"/>
          </w:rPr>
          <w:t xml:space="preserve">приложение </w:t>
        </w:r>
      </w:hyperlink>
      <w:r w:rsidRPr="003464CB">
        <w:rPr>
          <w:rFonts w:ascii="Times New Roman" w:eastAsiaTheme="minorHAnsi" w:hAnsi="Times New Roman" w:cs="Times New Roman"/>
          <w:sz w:val="28"/>
          <w:szCs w:val="28"/>
          <w:lang w:eastAsia="en-US"/>
        </w:rPr>
        <w:t>1 к административному регламенту) или заявление в электронном виде.</w:t>
      </w:r>
    </w:p>
    <w:p w14:paraId="7632DFC5" w14:textId="77777777" w:rsidR="003464CB" w:rsidRPr="003464CB" w:rsidRDefault="003464CB" w:rsidP="003464CB">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К заявлению прилагаются следующие документы и их заверенные копии:</w:t>
      </w:r>
    </w:p>
    <w:p w14:paraId="18BF7652" w14:textId="77777777" w:rsidR="003464CB" w:rsidRPr="003464CB" w:rsidRDefault="003464CB" w:rsidP="003464CB">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lastRenderedPageBreak/>
        <w:t>- документ, удостоверяющий личность заявителя, являющегося физическим лицом, либо личность представителя физического или юридического лица;</w:t>
      </w:r>
    </w:p>
    <w:p w14:paraId="042AE71C" w14:textId="77777777" w:rsidR="003464CB" w:rsidRPr="003464CB" w:rsidRDefault="003464CB" w:rsidP="003464CB">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7CF0BCF0" w14:textId="77777777" w:rsidR="003464CB" w:rsidRPr="003464CB" w:rsidRDefault="003464CB" w:rsidP="003464CB">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 правоустанавливающие документы на объекты недвижимости, права </w:t>
      </w:r>
      <w:r w:rsidRPr="003464CB">
        <w:rPr>
          <w:rFonts w:ascii="Times New Roman" w:eastAsiaTheme="minorHAnsi" w:hAnsi="Times New Roman" w:cs="Times New Roman"/>
          <w:sz w:val="28"/>
          <w:szCs w:val="28"/>
          <w:lang w:eastAsia="en-US"/>
        </w:rPr>
        <w:br/>
        <w:t xml:space="preserve">на которые не зарегистрированы в Едином государственном реестре прав </w:t>
      </w:r>
      <w:r w:rsidRPr="003464CB">
        <w:rPr>
          <w:rFonts w:ascii="Times New Roman" w:eastAsiaTheme="minorHAnsi" w:hAnsi="Times New Roman" w:cs="Times New Roman"/>
          <w:sz w:val="28"/>
          <w:szCs w:val="28"/>
          <w:lang w:eastAsia="en-US"/>
        </w:rPr>
        <w:br/>
        <w:t>на недвижимое имущество и сделок с ним;</w:t>
      </w:r>
    </w:p>
    <w:p w14:paraId="3A8D43FD" w14:textId="77777777" w:rsidR="003464CB" w:rsidRPr="003464CB" w:rsidRDefault="003464CB" w:rsidP="003464CB">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 если представлены документы и информация о членах семьи заявителя, </w:t>
      </w:r>
      <w:r w:rsidRPr="003464CB">
        <w:rPr>
          <w:rFonts w:ascii="Times New Roman" w:eastAsiaTheme="minorHAnsi" w:hAnsi="Times New Roman" w:cs="Times New Roman"/>
          <w:sz w:val="28"/>
          <w:szCs w:val="28"/>
          <w:lang w:eastAsia="en-US"/>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Администрации).</w:t>
      </w:r>
    </w:p>
    <w:p w14:paraId="5876240A" w14:textId="02DB8075" w:rsidR="003464CB" w:rsidRPr="003464CB" w:rsidRDefault="003464CB" w:rsidP="003464CB">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bookmarkStart w:id="3" w:name="Par152"/>
      <w:bookmarkEnd w:id="3"/>
      <w:r w:rsidRPr="003464CB">
        <w:rPr>
          <w:rFonts w:ascii="Times New Roman" w:eastAsiaTheme="minorHAnsi" w:hAnsi="Times New Roman" w:cs="Times New Roman"/>
          <w:sz w:val="28"/>
          <w:szCs w:val="28"/>
          <w:lang w:eastAsia="en-US"/>
        </w:rPr>
        <w:t xml:space="preserve">2.7. Исчерпывающий перечень документов (сведений), необходимых </w:t>
      </w:r>
      <w:r w:rsidRPr="003464CB">
        <w:rPr>
          <w:rFonts w:ascii="Times New Roman" w:eastAsiaTheme="minorHAnsi" w:hAnsi="Times New Roman" w:cs="Times New Roman"/>
          <w:sz w:val="28"/>
          <w:szCs w:val="28"/>
          <w:lang w:eastAsia="en-US"/>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14:paraId="47517963" w14:textId="77777777" w:rsidR="003464CB" w:rsidRPr="003464CB" w:rsidRDefault="003464CB" w:rsidP="003464CB">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1BAA9812"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выписка из Единого государственного реестра прав на недвижимое имущество (ЕГРН) на объект недвижимости, права на который зарегистрированы в Едином государственном реестре прав на недвижимое имущество и сделок с ним.</w:t>
      </w:r>
    </w:p>
    <w:p w14:paraId="7A989A7D"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2.7.1. Заявитель вправе представить документы, указанные в пункте 2.</w:t>
      </w:r>
      <w:hyperlink w:anchor="Par167" w:history="1">
        <w:r w:rsidRPr="003464CB">
          <w:rPr>
            <w:rFonts w:ascii="Times New Roman" w:eastAsiaTheme="minorHAnsi" w:hAnsi="Times New Roman" w:cs="Times New Roman"/>
            <w:sz w:val="28"/>
            <w:szCs w:val="28"/>
            <w:lang w:eastAsia="en-US"/>
          </w:rPr>
          <w:t>7</w:t>
        </w:r>
      </w:hyperlink>
      <w:r w:rsidRPr="003464CB">
        <w:rPr>
          <w:rFonts w:ascii="Times New Roman" w:eastAsiaTheme="minorHAnsi" w:hAnsi="Times New Roman" w:cs="Times New Roman"/>
          <w:sz w:val="28"/>
          <w:szCs w:val="28"/>
          <w:lang w:eastAsia="en-US"/>
        </w:rPr>
        <w:t xml:space="preserve"> Административного регламента, по собственной инициативе.</w:t>
      </w:r>
    </w:p>
    <w:p w14:paraId="4B6BB734"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2.7.2. Органы, предоставляющие муниципальную услугу, не вправе требовать от заявителя:</w:t>
      </w:r>
    </w:p>
    <w:p w14:paraId="7E60213A"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1.</w:t>
      </w:r>
      <w:r w:rsidRPr="003464CB">
        <w:rPr>
          <w:rFonts w:ascii="Times New Roman" w:eastAsia="Calibri"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3464CB">
        <w:rPr>
          <w:rFonts w:ascii="Times New Roman" w:eastAsia="Calibri" w:hAnsi="Times New Roman" w:cs="Times New Roman"/>
          <w:sz w:val="28"/>
          <w:szCs w:val="28"/>
        </w:rPr>
        <w:br/>
        <w:t xml:space="preserve">в связи с предоставлением муниципальной услуги; </w:t>
      </w:r>
    </w:p>
    <w:p w14:paraId="48E79805" w14:textId="0D8DED31"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2.</w:t>
      </w:r>
      <w:r w:rsidRPr="003464CB">
        <w:rPr>
          <w:rFonts w:ascii="Times New Roman" w:eastAsia="Calibri"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w:t>
      </w:r>
      <w:r w:rsidRPr="003464CB">
        <w:rPr>
          <w:rFonts w:ascii="Times New Roman" w:eastAsia="Calibri" w:hAnsi="Times New Roman" w:cs="Times New Roman"/>
          <w:sz w:val="28"/>
          <w:szCs w:val="28"/>
        </w:rPr>
        <w:lastRenderedPageBreak/>
        <w:t>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7BFCBA8"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w:t>
      </w:r>
      <w:r w:rsidRPr="003464CB">
        <w:rPr>
          <w:rFonts w:ascii="Times New Roman" w:eastAsia="Calibri"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3464CB">
        <w:rPr>
          <w:rFonts w:ascii="Times New Roman" w:eastAsia="Calibri"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3F4F60D"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464CB">
        <w:rPr>
          <w:rFonts w:ascii="Times New Roman" w:eastAsia="Calibri" w:hAnsi="Times New Roman" w:cs="Times New Roman"/>
          <w:sz w:val="28"/>
          <w:szCs w:val="28"/>
        </w:rPr>
        <w:br/>
        <w:t>в предоставлении муниципальной услуги, за исключением следующих случаев:</w:t>
      </w:r>
    </w:p>
    <w:p w14:paraId="37901AAD"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E5C4367"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 наличие ошибок в заявлении о предоставлении муниципальной услуги </w:t>
      </w:r>
      <w:r w:rsidRPr="003464CB">
        <w:rPr>
          <w:rFonts w:ascii="Times New Roman" w:eastAsia="Calibri"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3464CB">
        <w:rPr>
          <w:rFonts w:ascii="Times New Roman" w:eastAsia="Calibri" w:hAnsi="Times New Roman" w:cs="Times New Roman"/>
          <w:sz w:val="28"/>
          <w:szCs w:val="28"/>
        </w:rPr>
        <w:br/>
        <w:t>в предоставлении муниципальной услуги и не включенных в представленный ранее комплект документов;</w:t>
      </w:r>
    </w:p>
    <w:p w14:paraId="2492971E"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6BC256E" w14:textId="016E23C3"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eastAsia="Calibri" w:hAnsi="Times New Roman" w:cs="Times New Roman"/>
          <w:sz w:val="28"/>
          <w:szCs w:val="28"/>
        </w:rPr>
        <w:br/>
      </w:r>
      <w:r w:rsidRPr="003464CB">
        <w:rPr>
          <w:rFonts w:ascii="Times New Roman" w:eastAsia="Calibri" w:hAnsi="Times New Roman" w:cs="Times New Roman"/>
          <w:sz w:val="28"/>
          <w:szCs w:val="28"/>
        </w:rPr>
        <w:t>№ 210-ФЗ, уведомляется заявитель, а также приносятся извинения за доставленные неудобства;</w:t>
      </w:r>
    </w:p>
    <w:p w14:paraId="1AF4A409"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645B427" w14:textId="77777777" w:rsidR="003464CB" w:rsidRPr="003464CB" w:rsidRDefault="003464CB" w:rsidP="003464C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lastRenderedPageBreak/>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B1D0F91" w14:textId="77777777" w:rsidR="003464CB" w:rsidRPr="003464CB" w:rsidRDefault="003464CB" w:rsidP="003464C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4EAE786"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2C0BBDA" w14:textId="795E9D8B"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color w:val="000000" w:themeColor="text1"/>
          <w:sz w:val="28"/>
          <w:szCs w:val="28"/>
          <w:lang w:eastAsia="en-US"/>
        </w:rPr>
        <w:t xml:space="preserve">2.8. </w:t>
      </w:r>
      <w:bookmarkStart w:id="4" w:name="Par174"/>
      <w:bookmarkStart w:id="5" w:name="Par193"/>
      <w:bookmarkEnd w:id="4"/>
      <w:bookmarkEnd w:id="5"/>
      <w:r w:rsidRPr="003464CB">
        <w:rPr>
          <w:rFonts w:ascii="Times New Roman" w:hAnsi="Times New Roman" w:cs="Times New Roman"/>
          <w:sz w:val="28"/>
          <w:szCs w:val="28"/>
        </w:rPr>
        <w:t>Основания для приостановления муниципальной услуги не предусмотрены.</w:t>
      </w:r>
    </w:p>
    <w:p w14:paraId="06F34835" w14:textId="77777777" w:rsidR="003464CB" w:rsidRPr="003464CB" w:rsidRDefault="003464CB" w:rsidP="003464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 xml:space="preserve">2.9. </w:t>
      </w:r>
      <w:bookmarkStart w:id="6" w:name="P129"/>
      <w:bookmarkEnd w:id="6"/>
      <w:r w:rsidRPr="003464CB">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3E25BA99"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imes New Roman" w:hAnsi="Times New Roman" w:cs="Times New Roman"/>
          <w:sz w:val="28"/>
          <w:szCs w:val="28"/>
        </w:rPr>
        <w:t xml:space="preserve">- </w:t>
      </w:r>
      <w:r w:rsidRPr="003464CB">
        <w:rPr>
          <w:rFonts w:ascii="Times New Roman" w:eastAsiaTheme="minorHAnsi" w:hAnsi="Times New Roman" w:cs="Times New Roman"/>
          <w:sz w:val="28"/>
          <w:szCs w:val="28"/>
          <w:lang w:eastAsia="en-US"/>
        </w:rPr>
        <w:t xml:space="preserve"> заявление подано лицом, не уполномоченным на осуществление таких действий</w:t>
      </w:r>
      <w:r w:rsidRPr="003464CB">
        <w:rPr>
          <w:rFonts w:ascii="Times New Roman" w:eastAsia="Times New Roman" w:hAnsi="Times New Roman" w:cs="Times New Roman"/>
          <w:sz w:val="28"/>
          <w:szCs w:val="28"/>
        </w:rPr>
        <w:t>.</w:t>
      </w:r>
    </w:p>
    <w:p w14:paraId="487452E7"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p>
    <w:p w14:paraId="319D4129" w14:textId="3DCED60F"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8D9822E"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непредставление или представление в неполном объеме документов, определенных п. 2.6 административного регламента.</w:t>
      </w:r>
    </w:p>
    <w:p w14:paraId="4B641912" w14:textId="42F6C681"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Представленные заявителем документы недействительны/указанные в заявлении сведения недостоверны:</w:t>
      </w:r>
    </w:p>
    <w:p w14:paraId="5A2292D7"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наличие в представленных документах недостоверных сведений.</w:t>
      </w:r>
    </w:p>
    <w:p w14:paraId="7B6830FF"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Отсутствие права на предоставление услуги:</w:t>
      </w:r>
    </w:p>
    <w:p w14:paraId="672CA03E"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 - поступление от заявителя письменного заявления о прекращении рассмотрения заявления.</w:t>
      </w:r>
    </w:p>
    <w:p w14:paraId="360C633C"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2.11. Муниципальная услуга предоставляется Администрацией бесплатно.</w:t>
      </w:r>
    </w:p>
    <w:p w14:paraId="1447C02D" w14:textId="102A208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FA44DD9"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2.13. Срок регистрации запроса заявителя о предоставлении муниципальной услуги составляет в Администрации:</w:t>
      </w:r>
    </w:p>
    <w:p w14:paraId="01B538A3"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при направлении запроса на бумажном носителе из МФЦ в Администрацию (при наличии соглашения) </w:t>
      </w:r>
      <w:r w:rsidRPr="003464CB">
        <w:rPr>
          <w:rFonts w:ascii="Times New Roman" w:eastAsia="Times New Roman" w:hAnsi="Times New Roman" w:cs="Times New Roman"/>
          <w:bCs/>
          <w:sz w:val="28"/>
          <w:szCs w:val="28"/>
        </w:rPr>
        <w:t xml:space="preserve">– </w:t>
      </w:r>
      <w:r w:rsidRPr="003464CB">
        <w:rPr>
          <w:rFonts w:ascii="Times New Roman" w:eastAsiaTheme="minorHAnsi" w:hAnsi="Times New Roman" w:cs="Times New Roman"/>
          <w:sz w:val="28"/>
          <w:szCs w:val="28"/>
          <w:lang w:eastAsia="en-US"/>
        </w:rPr>
        <w:t>в день поступления запроса в Администрацию;</w:t>
      </w:r>
    </w:p>
    <w:p w14:paraId="204A64D6"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464CB">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или ПГУ ЛО (при наличии технической возможности) </w:t>
      </w:r>
      <w:r w:rsidRPr="003464CB">
        <w:rPr>
          <w:rFonts w:ascii="Times New Roman" w:eastAsia="Times New Roman" w:hAnsi="Times New Roman" w:cs="Times New Roman"/>
          <w:bCs/>
          <w:sz w:val="28"/>
          <w:szCs w:val="28"/>
        </w:rPr>
        <w:t xml:space="preserve">– </w:t>
      </w:r>
      <w:r w:rsidRPr="003464CB">
        <w:rPr>
          <w:rFonts w:ascii="Times New Roman" w:eastAsiaTheme="minorHAnsi" w:hAnsi="Times New Roman" w:cs="Times New Roman"/>
          <w:sz w:val="28"/>
          <w:szCs w:val="28"/>
          <w:lang w:eastAsia="en-US"/>
        </w:rPr>
        <w:t xml:space="preserve">в день поступления запроса на ЕПГУ или ПГУ ЛО или на следующий рабочий день (в случае </w:t>
      </w:r>
      <w:r w:rsidRPr="003464CB">
        <w:rPr>
          <w:rFonts w:ascii="Times New Roman" w:eastAsiaTheme="minorHAnsi" w:hAnsi="Times New Roman" w:cs="Times New Roman"/>
          <w:sz w:val="28"/>
          <w:szCs w:val="28"/>
          <w:lang w:eastAsia="en-US"/>
        </w:rPr>
        <w:lastRenderedPageBreak/>
        <w:t>направления документов в нерабочее время, в выходные, праздничные дни).</w:t>
      </w:r>
    </w:p>
    <w:p w14:paraId="610B323F"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3464CB">
        <w:rPr>
          <w:rFonts w:ascii="Times New Roman" w:eastAsiaTheme="minorHAnsi" w:hAnsi="Times New Roman" w:cs="Times New Roman"/>
          <w:sz w:val="28"/>
          <w:szCs w:val="28"/>
          <w:lang w:eastAsia="en-US"/>
        </w:rPr>
        <w:br/>
        <w:t>и перечнем документов, необходимых для предоставления муниципальной услуги.</w:t>
      </w:r>
    </w:p>
    <w:p w14:paraId="059376D4" w14:textId="71C31440"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2.14.1. Предоставление муниципальной услуги осуществляется </w:t>
      </w:r>
      <w:r w:rsidRPr="003464CB">
        <w:rPr>
          <w:rFonts w:ascii="Times New Roman" w:eastAsiaTheme="minorHAnsi" w:hAnsi="Times New Roman" w:cs="Times New Roman"/>
          <w:sz w:val="28"/>
          <w:szCs w:val="28"/>
          <w:lang w:eastAsia="en-US"/>
        </w:rPr>
        <w:br/>
        <w:t>в специально выделенных для этих целей помещениях МФЦ.</w:t>
      </w:r>
    </w:p>
    <w:p w14:paraId="054251A0"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3464CB">
        <w:rPr>
          <w:rFonts w:ascii="Times New Roman" w:eastAsiaTheme="minorHAnsi" w:hAnsi="Times New Roman" w:cs="Times New Roman"/>
          <w:sz w:val="28"/>
          <w:szCs w:val="28"/>
          <w:lang w:eastAsia="en-US"/>
        </w:rPr>
        <w:br/>
        <w:t xml:space="preserve">к зданию, в которых размещены МФЦ, располагается бесплатная парковка </w:t>
      </w:r>
      <w:r w:rsidRPr="003464CB">
        <w:rPr>
          <w:rFonts w:ascii="Times New Roman" w:eastAsiaTheme="minorHAnsi" w:hAnsi="Times New Roman" w:cs="Times New Roman"/>
          <w:sz w:val="28"/>
          <w:szCs w:val="28"/>
          <w:lang w:eastAsia="en-US"/>
        </w:rPr>
        <w:br/>
        <w:t>для автомобильного транспорта посетителей, в том числе предусматривающая места для специальных автотранспортных средств инвалидов.</w:t>
      </w:r>
    </w:p>
    <w:p w14:paraId="5C4219DA"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2.14.3. Помещения размещаются преимущественно на нижних, предпочтительнее на первых этажах здания, с предоставлением доступа </w:t>
      </w:r>
      <w:r w:rsidRPr="003464CB">
        <w:rPr>
          <w:rFonts w:ascii="Times New Roman" w:eastAsiaTheme="minorHAnsi" w:hAnsi="Times New Roman" w:cs="Times New Roman"/>
          <w:sz w:val="28"/>
          <w:szCs w:val="28"/>
          <w:lang w:eastAsia="en-US"/>
        </w:rPr>
        <w:br/>
        <w:t>в помещение инвалидам.</w:t>
      </w:r>
    </w:p>
    <w:p w14:paraId="6EE698E8" w14:textId="2736F48B"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6C1B3E">
        <w:rPr>
          <w:rFonts w:ascii="Times New Roman" w:eastAsia="Calibri" w:hAnsi="Times New Roman" w:cs="Times New Roman"/>
          <w:sz w:val="28"/>
          <w:szCs w:val="28"/>
        </w:rPr>
        <w:t>МФЦ</w:t>
      </w:r>
      <w:r w:rsidR="003F33EB">
        <w:rPr>
          <w:rFonts w:ascii="Times New Roman" w:eastAsia="Calibri" w:hAnsi="Times New Roman" w:cs="Times New Roman"/>
          <w:sz w:val="28"/>
          <w:szCs w:val="28"/>
        </w:rPr>
        <w:t>, а также информацию о режиме его</w:t>
      </w:r>
      <w:bookmarkStart w:id="7" w:name="_GoBack"/>
      <w:bookmarkEnd w:id="7"/>
      <w:r w:rsidRPr="003464CB">
        <w:rPr>
          <w:rFonts w:ascii="Times New Roman" w:eastAsia="Calibri" w:hAnsi="Times New Roman" w:cs="Times New Roman"/>
          <w:sz w:val="28"/>
          <w:szCs w:val="28"/>
        </w:rPr>
        <w:t xml:space="preserve"> работы.</w:t>
      </w:r>
    </w:p>
    <w:p w14:paraId="1F84FEE2"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C32EEA8"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2.14.6. В помещении организуется бесплатный туалет для посетителей, </w:t>
      </w:r>
      <w:r w:rsidRPr="003464CB">
        <w:rPr>
          <w:rFonts w:ascii="Times New Roman" w:eastAsiaTheme="minorHAnsi" w:hAnsi="Times New Roman" w:cs="Times New Roman"/>
          <w:sz w:val="28"/>
          <w:szCs w:val="28"/>
          <w:lang w:eastAsia="en-US"/>
        </w:rPr>
        <w:br/>
        <w:t>в том числе туалет, предназначенный для инвалидов.</w:t>
      </w:r>
    </w:p>
    <w:p w14:paraId="58FA729B" w14:textId="2AA1BA5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B0B7A67"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3464CB">
        <w:rPr>
          <w:rFonts w:ascii="Times New Roman" w:eastAsiaTheme="minorHAnsi" w:hAnsi="Times New Roman" w:cs="Times New Roman"/>
          <w:sz w:val="28"/>
          <w:szCs w:val="28"/>
          <w:lang w:eastAsia="en-US"/>
        </w:rPr>
        <w:br/>
        <w:t>для сопровождения инвалида.</w:t>
      </w:r>
    </w:p>
    <w:p w14:paraId="22638FF2"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095F82D"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745EB833"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0CD8545"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2.14.12. Помещения приема и выдачи документов должны предусматривать места для ожидания, информирования и приема заявителей. </w:t>
      </w:r>
    </w:p>
    <w:p w14:paraId="177E94F1"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2.14.13. Места ожидания и места для информирования оборудуются </w:t>
      </w:r>
      <w:r w:rsidRPr="003464CB">
        <w:rPr>
          <w:rFonts w:ascii="Times New Roman" w:eastAsiaTheme="minorHAnsi" w:hAnsi="Times New Roman" w:cs="Times New Roman"/>
          <w:sz w:val="28"/>
          <w:szCs w:val="28"/>
          <w:lang w:eastAsia="en-US"/>
        </w:rPr>
        <w:lastRenderedPageBreak/>
        <w:t xml:space="preserve">стульями, кресельными секциями, скамьями и столами (стойками) </w:t>
      </w:r>
      <w:r w:rsidRPr="003464CB">
        <w:rPr>
          <w:rFonts w:ascii="Times New Roman" w:eastAsiaTheme="minorHAnsi" w:hAnsi="Times New Roman" w:cs="Times New Roman"/>
          <w:sz w:val="28"/>
          <w:szCs w:val="28"/>
          <w:lang w:eastAsia="en-US"/>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E24922D"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3464CB">
        <w:rPr>
          <w:rFonts w:ascii="Times New Roman" w:eastAsiaTheme="minorHAnsi" w:hAnsi="Times New Roman" w:cs="Times New Roman"/>
          <w:sz w:val="28"/>
          <w:szCs w:val="28"/>
          <w:lang w:eastAsia="en-US"/>
        </w:rPr>
        <w:br/>
        <w:t>для написания письменных обращений.</w:t>
      </w:r>
    </w:p>
    <w:p w14:paraId="0C08C422"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2.15. Показатели доступности и качества муниципальной услуги.</w:t>
      </w:r>
    </w:p>
    <w:p w14:paraId="47590286"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2.15.1. Показатели доступности муниципальной услуги (общие, применимые в отношении всех заявителей):</w:t>
      </w:r>
    </w:p>
    <w:p w14:paraId="3CC2B508"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1) транспортная доступность к месту предоставления муниципальной услуги;</w:t>
      </w:r>
    </w:p>
    <w:p w14:paraId="14A7D265" w14:textId="55AD6062"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53F220B" w14:textId="722106F1"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6209C00F"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B19E4E7"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1B6F4983"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2.15.2. Показатели доступности муниципальной услуги (специальные, применимые в отношении инвалидов):</w:t>
      </w:r>
    </w:p>
    <w:p w14:paraId="1763E708"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1) наличие инфраструктуры, указанной в </w:t>
      </w:r>
      <w:hyperlink w:anchor="P200" w:history="1">
        <w:r w:rsidRPr="003464CB">
          <w:rPr>
            <w:rFonts w:ascii="Times New Roman" w:eastAsiaTheme="minorHAnsi" w:hAnsi="Times New Roman" w:cs="Times New Roman"/>
            <w:sz w:val="28"/>
            <w:szCs w:val="28"/>
            <w:lang w:eastAsia="en-US"/>
          </w:rPr>
          <w:t>п. 2.14</w:t>
        </w:r>
      </w:hyperlink>
      <w:r w:rsidRPr="003464CB">
        <w:rPr>
          <w:rFonts w:ascii="Times New Roman" w:eastAsiaTheme="minorHAnsi" w:hAnsi="Times New Roman" w:cs="Times New Roman"/>
          <w:sz w:val="28"/>
          <w:szCs w:val="28"/>
          <w:lang w:eastAsia="en-US"/>
        </w:rPr>
        <w:t xml:space="preserve"> регламента;</w:t>
      </w:r>
    </w:p>
    <w:p w14:paraId="6EA2D979"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 исполнение требований доступности услуг для инвалидов;</w:t>
      </w:r>
    </w:p>
    <w:p w14:paraId="787DE04E" w14:textId="3A582324"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3) обеспечение беспрепятственного доступа инвалидов к помещениям, в которых предоставляется муниципальная услуга.</w:t>
      </w:r>
    </w:p>
    <w:p w14:paraId="1012F92A"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2.15.3. Показатели качества муниципальной услуги:</w:t>
      </w:r>
    </w:p>
    <w:p w14:paraId="42ED783B"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1) соблюдение срока предоставления муниципальной услуги;</w:t>
      </w:r>
    </w:p>
    <w:p w14:paraId="2B2A3D36" w14:textId="60750A3D"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 соблюдение времени ожидания в очереди при подаче заявления и получении результата;</w:t>
      </w:r>
    </w:p>
    <w:p w14:paraId="0E7B08ED" w14:textId="3FA8B683"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1122A71"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4) отсутствие жалоб на действия или бездействие должностных лиц Администрации, поданных в установленном порядке.</w:t>
      </w:r>
    </w:p>
    <w:p w14:paraId="50F2E952"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1EDD871"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C951EDF"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Согласований, необходимых для получения муниципальной услуги, </w:t>
      </w:r>
      <w:r w:rsidRPr="003464CB">
        <w:rPr>
          <w:rFonts w:ascii="Times New Roman" w:eastAsia="Calibri" w:hAnsi="Times New Roman" w:cs="Times New Roman"/>
          <w:sz w:val="28"/>
          <w:szCs w:val="28"/>
        </w:rPr>
        <w:br/>
        <w:t>не требуется.</w:t>
      </w:r>
    </w:p>
    <w:p w14:paraId="2FCE3737"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lastRenderedPageBreak/>
        <w:t xml:space="preserve">2.17.  Иные требования, в том числе учитывающие особенности предоставления муниципальной услуги по экстерриториальному принципу </w:t>
      </w:r>
      <w:r w:rsidRPr="003464CB">
        <w:rPr>
          <w:rFonts w:ascii="Times New Roman" w:eastAsia="Calibri"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5290988"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2.17.1. Предоставление услуги по экстерриториальному принципу не предусмотрено.</w:t>
      </w:r>
    </w:p>
    <w:p w14:paraId="625F63FF"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08C1352"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11BE4263" w14:textId="52D37751" w:rsidR="003464CB" w:rsidRPr="003464CB" w:rsidRDefault="003464CB" w:rsidP="003464CB">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b/>
          <w:sz w:val="28"/>
          <w:szCs w:val="28"/>
          <w:lang w:eastAsia="en-US"/>
        </w:rPr>
      </w:pPr>
      <w:r w:rsidRPr="003464CB">
        <w:rPr>
          <w:rFonts w:ascii="Times New Roman" w:eastAsiaTheme="minorHAnsi" w:hAnsi="Times New Roman" w:cs="Times New Roman"/>
          <w:b/>
          <w:sz w:val="28"/>
          <w:szCs w:val="2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B0592B0" w14:textId="77777777" w:rsidR="003464CB" w:rsidRPr="003464CB" w:rsidRDefault="003464CB" w:rsidP="003464CB">
      <w:pPr>
        <w:widowControl w:val="0"/>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p>
    <w:p w14:paraId="2FD94D68"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3.1. Состав, последовательность и сроки выполнения административных процедур, требования к порядку их выполнения.</w:t>
      </w:r>
    </w:p>
    <w:p w14:paraId="3E7B5A4F"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14:paraId="1D446623"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1) прием и регистрация заявления и документов о предоставлении муниципальной услуги </w:t>
      </w:r>
      <w:r w:rsidRPr="003464CB">
        <w:rPr>
          <w:rFonts w:ascii="Times New Roman" w:eastAsia="Times New Roman" w:hAnsi="Times New Roman" w:cs="Times New Roman"/>
          <w:bCs/>
          <w:sz w:val="28"/>
          <w:szCs w:val="28"/>
        </w:rPr>
        <w:t>–</w:t>
      </w:r>
      <w:r w:rsidRPr="003464CB">
        <w:rPr>
          <w:rFonts w:ascii="Times New Roman" w:eastAsiaTheme="minorHAnsi" w:hAnsi="Times New Roman" w:cs="Times New Roman"/>
          <w:sz w:val="28"/>
          <w:szCs w:val="28"/>
          <w:lang w:eastAsia="en-US"/>
        </w:rPr>
        <w:t xml:space="preserve"> 1 рабочий день;</w:t>
      </w:r>
    </w:p>
    <w:p w14:paraId="640F1398"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2) рассмотрение заявления и документов о предоставлении муниципальной услуги </w:t>
      </w:r>
      <w:r w:rsidRPr="003464CB">
        <w:rPr>
          <w:rFonts w:ascii="Times New Roman" w:eastAsia="Times New Roman" w:hAnsi="Times New Roman" w:cs="Times New Roman"/>
          <w:bCs/>
          <w:sz w:val="28"/>
          <w:szCs w:val="28"/>
        </w:rPr>
        <w:t>–</w:t>
      </w:r>
      <w:r w:rsidRPr="003464CB">
        <w:rPr>
          <w:rFonts w:ascii="Times New Roman" w:eastAsiaTheme="minorHAnsi" w:hAnsi="Times New Roman" w:cs="Times New Roman"/>
          <w:sz w:val="28"/>
          <w:szCs w:val="28"/>
          <w:lang w:eastAsia="en-US"/>
        </w:rPr>
        <w:t xml:space="preserve"> не более 12 рабочих дней;</w:t>
      </w:r>
    </w:p>
    <w:p w14:paraId="316FA7FA"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3) </w:t>
      </w:r>
      <w:r w:rsidRPr="003464CB">
        <w:rPr>
          <w:rFonts w:ascii="Times New Roman" w:eastAsiaTheme="minorHAnsi" w:hAnsi="Times New Roman" w:cs="Times New Roman"/>
          <w:sz w:val="28"/>
          <w:szCs w:val="28"/>
          <w:lang w:eastAsia="en-US"/>
        </w:rPr>
        <w:tab/>
        <w:t>принятие решения о предоставлении муниципальной услуги или об отказе в предоставлении муниципальной услуги – не более 1 рабочего дня;</w:t>
      </w:r>
    </w:p>
    <w:p w14:paraId="238C0208"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4) </w:t>
      </w:r>
      <w:r w:rsidRPr="003464CB">
        <w:rPr>
          <w:rFonts w:ascii="Times New Roman" w:eastAsiaTheme="minorHAnsi" w:hAnsi="Times New Roman" w:cs="Times New Roman"/>
          <w:sz w:val="28"/>
          <w:szCs w:val="28"/>
          <w:lang w:eastAsia="en-US"/>
        </w:rPr>
        <w:tab/>
        <w:t>выдача результата – не более 1 рабочего дня.</w:t>
      </w:r>
    </w:p>
    <w:p w14:paraId="4D36A913"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3.1.2. Прием и регистрация заявления и документов о предоставлении муниципальной услуги.</w:t>
      </w:r>
    </w:p>
    <w:p w14:paraId="45011246"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3.1.2.1. Основание для начала административной процедуры: поступление </w:t>
      </w:r>
      <w:r w:rsidRPr="003464CB">
        <w:rPr>
          <w:rFonts w:ascii="Times New Roman" w:eastAsia="Calibri" w:hAnsi="Times New Roman" w:cs="Times New Roman"/>
          <w:sz w:val="28"/>
          <w:szCs w:val="28"/>
        </w:rPr>
        <w:br/>
        <w:t xml:space="preserve">в Администрацию заявления и документов, предусмотренных </w:t>
      </w:r>
      <w:hyperlink w:anchor="P99" w:history="1">
        <w:r w:rsidRPr="003464CB">
          <w:rPr>
            <w:rFonts w:ascii="Times New Roman" w:eastAsia="Calibri" w:hAnsi="Times New Roman" w:cs="Times New Roman"/>
            <w:sz w:val="28"/>
            <w:szCs w:val="28"/>
          </w:rPr>
          <w:t>п. 2.6</w:t>
        </w:r>
      </w:hyperlink>
      <w:r w:rsidRPr="003464CB">
        <w:rPr>
          <w:rFonts w:ascii="Times New Roman" w:eastAsia="Calibri" w:hAnsi="Times New Roman" w:cs="Times New Roman"/>
          <w:sz w:val="28"/>
          <w:szCs w:val="28"/>
        </w:rPr>
        <w:t xml:space="preserve"> административного регламента.</w:t>
      </w:r>
    </w:p>
    <w:p w14:paraId="5526CF23"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3464CB">
        <w:rPr>
          <w:rFonts w:ascii="Calibri" w:eastAsia="Times New Roman" w:hAnsi="Calibri" w:cs="Calibri"/>
          <w:szCs w:val="20"/>
        </w:rPr>
        <w:t xml:space="preserve"> </w:t>
      </w:r>
      <w:r w:rsidRPr="003464CB">
        <w:rPr>
          <w:rFonts w:ascii="Times New Roman" w:eastAsia="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CE54509"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12964383"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 xml:space="preserve">3.1.2.3. Лицо, ответственное за выполнение административной процедуры: </w:t>
      </w:r>
      <w:r w:rsidRPr="003464CB">
        <w:rPr>
          <w:rFonts w:ascii="Times New Roman" w:eastAsia="Times New Roman" w:hAnsi="Times New Roman" w:cs="Times New Roman"/>
          <w:sz w:val="28"/>
          <w:szCs w:val="28"/>
        </w:rPr>
        <w:lastRenderedPageBreak/>
        <w:t>работник Администрации, ответственный за обработку входящих документов.</w:t>
      </w:r>
    </w:p>
    <w:p w14:paraId="29A8B8E1"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48C963BC"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 xml:space="preserve">3.1.2.5. Результат выполнения административной процедуры: </w:t>
      </w:r>
    </w:p>
    <w:p w14:paraId="7103EE86"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 отказ в приеме заявления и документов о предоставлении муниципальной услуги;</w:t>
      </w:r>
    </w:p>
    <w:p w14:paraId="3EE2729B"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 регистрация заявления и документов о предоставлении муниципальной услуги.</w:t>
      </w:r>
    </w:p>
    <w:p w14:paraId="10537BC1"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3.1.3. Рассмотрение заявления и документов о предоставлении муниципальной услуги.</w:t>
      </w:r>
    </w:p>
    <w:p w14:paraId="6DBF4D9D"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5F116A35"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3A245BEE"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u w:val="single"/>
        </w:rPr>
        <w:t>1 действие:</w:t>
      </w:r>
      <w:r w:rsidRPr="003464CB">
        <w:rPr>
          <w:rFonts w:ascii="Times New Roman" w:eastAsia="Calibri"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1FE789C9"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u w:val="single"/>
        </w:rPr>
        <w:t>2 действие:</w:t>
      </w:r>
      <w:r w:rsidRPr="003464CB">
        <w:rPr>
          <w:rFonts w:ascii="Times New Roman" w:eastAsia="Calibri"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3464CB">
        <w:rPr>
          <w:rFonts w:ascii="Times New Roman" w:eastAsia="Calibri" w:hAnsi="Times New Roman" w:cs="Times New Roman"/>
          <w:sz w:val="28"/>
          <w:szCs w:val="28"/>
        </w:rPr>
        <w:br/>
        <w:t>не более 5 рабочих дней с даты окончания первой административной процедуры;</w:t>
      </w:r>
    </w:p>
    <w:p w14:paraId="109DB312"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u w:val="single"/>
        </w:rPr>
        <w:t>3 действие:</w:t>
      </w:r>
      <w:r w:rsidRPr="003464CB">
        <w:rPr>
          <w:rFonts w:ascii="Times New Roman" w:eastAsia="Calibri" w:hAnsi="Times New Roman" w:cs="Times New Roman"/>
          <w:sz w:val="28"/>
          <w:szCs w:val="28"/>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0CEB8538" w14:textId="77777777" w:rsidR="003464CB" w:rsidRPr="003464CB" w:rsidRDefault="003464CB" w:rsidP="003464C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u w:val="single"/>
        </w:rPr>
        <w:t>4 действие:</w:t>
      </w:r>
      <w:r w:rsidRPr="003464CB">
        <w:rPr>
          <w:rFonts w:ascii="Times New Roman" w:eastAsia="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3464CB">
        <w:rPr>
          <w:rFonts w:eastAsiaTheme="minorHAnsi"/>
          <w:lang w:eastAsia="en-US"/>
        </w:rPr>
        <w:t xml:space="preserve"> </w:t>
      </w:r>
      <w:r w:rsidRPr="003464CB">
        <w:rPr>
          <w:rFonts w:ascii="Times New Roman" w:eastAsia="Times New Roman" w:hAnsi="Times New Roman" w:cs="Times New Roman"/>
          <w:sz w:val="28"/>
          <w:szCs w:val="28"/>
        </w:rPr>
        <w:t>в течение не более 12 рабочих дней с даты окончания первой административной процедуры.</w:t>
      </w:r>
    </w:p>
    <w:p w14:paraId="42627A5A"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56FCB3B3"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3786AE2C"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3.1.3.5. Результат выполнения административной процедуры:</w:t>
      </w:r>
    </w:p>
    <w:p w14:paraId="44D4A726"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 подготовка справки об отказе от преимущественного права покупки доли </w:t>
      </w:r>
      <w:r w:rsidRPr="003464CB">
        <w:rPr>
          <w:rFonts w:ascii="Times New Roman" w:eastAsia="Calibri" w:hAnsi="Times New Roman" w:cs="Times New Roman"/>
          <w:sz w:val="28"/>
          <w:szCs w:val="28"/>
        </w:rPr>
        <w:br/>
        <w:t xml:space="preserve">в праве общей долевой собственности на жилые помещения; </w:t>
      </w:r>
    </w:p>
    <w:p w14:paraId="2D1D3C7D"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подготовка письма, содержащего мотивированный отказ в предоставлении муниципальной услуги.</w:t>
      </w:r>
    </w:p>
    <w:p w14:paraId="55A65F86"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lastRenderedPageBreak/>
        <w:t xml:space="preserve">3.1.4. Принятие решения о предоставлении муниципальной услуги </w:t>
      </w:r>
      <w:r w:rsidRPr="003464CB">
        <w:rPr>
          <w:rFonts w:ascii="Times New Roman" w:eastAsia="Calibri" w:hAnsi="Times New Roman" w:cs="Times New Roman"/>
          <w:sz w:val="28"/>
          <w:szCs w:val="28"/>
        </w:rPr>
        <w:br/>
        <w:t>или об отказе в предоставлении муниципальной услуги.</w:t>
      </w:r>
    </w:p>
    <w:p w14:paraId="6AAB88E5"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1AFA4A3"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5A4BED2F"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DD71A76"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3.1.4.4. Критерии принятия решения: наличие/отсутствие у заявителя права на получение муниципальной услуги.</w:t>
      </w:r>
    </w:p>
    <w:p w14:paraId="301EFA68"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3.1.4.5. Результат выполнения административной процедуры:</w:t>
      </w:r>
    </w:p>
    <w:p w14:paraId="2F7943F2"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14:paraId="5A305E6C" w14:textId="159534BF"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подписание письма, содержащего мотивированный отказ в предоставлении муниципальной услуги.</w:t>
      </w:r>
    </w:p>
    <w:p w14:paraId="0CA34854" w14:textId="44CF89D1"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3.1.5. </w:t>
      </w:r>
      <w:r w:rsidR="00CE4BE2">
        <w:rPr>
          <w:rFonts w:ascii="Times New Roman" w:eastAsia="Calibri" w:hAnsi="Times New Roman" w:cs="Times New Roman"/>
          <w:sz w:val="28"/>
          <w:szCs w:val="28"/>
        </w:rPr>
        <w:t>Направление</w:t>
      </w:r>
      <w:r w:rsidRPr="003464CB">
        <w:rPr>
          <w:rFonts w:ascii="Times New Roman" w:eastAsia="Calibri" w:hAnsi="Times New Roman" w:cs="Times New Roman"/>
          <w:sz w:val="28"/>
          <w:szCs w:val="28"/>
        </w:rPr>
        <w:t xml:space="preserve"> результата.</w:t>
      </w:r>
    </w:p>
    <w:p w14:paraId="6F1A71FD"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493EEF2" w14:textId="18154075"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w:t>
      </w:r>
      <w:r w:rsidRPr="003464CB">
        <w:rPr>
          <w:rFonts w:ascii="Times New Roman" w:eastAsia="Calibri" w:hAnsi="Times New Roman" w:cs="Times New Roman"/>
          <w:sz w:val="28"/>
          <w:szCs w:val="28"/>
        </w:rPr>
        <w:br/>
        <w:t>в заявлении, в течение 1 дня.</w:t>
      </w:r>
    </w:p>
    <w:p w14:paraId="1A429375"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Pr="003464CB">
        <w:rPr>
          <w:rFonts w:ascii="Arial" w:eastAsia="Calibri" w:hAnsi="Arial" w:cs="Arial"/>
          <w:sz w:val="20"/>
          <w:szCs w:val="20"/>
        </w:rPr>
        <w:t xml:space="preserve"> </w:t>
      </w:r>
      <w:r w:rsidRPr="003464CB">
        <w:rPr>
          <w:rFonts w:ascii="Times New Roman" w:eastAsia="Calibri" w:hAnsi="Times New Roman" w:cs="Times New Roman"/>
          <w:sz w:val="28"/>
          <w:szCs w:val="28"/>
        </w:rPr>
        <w:t>ответственный за обработку исходящих документов.</w:t>
      </w:r>
    </w:p>
    <w:p w14:paraId="071FA54E" w14:textId="02567D68"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w:t>
      </w:r>
    </w:p>
    <w:p w14:paraId="641564D8"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3.2. Особенности выполнения административных процедур в электронной форме.</w:t>
      </w:r>
    </w:p>
    <w:p w14:paraId="23CAA590"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ar368"/>
      <w:bookmarkEnd w:id="8"/>
      <w:r w:rsidRPr="003464CB">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3464CB">
          <w:rPr>
            <w:rFonts w:ascii="Times New Roman" w:eastAsia="Times New Roman" w:hAnsi="Times New Roman" w:cs="Times New Roman"/>
            <w:sz w:val="28"/>
            <w:szCs w:val="28"/>
          </w:rPr>
          <w:t>законом</w:t>
        </w:r>
      </w:hyperlink>
      <w:r w:rsidRPr="003464CB">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 Федеральным </w:t>
      </w:r>
      <w:hyperlink r:id="rId14" w:history="1">
        <w:r w:rsidRPr="003464CB">
          <w:rPr>
            <w:rFonts w:ascii="Times New Roman" w:eastAsia="Times New Roman" w:hAnsi="Times New Roman" w:cs="Times New Roman"/>
            <w:sz w:val="28"/>
            <w:szCs w:val="28"/>
          </w:rPr>
          <w:t>законом</w:t>
        </w:r>
      </w:hyperlink>
      <w:r w:rsidRPr="003464CB">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3464CB">
          <w:rPr>
            <w:rFonts w:ascii="Times New Roman" w:eastAsia="Times New Roman" w:hAnsi="Times New Roman" w:cs="Times New Roman"/>
            <w:sz w:val="28"/>
            <w:szCs w:val="28"/>
          </w:rPr>
          <w:t>постановлением</w:t>
        </w:r>
      </w:hyperlink>
      <w:r w:rsidRPr="003464CB">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03E38CA"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E156F0E"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77524579"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с обязательной личной явкой на прием в Администрацию;</w:t>
      </w:r>
    </w:p>
    <w:p w14:paraId="2A40278C"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без личной явки на прием в Администрацию.</w:t>
      </w:r>
    </w:p>
    <w:p w14:paraId="7A39F19C"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1BF6E004"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318"/>
      <w:bookmarkEnd w:id="9"/>
      <w:r w:rsidRPr="003464CB">
        <w:rPr>
          <w:rFonts w:ascii="Times New Roman" w:eastAsia="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14:paraId="68FCB41F"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пройти идентификацию и аутентификацию в ЕСИА;</w:t>
      </w:r>
    </w:p>
    <w:p w14:paraId="4196EBB8"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5DDBF3E"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36FE9FB7"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в случае если заявитель выбрал способ оказания услуги без личной явки на прием в Администрацию:</w:t>
      </w:r>
    </w:p>
    <w:p w14:paraId="6142026D"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14:paraId="3C63EC5C"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606F5A50"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2AE8A78C"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направить пакет электронных документов в Администрацию посредством функционала ЕПГУ или ПГУ ЛО.</w:t>
      </w:r>
    </w:p>
    <w:p w14:paraId="3A7082B2"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3464CB">
          <w:rPr>
            <w:rFonts w:ascii="Times New Roman" w:eastAsia="Times New Roman" w:hAnsi="Times New Roman" w:cs="Times New Roman"/>
            <w:sz w:val="28"/>
            <w:szCs w:val="28"/>
          </w:rPr>
          <w:t>пункта 3.2.5</w:t>
        </w:r>
      </w:hyperlink>
      <w:r w:rsidRPr="003464CB">
        <w:rPr>
          <w:rFonts w:ascii="Times New Roman" w:eastAsia="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0952C288"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46FD830B"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 xml:space="preserve">формирует проект решения на основании документов, поступивших через ПГУ ЛО либо через ЕПГУ, а также документов (сведений), поступивших </w:t>
      </w:r>
      <w:r w:rsidRPr="003464CB">
        <w:rPr>
          <w:rFonts w:ascii="Times New Roman" w:eastAsia="Times New Roman"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14:paraId="06991A36"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A8F3B98"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3EE15FB"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7FCDF6E7"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1B85E904"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7B4903E9"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3B27EA18"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54C7CA7"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256D5A7"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lastRenderedPageBreak/>
        <w:t xml:space="preserve">3.2.9. В случае поступления всех документов, указанных в </w:t>
      </w:r>
      <w:hyperlink w:anchor="P99" w:history="1">
        <w:r w:rsidRPr="003464CB">
          <w:rPr>
            <w:rFonts w:ascii="Times New Roman" w:eastAsia="Times New Roman" w:hAnsi="Times New Roman" w:cs="Times New Roman"/>
            <w:sz w:val="28"/>
            <w:szCs w:val="28"/>
          </w:rPr>
          <w:t>пункте 2.6</w:t>
        </w:r>
      </w:hyperlink>
      <w:r w:rsidRPr="003464CB">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384F5058"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3464CB">
          <w:rPr>
            <w:rFonts w:ascii="Times New Roman" w:eastAsia="Times New Roman" w:hAnsi="Times New Roman" w:cs="Times New Roman"/>
            <w:sz w:val="28"/>
            <w:szCs w:val="28"/>
          </w:rPr>
          <w:t>пункте 2.6</w:t>
        </w:r>
      </w:hyperlink>
      <w:r w:rsidRPr="003464CB">
        <w:rPr>
          <w:rFonts w:ascii="Times New Roman" w:eastAsia="Times New Roman" w:hAnsi="Times New Roman" w:cs="Times New Roman"/>
          <w:sz w:val="28"/>
          <w:szCs w:val="28"/>
        </w:rPr>
        <w:t xml:space="preserve"> регламента, и отсутствия оснований, указанных в </w:t>
      </w:r>
      <w:hyperlink w:anchor="P134" w:history="1">
        <w:r w:rsidRPr="003464CB">
          <w:rPr>
            <w:rFonts w:ascii="Times New Roman" w:eastAsia="Times New Roman" w:hAnsi="Times New Roman" w:cs="Times New Roman"/>
            <w:sz w:val="28"/>
            <w:szCs w:val="28"/>
          </w:rPr>
          <w:t>пункте 2.10</w:t>
        </w:r>
      </w:hyperlink>
      <w:r w:rsidRPr="003464CB">
        <w:rPr>
          <w:rFonts w:ascii="Times New Roman" w:eastAsia="Times New Roman" w:hAnsi="Times New Roman" w:cs="Times New Roman"/>
          <w:sz w:val="28"/>
          <w:szCs w:val="28"/>
        </w:rPr>
        <w:t xml:space="preserve"> регламента.</w:t>
      </w:r>
    </w:p>
    <w:p w14:paraId="55CA104A"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3DFDC4C" w14:textId="77777777" w:rsidR="003464CB" w:rsidRPr="003464CB" w:rsidRDefault="003464CB" w:rsidP="003464C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464CB">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E131B49"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3.3. Порядок исправления допущенных опечаток и ошибок в выданных </w:t>
      </w:r>
      <w:r w:rsidRPr="003464CB">
        <w:rPr>
          <w:rFonts w:ascii="Times New Roman" w:eastAsia="Calibri" w:hAnsi="Times New Roman" w:cs="Times New Roman"/>
          <w:sz w:val="28"/>
          <w:szCs w:val="28"/>
        </w:rPr>
        <w:br/>
        <w:t>в результате предоставления муниципальной услуги документах.</w:t>
      </w:r>
    </w:p>
    <w:p w14:paraId="3E0AAAE4" w14:textId="2544CA5C"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A4AD1E8" w14:textId="5B13F7EC"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63638C64"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7D0DD3BB" w14:textId="77777777" w:rsidR="003464CB" w:rsidRPr="003464CB" w:rsidRDefault="003464CB" w:rsidP="003464CB">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3464CB">
        <w:rPr>
          <w:rFonts w:ascii="Times New Roman" w:eastAsia="Calibri" w:hAnsi="Times New Roman" w:cs="Times New Roman"/>
          <w:b/>
          <w:sz w:val="28"/>
          <w:szCs w:val="28"/>
        </w:rPr>
        <w:t>4. Формы контроля за исполнением административного регламента</w:t>
      </w:r>
    </w:p>
    <w:p w14:paraId="1680B35C"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26D7ECD"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lastRenderedPageBreak/>
        <w:t xml:space="preserve">4.1. Порядок осуществления текущего контроля за соблюдением </w:t>
      </w:r>
      <w:r w:rsidRPr="003464CB">
        <w:rPr>
          <w:rFonts w:ascii="Times New Roman" w:eastAsia="Calibri" w:hAnsi="Times New Roman" w:cs="Times New Roman"/>
          <w:sz w:val="28"/>
          <w:szCs w:val="28"/>
        </w:rPr>
        <w:br/>
        <w:t xml:space="preserve">и исполнением ответственными должностными лицами положений регламента </w:t>
      </w:r>
      <w:r w:rsidRPr="003464CB">
        <w:rPr>
          <w:rFonts w:ascii="Times New Roman" w:eastAsia="Calibri" w:hAnsi="Times New Roman" w:cs="Times New Roman"/>
          <w:sz w:val="28"/>
          <w:szCs w:val="28"/>
        </w:rPr>
        <w:br/>
        <w:t xml:space="preserve">и иных нормативных правовых актов, устанавливающих требования </w:t>
      </w:r>
      <w:r w:rsidRPr="003464CB">
        <w:rPr>
          <w:rFonts w:ascii="Times New Roman" w:eastAsia="Calibri" w:hAnsi="Times New Roman" w:cs="Times New Roman"/>
          <w:sz w:val="28"/>
          <w:szCs w:val="28"/>
        </w:rPr>
        <w:br/>
        <w:t>к предоставлению муниципальной услуги, а также принятием решений ответственными лицами.</w:t>
      </w:r>
    </w:p>
    <w:p w14:paraId="1DA66906"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3464CB">
        <w:rPr>
          <w:rFonts w:ascii="Times New Roman" w:eastAsia="Calibri" w:hAnsi="Times New Roman" w:cs="Times New Roman"/>
          <w:sz w:val="28"/>
          <w:szCs w:val="28"/>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417C9E6"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FA9314D"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8D55261"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Плановые проверки предоставления муниципальной услуги проводятся </w:t>
      </w:r>
      <w:r w:rsidRPr="003464CB">
        <w:rPr>
          <w:rFonts w:ascii="Times New Roman" w:eastAsia="Calibri"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14:paraId="3AC6335F"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При проверке могут рассматриваться все вопросы, связанные </w:t>
      </w:r>
      <w:r w:rsidRPr="003464CB">
        <w:rPr>
          <w:rFonts w:ascii="Times New Roman" w:eastAsia="Calibri" w:hAnsi="Times New Roman" w:cs="Times New Roman"/>
          <w:sz w:val="28"/>
          <w:szCs w:val="28"/>
        </w:rPr>
        <w:br/>
        <w:t xml:space="preserve">с предоставлением муниципальной услуги (комплексные проверки), </w:t>
      </w:r>
      <w:r w:rsidRPr="003464CB">
        <w:rPr>
          <w:rFonts w:ascii="Times New Roman" w:eastAsia="Calibri" w:hAnsi="Times New Roman" w:cs="Times New Roman"/>
          <w:sz w:val="28"/>
          <w:szCs w:val="28"/>
        </w:rPr>
        <w:br/>
        <w:t>или отдельный вопрос, связанный с предоставлением муниципальной услуги (тематические проверки).</w:t>
      </w:r>
    </w:p>
    <w:p w14:paraId="60AD9F13"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FBC7464"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О проведении проверки издается правовой акт Администрации </w:t>
      </w:r>
      <w:r w:rsidRPr="003464CB">
        <w:rPr>
          <w:rFonts w:ascii="Times New Roman" w:eastAsia="Calibri" w:hAnsi="Times New Roman" w:cs="Times New Roman"/>
          <w:sz w:val="28"/>
          <w:szCs w:val="28"/>
        </w:rPr>
        <w:br/>
        <w:t xml:space="preserve">о проведении проверки исполнения административного регламента </w:t>
      </w:r>
      <w:r w:rsidRPr="003464CB">
        <w:rPr>
          <w:rFonts w:ascii="Times New Roman" w:eastAsia="Calibri" w:hAnsi="Times New Roman" w:cs="Times New Roman"/>
          <w:sz w:val="28"/>
          <w:szCs w:val="28"/>
        </w:rPr>
        <w:br/>
        <w:t>по предоставлению муниципальной услуги.</w:t>
      </w:r>
    </w:p>
    <w:p w14:paraId="7BCA0E05"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3464CB">
        <w:rPr>
          <w:rFonts w:ascii="Times New Roman" w:eastAsia="Calibri"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3464CB">
        <w:rPr>
          <w:rFonts w:ascii="Times New Roman" w:eastAsia="Calibri"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188D306"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По результатам рассмотрения обращений обратившемуся дается письменный ответ.</w:t>
      </w:r>
    </w:p>
    <w:p w14:paraId="491454BC"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C039C0C"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lastRenderedPageBreak/>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3464CB">
        <w:rPr>
          <w:rFonts w:ascii="Times New Roman" w:eastAsia="Calibri" w:hAnsi="Times New Roman" w:cs="Times New Roman"/>
          <w:sz w:val="28"/>
          <w:szCs w:val="28"/>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3464CB">
        <w:rPr>
          <w:rFonts w:ascii="Times New Roman" w:eastAsia="Calibri" w:hAnsi="Times New Roman" w:cs="Times New Roman"/>
          <w:sz w:val="28"/>
          <w:szCs w:val="28"/>
        </w:rPr>
        <w:br/>
        <w:t>их совершения, соблюдение принципов поведения с заявителями, сохранность документов.</w:t>
      </w:r>
    </w:p>
    <w:p w14:paraId="2186337B"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3471B539"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Работники Администрации при предоставлении муниципальной услуги несут ответственность:</w:t>
      </w:r>
    </w:p>
    <w:p w14:paraId="094226C0"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9D53B76"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457020D"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8F65A94"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AB7B61F" w14:textId="2F7684F1" w:rsidR="003464CB" w:rsidRPr="003464CB" w:rsidRDefault="003464CB" w:rsidP="003464CB">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3464CB">
        <w:rPr>
          <w:rFonts w:ascii="Times New Roman" w:eastAsia="Calibri" w:hAnsi="Times New Roman" w:cs="Times New Roman"/>
          <w:b/>
          <w:sz w:val="28"/>
          <w:szCs w:val="28"/>
          <w:lang w:eastAsia="en-US"/>
        </w:rPr>
        <w:t>5. Досудебный (внесудебный) порядок обжалования решений</w:t>
      </w:r>
      <w:r>
        <w:rPr>
          <w:rFonts w:ascii="Times New Roman" w:eastAsia="Calibri" w:hAnsi="Times New Roman" w:cs="Times New Roman"/>
          <w:b/>
          <w:sz w:val="28"/>
          <w:szCs w:val="28"/>
          <w:lang w:eastAsia="en-US"/>
        </w:rPr>
        <w:t xml:space="preserve"> </w:t>
      </w:r>
      <w:r w:rsidRPr="003464CB">
        <w:rPr>
          <w:rFonts w:ascii="Times New Roman" w:eastAsia="Calibri" w:hAnsi="Times New Roman" w:cs="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4D27564"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68EE44A8"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7CCDE3D"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297691A5"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3464CB">
        <w:rPr>
          <w:rFonts w:ascii="Times New Roman" w:eastAsia="Calibri" w:hAnsi="Times New Roman" w:cs="Times New Roman"/>
          <w:sz w:val="28"/>
          <w:szCs w:val="28"/>
        </w:rPr>
        <w:br/>
        <w:t>от 27.07.2010 № 210-ФЗ;</w:t>
      </w:r>
    </w:p>
    <w:p w14:paraId="44BE255B"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3464CB">
        <w:rPr>
          <w:rFonts w:ascii="Times New Roman" w:eastAsia="Calibri" w:hAnsi="Times New Roman" w:cs="Times New Roman"/>
          <w:sz w:val="28"/>
          <w:szCs w:val="28"/>
        </w:rPr>
        <w:br/>
        <w:t xml:space="preserve">и действия (бездействие) которого обжалуются, возложена функция </w:t>
      </w:r>
      <w:r w:rsidRPr="003464CB">
        <w:rPr>
          <w:rFonts w:ascii="Times New Roman" w:eastAsia="Calibri" w:hAnsi="Times New Roman" w:cs="Times New Roman"/>
          <w:sz w:val="28"/>
          <w:szCs w:val="28"/>
        </w:rPr>
        <w:br/>
        <w:t xml:space="preserve">по предоставлению соответствующих государственных или муниципальных услуг </w:t>
      </w:r>
      <w:r w:rsidRPr="003464CB">
        <w:rPr>
          <w:rFonts w:ascii="Times New Roman" w:eastAsia="Calibri" w:hAnsi="Times New Roman" w:cs="Times New Roman"/>
          <w:sz w:val="28"/>
          <w:szCs w:val="28"/>
        </w:rPr>
        <w:lastRenderedPageBreak/>
        <w:t>в полном объеме в порядке, определенном частью 1.3 статьи 16 Федерального закона от 27.07.2010 № 210-ФЗ;</w:t>
      </w:r>
    </w:p>
    <w:p w14:paraId="4DABF9A9"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995ADEC"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E3E154B"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5) отказ в предоставлении муниципальной услуги, если основания отказа </w:t>
      </w:r>
      <w:r w:rsidRPr="003464CB">
        <w:rPr>
          <w:rFonts w:ascii="Times New Roman" w:eastAsia="Calibri" w:hAnsi="Times New Roman" w:cs="Times New Roman"/>
          <w:sz w:val="28"/>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3464CB">
        <w:rPr>
          <w:rFonts w:ascii="Times New Roman" w:eastAsia="Calibri" w:hAnsi="Times New Roman" w:cs="Times New Roman"/>
          <w:sz w:val="28"/>
          <w:szCs w:val="28"/>
        </w:rPr>
        <w:br/>
        <w:t>в порядке, определенном частью 1.3 статьи 16 Федерального закона от 27.07.2010 № 210-ФЗ;</w:t>
      </w:r>
    </w:p>
    <w:p w14:paraId="0EC3C0EE"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6CD2668" w14:textId="7FD4CFB6"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7472340"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4F1FFBF5"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3464CB">
        <w:rPr>
          <w:rFonts w:ascii="Times New Roman" w:eastAsia="Calibri" w:hAnsi="Times New Roman"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w:t>
      </w:r>
      <w:r w:rsidRPr="003464CB">
        <w:rPr>
          <w:rFonts w:ascii="Times New Roman" w:eastAsia="Calibri" w:hAnsi="Times New Roman" w:cs="Times New Roman"/>
          <w:sz w:val="28"/>
          <w:szCs w:val="28"/>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3464CB">
        <w:rPr>
          <w:rFonts w:ascii="Times New Roman" w:eastAsia="Calibri" w:hAnsi="Times New Roman" w:cs="Times New Roman"/>
          <w:sz w:val="28"/>
          <w:szCs w:val="28"/>
        </w:rPr>
        <w:br/>
        <w:t>в порядке, определенном частью 1.3 статьи 16 Федерального закона от 27.07.2010 № 210-ФЗ;</w:t>
      </w:r>
    </w:p>
    <w:p w14:paraId="1911B834" w14:textId="1A17565A"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3464CB">
        <w:rPr>
          <w:rFonts w:ascii="Times New Roman" w:eastAsia="Calibri" w:hAnsi="Times New Roman" w:cs="Times New Roman"/>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D46055" w14:textId="0C588DA5"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98074A0"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006C624"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3464CB">
          <w:rPr>
            <w:rFonts w:ascii="Times New Roman" w:eastAsia="Calibri" w:hAnsi="Times New Roman" w:cs="Times New Roman"/>
            <w:sz w:val="28"/>
            <w:szCs w:val="28"/>
          </w:rPr>
          <w:t>ч. 5 ст. 11.2</w:t>
        </w:r>
      </w:hyperlink>
      <w:r w:rsidRPr="003464CB">
        <w:rPr>
          <w:rFonts w:ascii="Times New Roman" w:eastAsia="Calibri" w:hAnsi="Times New Roman" w:cs="Times New Roman"/>
          <w:sz w:val="28"/>
          <w:szCs w:val="28"/>
        </w:rPr>
        <w:t xml:space="preserve"> Федерального закона от 27.07.2010 № 210-ФЗ.</w:t>
      </w:r>
    </w:p>
    <w:p w14:paraId="3EEC0668"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В письменной жалобе в обязательном порядке указываются:</w:t>
      </w:r>
    </w:p>
    <w:p w14:paraId="7FBE8783"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3464CB">
        <w:rPr>
          <w:rFonts w:ascii="Times New Roman" w:eastAsia="Calibri" w:hAnsi="Times New Roman" w:cs="Times New Roman"/>
          <w:sz w:val="28"/>
          <w:szCs w:val="28"/>
        </w:rPr>
        <w:br/>
        <w:t>и действия (бездействие) которых обжалуются;</w:t>
      </w:r>
    </w:p>
    <w:p w14:paraId="4B61B496"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3464CB">
        <w:rPr>
          <w:rFonts w:ascii="Times New Roman" w:eastAsia="Calibri" w:hAnsi="Times New Roman" w:cs="Times New Roman"/>
          <w:sz w:val="28"/>
          <w:szCs w:val="28"/>
        </w:rPr>
        <w:br/>
        <w:t>по которым должен быть направлен ответ заявителю;</w:t>
      </w:r>
    </w:p>
    <w:p w14:paraId="7E59AC0A"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3464CB">
        <w:rPr>
          <w:rFonts w:ascii="Times New Roman" w:eastAsia="Calibri" w:hAnsi="Times New Roman" w:cs="Times New Roman"/>
          <w:sz w:val="28"/>
          <w:szCs w:val="28"/>
        </w:rPr>
        <w:br/>
        <w:t>или муниципального служащего, филиала, отдела, удаленного рабочего места ГБУ ЛО «МФЦ», его работника;</w:t>
      </w:r>
    </w:p>
    <w:p w14:paraId="5129FBC2"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 доводы, на основании которых заявитель не согласен с решением </w:t>
      </w:r>
      <w:r w:rsidRPr="003464CB">
        <w:rPr>
          <w:rFonts w:ascii="Times New Roman" w:eastAsia="Calibri"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2AC32B1"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3464CB">
          <w:rPr>
            <w:rFonts w:ascii="Times New Roman" w:eastAsia="Calibri" w:hAnsi="Times New Roman" w:cs="Times New Roman"/>
            <w:sz w:val="28"/>
            <w:szCs w:val="28"/>
          </w:rPr>
          <w:t>ст. 11.1</w:t>
        </w:r>
      </w:hyperlink>
      <w:r w:rsidRPr="003464CB">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3219BC0"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3464CB">
        <w:rPr>
          <w:rFonts w:ascii="Times New Roman" w:eastAsia="Calibri"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60DA5C"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3DA5CB72"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3464CB">
        <w:rPr>
          <w:rFonts w:ascii="Times New Roman" w:eastAsia="Calibri" w:hAnsi="Times New Roman" w:cs="Times New Roman"/>
          <w:sz w:val="28"/>
          <w:szCs w:val="28"/>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C7AADF5"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2) в удовлетворении жалобы отказывается.</w:t>
      </w:r>
    </w:p>
    <w:p w14:paraId="297045CE"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3464CB">
        <w:rPr>
          <w:rFonts w:ascii="Times New Roman" w:eastAsia="Calibri" w:hAnsi="Times New Roman" w:cs="Times New Roman"/>
          <w:sz w:val="28"/>
          <w:szCs w:val="28"/>
        </w:rPr>
        <w:br/>
        <w:t>в электронной форме направляется мотивированный ответ о результатах рассмотрения жалобы.</w:t>
      </w:r>
    </w:p>
    <w:p w14:paraId="5332B358"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3464CB">
        <w:rPr>
          <w:rFonts w:ascii="Times New Roman" w:eastAsia="Calibri"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B172A0F"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B55B4A" w14:textId="77777777" w:rsidR="003464CB" w:rsidRPr="003464CB" w:rsidRDefault="003464CB" w:rsidP="003464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4CB">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27BF78F" w14:textId="77777777" w:rsidR="003464CB" w:rsidRPr="003464CB" w:rsidRDefault="003464CB" w:rsidP="003464CB">
      <w:pPr>
        <w:autoSpaceDE w:val="0"/>
        <w:autoSpaceDN w:val="0"/>
        <w:adjustRightInd w:val="0"/>
        <w:spacing w:after="0" w:line="240" w:lineRule="auto"/>
        <w:ind w:firstLine="709"/>
        <w:jc w:val="center"/>
        <w:outlineLvl w:val="2"/>
        <w:rPr>
          <w:rFonts w:eastAsiaTheme="minorHAnsi"/>
          <w:lang w:eastAsia="en-US"/>
        </w:rPr>
      </w:pPr>
    </w:p>
    <w:p w14:paraId="08D4DBFB" w14:textId="77777777" w:rsidR="003464CB" w:rsidRPr="003464CB" w:rsidRDefault="003464CB" w:rsidP="003464CB">
      <w:pPr>
        <w:autoSpaceDE w:val="0"/>
        <w:autoSpaceDN w:val="0"/>
        <w:adjustRightInd w:val="0"/>
        <w:spacing w:after="0" w:line="240" w:lineRule="auto"/>
        <w:ind w:firstLine="709"/>
        <w:jc w:val="center"/>
        <w:outlineLvl w:val="2"/>
        <w:rPr>
          <w:rFonts w:ascii="Times New Roman" w:eastAsiaTheme="minorHAnsi" w:hAnsi="Times New Roman" w:cs="Times New Roman"/>
          <w:b/>
          <w:sz w:val="28"/>
          <w:szCs w:val="28"/>
          <w:lang w:eastAsia="en-US"/>
        </w:rPr>
      </w:pPr>
      <w:r w:rsidRPr="003464CB">
        <w:rPr>
          <w:rFonts w:eastAsiaTheme="minorHAnsi"/>
          <w:lang w:eastAsia="en-US"/>
        </w:rPr>
        <w:tab/>
      </w:r>
      <w:r w:rsidRPr="003464CB">
        <w:rPr>
          <w:rFonts w:ascii="Times New Roman" w:eastAsiaTheme="minorHAnsi" w:hAnsi="Times New Roman" w:cs="Times New Roman"/>
          <w:b/>
          <w:sz w:val="28"/>
          <w:szCs w:val="28"/>
          <w:lang w:eastAsia="en-US"/>
        </w:rPr>
        <w:t xml:space="preserve">6. Особенности выполнения административных процедур </w:t>
      </w:r>
      <w:r w:rsidRPr="003464CB">
        <w:rPr>
          <w:rFonts w:ascii="Times New Roman" w:eastAsiaTheme="minorHAnsi" w:hAnsi="Times New Roman" w:cs="Times New Roman"/>
          <w:b/>
          <w:sz w:val="28"/>
          <w:szCs w:val="28"/>
          <w:lang w:eastAsia="en-US"/>
        </w:rPr>
        <w:br/>
        <w:t>в многофункциональных центрах</w:t>
      </w:r>
    </w:p>
    <w:p w14:paraId="6907D40B" w14:textId="77777777" w:rsidR="003464CB" w:rsidRPr="003464CB" w:rsidRDefault="003464CB" w:rsidP="003464CB">
      <w:pPr>
        <w:autoSpaceDE w:val="0"/>
        <w:autoSpaceDN w:val="0"/>
        <w:adjustRightInd w:val="0"/>
        <w:spacing w:after="0" w:line="240" w:lineRule="auto"/>
        <w:ind w:firstLine="709"/>
        <w:jc w:val="center"/>
        <w:outlineLvl w:val="2"/>
        <w:rPr>
          <w:rFonts w:ascii="Times New Roman" w:eastAsiaTheme="minorHAnsi" w:hAnsi="Times New Roman" w:cs="Times New Roman"/>
          <w:sz w:val="20"/>
          <w:szCs w:val="20"/>
          <w:lang w:eastAsia="en-US"/>
        </w:rPr>
      </w:pPr>
    </w:p>
    <w:p w14:paraId="6C5E9C1C"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w:t>
      </w:r>
      <w:r w:rsidRPr="003464CB">
        <w:rPr>
          <w:rFonts w:ascii="Times New Roman" w:eastAsiaTheme="minorHAnsi" w:hAnsi="Times New Roman" w:cs="Times New Roman"/>
          <w:sz w:val="28"/>
          <w:szCs w:val="28"/>
          <w:lang w:eastAsia="en-US"/>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3464CB">
        <w:rPr>
          <w:rFonts w:ascii="Times New Roman" w:eastAsiaTheme="minorHAnsi" w:hAnsi="Times New Roman" w:cs="Times New Roman"/>
          <w:sz w:val="28"/>
          <w:szCs w:val="28"/>
          <w:lang w:eastAsia="en-US"/>
        </w:rPr>
        <w:br/>
        <w:t>при наличии вступившего в силу соглашения о взаимодействии между ГБУ ЛО «МФЦ» и иным МФЦ.</w:t>
      </w:r>
    </w:p>
    <w:p w14:paraId="0497D084"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w:t>
      </w:r>
      <w:r w:rsidRPr="003464CB">
        <w:rPr>
          <w:rFonts w:ascii="Times New Roman" w:eastAsiaTheme="minorHAnsi" w:hAnsi="Times New Roman" w:cs="Times New Roman"/>
          <w:sz w:val="28"/>
          <w:szCs w:val="28"/>
          <w:lang w:eastAsia="en-US"/>
        </w:rPr>
        <w:br/>
        <w:t>для получения муниципальной услуги, выполняет следующие действия:</w:t>
      </w:r>
    </w:p>
    <w:p w14:paraId="4F27129F"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9024038" w14:textId="3C3EA95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удостоверяет личность и полномочия представителя юридического лица </w:t>
      </w:r>
      <w:r w:rsidRPr="003464CB">
        <w:rPr>
          <w:rFonts w:ascii="Times New Roman" w:eastAsiaTheme="minorHAnsi" w:hAnsi="Times New Roman" w:cs="Times New Roman"/>
          <w:sz w:val="28"/>
          <w:szCs w:val="28"/>
          <w:lang w:eastAsia="en-US"/>
        </w:rPr>
        <w:br/>
        <w:t>или индивидуального предпринимателя – в случае обращения юридического лица или индивидуального предпринимателя;</w:t>
      </w:r>
    </w:p>
    <w:p w14:paraId="566671BE"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б) определяет предмет обращения;</w:t>
      </w:r>
    </w:p>
    <w:p w14:paraId="33267837"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в) проводит проверку правильности заполнения обращения;</w:t>
      </w:r>
    </w:p>
    <w:p w14:paraId="65DEA8ED"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г) проводит проверку укомплектованности пакета документов;</w:t>
      </w:r>
    </w:p>
    <w:p w14:paraId="2A0368DC"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3464CB">
        <w:rPr>
          <w:rFonts w:ascii="Times New Roman" w:eastAsiaTheme="minorHAnsi" w:hAnsi="Times New Roman" w:cs="Times New Roman"/>
          <w:sz w:val="28"/>
          <w:szCs w:val="28"/>
          <w:lang w:eastAsia="en-US"/>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FDA94D0"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е) заверяет каждый документ дела своей электронной подписью (далее - ЭП);</w:t>
      </w:r>
    </w:p>
    <w:p w14:paraId="5F8BE80C"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ж) направляет копии документов и реестр документов в комитет:</w:t>
      </w:r>
    </w:p>
    <w:p w14:paraId="1551F133"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в электронном виде (в составе пакетов электронных дел) в день обращения заявителя в МФЦ;</w:t>
      </w:r>
    </w:p>
    <w:p w14:paraId="039EE708"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211C58C"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По окончании приема документов специалист МФЦ выдает заявителю расписку в приеме документов.</w:t>
      </w:r>
    </w:p>
    <w:p w14:paraId="7ED442B4"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FF219"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 в электронном виде в течение 1 рабочего дня со дня принятия решения </w:t>
      </w:r>
      <w:r w:rsidRPr="003464CB">
        <w:rPr>
          <w:rFonts w:ascii="Times New Roman" w:eastAsiaTheme="minorHAnsi" w:hAnsi="Times New Roman" w:cs="Times New Roman"/>
          <w:sz w:val="28"/>
          <w:szCs w:val="28"/>
          <w:lang w:eastAsia="en-US"/>
        </w:rPr>
        <w:br/>
        <w:t>о предоставлении (отказе в предоставлении) муниципальной услуги заявителю;</w:t>
      </w:r>
    </w:p>
    <w:p w14:paraId="6EC7797A"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58C39B3" w14:textId="77777777" w:rsidR="003464CB" w:rsidRPr="003464CB" w:rsidRDefault="003464CB" w:rsidP="003464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 xml:space="preserve">Специалист МФЦ, ответственный за выдачу документов, полученных </w:t>
      </w:r>
      <w:r w:rsidRPr="003464CB">
        <w:rPr>
          <w:rFonts w:ascii="Times New Roman" w:eastAsiaTheme="minorHAnsi" w:hAnsi="Times New Roman" w:cs="Times New Roman"/>
          <w:sz w:val="28"/>
          <w:szCs w:val="28"/>
          <w:lang w:eastAsia="en-US"/>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3464CB">
        <w:rPr>
          <w:rFonts w:ascii="Times New Roman" w:eastAsiaTheme="minorHAnsi" w:hAnsi="Times New Roman" w:cs="Times New Roman"/>
          <w:sz w:val="28"/>
          <w:szCs w:val="28"/>
          <w:lang w:eastAsia="en-US"/>
        </w:rPr>
        <w:br/>
        <w:t>о возможности получения документов в МФЦ.</w:t>
      </w:r>
    </w:p>
    <w:p w14:paraId="1F8E75F3" w14:textId="77777777" w:rsidR="003464CB" w:rsidRPr="003464CB" w:rsidRDefault="003464CB" w:rsidP="003464CB">
      <w:pPr>
        <w:widowControl w:val="0"/>
        <w:autoSpaceDE w:val="0"/>
        <w:autoSpaceDN w:val="0"/>
        <w:adjustRightInd w:val="0"/>
        <w:spacing w:after="0" w:line="240" w:lineRule="auto"/>
        <w:ind w:firstLine="709"/>
        <w:jc w:val="both"/>
        <w:outlineLvl w:val="1"/>
        <w:rPr>
          <w:rFonts w:ascii="Times New Roman" w:eastAsiaTheme="minorHAnsi" w:hAnsi="Times New Roman" w:cs="Times New Roman"/>
          <w:sz w:val="28"/>
          <w:szCs w:val="28"/>
          <w:lang w:eastAsia="en-US"/>
        </w:rPr>
      </w:pPr>
      <w:r w:rsidRPr="003464CB">
        <w:rPr>
          <w:rFonts w:ascii="Times New Roman" w:eastAsiaTheme="minorHAnsi" w:hAnsi="Times New Roman" w:cs="Times New Roman"/>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374FB0BD" w14:textId="77777777" w:rsidR="003464CB" w:rsidRPr="003464CB" w:rsidRDefault="003464CB" w:rsidP="003464CB">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sectPr w:rsidR="003464CB" w:rsidRPr="003464CB" w:rsidSect="003464CB">
          <w:headerReference w:type="default" r:id="rId18"/>
          <w:footerReference w:type="default" r:id="rId19"/>
          <w:pgSz w:w="11906" w:h="16838"/>
          <w:pgMar w:top="1134" w:right="566" w:bottom="1134" w:left="1418" w:header="708" w:footer="708" w:gutter="0"/>
          <w:cols w:space="708"/>
          <w:titlePg/>
          <w:docGrid w:linePitch="360"/>
        </w:sectPr>
      </w:pPr>
    </w:p>
    <w:p w14:paraId="073C04C0" w14:textId="77777777" w:rsidR="003464CB" w:rsidRPr="003464CB" w:rsidRDefault="003464CB" w:rsidP="003464CB">
      <w:pPr>
        <w:spacing w:after="0" w:line="240" w:lineRule="auto"/>
        <w:ind w:firstLine="709"/>
        <w:jc w:val="right"/>
        <w:rPr>
          <w:rFonts w:ascii="Times New Roman" w:eastAsia="Times New Roman" w:hAnsi="Times New Roman" w:cs="Times New Roman"/>
          <w:sz w:val="24"/>
          <w:szCs w:val="24"/>
        </w:rPr>
      </w:pPr>
      <w:bookmarkStart w:id="10" w:name="Par441"/>
      <w:bookmarkEnd w:id="10"/>
      <w:r w:rsidRPr="003464CB">
        <w:rPr>
          <w:rFonts w:ascii="Times New Roman" w:eastAsia="Times New Roman" w:hAnsi="Times New Roman" w:cs="Times New Roman"/>
          <w:sz w:val="24"/>
          <w:szCs w:val="24"/>
        </w:rPr>
        <w:lastRenderedPageBreak/>
        <w:t>Приложение 1</w:t>
      </w:r>
    </w:p>
    <w:p w14:paraId="248EF52C" w14:textId="77777777" w:rsidR="003464CB" w:rsidRPr="003464CB" w:rsidRDefault="003464CB" w:rsidP="003464CB">
      <w:pPr>
        <w:spacing w:after="0" w:line="240" w:lineRule="auto"/>
        <w:ind w:firstLine="709"/>
        <w:jc w:val="right"/>
        <w:rPr>
          <w:rFonts w:ascii="Times New Roman" w:eastAsia="Times New Roman" w:hAnsi="Times New Roman" w:cs="Times New Roman"/>
          <w:sz w:val="24"/>
          <w:szCs w:val="24"/>
        </w:rPr>
      </w:pPr>
      <w:r w:rsidRPr="003464CB">
        <w:rPr>
          <w:rFonts w:ascii="Times New Roman" w:eastAsia="Times New Roman" w:hAnsi="Times New Roman" w:cs="Times New Roman"/>
          <w:sz w:val="24"/>
          <w:szCs w:val="24"/>
        </w:rPr>
        <w:t>к Административному регламенту</w:t>
      </w:r>
    </w:p>
    <w:p w14:paraId="1B604E09" w14:textId="77777777" w:rsidR="003464CB" w:rsidRPr="003464CB" w:rsidRDefault="003464CB" w:rsidP="003464CB">
      <w:pPr>
        <w:widowControl w:val="0"/>
        <w:autoSpaceDE w:val="0"/>
        <w:autoSpaceDN w:val="0"/>
        <w:adjustRightInd w:val="0"/>
        <w:spacing w:after="0" w:line="240" w:lineRule="auto"/>
        <w:ind w:firstLine="709"/>
        <w:rPr>
          <w:rFonts w:ascii="Times New Roman" w:eastAsiaTheme="minorHAnsi" w:hAnsi="Times New Roman" w:cs="Times New Roman"/>
          <w:lang w:eastAsia="en-US"/>
        </w:rPr>
      </w:pPr>
    </w:p>
    <w:p w14:paraId="589E79D2" w14:textId="77777777" w:rsidR="003464CB" w:rsidRPr="003464CB" w:rsidRDefault="003464CB" w:rsidP="003464CB">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3464CB">
        <w:rPr>
          <w:rFonts w:ascii="Times New Roman" w:hAnsi="Times New Roman" w:cs="Times New Roman"/>
          <w:sz w:val="20"/>
          <w:szCs w:val="20"/>
        </w:rPr>
        <w:t xml:space="preserve">                              _____________________________________________</w:t>
      </w:r>
    </w:p>
    <w:p w14:paraId="52B4633A" w14:textId="77777777" w:rsidR="003464CB" w:rsidRPr="003464CB" w:rsidRDefault="003464CB" w:rsidP="003464CB">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3464CB">
        <w:rPr>
          <w:rFonts w:ascii="Times New Roman" w:hAnsi="Times New Roman" w:cs="Times New Roman"/>
          <w:sz w:val="20"/>
          <w:szCs w:val="20"/>
        </w:rPr>
        <w:t xml:space="preserve">                              (в Администрацию______________)</w:t>
      </w:r>
    </w:p>
    <w:p w14:paraId="6D4F7E29" w14:textId="77777777" w:rsidR="003464CB" w:rsidRPr="003464CB" w:rsidRDefault="003464CB" w:rsidP="003464CB">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3464CB">
        <w:rPr>
          <w:rFonts w:ascii="Times New Roman" w:hAnsi="Times New Roman" w:cs="Times New Roman"/>
          <w:sz w:val="20"/>
          <w:szCs w:val="20"/>
        </w:rPr>
        <w:t xml:space="preserve">                              ____________________________________________,</w:t>
      </w:r>
    </w:p>
    <w:p w14:paraId="1DA7DFC9" w14:textId="77777777" w:rsidR="003464CB" w:rsidRPr="003464CB" w:rsidRDefault="003464CB" w:rsidP="003464CB">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3464CB">
        <w:rPr>
          <w:rFonts w:ascii="Times New Roman" w:hAnsi="Times New Roman" w:cs="Times New Roman"/>
          <w:sz w:val="20"/>
          <w:szCs w:val="20"/>
        </w:rPr>
        <w:t xml:space="preserve">                                                         (ФИО заявителя, адрес проживания для - физических лиц, наименование, юридический адрес, ИНН, ОГРН – для юридических лиц)</w:t>
      </w:r>
    </w:p>
    <w:p w14:paraId="4C40E348" w14:textId="77777777" w:rsidR="003464CB" w:rsidRPr="003464CB" w:rsidRDefault="003464CB" w:rsidP="003464CB">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3464CB">
        <w:rPr>
          <w:rFonts w:ascii="Times New Roman" w:hAnsi="Times New Roman" w:cs="Times New Roman"/>
          <w:sz w:val="20"/>
          <w:szCs w:val="20"/>
        </w:rPr>
        <w:t xml:space="preserve">                              _____________________________________________</w:t>
      </w:r>
    </w:p>
    <w:p w14:paraId="705C2303" w14:textId="77777777" w:rsidR="003464CB" w:rsidRPr="003464CB" w:rsidRDefault="003464CB" w:rsidP="003464CB">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3464CB">
        <w:rPr>
          <w:rFonts w:ascii="Times New Roman" w:hAnsi="Times New Roman" w:cs="Times New Roman"/>
          <w:sz w:val="20"/>
          <w:szCs w:val="20"/>
        </w:rPr>
        <w:t xml:space="preserve">                                                         </w:t>
      </w:r>
    </w:p>
    <w:p w14:paraId="19B80C79" w14:textId="77777777" w:rsidR="003464CB" w:rsidRPr="003464CB" w:rsidRDefault="003464CB" w:rsidP="003464CB">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3464CB">
        <w:rPr>
          <w:rFonts w:ascii="Times New Roman" w:hAnsi="Times New Roman" w:cs="Times New Roman"/>
          <w:sz w:val="20"/>
          <w:szCs w:val="20"/>
        </w:rPr>
        <w:t xml:space="preserve">                              контактный телефон __________________________</w:t>
      </w:r>
    </w:p>
    <w:p w14:paraId="44C34477" w14:textId="77777777" w:rsidR="003464CB" w:rsidRPr="003464CB" w:rsidRDefault="003464CB" w:rsidP="003464CB">
      <w:pPr>
        <w:widowControl w:val="0"/>
        <w:autoSpaceDE w:val="0"/>
        <w:autoSpaceDN w:val="0"/>
        <w:adjustRightInd w:val="0"/>
        <w:spacing w:after="0" w:line="240" w:lineRule="auto"/>
        <w:ind w:firstLine="709"/>
        <w:jc w:val="right"/>
        <w:rPr>
          <w:rFonts w:ascii="Times New Roman" w:hAnsi="Times New Roman" w:cs="Times New Roman"/>
          <w:sz w:val="20"/>
          <w:szCs w:val="20"/>
        </w:rPr>
      </w:pPr>
    </w:p>
    <w:p w14:paraId="12266027" w14:textId="77777777" w:rsidR="003464CB" w:rsidRPr="003464CB" w:rsidRDefault="003464CB" w:rsidP="003464CB">
      <w:pPr>
        <w:widowControl w:val="0"/>
        <w:autoSpaceDE w:val="0"/>
        <w:autoSpaceDN w:val="0"/>
        <w:adjustRightInd w:val="0"/>
        <w:spacing w:after="0" w:line="240" w:lineRule="auto"/>
        <w:ind w:firstLine="709"/>
        <w:jc w:val="right"/>
        <w:rPr>
          <w:rFonts w:ascii="Times New Roman" w:hAnsi="Times New Roman" w:cs="Times New Roman"/>
          <w:sz w:val="20"/>
          <w:szCs w:val="20"/>
        </w:rPr>
      </w:pPr>
    </w:p>
    <w:p w14:paraId="65436041" w14:textId="77777777" w:rsidR="003464CB" w:rsidRPr="003464CB" w:rsidRDefault="003464CB" w:rsidP="003464CB">
      <w:pPr>
        <w:widowControl w:val="0"/>
        <w:autoSpaceDE w:val="0"/>
        <w:autoSpaceDN w:val="0"/>
        <w:adjustRightInd w:val="0"/>
        <w:spacing w:after="0" w:line="240" w:lineRule="auto"/>
        <w:ind w:firstLine="709"/>
        <w:jc w:val="right"/>
        <w:rPr>
          <w:rFonts w:ascii="Times New Roman" w:hAnsi="Times New Roman" w:cs="Times New Roman"/>
          <w:sz w:val="20"/>
          <w:szCs w:val="20"/>
        </w:rPr>
      </w:pPr>
    </w:p>
    <w:p w14:paraId="64D07E45" w14:textId="77777777" w:rsidR="003464CB" w:rsidRPr="003464CB" w:rsidRDefault="003464CB" w:rsidP="003464CB">
      <w:pPr>
        <w:widowControl w:val="0"/>
        <w:autoSpaceDE w:val="0"/>
        <w:autoSpaceDN w:val="0"/>
        <w:adjustRightInd w:val="0"/>
        <w:spacing w:after="0" w:line="240" w:lineRule="auto"/>
        <w:ind w:firstLine="709"/>
        <w:jc w:val="right"/>
        <w:rPr>
          <w:rFonts w:ascii="Times New Roman" w:hAnsi="Times New Roman" w:cs="Times New Roman"/>
          <w:sz w:val="20"/>
          <w:szCs w:val="20"/>
        </w:rPr>
      </w:pPr>
    </w:p>
    <w:p w14:paraId="2D89030C" w14:textId="77777777" w:rsidR="003464CB" w:rsidRPr="003464CB" w:rsidRDefault="003464CB" w:rsidP="003464CB">
      <w:pPr>
        <w:widowControl w:val="0"/>
        <w:autoSpaceDE w:val="0"/>
        <w:autoSpaceDN w:val="0"/>
        <w:adjustRightInd w:val="0"/>
        <w:spacing w:after="0" w:line="240" w:lineRule="auto"/>
        <w:ind w:firstLine="709"/>
        <w:jc w:val="right"/>
        <w:rPr>
          <w:rFonts w:ascii="Times New Roman" w:hAnsi="Times New Roman" w:cs="Times New Roman"/>
          <w:sz w:val="20"/>
          <w:szCs w:val="20"/>
        </w:rPr>
      </w:pPr>
    </w:p>
    <w:p w14:paraId="7C469F00" w14:textId="77777777" w:rsidR="003464CB" w:rsidRPr="003464CB" w:rsidRDefault="003464CB" w:rsidP="003464CB">
      <w:pPr>
        <w:widowControl w:val="0"/>
        <w:autoSpaceDE w:val="0"/>
        <w:autoSpaceDN w:val="0"/>
        <w:adjustRightInd w:val="0"/>
        <w:spacing w:after="0" w:line="240" w:lineRule="auto"/>
        <w:ind w:firstLine="709"/>
        <w:jc w:val="right"/>
        <w:rPr>
          <w:rFonts w:ascii="Times New Roman" w:hAnsi="Times New Roman" w:cs="Times New Roman"/>
          <w:sz w:val="20"/>
          <w:szCs w:val="20"/>
        </w:rPr>
      </w:pPr>
    </w:p>
    <w:p w14:paraId="3C4EB351" w14:textId="77777777" w:rsidR="003464CB" w:rsidRPr="003464CB" w:rsidRDefault="003464CB" w:rsidP="003464CB">
      <w:pPr>
        <w:widowControl w:val="0"/>
        <w:autoSpaceDE w:val="0"/>
        <w:autoSpaceDN w:val="0"/>
        <w:adjustRightInd w:val="0"/>
        <w:spacing w:after="0" w:line="240" w:lineRule="auto"/>
        <w:ind w:firstLine="709"/>
        <w:jc w:val="right"/>
        <w:rPr>
          <w:rFonts w:ascii="Times New Roman" w:hAnsi="Times New Roman" w:cs="Times New Roman"/>
          <w:sz w:val="20"/>
          <w:szCs w:val="20"/>
        </w:rPr>
      </w:pPr>
    </w:p>
    <w:p w14:paraId="32420F0E" w14:textId="77777777" w:rsidR="003464CB" w:rsidRPr="003464CB" w:rsidRDefault="003464CB" w:rsidP="003464CB">
      <w:pPr>
        <w:widowControl w:val="0"/>
        <w:autoSpaceDE w:val="0"/>
        <w:autoSpaceDN w:val="0"/>
        <w:adjustRightInd w:val="0"/>
        <w:spacing w:after="0" w:line="240" w:lineRule="auto"/>
        <w:ind w:firstLine="709"/>
        <w:jc w:val="center"/>
        <w:rPr>
          <w:rFonts w:ascii="Times New Roman" w:hAnsi="Times New Roman" w:cs="Times New Roman"/>
          <w:sz w:val="20"/>
          <w:szCs w:val="20"/>
        </w:rPr>
      </w:pPr>
      <w:bookmarkStart w:id="11" w:name="Par452"/>
      <w:bookmarkEnd w:id="11"/>
      <w:r w:rsidRPr="003464CB">
        <w:rPr>
          <w:rFonts w:ascii="Times New Roman" w:hAnsi="Times New Roman" w:cs="Times New Roman"/>
          <w:sz w:val="20"/>
          <w:szCs w:val="20"/>
        </w:rPr>
        <w:t>ФОРМА ЗАЯВЛЕНИЯ</w:t>
      </w:r>
    </w:p>
    <w:p w14:paraId="2B4863C1" w14:textId="77777777" w:rsidR="003464CB" w:rsidRPr="003464CB" w:rsidRDefault="003464CB" w:rsidP="003464CB">
      <w:pPr>
        <w:widowControl w:val="0"/>
        <w:autoSpaceDE w:val="0"/>
        <w:autoSpaceDN w:val="0"/>
        <w:adjustRightInd w:val="0"/>
        <w:spacing w:after="0" w:line="240" w:lineRule="auto"/>
        <w:ind w:firstLine="709"/>
        <w:jc w:val="center"/>
        <w:rPr>
          <w:rFonts w:ascii="Times New Roman" w:hAnsi="Times New Roman" w:cs="Times New Roman"/>
          <w:sz w:val="20"/>
          <w:szCs w:val="20"/>
        </w:rPr>
      </w:pPr>
    </w:p>
    <w:p w14:paraId="1327AA86"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В связи с продажей комнаты площадью ___________ кв. м, расположенной по</w:t>
      </w:r>
    </w:p>
    <w:p w14:paraId="73C58E20"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адресу: __________________________________________________________________,</w:t>
      </w:r>
    </w:p>
    <w:p w14:paraId="7CEA4B58"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принадлежащей на праве собственности ______________________________________</w:t>
      </w:r>
    </w:p>
    <w:p w14:paraId="43597A8F"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__________________________________________________________________________,</w:t>
      </w:r>
    </w:p>
    <w:p w14:paraId="5ABFA913"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(ФИО. физического лица/полное наименование юридического лица)</w:t>
      </w:r>
    </w:p>
    <w:p w14:paraId="05C611AD"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прошу выдать справку об отказе от преимущественного права покупки доли в</w:t>
      </w:r>
    </w:p>
    <w:p w14:paraId="1AA0D02C"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праве общей долевой собственности на жилые помещения.</w:t>
      </w:r>
    </w:p>
    <w:p w14:paraId="265EF5E9"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Стоимость комнаты ____________________________________________________.</w:t>
      </w:r>
    </w:p>
    <w:p w14:paraId="240CC1E4"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(сумму указывать цифрами и прописью)</w:t>
      </w:r>
    </w:p>
    <w:p w14:paraId="1876FDEE"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 xml:space="preserve">В   соответствии   с   требованиями   </w:t>
      </w:r>
      <w:hyperlink r:id="rId20" w:history="1">
        <w:r w:rsidRPr="003464CB">
          <w:rPr>
            <w:rFonts w:ascii="Times New Roman" w:hAnsi="Times New Roman" w:cs="Times New Roman"/>
            <w:sz w:val="20"/>
            <w:szCs w:val="20"/>
          </w:rPr>
          <w:t>статьи   9</w:t>
        </w:r>
      </w:hyperlink>
      <w:r w:rsidRPr="003464CB">
        <w:rPr>
          <w:rFonts w:ascii="Times New Roman" w:hAnsi="Times New Roman" w:cs="Times New Roman"/>
          <w:sz w:val="20"/>
          <w:szCs w:val="20"/>
        </w:rPr>
        <w:t xml:space="preserve">   Федерального  закона</w:t>
      </w:r>
    </w:p>
    <w:p w14:paraId="27F84C7C"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от  27.07.2006  № 152-ФЗ «О персональных данных»  подтверждаю свое согласие</w:t>
      </w:r>
    </w:p>
    <w:p w14:paraId="7B9AED49"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на  обработку  моих  персональных  данных,  необходимых  для предоставления</w:t>
      </w:r>
    </w:p>
    <w:p w14:paraId="018E0B39"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муниципальной   услуги  при  условии,  что  обработка  персональных  данных</w:t>
      </w:r>
    </w:p>
    <w:p w14:paraId="41514D5E"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осуществляется  строго  лицом,  уполномоченным  на  осуществление  работы с</w:t>
      </w:r>
    </w:p>
    <w:p w14:paraId="6711E9D0"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персональными  данными,  обязанным  сохранять служебную информацию, ставшую</w:t>
      </w:r>
    </w:p>
    <w:p w14:paraId="3543ADA0"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ему известной в связи с исполнением должностных обязанностей.</w:t>
      </w:r>
    </w:p>
    <w:p w14:paraId="00689D88"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48702C0B"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Приложение:</w:t>
      </w:r>
    </w:p>
    <w:p w14:paraId="12568056"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1B86190B"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«____» _____________ 20__ г.                 ______________________________</w:t>
      </w:r>
    </w:p>
    <w:p w14:paraId="027B7E83" w14:textId="77777777" w:rsidR="003464CB" w:rsidRPr="003464CB" w:rsidRDefault="003464CB" w:rsidP="003464C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464CB">
        <w:rPr>
          <w:rFonts w:ascii="Times New Roman" w:hAnsi="Times New Roman" w:cs="Times New Roman"/>
          <w:sz w:val="20"/>
          <w:szCs w:val="20"/>
        </w:rPr>
        <w:t xml:space="preserve">                                                 (подпись заявителя)</w:t>
      </w:r>
    </w:p>
    <w:p w14:paraId="56B10DF4" w14:textId="77777777" w:rsidR="003464CB" w:rsidRPr="003464CB" w:rsidRDefault="003464CB" w:rsidP="003464CB">
      <w:pPr>
        <w:widowControl w:val="0"/>
        <w:autoSpaceDE w:val="0"/>
        <w:autoSpaceDN w:val="0"/>
        <w:adjustRightInd w:val="0"/>
        <w:spacing w:after="0" w:line="240" w:lineRule="auto"/>
        <w:ind w:firstLine="709"/>
        <w:jc w:val="right"/>
        <w:rPr>
          <w:rFonts w:ascii="Times New Roman" w:eastAsiaTheme="minorHAnsi" w:hAnsi="Times New Roman" w:cs="Times New Roman"/>
          <w:lang w:eastAsia="en-US"/>
        </w:rPr>
      </w:pPr>
    </w:p>
    <w:p w14:paraId="6171237B" w14:textId="77777777" w:rsidR="003464CB" w:rsidRPr="003464CB" w:rsidRDefault="003464CB" w:rsidP="003464CB">
      <w:pPr>
        <w:widowControl w:val="0"/>
        <w:autoSpaceDE w:val="0"/>
        <w:autoSpaceDN w:val="0"/>
        <w:adjustRightInd w:val="0"/>
        <w:spacing w:after="0" w:line="240" w:lineRule="auto"/>
        <w:ind w:firstLine="709"/>
        <w:rPr>
          <w:rFonts w:ascii="Times New Roman" w:eastAsiaTheme="minorHAnsi" w:hAnsi="Times New Roman" w:cs="Times New Roman"/>
          <w:lang w:eastAsia="en-US"/>
        </w:rPr>
      </w:pPr>
    </w:p>
    <w:p w14:paraId="4C6B0E5C" w14:textId="77777777" w:rsidR="003464CB" w:rsidRPr="003464CB" w:rsidRDefault="003464CB" w:rsidP="003464CB">
      <w:pPr>
        <w:widowControl w:val="0"/>
        <w:autoSpaceDE w:val="0"/>
        <w:autoSpaceDN w:val="0"/>
        <w:adjustRightInd w:val="0"/>
        <w:spacing w:after="0" w:line="240" w:lineRule="auto"/>
        <w:ind w:firstLine="709"/>
        <w:rPr>
          <w:rFonts w:ascii="Courier New" w:eastAsiaTheme="minorHAnsi" w:hAnsi="Courier New" w:cs="Courier New"/>
          <w:sz w:val="20"/>
          <w:szCs w:val="20"/>
          <w:lang w:eastAsia="en-US"/>
        </w:rPr>
      </w:pPr>
      <w:r w:rsidRPr="003464CB">
        <w:rPr>
          <w:rFonts w:ascii="Courier New" w:eastAsiaTheme="minorHAnsi" w:hAnsi="Courier New" w:cs="Courier New"/>
          <w:sz w:val="20"/>
          <w:szCs w:val="20"/>
          <w:lang w:eastAsia="en-US"/>
        </w:rPr>
        <w:t>Результат рассмотрения заявления прошу:</w:t>
      </w:r>
    </w:p>
    <w:p w14:paraId="4212AFBF" w14:textId="77777777" w:rsidR="003464CB" w:rsidRPr="003464CB" w:rsidRDefault="003464CB" w:rsidP="003464CB">
      <w:pPr>
        <w:widowControl w:val="0"/>
        <w:autoSpaceDE w:val="0"/>
        <w:autoSpaceDN w:val="0"/>
        <w:adjustRightInd w:val="0"/>
        <w:spacing w:after="0" w:line="240" w:lineRule="auto"/>
        <w:ind w:firstLine="709"/>
        <w:rPr>
          <w:rFonts w:ascii="Courier New" w:eastAsiaTheme="minorHAnsi" w:hAnsi="Courier New" w:cs="Courier New"/>
          <w:sz w:val="20"/>
          <w:szCs w:val="20"/>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3464CB" w:rsidRPr="003464CB" w14:paraId="3756CF3D" w14:textId="77777777" w:rsidTr="0082689C">
        <w:tc>
          <w:tcPr>
            <w:tcW w:w="925" w:type="dxa"/>
            <w:tcBorders>
              <w:right w:val="single" w:sz="4" w:space="0" w:color="auto"/>
            </w:tcBorders>
            <w:shd w:val="clear" w:color="auto" w:fill="auto"/>
          </w:tcPr>
          <w:p w14:paraId="4C8D7AEA" w14:textId="77777777" w:rsidR="003464CB" w:rsidRPr="003464CB" w:rsidRDefault="003464CB" w:rsidP="003464CB">
            <w:pPr>
              <w:widowControl w:val="0"/>
              <w:autoSpaceDE w:val="0"/>
              <w:autoSpaceDN w:val="0"/>
              <w:adjustRightInd w:val="0"/>
              <w:spacing w:after="0" w:line="240" w:lineRule="auto"/>
              <w:ind w:firstLine="709"/>
              <w:rPr>
                <w:rFonts w:ascii="Courier New" w:eastAsiaTheme="minorHAnsi" w:hAnsi="Courier New" w:cs="Courier New"/>
                <w:sz w:val="20"/>
                <w:szCs w:val="20"/>
                <w:lang w:eastAsia="en-US"/>
              </w:rPr>
            </w:pPr>
          </w:p>
          <w:p w14:paraId="6AB13C2C" w14:textId="77777777" w:rsidR="003464CB" w:rsidRPr="003464CB" w:rsidRDefault="003464CB" w:rsidP="003464CB">
            <w:pPr>
              <w:widowControl w:val="0"/>
              <w:autoSpaceDE w:val="0"/>
              <w:autoSpaceDN w:val="0"/>
              <w:adjustRightInd w:val="0"/>
              <w:spacing w:after="0" w:line="240" w:lineRule="auto"/>
              <w:ind w:firstLine="709"/>
              <w:rPr>
                <w:rFonts w:ascii="Courier New" w:eastAsiaTheme="minorHAnsi" w:hAnsi="Courier New" w:cs="Courier New"/>
                <w:sz w:val="20"/>
                <w:szCs w:val="20"/>
                <w:lang w:eastAsia="en-US"/>
              </w:rPr>
            </w:pPr>
          </w:p>
        </w:tc>
        <w:tc>
          <w:tcPr>
            <w:tcW w:w="8998" w:type="dxa"/>
            <w:tcBorders>
              <w:top w:val="nil"/>
              <w:left w:val="single" w:sz="4" w:space="0" w:color="auto"/>
              <w:bottom w:val="nil"/>
              <w:right w:val="nil"/>
            </w:tcBorders>
            <w:shd w:val="clear" w:color="auto" w:fill="auto"/>
            <w:vAlign w:val="center"/>
          </w:tcPr>
          <w:p w14:paraId="2C5E43AB" w14:textId="77777777" w:rsidR="003464CB" w:rsidRPr="003464CB" w:rsidRDefault="003464CB" w:rsidP="003464CB">
            <w:pPr>
              <w:widowControl w:val="0"/>
              <w:autoSpaceDE w:val="0"/>
              <w:autoSpaceDN w:val="0"/>
              <w:adjustRightInd w:val="0"/>
              <w:spacing w:after="0" w:line="240" w:lineRule="auto"/>
              <w:ind w:firstLine="709"/>
              <w:rPr>
                <w:rFonts w:ascii="Courier New" w:eastAsiaTheme="minorHAnsi" w:hAnsi="Courier New" w:cs="Courier New"/>
                <w:sz w:val="20"/>
                <w:szCs w:val="20"/>
                <w:lang w:eastAsia="en-US"/>
              </w:rPr>
            </w:pPr>
            <w:r w:rsidRPr="003464CB">
              <w:rPr>
                <w:rFonts w:ascii="Courier New" w:eastAsiaTheme="minorHAnsi" w:hAnsi="Courier New" w:cs="Courier New"/>
                <w:sz w:val="20"/>
                <w:szCs w:val="20"/>
                <w:lang w:eastAsia="en-US"/>
              </w:rPr>
              <w:t>выдать на руки в МФЦ</w:t>
            </w:r>
          </w:p>
        </w:tc>
      </w:tr>
      <w:tr w:rsidR="003464CB" w:rsidRPr="003464CB" w14:paraId="3B2119C9" w14:textId="77777777" w:rsidTr="0082689C">
        <w:tc>
          <w:tcPr>
            <w:tcW w:w="925" w:type="dxa"/>
            <w:tcBorders>
              <w:right w:val="single" w:sz="4" w:space="0" w:color="auto"/>
            </w:tcBorders>
            <w:shd w:val="clear" w:color="auto" w:fill="auto"/>
          </w:tcPr>
          <w:p w14:paraId="56340DE6" w14:textId="77777777" w:rsidR="003464CB" w:rsidRPr="003464CB" w:rsidRDefault="003464CB" w:rsidP="003464CB">
            <w:pPr>
              <w:widowControl w:val="0"/>
              <w:autoSpaceDE w:val="0"/>
              <w:autoSpaceDN w:val="0"/>
              <w:adjustRightInd w:val="0"/>
              <w:spacing w:after="0" w:line="240" w:lineRule="auto"/>
              <w:ind w:firstLine="709"/>
              <w:rPr>
                <w:rFonts w:ascii="Courier New" w:eastAsiaTheme="minorHAnsi" w:hAnsi="Courier New" w:cs="Courier New"/>
                <w:b/>
                <w:sz w:val="20"/>
                <w:szCs w:val="20"/>
                <w:lang w:eastAsia="en-US"/>
              </w:rPr>
            </w:pPr>
          </w:p>
          <w:p w14:paraId="26060CB8" w14:textId="77777777" w:rsidR="003464CB" w:rsidRPr="003464CB" w:rsidRDefault="003464CB" w:rsidP="003464CB">
            <w:pPr>
              <w:widowControl w:val="0"/>
              <w:autoSpaceDE w:val="0"/>
              <w:autoSpaceDN w:val="0"/>
              <w:adjustRightInd w:val="0"/>
              <w:spacing w:after="0" w:line="240" w:lineRule="auto"/>
              <w:ind w:firstLine="709"/>
              <w:rPr>
                <w:rFonts w:ascii="Courier New" w:eastAsiaTheme="minorHAnsi" w:hAnsi="Courier New" w:cs="Courier New"/>
                <w:b/>
                <w:sz w:val="20"/>
                <w:szCs w:val="20"/>
                <w:lang w:eastAsia="en-US"/>
              </w:rPr>
            </w:pPr>
          </w:p>
        </w:tc>
        <w:tc>
          <w:tcPr>
            <w:tcW w:w="8998" w:type="dxa"/>
            <w:tcBorders>
              <w:top w:val="nil"/>
              <w:left w:val="single" w:sz="4" w:space="0" w:color="auto"/>
              <w:bottom w:val="nil"/>
              <w:right w:val="nil"/>
            </w:tcBorders>
            <w:shd w:val="clear" w:color="auto" w:fill="auto"/>
            <w:vAlign w:val="center"/>
          </w:tcPr>
          <w:p w14:paraId="5122B25A" w14:textId="77777777" w:rsidR="003464CB" w:rsidRPr="003464CB" w:rsidRDefault="003464CB" w:rsidP="003464CB">
            <w:pPr>
              <w:widowControl w:val="0"/>
              <w:autoSpaceDE w:val="0"/>
              <w:autoSpaceDN w:val="0"/>
              <w:adjustRightInd w:val="0"/>
              <w:spacing w:after="0" w:line="240" w:lineRule="auto"/>
              <w:ind w:firstLine="709"/>
              <w:rPr>
                <w:rFonts w:ascii="Courier New" w:eastAsiaTheme="minorHAnsi" w:hAnsi="Courier New" w:cs="Courier New"/>
                <w:b/>
                <w:sz w:val="20"/>
                <w:szCs w:val="20"/>
                <w:lang w:eastAsia="en-US"/>
              </w:rPr>
            </w:pPr>
            <w:r w:rsidRPr="003464CB">
              <w:rPr>
                <w:rFonts w:ascii="Courier New" w:eastAsiaTheme="minorHAnsi" w:hAnsi="Courier New" w:cs="Courier New"/>
                <w:sz w:val="20"/>
                <w:szCs w:val="20"/>
                <w:lang w:eastAsia="en-US"/>
              </w:rPr>
              <w:t>направить в электронной форме в личный кабинет на ПГУ ЛО/ЕПГУ</w:t>
            </w:r>
          </w:p>
        </w:tc>
      </w:tr>
    </w:tbl>
    <w:p w14:paraId="7FE70DDB" w14:textId="77777777" w:rsidR="003464CB" w:rsidRPr="003464CB" w:rsidRDefault="003464CB" w:rsidP="003464CB">
      <w:pPr>
        <w:widowControl w:val="0"/>
        <w:autoSpaceDE w:val="0"/>
        <w:autoSpaceDN w:val="0"/>
        <w:adjustRightInd w:val="0"/>
        <w:spacing w:after="0" w:line="240" w:lineRule="auto"/>
        <w:ind w:firstLine="709"/>
        <w:rPr>
          <w:rFonts w:ascii="Times New Roman" w:eastAsiaTheme="minorHAnsi" w:hAnsi="Times New Roman" w:cs="Times New Roman"/>
          <w:lang w:eastAsia="en-US"/>
        </w:rPr>
      </w:pPr>
    </w:p>
    <w:p w14:paraId="5E0B8298" w14:textId="77777777" w:rsidR="003464CB" w:rsidRPr="003464CB" w:rsidRDefault="003464CB" w:rsidP="003464CB">
      <w:pPr>
        <w:widowControl w:val="0"/>
        <w:autoSpaceDE w:val="0"/>
        <w:autoSpaceDN w:val="0"/>
        <w:adjustRightInd w:val="0"/>
        <w:spacing w:after="0" w:line="240" w:lineRule="auto"/>
        <w:ind w:firstLine="709"/>
        <w:rPr>
          <w:rFonts w:ascii="Times New Roman" w:eastAsiaTheme="minorHAnsi" w:hAnsi="Times New Roman" w:cs="Times New Roman"/>
          <w:lang w:eastAsia="en-US"/>
        </w:rPr>
      </w:pPr>
    </w:p>
    <w:p w14:paraId="7A9DDAC1" w14:textId="77777777" w:rsidR="003464CB" w:rsidRPr="003464CB" w:rsidRDefault="003464CB" w:rsidP="003464CB">
      <w:pPr>
        <w:ind w:firstLine="709"/>
        <w:rPr>
          <w:rFonts w:ascii="Times New Roman" w:eastAsiaTheme="minorHAnsi" w:hAnsi="Times New Roman" w:cs="Times New Roman"/>
          <w:lang w:eastAsia="en-US"/>
        </w:rPr>
      </w:pPr>
      <w:bookmarkStart w:id="12" w:name="Par480"/>
      <w:bookmarkEnd w:id="12"/>
      <w:r w:rsidRPr="003464CB">
        <w:rPr>
          <w:rFonts w:ascii="Times New Roman" w:eastAsiaTheme="minorHAnsi" w:hAnsi="Times New Roman" w:cs="Times New Roman"/>
          <w:lang w:eastAsia="en-US"/>
        </w:rPr>
        <w:br w:type="page"/>
      </w:r>
    </w:p>
    <w:p w14:paraId="14DE20A4" w14:textId="77777777" w:rsidR="003464CB" w:rsidRPr="003464CB" w:rsidRDefault="003464CB" w:rsidP="003464CB">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lang w:eastAsia="en-US"/>
        </w:rPr>
      </w:pPr>
      <w:r w:rsidRPr="003464CB">
        <w:rPr>
          <w:rFonts w:ascii="Times New Roman" w:eastAsiaTheme="minorHAnsi" w:hAnsi="Times New Roman" w:cs="Times New Roman"/>
          <w:sz w:val="24"/>
          <w:lang w:eastAsia="en-US"/>
        </w:rPr>
        <w:lastRenderedPageBreak/>
        <w:t>Приложение 2</w:t>
      </w:r>
    </w:p>
    <w:p w14:paraId="2896F73D" w14:textId="77777777" w:rsidR="003464CB" w:rsidRPr="003464CB" w:rsidRDefault="003464CB" w:rsidP="003464CB">
      <w:pPr>
        <w:widowControl w:val="0"/>
        <w:autoSpaceDE w:val="0"/>
        <w:autoSpaceDN w:val="0"/>
        <w:adjustRightInd w:val="0"/>
        <w:spacing w:after="0" w:line="240" w:lineRule="auto"/>
        <w:ind w:firstLine="709"/>
        <w:jc w:val="right"/>
        <w:rPr>
          <w:rFonts w:ascii="Times New Roman" w:eastAsiaTheme="minorHAnsi" w:hAnsi="Times New Roman" w:cs="Times New Roman"/>
          <w:sz w:val="24"/>
          <w:lang w:eastAsia="en-US"/>
        </w:rPr>
      </w:pPr>
      <w:r w:rsidRPr="003464CB">
        <w:rPr>
          <w:rFonts w:ascii="Times New Roman" w:eastAsiaTheme="minorHAnsi" w:hAnsi="Times New Roman" w:cs="Times New Roman"/>
          <w:sz w:val="24"/>
          <w:lang w:eastAsia="en-US"/>
        </w:rPr>
        <w:t>к административному регламенту</w:t>
      </w:r>
    </w:p>
    <w:p w14:paraId="4297B9D3" w14:textId="77777777" w:rsidR="003464CB" w:rsidRPr="003464CB" w:rsidRDefault="003464CB" w:rsidP="003464CB">
      <w:pPr>
        <w:widowControl w:val="0"/>
        <w:autoSpaceDE w:val="0"/>
        <w:autoSpaceDN w:val="0"/>
        <w:adjustRightInd w:val="0"/>
        <w:spacing w:after="0" w:line="240" w:lineRule="auto"/>
        <w:ind w:firstLine="709"/>
        <w:rPr>
          <w:rFonts w:ascii="Times New Roman" w:eastAsiaTheme="minorHAnsi" w:hAnsi="Times New Roman" w:cs="Times New Roman"/>
          <w:lang w:eastAsia="en-US"/>
        </w:rPr>
      </w:pPr>
    </w:p>
    <w:p w14:paraId="51C0A540" w14:textId="77777777" w:rsidR="003464CB" w:rsidRPr="003464CB" w:rsidRDefault="003464CB" w:rsidP="003464CB">
      <w:pPr>
        <w:widowControl w:val="0"/>
        <w:autoSpaceDE w:val="0"/>
        <w:autoSpaceDN w:val="0"/>
        <w:adjustRightInd w:val="0"/>
        <w:spacing w:after="0" w:line="240" w:lineRule="auto"/>
        <w:ind w:firstLine="709"/>
        <w:rPr>
          <w:rFonts w:ascii="Times New Roman" w:eastAsiaTheme="minorHAnsi" w:hAnsi="Times New Roman" w:cs="Times New Roman"/>
          <w:lang w:eastAsia="en-US"/>
        </w:rPr>
      </w:pPr>
    </w:p>
    <w:p w14:paraId="66905AAB" w14:textId="77777777" w:rsidR="003464CB" w:rsidRPr="003464CB" w:rsidRDefault="003464CB" w:rsidP="003464CB">
      <w:pPr>
        <w:widowControl w:val="0"/>
        <w:autoSpaceDE w:val="0"/>
        <w:autoSpaceDN w:val="0"/>
        <w:adjustRightInd w:val="0"/>
        <w:spacing w:after="0" w:line="240" w:lineRule="auto"/>
        <w:ind w:firstLine="709"/>
        <w:rPr>
          <w:rFonts w:ascii="Times New Roman" w:eastAsiaTheme="minorHAnsi" w:hAnsi="Times New Roman" w:cs="Times New Roman"/>
          <w:lang w:eastAsia="en-US"/>
        </w:rPr>
      </w:pPr>
    </w:p>
    <w:p w14:paraId="4AF34AD5" w14:textId="77777777" w:rsidR="003464CB" w:rsidRPr="003464CB" w:rsidRDefault="003464CB" w:rsidP="003464CB">
      <w:pPr>
        <w:widowControl w:val="0"/>
        <w:autoSpaceDE w:val="0"/>
        <w:autoSpaceDN w:val="0"/>
        <w:adjustRightInd w:val="0"/>
        <w:spacing w:after="0" w:line="240" w:lineRule="auto"/>
        <w:ind w:firstLine="709"/>
        <w:rPr>
          <w:rFonts w:ascii="Times New Roman" w:eastAsiaTheme="minorHAnsi" w:hAnsi="Times New Roman" w:cs="Times New Roman"/>
          <w:lang w:eastAsia="en-US"/>
        </w:rPr>
      </w:pPr>
    </w:p>
    <w:p w14:paraId="728A98C1" w14:textId="77777777" w:rsidR="003464CB" w:rsidRPr="003464CB" w:rsidRDefault="003464CB" w:rsidP="003464CB">
      <w:pPr>
        <w:widowControl w:val="0"/>
        <w:autoSpaceDE w:val="0"/>
        <w:autoSpaceDN w:val="0"/>
        <w:adjustRightInd w:val="0"/>
        <w:spacing w:after="0" w:line="240" w:lineRule="auto"/>
        <w:ind w:firstLine="709"/>
        <w:rPr>
          <w:rFonts w:ascii="Times New Roman" w:eastAsiaTheme="minorHAnsi" w:hAnsi="Times New Roman" w:cs="Times New Roman"/>
          <w:lang w:eastAsia="en-US"/>
        </w:rPr>
      </w:pPr>
    </w:p>
    <w:p w14:paraId="4A1319FA" w14:textId="77777777" w:rsidR="003464CB" w:rsidRPr="003464CB" w:rsidRDefault="003464CB" w:rsidP="003464CB">
      <w:pPr>
        <w:widowControl w:val="0"/>
        <w:autoSpaceDE w:val="0"/>
        <w:autoSpaceDN w:val="0"/>
        <w:adjustRightInd w:val="0"/>
        <w:spacing w:after="0" w:line="240" w:lineRule="auto"/>
        <w:ind w:firstLine="709"/>
        <w:rPr>
          <w:rFonts w:ascii="Times New Roman" w:eastAsiaTheme="minorHAnsi" w:hAnsi="Times New Roman" w:cs="Times New Roman"/>
          <w:lang w:eastAsia="en-US"/>
        </w:rPr>
      </w:pPr>
    </w:p>
    <w:p w14:paraId="59D85B05" w14:textId="77777777" w:rsidR="003464CB" w:rsidRPr="003464CB" w:rsidRDefault="003464CB" w:rsidP="003464CB">
      <w:pPr>
        <w:widowControl w:val="0"/>
        <w:autoSpaceDE w:val="0"/>
        <w:autoSpaceDN w:val="0"/>
        <w:adjustRightInd w:val="0"/>
        <w:spacing w:after="0" w:line="240" w:lineRule="auto"/>
        <w:ind w:firstLine="709"/>
        <w:jc w:val="center"/>
        <w:rPr>
          <w:rFonts w:ascii="Times New Roman" w:eastAsiaTheme="minorHAnsi" w:hAnsi="Times New Roman" w:cs="Times New Roman"/>
          <w:lang w:eastAsia="en-US"/>
        </w:rPr>
      </w:pPr>
      <w:bookmarkStart w:id="13" w:name="Par483"/>
      <w:bookmarkEnd w:id="13"/>
      <w:r w:rsidRPr="003464CB">
        <w:rPr>
          <w:rFonts w:ascii="Times New Roman" w:eastAsiaTheme="minorHAnsi" w:hAnsi="Times New Roman" w:cs="Times New Roman"/>
          <w:lang w:eastAsia="en-US"/>
        </w:rPr>
        <w:t>ЖУРНАЛ</w:t>
      </w:r>
    </w:p>
    <w:p w14:paraId="5C28A86E" w14:textId="77777777" w:rsidR="003464CB" w:rsidRPr="003464CB" w:rsidRDefault="003464CB" w:rsidP="003464CB">
      <w:pPr>
        <w:widowControl w:val="0"/>
        <w:autoSpaceDE w:val="0"/>
        <w:autoSpaceDN w:val="0"/>
        <w:adjustRightInd w:val="0"/>
        <w:spacing w:after="0" w:line="240" w:lineRule="auto"/>
        <w:ind w:firstLine="709"/>
        <w:jc w:val="center"/>
        <w:rPr>
          <w:rFonts w:ascii="Times New Roman" w:eastAsiaTheme="minorHAnsi" w:hAnsi="Times New Roman" w:cs="Times New Roman"/>
          <w:lang w:eastAsia="en-US"/>
        </w:rPr>
      </w:pPr>
      <w:r w:rsidRPr="003464CB">
        <w:rPr>
          <w:rFonts w:ascii="Times New Roman" w:eastAsiaTheme="minorHAnsi" w:hAnsi="Times New Roman" w:cs="Times New Roman"/>
          <w:lang w:eastAsia="en-US"/>
        </w:rPr>
        <w:t>регистрации выдачи справок об отказе от преимущественного</w:t>
      </w:r>
    </w:p>
    <w:p w14:paraId="1ED26718" w14:textId="77777777" w:rsidR="003464CB" w:rsidRPr="003464CB" w:rsidRDefault="003464CB" w:rsidP="003464CB">
      <w:pPr>
        <w:widowControl w:val="0"/>
        <w:autoSpaceDE w:val="0"/>
        <w:autoSpaceDN w:val="0"/>
        <w:adjustRightInd w:val="0"/>
        <w:spacing w:after="0" w:line="240" w:lineRule="auto"/>
        <w:ind w:firstLine="709"/>
        <w:jc w:val="center"/>
        <w:rPr>
          <w:rFonts w:ascii="Times New Roman" w:eastAsiaTheme="minorHAnsi" w:hAnsi="Times New Roman" w:cs="Times New Roman"/>
          <w:lang w:eastAsia="en-US"/>
        </w:rPr>
      </w:pPr>
      <w:r w:rsidRPr="003464CB">
        <w:rPr>
          <w:rFonts w:ascii="Times New Roman" w:eastAsiaTheme="minorHAnsi" w:hAnsi="Times New Roman" w:cs="Times New Roman"/>
          <w:lang w:eastAsia="en-US"/>
        </w:rPr>
        <w:t>права покупки доли в праве общей долевой собственности</w:t>
      </w:r>
    </w:p>
    <w:p w14:paraId="08C9C31D" w14:textId="77777777" w:rsidR="003464CB" w:rsidRPr="003464CB" w:rsidRDefault="003464CB" w:rsidP="003464CB">
      <w:pPr>
        <w:widowControl w:val="0"/>
        <w:autoSpaceDE w:val="0"/>
        <w:autoSpaceDN w:val="0"/>
        <w:adjustRightInd w:val="0"/>
        <w:spacing w:after="0" w:line="240" w:lineRule="auto"/>
        <w:ind w:firstLine="709"/>
        <w:jc w:val="center"/>
        <w:rPr>
          <w:rFonts w:ascii="Times New Roman" w:eastAsiaTheme="minorHAnsi" w:hAnsi="Times New Roman" w:cs="Times New Roman"/>
          <w:lang w:eastAsia="en-US"/>
        </w:rPr>
      </w:pPr>
      <w:r w:rsidRPr="003464CB">
        <w:rPr>
          <w:rFonts w:ascii="Times New Roman" w:eastAsiaTheme="minorHAnsi" w:hAnsi="Times New Roman" w:cs="Times New Roman"/>
          <w:lang w:eastAsia="en-US"/>
        </w:rPr>
        <w:t>на жилые помещения</w:t>
      </w:r>
    </w:p>
    <w:p w14:paraId="3F4ED646" w14:textId="77777777" w:rsidR="003464CB" w:rsidRPr="003464CB" w:rsidRDefault="003464CB" w:rsidP="003464CB">
      <w:pPr>
        <w:widowControl w:val="0"/>
        <w:autoSpaceDE w:val="0"/>
        <w:autoSpaceDN w:val="0"/>
        <w:adjustRightInd w:val="0"/>
        <w:spacing w:after="0" w:line="240" w:lineRule="auto"/>
        <w:ind w:firstLine="709"/>
        <w:rPr>
          <w:rFonts w:ascii="Times New Roman" w:eastAsiaTheme="minorHAnsi" w:hAnsi="Times New Roman" w:cs="Times New Roman"/>
          <w:lang w:eastAsia="en-US"/>
        </w:rPr>
      </w:pPr>
    </w:p>
    <w:p w14:paraId="4E7F11BF" w14:textId="77777777" w:rsidR="003464CB" w:rsidRPr="003464CB" w:rsidRDefault="003464CB" w:rsidP="003464CB">
      <w:pPr>
        <w:widowControl w:val="0"/>
        <w:autoSpaceDE w:val="0"/>
        <w:autoSpaceDN w:val="0"/>
        <w:adjustRightInd w:val="0"/>
        <w:spacing w:after="0" w:line="240" w:lineRule="auto"/>
        <w:ind w:firstLine="709"/>
        <w:rPr>
          <w:rFonts w:ascii="Times New Roman" w:hAnsi="Times New Roman" w:cs="Times New Roman"/>
          <w:sz w:val="20"/>
          <w:szCs w:val="20"/>
        </w:rPr>
      </w:pPr>
      <w:r w:rsidRPr="003464CB">
        <w:rPr>
          <w:rFonts w:ascii="Times New Roman" w:hAnsi="Times New Roman" w:cs="Times New Roman"/>
          <w:sz w:val="20"/>
          <w:szCs w:val="20"/>
        </w:rPr>
        <w:t>Населенный пункт __________________________________________________________</w:t>
      </w:r>
    </w:p>
    <w:p w14:paraId="7BD8AFD0" w14:textId="77777777" w:rsidR="003464CB" w:rsidRPr="003464CB" w:rsidRDefault="003464CB" w:rsidP="003464CB">
      <w:pPr>
        <w:widowControl w:val="0"/>
        <w:autoSpaceDE w:val="0"/>
        <w:autoSpaceDN w:val="0"/>
        <w:adjustRightInd w:val="0"/>
        <w:spacing w:after="0" w:line="240" w:lineRule="auto"/>
        <w:ind w:firstLine="709"/>
        <w:rPr>
          <w:rFonts w:ascii="Times New Roman" w:hAnsi="Times New Roman" w:cs="Times New Roman"/>
          <w:sz w:val="20"/>
          <w:szCs w:val="20"/>
        </w:rPr>
      </w:pPr>
      <w:r w:rsidRPr="003464CB">
        <w:rPr>
          <w:rFonts w:ascii="Times New Roman" w:hAnsi="Times New Roman" w:cs="Times New Roman"/>
          <w:sz w:val="20"/>
          <w:szCs w:val="20"/>
        </w:rPr>
        <w:t xml:space="preserve">               (наименование органа, предоставляющего муниципальную услугу)</w:t>
      </w:r>
    </w:p>
    <w:p w14:paraId="42DDC030" w14:textId="77777777" w:rsidR="003464CB" w:rsidRPr="003464CB" w:rsidRDefault="003464CB" w:rsidP="003464CB">
      <w:pPr>
        <w:widowControl w:val="0"/>
        <w:autoSpaceDE w:val="0"/>
        <w:autoSpaceDN w:val="0"/>
        <w:adjustRightInd w:val="0"/>
        <w:spacing w:after="0" w:line="240" w:lineRule="auto"/>
        <w:ind w:firstLine="709"/>
        <w:rPr>
          <w:rFonts w:ascii="Times New Roman" w:hAnsi="Times New Roman" w:cs="Times New Roman"/>
          <w:sz w:val="20"/>
          <w:szCs w:val="20"/>
        </w:rPr>
      </w:pPr>
    </w:p>
    <w:p w14:paraId="5022D491" w14:textId="77777777" w:rsidR="003464CB" w:rsidRPr="003464CB" w:rsidRDefault="003464CB" w:rsidP="003464CB">
      <w:pPr>
        <w:widowControl w:val="0"/>
        <w:autoSpaceDE w:val="0"/>
        <w:autoSpaceDN w:val="0"/>
        <w:adjustRightInd w:val="0"/>
        <w:spacing w:after="0" w:line="240" w:lineRule="auto"/>
        <w:ind w:firstLine="709"/>
        <w:rPr>
          <w:rFonts w:ascii="Times New Roman" w:hAnsi="Times New Roman" w:cs="Times New Roman"/>
          <w:sz w:val="20"/>
          <w:szCs w:val="20"/>
        </w:rPr>
      </w:pPr>
      <w:r w:rsidRPr="003464CB">
        <w:rPr>
          <w:rFonts w:ascii="Times New Roman" w:hAnsi="Times New Roman" w:cs="Times New Roman"/>
          <w:sz w:val="20"/>
          <w:szCs w:val="20"/>
        </w:rPr>
        <w:t xml:space="preserve">                                                    Начат _________________</w:t>
      </w:r>
    </w:p>
    <w:p w14:paraId="6341A46D" w14:textId="77777777" w:rsidR="003464CB" w:rsidRPr="003464CB" w:rsidRDefault="003464CB" w:rsidP="003464CB">
      <w:pPr>
        <w:widowControl w:val="0"/>
        <w:autoSpaceDE w:val="0"/>
        <w:autoSpaceDN w:val="0"/>
        <w:adjustRightInd w:val="0"/>
        <w:spacing w:after="0" w:line="240" w:lineRule="auto"/>
        <w:ind w:firstLine="709"/>
        <w:rPr>
          <w:rFonts w:ascii="Times New Roman" w:hAnsi="Times New Roman" w:cs="Times New Roman"/>
          <w:sz w:val="20"/>
          <w:szCs w:val="20"/>
        </w:rPr>
      </w:pPr>
      <w:r w:rsidRPr="003464CB">
        <w:rPr>
          <w:rFonts w:ascii="Times New Roman" w:hAnsi="Times New Roman" w:cs="Times New Roman"/>
          <w:sz w:val="20"/>
          <w:szCs w:val="20"/>
        </w:rPr>
        <w:t xml:space="preserve">                                                    Окончен _______________</w:t>
      </w:r>
    </w:p>
    <w:p w14:paraId="684DDD0F" w14:textId="77777777" w:rsidR="003464CB" w:rsidRPr="003464CB" w:rsidRDefault="003464CB" w:rsidP="003464CB">
      <w:pPr>
        <w:widowControl w:val="0"/>
        <w:autoSpaceDE w:val="0"/>
        <w:autoSpaceDN w:val="0"/>
        <w:adjustRightInd w:val="0"/>
        <w:spacing w:after="0" w:line="240" w:lineRule="auto"/>
        <w:ind w:firstLine="709"/>
        <w:rPr>
          <w:rFonts w:ascii="Times New Roman" w:eastAsiaTheme="minorHAnsi" w:hAnsi="Times New Roman" w:cs="Times New Roman"/>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3464CB" w:rsidRPr="003464CB" w14:paraId="4F83BB8D" w14:textId="77777777" w:rsidTr="004052CE">
        <w:trPr>
          <w:trHeight w:val="800"/>
          <w:tblCellSpacing w:w="5" w:type="nil"/>
        </w:trPr>
        <w:tc>
          <w:tcPr>
            <w:tcW w:w="600" w:type="dxa"/>
          </w:tcPr>
          <w:p w14:paraId="0E268522" w14:textId="77777777" w:rsidR="003464CB" w:rsidRPr="003464CB" w:rsidRDefault="003464CB" w:rsidP="003464CB">
            <w:pPr>
              <w:widowControl w:val="0"/>
              <w:autoSpaceDE w:val="0"/>
              <w:autoSpaceDN w:val="0"/>
              <w:adjustRightInd w:val="0"/>
              <w:spacing w:after="0" w:line="240" w:lineRule="auto"/>
              <w:ind w:firstLine="709"/>
              <w:jc w:val="center"/>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N</w:t>
            </w:r>
          </w:p>
          <w:p w14:paraId="76CE266A" w14:textId="77777777" w:rsidR="003464CB" w:rsidRPr="003464CB" w:rsidRDefault="003464CB" w:rsidP="003464CB">
            <w:pPr>
              <w:widowControl w:val="0"/>
              <w:autoSpaceDE w:val="0"/>
              <w:autoSpaceDN w:val="0"/>
              <w:adjustRightInd w:val="0"/>
              <w:spacing w:after="0" w:line="240" w:lineRule="auto"/>
              <w:ind w:firstLine="709"/>
              <w:jc w:val="center"/>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п/п</w:t>
            </w:r>
          </w:p>
        </w:tc>
        <w:tc>
          <w:tcPr>
            <w:tcW w:w="1680" w:type="dxa"/>
          </w:tcPr>
          <w:p w14:paraId="5DA4B222" w14:textId="77777777" w:rsidR="003464CB" w:rsidRPr="003464CB" w:rsidRDefault="003464CB" w:rsidP="003464CB">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Дата и номер справки</w:t>
            </w:r>
          </w:p>
        </w:tc>
        <w:tc>
          <w:tcPr>
            <w:tcW w:w="2640" w:type="dxa"/>
          </w:tcPr>
          <w:p w14:paraId="1252A57C" w14:textId="77777777" w:rsidR="003464CB" w:rsidRPr="003464CB" w:rsidRDefault="003464CB" w:rsidP="003464CB">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Фамилия, имя, отчество</w:t>
            </w:r>
          </w:p>
          <w:p w14:paraId="07A34571" w14:textId="77777777" w:rsidR="003464CB" w:rsidRPr="003464CB" w:rsidRDefault="003464CB" w:rsidP="003464CB">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гражданина-заявителя</w:t>
            </w:r>
          </w:p>
        </w:tc>
        <w:tc>
          <w:tcPr>
            <w:tcW w:w="1680" w:type="dxa"/>
          </w:tcPr>
          <w:p w14:paraId="1DABA6CB" w14:textId="77777777" w:rsidR="003464CB" w:rsidRPr="003464CB" w:rsidRDefault="003464CB" w:rsidP="003464CB">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Адрес отчуждаемого</w:t>
            </w:r>
          </w:p>
          <w:p w14:paraId="5D2A69B3" w14:textId="77777777" w:rsidR="003464CB" w:rsidRPr="003464CB" w:rsidRDefault="003464CB" w:rsidP="003464CB">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жилого помещения</w:t>
            </w:r>
          </w:p>
        </w:tc>
        <w:tc>
          <w:tcPr>
            <w:tcW w:w="1480" w:type="dxa"/>
          </w:tcPr>
          <w:p w14:paraId="3F25DB75" w14:textId="77777777" w:rsidR="003464CB" w:rsidRPr="003464CB" w:rsidRDefault="003464CB" w:rsidP="003464CB">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Подпись</w:t>
            </w:r>
          </w:p>
          <w:p w14:paraId="2A60F2C5" w14:textId="77777777" w:rsidR="003464CB" w:rsidRPr="003464CB" w:rsidRDefault="003464CB" w:rsidP="003464CB">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гражданина,</w:t>
            </w:r>
          </w:p>
          <w:p w14:paraId="644E2C2E" w14:textId="77777777" w:rsidR="003464CB" w:rsidRPr="003464CB" w:rsidRDefault="003464CB" w:rsidP="003464CB">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получившего</w:t>
            </w:r>
          </w:p>
          <w:p w14:paraId="2601DEE4" w14:textId="77777777" w:rsidR="003464CB" w:rsidRPr="003464CB" w:rsidRDefault="003464CB" w:rsidP="003464CB">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документ</w:t>
            </w:r>
          </w:p>
        </w:tc>
        <w:tc>
          <w:tcPr>
            <w:tcW w:w="1520" w:type="dxa"/>
          </w:tcPr>
          <w:p w14:paraId="30D0A62C" w14:textId="77777777" w:rsidR="003464CB" w:rsidRPr="003464CB" w:rsidRDefault="003464CB" w:rsidP="003464CB">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Примечание</w:t>
            </w:r>
          </w:p>
        </w:tc>
      </w:tr>
      <w:tr w:rsidR="003464CB" w:rsidRPr="003464CB" w14:paraId="05F3861A" w14:textId="77777777" w:rsidTr="004052CE">
        <w:trPr>
          <w:tblCellSpacing w:w="5" w:type="nil"/>
        </w:trPr>
        <w:tc>
          <w:tcPr>
            <w:tcW w:w="600" w:type="dxa"/>
          </w:tcPr>
          <w:p w14:paraId="0BBEFAB3" w14:textId="77777777" w:rsidR="003464CB" w:rsidRPr="003464CB" w:rsidRDefault="003464CB" w:rsidP="003464CB">
            <w:pPr>
              <w:widowControl w:val="0"/>
              <w:autoSpaceDE w:val="0"/>
              <w:autoSpaceDN w:val="0"/>
              <w:adjustRightInd w:val="0"/>
              <w:spacing w:after="0" w:line="240" w:lineRule="auto"/>
              <w:ind w:firstLine="709"/>
              <w:jc w:val="center"/>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1</w:t>
            </w:r>
          </w:p>
        </w:tc>
        <w:tc>
          <w:tcPr>
            <w:tcW w:w="1680" w:type="dxa"/>
          </w:tcPr>
          <w:p w14:paraId="38A45CC6" w14:textId="77777777" w:rsidR="003464CB" w:rsidRPr="003464CB" w:rsidRDefault="003464CB" w:rsidP="003464CB">
            <w:pPr>
              <w:widowControl w:val="0"/>
              <w:autoSpaceDE w:val="0"/>
              <w:autoSpaceDN w:val="0"/>
              <w:adjustRightInd w:val="0"/>
              <w:spacing w:after="0" w:line="240" w:lineRule="auto"/>
              <w:ind w:firstLine="709"/>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2</w:t>
            </w:r>
          </w:p>
        </w:tc>
        <w:tc>
          <w:tcPr>
            <w:tcW w:w="2640" w:type="dxa"/>
          </w:tcPr>
          <w:p w14:paraId="1487F72B" w14:textId="77777777" w:rsidR="003464CB" w:rsidRPr="003464CB" w:rsidRDefault="003464CB" w:rsidP="003464CB">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3</w:t>
            </w:r>
          </w:p>
        </w:tc>
        <w:tc>
          <w:tcPr>
            <w:tcW w:w="1680" w:type="dxa"/>
          </w:tcPr>
          <w:p w14:paraId="3F21DAED" w14:textId="77777777" w:rsidR="003464CB" w:rsidRPr="003464CB" w:rsidRDefault="003464CB" w:rsidP="003464CB">
            <w:pPr>
              <w:widowControl w:val="0"/>
              <w:autoSpaceDE w:val="0"/>
              <w:autoSpaceDN w:val="0"/>
              <w:adjustRightInd w:val="0"/>
              <w:spacing w:after="0" w:line="240" w:lineRule="auto"/>
              <w:ind w:firstLine="709"/>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4</w:t>
            </w:r>
          </w:p>
        </w:tc>
        <w:tc>
          <w:tcPr>
            <w:tcW w:w="1480" w:type="dxa"/>
          </w:tcPr>
          <w:p w14:paraId="10D899AE" w14:textId="77777777" w:rsidR="003464CB" w:rsidRPr="003464CB" w:rsidRDefault="003464CB" w:rsidP="003464CB">
            <w:pPr>
              <w:widowControl w:val="0"/>
              <w:autoSpaceDE w:val="0"/>
              <w:autoSpaceDN w:val="0"/>
              <w:adjustRightInd w:val="0"/>
              <w:spacing w:after="0" w:line="240" w:lineRule="auto"/>
              <w:ind w:firstLine="709"/>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5</w:t>
            </w:r>
          </w:p>
        </w:tc>
        <w:tc>
          <w:tcPr>
            <w:tcW w:w="1520" w:type="dxa"/>
          </w:tcPr>
          <w:p w14:paraId="608C6B0C" w14:textId="77777777" w:rsidR="003464CB" w:rsidRPr="003464CB" w:rsidRDefault="003464CB" w:rsidP="003464CB">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464CB">
              <w:rPr>
                <w:rFonts w:ascii="Times New Roman" w:eastAsiaTheme="minorHAnsi" w:hAnsi="Times New Roman" w:cs="Times New Roman"/>
                <w:sz w:val="20"/>
                <w:szCs w:val="20"/>
                <w:lang w:eastAsia="en-US"/>
              </w:rPr>
              <w:t>6</w:t>
            </w:r>
          </w:p>
        </w:tc>
      </w:tr>
    </w:tbl>
    <w:p w14:paraId="6A6C45A5" w14:textId="77777777" w:rsidR="003464CB" w:rsidRPr="003464CB" w:rsidRDefault="003464CB" w:rsidP="003464CB">
      <w:pPr>
        <w:widowControl w:val="0"/>
        <w:autoSpaceDE w:val="0"/>
        <w:autoSpaceDN w:val="0"/>
        <w:adjustRightInd w:val="0"/>
        <w:spacing w:after="0" w:line="240" w:lineRule="auto"/>
        <w:ind w:firstLine="709"/>
        <w:rPr>
          <w:rFonts w:ascii="Times New Roman" w:eastAsiaTheme="minorHAnsi" w:hAnsi="Times New Roman" w:cs="Times New Roman"/>
          <w:lang w:eastAsia="en-US"/>
        </w:rPr>
      </w:pPr>
    </w:p>
    <w:p w14:paraId="56B8BF9B" w14:textId="77777777" w:rsidR="003464CB" w:rsidRPr="003464CB" w:rsidRDefault="003464CB" w:rsidP="003464CB">
      <w:pPr>
        <w:widowControl w:val="0"/>
        <w:autoSpaceDE w:val="0"/>
        <w:autoSpaceDN w:val="0"/>
        <w:adjustRightInd w:val="0"/>
        <w:spacing w:after="0" w:line="240" w:lineRule="auto"/>
        <w:ind w:firstLine="709"/>
        <w:jc w:val="right"/>
        <w:outlineLvl w:val="1"/>
        <w:rPr>
          <w:rFonts w:ascii="Times New Roman" w:eastAsiaTheme="minorHAnsi" w:hAnsi="Times New Roman" w:cs="Times New Roman"/>
          <w:lang w:eastAsia="en-US"/>
        </w:rPr>
      </w:pPr>
      <w:bookmarkStart w:id="14" w:name="Par507"/>
      <w:bookmarkEnd w:id="14"/>
    </w:p>
    <w:p w14:paraId="089B7008" w14:textId="77777777" w:rsidR="003464CB" w:rsidRPr="003464CB" w:rsidRDefault="003464CB" w:rsidP="003464CB">
      <w:pPr>
        <w:widowControl w:val="0"/>
        <w:autoSpaceDE w:val="0"/>
        <w:autoSpaceDN w:val="0"/>
        <w:adjustRightInd w:val="0"/>
        <w:spacing w:after="0" w:line="240" w:lineRule="auto"/>
        <w:ind w:firstLine="709"/>
        <w:jc w:val="right"/>
        <w:outlineLvl w:val="1"/>
        <w:rPr>
          <w:rFonts w:ascii="Times New Roman" w:eastAsiaTheme="minorHAnsi" w:hAnsi="Times New Roman" w:cs="Times New Roman"/>
          <w:lang w:val="en-US" w:eastAsia="en-US"/>
        </w:rPr>
      </w:pPr>
    </w:p>
    <w:p w14:paraId="4E25AAC3" w14:textId="77777777" w:rsidR="003464CB" w:rsidRPr="003464CB" w:rsidRDefault="003464CB" w:rsidP="003464CB">
      <w:pPr>
        <w:ind w:firstLine="709"/>
        <w:rPr>
          <w:rFonts w:ascii="Times New Roman" w:eastAsiaTheme="minorHAnsi" w:hAnsi="Times New Roman" w:cs="Times New Roman"/>
          <w:lang w:eastAsia="en-US"/>
        </w:rPr>
      </w:pPr>
      <w:r w:rsidRPr="003464CB">
        <w:rPr>
          <w:rFonts w:ascii="Times New Roman" w:eastAsiaTheme="minorHAnsi" w:hAnsi="Times New Roman" w:cs="Times New Roman"/>
          <w:lang w:eastAsia="en-US"/>
        </w:rPr>
        <w:br w:type="page"/>
      </w:r>
    </w:p>
    <w:p w14:paraId="1614DC1A"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4"/>
          <w:szCs w:val="28"/>
        </w:rPr>
      </w:pPr>
      <w:r w:rsidRPr="003464CB">
        <w:rPr>
          <w:rFonts w:ascii="Times New Roman" w:eastAsia="Calibri" w:hAnsi="Times New Roman" w:cs="Times New Roman"/>
          <w:sz w:val="24"/>
          <w:szCs w:val="28"/>
        </w:rPr>
        <w:lastRenderedPageBreak/>
        <w:t>Приложение 3</w:t>
      </w:r>
    </w:p>
    <w:p w14:paraId="394C7C15"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4"/>
          <w:szCs w:val="28"/>
        </w:rPr>
      </w:pPr>
      <w:r w:rsidRPr="003464CB">
        <w:rPr>
          <w:rFonts w:ascii="Times New Roman" w:eastAsia="Calibri" w:hAnsi="Times New Roman" w:cs="Times New Roman"/>
          <w:sz w:val="24"/>
          <w:szCs w:val="28"/>
        </w:rPr>
        <w:t>к административному регламенту</w:t>
      </w:r>
    </w:p>
    <w:p w14:paraId="4640F2AB"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44AA5713"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55DB3C48" w14:textId="77777777" w:rsidR="003464CB" w:rsidRPr="003464CB" w:rsidRDefault="003464CB" w:rsidP="003464CB">
      <w:pPr>
        <w:autoSpaceDE w:val="0"/>
        <w:autoSpaceDN w:val="0"/>
        <w:adjustRightInd w:val="0"/>
        <w:spacing w:after="0" w:line="240" w:lineRule="auto"/>
        <w:ind w:firstLine="720"/>
        <w:jc w:val="center"/>
        <w:outlineLvl w:val="1"/>
        <w:rPr>
          <w:rFonts w:ascii="Times New Roman" w:eastAsia="Calibri" w:hAnsi="Times New Roman" w:cs="Times New Roman"/>
          <w:sz w:val="28"/>
          <w:szCs w:val="28"/>
        </w:rPr>
      </w:pPr>
      <w:r w:rsidRPr="003464CB">
        <w:rPr>
          <w:rFonts w:ascii="Times New Roman" w:eastAsia="Calibri" w:hAnsi="Times New Roman" w:cs="Times New Roman"/>
          <w:sz w:val="28"/>
          <w:szCs w:val="28"/>
        </w:rPr>
        <w:t>СПРАВКА</w:t>
      </w:r>
    </w:p>
    <w:p w14:paraId="56A481D4" w14:textId="77777777" w:rsidR="003464CB" w:rsidRPr="003464CB" w:rsidRDefault="003464CB" w:rsidP="003464CB">
      <w:pPr>
        <w:autoSpaceDE w:val="0"/>
        <w:autoSpaceDN w:val="0"/>
        <w:adjustRightInd w:val="0"/>
        <w:spacing w:after="0" w:line="240" w:lineRule="auto"/>
        <w:ind w:firstLine="720"/>
        <w:jc w:val="center"/>
        <w:outlineLvl w:val="1"/>
        <w:rPr>
          <w:rFonts w:ascii="Times New Roman" w:eastAsia="Calibri" w:hAnsi="Times New Roman" w:cs="Times New Roman"/>
          <w:sz w:val="28"/>
          <w:szCs w:val="28"/>
        </w:rPr>
      </w:pPr>
    </w:p>
    <w:p w14:paraId="00157C89" w14:textId="77777777" w:rsidR="003464CB" w:rsidRPr="003464CB" w:rsidRDefault="003464CB" w:rsidP="003464CB">
      <w:pPr>
        <w:autoSpaceDE w:val="0"/>
        <w:autoSpaceDN w:val="0"/>
        <w:adjustRightInd w:val="0"/>
        <w:spacing w:after="0" w:line="240" w:lineRule="auto"/>
        <w:ind w:firstLine="720"/>
        <w:jc w:val="center"/>
        <w:outlineLvl w:val="1"/>
        <w:rPr>
          <w:rFonts w:ascii="Times New Roman" w:eastAsia="Calibri" w:hAnsi="Times New Roman" w:cs="Times New Roman"/>
          <w:sz w:val="28"/>
          <w:szCs w:val="28"/>
        </w:rPr>
      </w:pPr>
      <w:r w:rsidRPr="003464CB">
        <w:rPr>
          <w:rFonts w:ascii="Times New Roman" w:eastAsia="Calibri" w:hAnsi="Times New Roman" w:cs="Times New Roman"/>
          <w:sz w:val="28"/>
          <w:szCs w:val="28"/>
        </w:rPr>
        <w:t>____________________</w:t>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t>№ ________</w:t>
      </w:r>
    </w:p>
    <w:p w14:paraId="53573111"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530233D7" w14:textId="77777777" w:rsidR="003464CB" w:rsidRPr="003464CB" w:rsidRDefault="003464CB" w:rsidP="003464CB">
      <w:pPr>
        <w:autoSpaceDE w:val="0"/>
        <w:autoSpaceDN w:val="0"/>
        <w:adjustRightInd w:val="0"/>
        <w:spacing w:after="0" w:line="240" w:lineRule="auto"/>
        <w:ind w:firstLine="720"/>
        <w:jc w:val="center"/>
        <w:outlineLvl w:val="1"/>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Об отказе от преимущественного права покупки доли </w:t>
      </w:r>
    </w:p>
    <w:p w14:paraId="168B9E58" w14:textId="77777777" w:rsidR="003464CB" w:rsidRPr="003464CB" w:rsidRDefault="003464CB" w:rsidP="003464CB">
      <w:pPr>
        <w:autoSpaceDE w:val="0"/>
        <w:autoSpaceDN w:val="0"/>
        <w:adjustRightInd w:val="0"/>
        <w:spacing w:after="0" w:line="240" w:lineRule="auto"/>
        <w:ind w:firstLine="720"/>
        <w:jc w:val="center"/>
        <w:outlineLvl w:val="1"/>
        <w:rPr>
          <w:rFonts w:ascii="Times New Roman" w:eastAsia="Calibri" w:hAnsi="Times New Roman" w:cs="Times New Roman"/>
          <w:sz w:val="28"/>
          <w:szCs w:val="28"/>
        </w:rPr>
      </w:pPr>
      <w:r w:rsidRPr="003464CB">
        <w:rPr>
          <w:rFonts w:ascii="Times New Roman" w:eastAsia="Calibri" w:hAnsi="Times New Roman" w:cs="Times New Roman"/>
          <w:sz w:val="28"/>
          <w:szCs w:val="28"/>
        </w:rPr>
        <w:t>в праве общей долевой собственности на жилые помещения</w:t>
      </w:r>
    </w:p>
    <w:p w14:paraId="05464447"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73B61502"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2B50D6ED"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57521CD6"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04291650"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3749A300"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1EFF09B9"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3924C610"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52CF3512"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7233C489"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4707A32C"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0B0B9BF0"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576A0E91"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1ABDBC5A"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7BEF7CD8"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2D95547E"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54D74083"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0D2BA27"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0F3C5ED6"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1A0EE41A"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4851814D"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79DA483A"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4611D06E"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3475F370"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2C08E39C"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C109BEE"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543AE582" w14:textId="77777777" w:rsidR="003464CB" w:rsidRPr="003464CB" w:rsidRDefault="003464CB" w:rsidP="003464CB">
      <w:pPr>
        <w:autoSpaceDE w:val="0"/>
        <w:autoSpaceDN w:val="0"/>
        <w:adjustRightInd w:val="0"/>
        <w:spacing w:after="0" w:line="240" w:lineRule="auto"/>
        <w:outlineLvl w:val="1"/>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Глава Администрации    </w:t>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t>_________________</w:t>
      </w:r>
    </w:p>
    <w:p w14:paraId="7283835E"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r>
    </w:p>
    <w:p w14:paraId="3A539081"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32DB794F"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28C99A60" w14:textId="77777777" w:rsidR="003464CB" w:rsidRPr="003464CB" w:rsidRDefault="003464CB" w:rsidP="003464CB">
      <w:pPr>
        <w:autoSpaceDE w:val="0"/>
        <w:autoSpaceDN w:val="0"/>
        <w:adjustRightInd w:val="0"/>
        <w:spacing w:after="0" w:line="240" w:lineRule="auto"/>
        <w:outlineLvl w:val="1"/>
        <w:rPr>
          <w:rFonts w:ascii="Times New Roman" w:eastAsia="Calibri" w:hAnsi="Times New Roman" w:cs="Times New Roman"/>
          <w:sz w:val="28"/>
          <w:szCs w:val="28"/>
        </w:rPr>
      </w:pPr>
    </w:p>
    <w:p w14:paraId="59342413" w14:textId="77777777" w:rsidR="003464CB" w:rsidRPr="003464CB" w:rsidRDefault="003464CB" w:rsidP="003464CB">
      <w:pPr>
        <w:autoSpaceDE w:val="0"/>
        <w:autoSpaceDN w:val="0"/>
        <w:adjustRightInd w:val="0"/>
        <w:spacing w:after="0" w:line="240" w:lineRule="auto"/>
        <w:outlineLvl w:val="1"/>
        <w:rPr>
          <w:rFonts w:ascii="Times New Roman" w:eastAsia="Calibri" w:hAnsi="Times New Roman" w:cs="Times New Roman"/>
          <w:sz w:val="28"/>
          <w:szCs w:val="28"/>
        </w:rPr>
      </w:pPr>
    </w:p>
    <w:p w14:paraId="4058C684"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28C49916"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1931A062"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4"/>
          <w:szCs w:val="28"/>
        </w:rPr>
      </w:pPr>
    </w:p>
    <w:p w14:paraId="1FE29CB4"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4"/>
          <w:szCs w:val="28"/>
        </w:rPr>
      </w:pPr>
      <w:r w:rsidRPr="003464CB">
        <w:rPr>
          <w:rFonts w:ascii="Times New Roman" w:eastAsia="Calibri" w:hAnsi="Times New Roman" w:cs="Times New Roman"/>
          <w:sz w:val="24"/>
          <w:szCs w:val="28"/>
        </w:rPr>
        <w:lastRenderedPageBreak/>
        <w:t>Приложение 4</w:t>
      </w:r>
    </w:p>
    <w:p w14:paraId="53A27BB5"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4"/>
          <w:szCs w:val="28"/>
        </w:rPr>
      </w:pPr>
      <w:r w:rsidRPr="003464CB">
        <w:rPr>
          <w:rFonts w:ascii="Times New Roman" w:eastAsia="Calibri" w:hAnsi="Times New Roman" w:cs="Times New Roman"/>
          <w:sz w:val="24"/>
          <w:szCs w:val="28"/>
        </w:rPr>
        <w:t>к административному регламенту</w:t>
      </w:r>
    </w:p>
    <w:p w14:paraId="1B70B230"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4D709056"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r w:rsidRPr="003464CB">
        <w:rPr>
          <w:rFonts w:ascii="Times New Roman" w:eastAsia="Calibri" w:hAnsi="Times New Roman" w:cs="Times New Roman"/>
          <w:sz w:val="28"/>
          <w:szCs w:val="28"/>
        </w:rPr>
        <w:t>___________________________</w:t>
      </w:r>
    </w:p>
    <w:p w14:paraId="725E1638"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r w:rsidRPr="003464CB">
        <w:rPr>
          <w:rFonts w:ascii="Times New Roman" w:eastAsia="Calibri" w:hAnsi="Times New Roman" w:cs="Times New Roman"/>
          <w:sz w:val="28"/>
          <w:szCs w:val="28"/>
        </w:rPr>
        <w:t>___________________________</w:t>
      </w:r>
    </w:p>
    <w:p w14:paraId="1E876086"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r w:rsidRPr="003464CB">
        <w:rPr>
          <w:rFonts w:ascii="Times New Roman" w:eastAsia="Calibri" w:hAnsi="Times New Roman" w:cs="Times New Roman"/>
          <w:sz w:val="28"/>
          <w:szCs w:val="28"/>
        </w:rPr>
        <w:t>___________________________</w:t>
      </w:r>
    </w:p>
    <w:p w14:paraId="4A8ECA06"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(контактные данные заявителя </w:t>
      </w:r>
    </w:p>
    <w:p w14:paraId="62E91DBF"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                          адрес, телефон)</w:t>
      </w:r>
    </w:p>
    <w:p w14:paraId="242712DD"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0A0B6009"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716FF223"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EA923BF"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9CD3A1D"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013B61C0" w14:textId="77777777" w:rsidR="003464CB" w:rsidRPr="003464CB" w:rsidRDefault="003464CB" w:rsidP="003464CB">
      <w:pPr>
        <w:autoSpaceDE w:val="0"/>
        <w:autoSpaceDN w:val="0"/>
        <w:adjustRightInd w:val="0"/>
        <w:spacing w:after="0" w:line="240" w:lineRule="auto"/>
        <w:ind w:firstLine="720"/>
        <w:jc w:val="center"/>
        <w:outlineLvl w:val="1"/>
        <w:rPr>
          <w:rFonts w:ascii="Times New Roman" w:eastAsia="Calibri" w:hAnsi="Times New Roman" w:cs="Times New Roman"/>
          <w:sz w:val="28"/>
          <w:szCs w:val="28"/>
        </w:rPr>
      </w:pPr>
      <w:r w:rsidRPr="003464CB">
        <w:rPr>
          <w:rFonts w:ascii="Times New Roman" w:eastAsia="Calibri" w:hAnsi="Times New Roman" w:cs="Times New Roman"/>
          <w:sz w:val="28"/>
          <w:szCs w:val="28"/>
        </w:rPr>
        <w:t>РЕШЕНИЕ</w:t>
      </w:r>
    </w:p>
    <w:p w14:paraId="5E21B5D9" w14:textId="77777777" w:rsidR="003464CB" w:rsidRPr="003464CB" w:rsidRDefault="003464CB" w:rsidP="003464CB">
      <w:pPr>
        <w:autoSpaceDE w:val="0"/>
        <w:autoSpaceDN w:val="0"/>
        <w:adjustRightInd w:val="0"/>
        <w:spacing w:after="0" w:line="240" w:lineRule="auto"/>
        <w:ind w:firstLine="720"/>
        <w:jc w:val="center"/>
        <w:outlineLvl w:val="1"/>
        <w:rPr>
          <w:rFonts w:ascii="Times New Roman" w:eastAsia="Calibri" w:hAnsi="Times New Roman" w:cs="Times New Roman"/>
          <w:sz w:val="28"/>
          <w:szCs w:val="28"/>
        </w:rPr>
      </w:pPr>
      <w:r w:rsidRPr="003464CB">
        <w:rPr>
          <w:rFonts w:ascii="Times New Roman" w:eastAsia="Calibri" w:hAnsi="Times New Roman" w:cs="Times New Roman"/>
          <w:sz w:val="28"/>
          <w:szCs w:val="28"/>
        </w:rPr>
        <w:t>об отказе в предоставлении муниципальной услуги</w:t>
      </w:r>
    </w:p>
    <w:p w14:paraId="4E4A4164"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11BB6C6D"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5E3B55EE"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255C7E7A"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86CE130"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3407EA98"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2EBFA23C"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08BFA98C"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3BD819DB"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C64B0A9"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DDA35E2"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7520DEB"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51ECE316"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07D0A05B"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9A482F8"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74161F9"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52586D4A"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256595F0"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4535DACC"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3E17B04E"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2DD38544"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26AC4EE2"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3B5AEB06" w14:textId="77777777" w:rsidR="003464CB" w:rsidRPr="003464CB" w:rsidRDefault="003464CB" w:rsidP="003464CB">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29F7247D" w14:textId="77777777" w:rsidR="003464CB" w:rsidRPr="003464CB" w:rsidRDefault="003464CB" w:rsidP="003464CB">
      <w:pPr>
        <w:autoSpaceDE w:val="0"/>
        <w:autoSpaceDN w:val="0"/>
        <w:adjustRightInd w:val="0"/>
        <w:spacing w:after="0" w:line="240" w:lineRule="auto"/>
        <w:outlineLvl w:val="1"/>
        <w:rPr>
          <w:rFonts w:ascii="Times New Roman" w:eastAsia="Calibri" w:hAnsi="Times New Roman" w:cs="Times New Roman"/>
          <w:sz w:val="28"/>
          <w:szCs w:val="28"/>
        </w:rPr>
      </w:pPr>
      <w:r w:rsidRPr="003464CB">
        <w:rPr>
          <w:rFonts w:ascii="Times New Roman" w:eastAsia="Calibri" w:hAnsi="Times New Roman" w:cs="Times New Roman"/>
          <w:sz w:val="28"/>
          <w:szCs w:val="28"/>
        </w:rPr>
        <w:t xml:space="preserve">Глава Администрации    </w:t>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r>
      <w:r w:rsidRPr="003464CB">
        <w:rPr>
          <w:rFonts w:ascii="Times New Roman" w:eastAsia="Calibri" w:hAnsi="Times New Roman" w:cs="Times New Roman"/>
          <w:sz w:val="28"/>
          <w:szCs w:val="28"/>
        </w:rPr>
        <w:tab/>
        <w:t>_________________</w:t>
      </w:r>
    </w:p>
    <w:p w14:paraId="093FAB0D" w14:textId="77777777" w:rsidR="003464CB" w:rsidRPr="003464CB" w:rsidRDefault="003464CB" w:rsidP="003464CB">
      <w:pPr>
        <w:widowControl w:val="0"/>
        <w:shd w:val="clear" w:color="auto" w:fill="FFFFFF" w:themeFill="background1"/>
        <w:autoSpaceDE w:val="0"/>
        <w:autoSpaceDN w:val="0"/>
        <w:adjustRightInd w:val="0"/>
        <w:spacing w:after="0" w:line="240" w:lineRule="auto"/>
        <w:jc w:val="right"/>
        <w:outlineLvl w:val="1"/>
        <w:rPr>
          <w:rFonts w:eastAsiaTheme="minorHAnsi"/>
          <w:lang w:eastAsia="en-US"/>
        </w:rPr>
      </w:pPr>
    </w:p>
    <w:p w14:paraId="6A91CAD1" w14:textId="77777777" w:rsidR="003464CB" w:rsidRPr="003464CB" w:rsidRDefault="003464CB" w:rsidP="003464CB">
      <w:pPr>
        <w:widowControl w:val="0"/>
        <w:shd w:val="clear" w:color="auto" w:fill="FFFFFF" w:themeFill="background1"/>
        <w:autoSpaceDE w:val="0"/>
        <w:autoSpaceDN w:val="0"/>
        <w:adjustRightInd w:val="0"/>
        <w:spacing w:after="0" w:line="240" w:lineRule="auto"/>
        <w:jc w:val="right"/>
        <w:outlineLvl w:val="1"/>
        <w:rPr>
          <w:rFonts w:eastAsiaTheme="minorHAnsi"/>
          <w:lang w:eastAsia="en-US"/>
        </w:rPr>
      </w:pPr>
    </w:p>
    <w:p w14:paraId="761E9D7F" w14:textId="77777777" w:rsidR="003464CB" w:rsidRPr="003464CB" w:rsidRDefault="003464CB" w:rsidP="003464CB">
      <w:pPr>
        <w:spacing w:after="0" w:line="240" w:lineRule="auto"/>
        <w:ind w:firstLine="709"/>
        <w:jc w:val="right"/>
        <w:rPr>
          <w:rFonts w:ascii="Times New Roman" w:eastAsiaTheme="minorHAnsi" w:hAnsi="Times New Roman" w:cs="Times New Roman"/>
          <w:lang w:eastAsia="en-US"/>
        </w:rPr>
      </w:pPr>
    </w:p>
    <w:p w14:paraId="0D73AF0D" w14:textId="77777777" w:rsidR="003464CB" w:rsidRDefault="003464CB" w:rsidP="004475D8">
      <w:pPr>
        <w:widowControl w:val="0"/>
        <w:autoSpaceDE w:val="0"/>
        <w:autoSpaceDN w:val="0"/>
        <w:adjustRightInd w:val="0"/>
        <w:spacing w:after="0" w:line="240" w:lineRule="auto"/>
        <w:ind w:firstLine="540"/>
        <w:jc w:val="both"/>
        <w:rPr>
          <w:rFonts w:ascii="Times New Roman" w:eastAsiaTheme="minorHAnsi" w:hAnsi="Times New Roman" w:cs="Times New Roman"/>
          <w:b/>
          <w:sz w:val="28"/>
          <w:szCs w:val="28"/>
          <w:lang w:eastAsia="en-US"/>
        </w:rPr>
      </w:pPr>
    </w:p>
    <w:p w14:paraId="27C12C4B" w14:textId="77777777" w:rsidR="003464CB" w:rsidRDefault="003464CB" w:rsidP="004475D8">
      <w:pPr>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p>
    <w:sectPr w:rsidR="003464CB" w:rsidSect="003464CB">
      <w:headerReference w:type="default" r:id="rId21"/>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24B0C" w14:textId="77777777" w:rsidR="00951780" w:rsidRDefault="00951780" w:rsidP="0012023D">
      <w:pPr>
        <w:spacing w:after="0" w:line="240" w:lineRule="auto"/>
      </w:pPr>
      <w:r>
        <w:separator/>
      </w:r>
    </w:p>
  </w:endnote>
  <w:endnote w:type="continuationSeparator" w:id="0">
    <w:p w14:paraId="5507C110" w14:textId="77777777" w:rsidR="00951780" w:rsidRDefault="00951780" w:rsidP="0012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09334" w14:textId="77777777" w:rsidR="003464CB" w:rsidRDefault="003464CB" w:rsidP="000254FF">
    <w:pPr>
      <w:pStyle w:val="ac"/>
    </w:pPr>
  </w:p>
  <w:p w14:paraId="2ADC05D0" w14:textId="77777777" w:rsidR="003464CB" w:rsidRDefault="003464C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7D9D7" w14:textId="77777777" w:rsidR="00951780" w:rsidRDefault="00951780" w:rsidP="0012023D">
      <w:pPr>
        <w:spacing w:after="0" w:line="240" w:lineRule="auto"/>
      </w:pPr>
      <w:r>
        <w:separator/>
      </w:r>
    </w:p>
  </w:footnote>
  <w:footnote w:type="continuationSeparator" w:id="0">
    <w:p w14:paraId="5B307A16" w14:textId="77777777" w:rsidR="00951780" w:rsidRDefault="00951780" w:rsidP="00120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A6CCE" w14:textId="77777777" w:rsidR="003464CB" w:rsidRDefault="003464C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4021D" w14:textId="77777777" w:rsidR="004475D8" w:rsidRDefault="004475D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6"/>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
    <w:nsid w:val="00000003"/>
    <w:multiLevelType w:val="multilevel"/>
    <w:tmpl w:val="00000003"/>
    <w:name w:val="WWNum27"/>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
    <w:nsid w:val="04A55317"/>
    <w:multiLevelType w:val="hybridMultilevel"/>
    <w:tmpl w:val="9BCA3FE6"/>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D97AE3"/>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DD12D03"/>
    <w:multiLevelType w:val="hybridMultilevel"/>
    <w:tmpl w:val="25AA5C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334753F"/>
    <w:multiLevelType w:val="hybridMultilevel"/>
    <w:tmpl w:val="387C357C"/>
    <w:lvl w:ilvl="0" w:tplc="83CA525A">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5"/>
  </w:num>
  <w:num w:numId="4">
    <w:abstractNumId w:val="2"/>
  </w:num>
  <w:num w:numId="5">
    <w:abstractNumId w:val="20"/>
  </w:num>
  <w:num w:numId="6">
    <w:abstractNumId w:val="10"/>
  </w:num>
  <w:num w:numId="7">
    <w:abstractNumId w:val="16"/>
  </w:num>
  <w:num w:numId="8">
    <w:abstractNumId w:val="11"/>
  </w:num>
  <w:num w:numId="9">
    <w:abstractNumId w:val="4"/>
  </w:num>
  <w:num w:numId="10">
    <w:abstractNumId w:val="0"/>
  </w:num>
  <w:num w:numId="11">
    <w:abstractNumId w:val="1"/>
  </w:num>
  <w:num w:numId="12">
    <w:abstractNumId w:val="12"/>
  </w:num>
  <w:num w:numId="13">
    <w:abstractNumId w:val="9"/>
  </w:num>
  <w:num w:numId="14">
    <w:abstractNumId w:val="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162B7"/>
    <w:rsid w:val="0001642E"/>
    <w:rsid w:val="00016985"/>
    <w:rsid w:val="000232C4"/>
    <w:rsid w:val="00051370"/>
    <w:rsid w:val="00064E7F"/>
    <w:rsid w:val="00066851"/>
    <w:rsid w:val="00066FA4"/>
    <w:rsid w:val="00075937"/>
    <w:rsid w:val="00076BD0"/>
    <w:rsid w:val="00081CDB"/>
    <w:rsid w:val="000A178C"/>
    <w:rsid w:val="000A66E1"/>
    <w:rsid w:val="000B2872"/>
    <w:rsid w:val="000B394C"/>
    <w:rsid w:val="000B4309"/>
    <w:rsid w:val="000C673B"/>
    <w:rsid w:val="000C7ECC"/>
    <w:rsid w:val="000E4C78"/>
    <w:rsid w:val="000E512C"/>
    <w:rsid w:val="000E61DF"/>
    <w:rsid w:val="000F12C2"/>
    <w:rsid w:val="000F54C7"/>
    <w:rsid w:val="000F7A98"/>
    <w:rsid w:val="00101C37"/>
    <w:rsid w:val="00107AD5"/>
    <w:rsid w:val="00110D1E"/>
    <w:rsid w:val="00116743"/>
    <w:rsid w:val="0012023D"/>
    <w:rsid w:val="001210C7"/>
    <w:rsid w:val="0013213C"/>
    <w:rsid w:val="0013349D"/>
    <w:rsid w:val="00133D84"/>
    <w:rsid w:val="00134B0A"/>
    <w:rsid w:val="00143879"/>
    <w:rsid w:val="00147EDE"/>
    <w:rsid w:val="00151751"/>
    <w:rsid w:val="00153E65"/>
    <w:rsid w:val="00153F37"/>
    <w:rsid w:val="001543EC"/>
    <w:rsid w:val="00156C9B"/>
    <w:rsid w:val="00163A1C"/>
    <w:rsid w:val="0017253E"/>
    <w:rsid w:val="00172B3E"/>
    <w:rsid w:val="001731E8"/>
    <w:rsid w:val="00173F89"/>
    <w:rsid w:val="00185FD1"/>
    <w:rsid w:val="00186F03"/>
    <w:rsid w:val="00195C1F"/>
    <w:rsid w:val="001A5208"/>
    <w:rsid w:val="001B398E"/>
    <w:rsid w:val="001C35A6"/>
    <w:rsid w:val="001C57A6"/>
    <w:rsid w:val="001D75BE"/>
    <w:rsid w:val="001D7B06"/>
    <w:rsid w:val="001D7DA2"/>
    <w:rsid w:val="001E4014"/>
    <w:rsid w:val="001E59E9"/>
    <w:rsid w:val="002010C4"/>
    <w:rsid w:val="0020690D"/>
    <w:rsid w:val="002313C6"/>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861"/>
    <w:rsid w:val="002D1CE9"/>
    <w:rsid w:val="002D2F3C"/>
    <w:rsid w:val="002E0F73"/>
    <w:rsid w:val="002E27C6"/>
    <w:rsid w:val="002E66D3"/>
    <w:rsid w:val="002F2300"/>
    <w:rsid w:val="002F29FE"/>
    <w:rsid w:val="002F528F"/>
    <w:rsid w:val="002F7E9A"/>
    <w:rsid w:val="003016C1"/>
    <w:rsid w:val="00305F8E"/>
    <w:rsid w:val="00306602"/>
    <w:rsid w:val="0030749F"/>
    <w:rsid w:val="00313595"/>
    <w:rsid w:val="00340B83"/>
    <w:rsid w:val="003464CB"/>
    <w:rsid w:val="00350064"/>
    <w:rsid w:val="00352BF6"/>
    <w:rsid w:val="003652B5"/>
    <w:rsid w:val="00377FAB"/>
    <w:rsid w:val="0038280B"/>
    <w:rsid w:val="003833A9"/>
    <w:rsid w:val="00385D69"/>
    <w:rsid w:val="003A0717"/>
    <w:rsid w:val="003A3967"/>
    <w:rsid w:val="003A6048"/>
    <w:rsid w:val="003A634F"/>
    <w:rsid w:val="003A6A11"/>
    <w:rsid w:val="003A71B0"/>
    <w:rsid w:val="003B6801"/>
    <w:rsid w:val="003C23CE"/>
    <w:rsid w:val="003C6792"/>
    <w:rsid w:val="003D5400"/>
    <w:rsid w:val="003D73D5"/>
    <w:rsid w:val="003E1243"/>
    <w:rsid w:val="003E2879"/>
    <w:rsid w:val="003F2103"/>
    <w:rsid w:val="003F33EB"/>
    <w:rsid w:val="003F3E53"/>
    <w:rsid w:val="003F785E"/>
    <w:rsid w:val="00411536"/>
    <w:rsid w:val="004167FA"/>
    <w:rsid w:val="004475D8"/>
    <w:rsid w:val="0045539C"/>
    <w:rsid w:val="004646BC"/>
    <w:rsid w:val="00464796"/>
    <w:rsid w:val="00470AFB"/>
    <w:rsid w:val="0047423B"/>
    <w:rsid w:val="004A157A"/>
    <w:rsid w:val="004A1FD9"/>
    <w:rsid w:val="004B46DA"/>
    <w:rsid w:val="004C24DC"/>
    <w:rsid w:val="004C34C7"/>
    <w:rsid w:val="004C5347"/>
    <w:rsid w:val="004D0197"/>
    <w:rsid w:val="004D2170"/>
    <w:rsid w:val="004D234E"/>
    <w:rsid w:val="004D7928"/>
    <w:rsid w:val="004F7EB2"/>
    <w:rsid w:val="00500D19"/>
    <w:rsid w:val="00500DED"/>
    <w:rsid w:val="0050402B"/>
    <w:rsid w:val="00544D22"/>
    <w:rsid w:val="005500AC"/>
    <w:rsid w:val="00550634"/>
    <w:rsid w:val="00551BDB"/>
    <w:rsid w:val="00562088"/>
    <w:rsid w:val="0056210D"/>
    <w:rsid w:val="00562436"/>
    <w:rsid w:val="005633F8"/>
    <w:rsid w:val="00565E0C"/>
    <w:rsid w:val="00567ADB"/>
    <w:rsid w:val="00573EF4"/>
    <w:rsid w:val="0057524E"/>
    <w:rsid w:val="00576857"/>
    <w:rsid w:val="005774C6"/>
    <w:rsid w:val="00580A9A"/>
    <w:rsid w:val="005843DA"/>
    <w:rsid w:val="00585625"/>
    <w:rsid w:val="005923E3"/>
    <w:rsid w:val="005A7419"/>
    <w:rsid w:val="005A7C9D"/>
    <w:rsid w:val="005B612B"/>
    <w:rsid w:val="005C4314"/>
    <w:rsid w:val="005C4FE9"/>
    <w:rsid w:val="005C7BBA"/>
    <w:rsid w:val="005D3172"/>
    <w:rsid w:val="005D575D"/>
    <w:rsid w:val="005D7D56"/>
    <w:rsid w:val="005F1B62"/>
    <w:rsid w:val="005F3510"/>
    <w:rsid w:val="006003B2"/>
    <w:rsid w:val="00602A3D"/>
    <w:rsid w:val="00604E2E"/>
    <w:rsid w:val="006108B8"/>
    <w:rsid w:val="00652A74"/>
    <w:rsid w:val="0065490E"/>
    <w:rsid w:val="00660792"/>
    <w:rsid w:val="00664CC2"/>
    <w:rsid w:val="006722DC"/>
    <w:rsid w:val="006802B0"/>
    <w:rsid w:val="00696735"/>
    <w:rsid w:val="006A3F40"/>
    <w:rsid w:val="006A5106"/>
    <w:rsid w:val="006B1813"/>
    <w:rsid w:val="006B6983"/>
    <w:rsid w:val="006B6EA5"/>
    <w:rsid w:val="006C1B3E"/>
    <w:rsid w:val="006C228F"/>
    <w:rsid w:val="006C3396"/>
    <w:rsid w:val="006C4324"/>
    <w:rsid w:val="006C689B"/>
    <w:rsid w:val="006C742E"/>
    <w:rsid w:val="006D04B0"/>
    <w:rsid w:val="006D25AE"/>
    <w:rsid w:val="006D2F05"/>
    <w:rsid w:val="006D3C8E"/>
    <w:rsid w:val="006D5D7C"/>
    <w:rsid w:val="006E687F"/>
    <w:rsid w:val="006F45E0"/>
    <w:rsid w:val="0070473B"/>
    <w:rsid w:val="00715D3C"/>
    <w:rsid w:val="007177BE"/>
    <w:rsid w:val="0072761D"/>
    <w:rsid w:val="00733D39"/>
    <w:rsid w:val="007351A0"/>
    <w:rsid w:val="00745101"/>
    <w:rsid w:val="00746AD0"/>
    <w:rsid w:val="00751366"/>
    <w:rsid w:val="007514E1"/>
    <w:rsid w:val="00765700"/>
    <w:rsid w:val="0077523C"/>
    <w:rsid w:val="00776D5E"/>
    <w:rsid w:val="00781DC0"/>
    <w:rsid w:val="0078503A"/>
    <w:rsid w:val="00787204"/>
    <w:rsid w:val="00791715"/>
    <w:rsid w:val="007A695D"/>
    <w:rsid w:val="007B3B3E"/>
    <w:rsid w:val="007C511D"/>
    <w:rsid w:val="007C7E31"/>
    <w:rsid w:val="007D22DD"/>
    <w:rsid w:val="007E1C1A"/>
    <w:rsid w:val="007E28EE"/>
    <w:rsid w:val="007F0841"/>
    <w:rsid w:val="007F1ECE"/>
    <w:rsid w:val="008007FA"/>
    <w:rsid w:val="0080122B"/>
    <w:rsid w:val="008157BB"/>
    <w:rsid w:val="0081742F"/>
    <w:rsid w:val="00821FA7"/>
    <w:rsid w:val="00822C74"/>
    <w:rsid w:val="008246F5"/>
    <w:rsid w:val="0082689C"/>
    <w:rsid w:val="008274A2"/>
    <w:rsid w:val="00832F69"/>
    <w:rsid w:val="008372F7"/>
    <w:rsid w:val="00843AC4"/>
    <w:rsid w:val="00845C9D"/>
    <w:rsid w:val="0084606E"/>
    <w:rsid w:val="00846166"/>
    <w:rsid w:val="008534F1"/>
    <w:rsid w:val="0086133C"/>
    <w:rsid w:val="00871240"/>
    <w:rsid w:val="00871D7D"/>
    <w:rsid w:val="00872BB8"/>
    <w:rsid w:val="00876347"/>
    <w:rsid w:val="0087737D"/>
    <w:rsid w:val="00877FE3"/>
    <w:rsid w:val="00881426"/>
    <w:rsid w:val="00882650"/>
    <w:rsid w:val="0088272D"/>
    <w:rsid w:val="00883D79"/>
    <w:rsid w:val="0088677B"/>
    <w:rsid w:val="008875EF"/>
    <w:rsid w:val="00891182"/>
    <w:rsid w:val="00897901"/>
    <w:rsid w:val="008A013F"/>
    <w:rsid w:val="008B05EE"/>
    <w:rsid w:val="008B4AAC"/>
    <w:rsid w:val="008B6E14"/>
    <w:rsid w:val="008C263B"/>
    <w:rsid w:val="008C45F6"/>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20F75"/>
    <w:rsid w:val="00922241"/>
    <w:rsid w:val="009273C9"/>
    <w:rsid w:val="00930AB4"/>
    <w:rsid w:val="00932230"/>
    <w:rsid w:val="009420A6"/>
    <w:rsid w:val="00947176"/>
    <w:rsid w:val="00951780"/>
    <w:rsid w:val="00956AF2"/>
    <w:rsid w:val="00963E7C"/>
    <w:rsid w:val="00963E9B"/>
    <w:rsid w:val="00966AE1"/>
    <w:rsid w:val="009748CF"/>
    <w:rsid w:val="00994523"/>
    <w:rsid w:val="009A1159"/>
    <w:rsid w:val="009A12B1"/>
    <w:rsid w:val="009A330F"/>
    <w:rsid w:val="009A65A0"/>
    <w:rsid w:val="009A6808"/>
    <w:rsid w:val="009B5208"/>
    <w:rsid w:val="009D6DB7"/>
    <w:rsid w:val="009E4114"/>
    <w:rsid w:val="009F3A55"/>
    <w:rsid w:val="00A01CD9"/>
    <w:rsid w:val="00A0723D"/>
    <w:rsid w:val="00A1076D"/>
    <w:rsid w:val="00A134E9"/>
    <w:rsid w:val="00A22B16"/>
    <w:rsid w:val="00A54FC1"/>
    <w:rsid w:val="00A55F22"/>
    <w:rsid w:val="00A57882"/>
    <w:rsid w:val="00A60BC1"/>
    <w:rsid w:val="00A63229"/>
    <w:rsid w:val="00A742EB"/>
    <w:rsid w:val="00A8057E"/>
    <w:rsid w:val="00A976F5"/>
    <w:rsid w:val="00AB0A77"/>
    <w:rsid w:val="00AB68B7"/>
    <w:rsid w:val="00AC0D88"/>
    <w:rsid w:val="00AC4B72"/>
    <w:rsid w:val="00AC6E50"/>
    <w:rsid w:val="00AD2ED7"/>
    <w:rsid w:val="00AD3F21"/>
    <w:rsid w:val="00AE45A6"/>
    <w:rsid w:val="00AE4ABB"/>
    <w:rsid w:val="00AF603A"/>
    <w:rsid w:val="00B015D0"/>
    <w:rsid w:val="00B0194E"/>
    <w:rsid w:val="00B10277"/>
    <w:rsid w:val="00B23795"/>
    <w:rsid w:val="00B267D7"/>
    <w:rsid w:val="00B47596"/>
    <w:rsid w:val="00B50932"/>
    <w:rsid w:val="00B50AB4"/>
    <w:rsid w:val="00B516D0"/>
    <w:rsid w:val="00B51B84"/>
    <w:rsid w:val="00B5261C"/>
    <w:rsid w:val="00B637FD"/>
    <w:rsid w:val="00B64CF3"/>
    <w:rsid w:val="00B755FE"/>
    <w:rsid w:val="00B87142"/>
    <w:rsid w:val="00BB0584"/>
    <w:rsid w:val="00BB460C"/>
    <w:rsid w:val="00BC3E15"/>
    <w:rsid w:val="00BC4B9B"/>
    <w:rsid w:val="00BD6071"/>
    <w:rsid w:val="00BE324A"/>
    <w:rsid w:val="00BE49C7"/>
    <w:rsid w:val="00BE7CFA"/>
    <w:rsid w:val="00BF6F10"/>
    <w:rsid w:val="00C05B36"/>
    <w:rsid w:val="00C1072C"/>
    <w:rsid w:val="00C10F06"/>
    <w:rsid w:val="00C14131"/>
    <w:rsid w:val="00C16CBE"/>
    <w:rsid w:val="00C21206"/>
    <w:rsid w:val="00C25DA8"/>
    <w:rsid w:val="00C27827"/>
    <w:rsid w:val="00C313A3"/>
    <w:rsid w:val="00C33717"/>
    <w:rsid w:val="00C4087C"/>
    <w:rsid w:val="00C42F27"/>
    <w:rsid w:val="00C44D74"/>
    <w:rsid w:val="00C46B3B"/>
    <w:rsid w:val="00C636E9"/>
    <w:rsid w:val="00C70EE0"/>
    <w:rsid w:val="00C71EEF"/>
    <w:rsid w:val="00C776DD"/>
    <w:rsid w:val="00C77AD4"/>
    <w:rsid w:val="00C84BA8"/>
    <w:rsid w:val="00C853FF"/>
    <w:rsid w:val="00C933D5"/>
    <w:rsid w:val="00C9672F"/>
    <w:rsid w:val="00CA14B6"/>
    <w:rsid w:val="00CA4CA0"/>
    <w:rsid w:val="00CB1BD2"/>
    <w:rsid w:val="00CC61F1"/>
    <w:rsid w:val="00CC6902"/>
    <w:rsid w:val="00CD4F4E"/>
    <w:rsid w:val="00CE08E3"/>
    <w:rsid w:val="00CE2A67"/>
    <w:rsid w:val="00CE4119"/>
    <w:rsid w:val="00CE4BE2"/>
    <w:rsid w:val="00CE69EA"/>
    <w:rsid w:val="00CF13C3"/>
    <w:rsid w:val="00CF3CC8"/>
    <w:rsid w:val="00CF501F"/>
    <w:rsid w:val="00D02DBE"/>
    <w:rsid w:val="00D04C86"/>
    <w:rsid w:val="00D17F3D"/>
    <w:rsid w:val="00D207AC"/>
    <w:rsid w:val="00D23CB1"/>
    <w:rsid w:val="00D27199"/>
    <w:rsid w:val="00D33694"/>
    <w:rsid w:val="00D411DF"/>
    <w:rsid w:val="00D51458"/>
    <w:rsid w:val="00D5326B"/>
    <w:rsid w:val="00D53A16"/>
    <w:rsid w:val="00D6151F"/>
    <w:rsid w:val="00D66F3C"/>
    <w:rsid w:val="00D81555"/>
    <w:rsid w:val="00D81E84"/>
    <w:rsid w:val="00DA19FA"/>
    <w:rsid w:val="00DA69E4"/>
    <w:rsid w:val="00DB42AD"/>
    <w:rsid w:val="00DB4DF3"/>
    <w:rsid w:val="00DB5BEA"/>
    <w:rsid w:val="00DB5E49"/>
    <w:rsid w:val="00DC099A"/>
    <w:rsid w:val="00DC2024"/>
    <w:rsid w:val="00DD003C"/>
    <w:rsid w:val="00DD2BD7"/>
    <w:rsid w:val="00DD5466"/>
    <w:rsid w:val="00DD77BF"/>
    <w:rsid w:val="00DE0559"/>
    <w:rsid w:val="00DE6861"/>
    <w:rsid w:val="00DE76F1"/>
    <w:rsid w:val="00DF0C13"/>
    <w:rsid w:val="00DF17B6"/>
    <w:rsid w:val="00E00105"/>
    <w:rsid w:val="00E02B20"/>
    <w:rsid w:val="00E02C74"/>
    <w:rsid w:val="00E04D0C"/>
    <w:rsid w:val="00E076A5"/>
    <w:rsid w:val="00E15674"/>
    <w:rsid w:val="00E22B29"/>
    <w:rsid w:val="00E2418A"/>
    <w:rsid w:val="00E24995"/>
    <w:rsid w:val="00E25D2E"/>
    <w:rsid w:val="00E30A9E"/>
    <w:rsid w:val="00E3179A"/>
    <w:rsid w:val="00E318A7"/>
    <w:rsid w:val="00E32C3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3590"/>
    <w:rsid w:val="00EC167D"/>
    <w:rsid w:val="00EC1963"/>
    <w:rsid w:val="00EC4F17"/>
    <w:rsid w:val="00EC74CA"/>
    <w:rsid w:val="00ED051C"/>
    <w:rsid w:val="00ED19C3"/>
    <w:rsid w:val="00ED2DBF"/>
    <w:rsid w:val="00EF40B7"/>
    <w:rsid w:val="00F06D7C"/>
    <w:rsid w:val="00F13D15"/>
    <w:rsid w:val="00F20192"/>
    <w:rsid w:val="00F20700"/>
    <w:rsid w:val="00F2102B"/>
    <w:rsid w:val="00F311F6"/>
    <w:rsid w:val="00F43BF6"/>
    <w:rsid w:val="00F45872"/>
    <w:rsid w:val="00F45D6F"/>
    <w:rsid w:val="00F470B3"/>
    <w:rsid w:val="00F472FA"/>
    <w:rsid w:val="00F50CE4"/>
    <w:rsid w:val="00F5170D"/>
    <w:rsid w:val="00F547E4"/>
    <w:rsid w:val="00F54D16"/>
    <w:rsid w:val="00F62CD9"/>
    <w:rsid w:val="00F74F39"/>
    <w:rsid w:val="00F76278"/>
    <w:rsid w:val="00F81301"/>
    <w:rsid w:val="00F9010F"/>
    <w:rsid w:val="00F916AC"/>
    <w:rsid w:val="00F92F21"/>
    <w:rsid w:val="00FA7826"/>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15:docId w15:val="{3627D335-91C5-46C1-85C6-245E50E0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paragraph" w:styleId="2">
    <w:name w:val="heading 2"/>
    <w:basedOn w:val="a"/>
    <w:next w:val="a"/>
    <w:link w:val="20"/>
    <w:unhideWhenUsed/>
    <w:qFormat/>
    <w:rsid w:val="004475D8"/>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iPriority w:val="99"/>
    <w:unhideWhenUsed/>
    <w:rsid w:val="00B47596"/>
    <w:rPr>
      <w:color w:val="0000FF" w:themeColor="hyperlink"/>
      <w:u w:val="single"/>
    </w:rPr>
  </w:style>
  <w:style w:type="paragraph" w:customStyle="1" w:styleId="ConsPlusNonformat">
    <w:name w:val="ConsPlusNonformat"/>
    <w:uiPriority w:val="99"/>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List Paragraph"/>
    <w:basedOn w:val="a"/>
    <w:uiPriority w:val="34"/>
    <w:qFormat/>
    <w:rsid w:val="00E318A7"/>
    <w:pPr>
      <w:ind w:left="720"/>
      <w:contextualSpacing/>
    </w:pPr>
  </w:style>
  <w:style w:type="numbering" w:customStyle="1" w:styleId="1">
    <w:name w:val="Нет списка1"/>
    <w:next w:val="a2"/>
    <w:uiPriority w:val="99"/>
    <w:semiHidden/>
    <w:unhideWhenUsed/>
    <w:rsid w:val="0012023D"/>
  </w:style>
  <w:style w:type="paragraph" w:styleId="aa">
    <w:name w:val="header"/>
    <w:basedOn w:val="a"/>
    <w:link w:val="ab"/>
    <w:uiPriority w:val="99"/>
    <w:rsid w:val="0012023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12023D"/>
    <w:rPr>
      <w:rFonts w:ascii="Times New Roman" w:eastAsia="Times New Roman" w:hAnsi="Times New Roman" w:cs="Times New Roman"/>
      <w:sz w:val="20"/>
      <w:szCs w:val="20"/>
      <w:lang w:eastAsia="ru-RU"/>
    </w:rPr>
  </w:style>
  <w:style w:type="paragraph" w:styleId="ac">
    <w:name w:val="footer"/>
    <w:basedOn w:val="a"/>
    <w:link w:val="ad"/>
    <w:uiPriority w:val="99"/>
    <w:rsid w:val="0012023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12023D"/>
    <w:rPr>
      <w:rFonts w:ascii="Times New Roman" w:eastAsia="Times New Roman" w:hAnsi="Times New Roman" w:cs="Times New Roman"/>
      <w:sz w:val="20"/>
      <w:szCs w:val="20"/>
      <w:lang w:eastAsia="ru-RU"/>
    </w:rPr>
  </w:style>
  <w:style w:type="paragraph" w:styleId="ae">
    <w:name w:val="footnote text"/>
    <w:basedOn w:val="a"/>
    <w:link w:val="af"/>
    <w:uiPriority w:val="99"/>
    <w:semiHidden/>
    <w:rsid w:val="0012023D"/>
    <w:pPr>
      <w:autoSpaceDE w:val="0"/>
      <w:autoSpaceDN w:val="0"/>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12023D"/>
    <w:rPr>
      <w:rFonts w:ascii="Times New Roman" w:eastAsia="Times New Roman" w:hAnsi="Times New Roman" w:cs="Times New Roman"/>
      <w:sz w:val="20"/>
      <w:szCs w:val="20"/>
      <w:lang w:eastAsia="ru-RU"/>
    </w:rPr>
  </w:style>
  <w:style w:type="character" w:styleId="af0">
    <w:name w:val="footnote reference"/>
    <w:basedOn w:val="a0"/>
    <w:uiPriority w:val="99"/>
    <w:semiHidden/>
    <w:rsid w:val="0012023D"/>
    <w:rPr>
      <w:rFonts w:cs="Times New Roman"/>
      <w:vertAlign w:val="superscript"/>
    </w:rPr>
  </w:style>
  <w:style w:type="paragraph" w:styleId="af1">
    <w:name w:val="endnote text"/>
    <w:basedOn w:val="a"/>
    <w:link w:val="af2"/>
    <w:uiPriority w:val="99"/>
    <w:semiHidden/>
    <w:rsid w:val="0012023D"/>
    <w:pPr>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концевой сноски Знак"/>
    <w:basedOn w:val="a0"/>
    <w:link w:val="af1"/>
    <w:uiPriority w:val="99"/>
    <w:semiHidden/>
    <w:rsid w:val="0012023D"/>
    <w:rPr>
      <w:rFonts w:ascii="Times New Roman" w:eastAsia="Times New Roman" w:hAnsi="Times New Roman" w:cs="Times New Roman"/>
      <w:sz w:val="20"/>
      <w:szCs w:val="20"/>
      <w:lang w:eastAsia="ru-RU"/>
    </w:rPr>
  </w:style>
  <w:style w:type="character" w:styleId="af3">
    <w:name w:val="endnote reference"/>
    <w:basedOn w:val="a0"/>
    <w:uiPriority w:val="99"/>
    <w:semiHidden/>
    <w:rsid w:val="0012023D"/>
    <w:rPr>
      <w:rFonts w:cs="Times New Roman"/>
      <w:vertAlign w:val="superscript"/>
    </w:rPr>
  </w:style>
  <w:style w:type="character" w:customStyle="1" w:styleId="21">
    <w:name w:val="Основной текст (2)_"/>
    <w:link w:val="22"/>
    <w:locked/>
    <w:rsid w:val="0012023D"/>
    <w:rPr>
      <w:sz w:val="28"/>
      <w:shd w:val="clear" w:color="auto" w:fill="FFFFFF"/>
    </w:rPr>
  </w:style>
  <w:style w:type="paragraph" w:customStyle="1" w:styleId="22">
    <w:name w:val="Основной текст (2)"/>
    <w:basedOn w:val="a"/>
    <w:link w:val="21"/>
    <w:rsid w:val="0012023D"/>
    <w:pPr>
      <w:widowControl w:val="0"/>
      <w:shd w:val="clear" w:color="auto" w:fill="FFFFFF"/>
      <w:spacing w:before="60" w:after="720" w:line="240" w:lineRule="atLeast"/>
      <w:ind w:hanging="2120"/>
      <w:jc w:val="both"/>
    </w:pPr>
    <w:rPr>
      <w:rFonts w:eastAsiaTheme="minorHAnsi"/>
      <w:sz w:val="28"/>
      <w:lang w:eastAsia="en-US"/>
    </w:rPr>
  </w:style>
  <w:style w:type="paragraph" w:customStyle="1" w:styleId="formattext">
    <w:name w:val="formattext"/>
    <w:basedOn w:val="a"/>
    <w:rsid w:val="0012023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3">
    <w:name w:val="Нет списка2"/>
    <w:next w:val="a2"/>
    <w:uiPriority w:val="99"/>
    <w:semiHidden/>
    <w:unhideWhenUsed/>
    <w:rsid w:val="00BC4B9B"/>
  </w:style>
  <w:style w:type="paragraph" w:styleId="af4">
    <w:name w:val="Normal (Web)"/>
    <w:basedOn w:val="a"/>
    <w:uiPriority w:val="99"/>
    <w:semiHidden/>
    <w:unhideWhenUsed/>
    <w:rsid w:val="00BC4B9B"/>
    <w:pPr>
      <w:spacing w:before="100" w:beforeAutospacing="1" w:after="100" w:afterAutospacing="1" w:line="240" w:lineRule="auto"/>
    </w:pPr>
    <w:rPr>
      <w:rFonts w:ascii="Times New Roman" w:hAnsi="Times New Roman" w:cs="Times New Roman"/>
      <w:sz w:val="24"/>
      <w:szCs w:val="24"/>
    </w:rPr>
  </w:style>
  <w:style w:type="paragraph" w:customStyle="1" w:styleId="af5">
    <w:name w:val="Название проектного документа"/>
    <w:basedOn w:val="a"/>
    <w:rsid w:val="00BC4B9B"/>
    <w:pPr>
      <w:widowControl w:val="0"/>
      <w:spacing w:after="0" w:line="240" w:lineRule="auto"/>
      <w:ind w:left="1701"/>
      <w:jc w:val="center"/>
    </w:pPr>
    <w:rPr>
      <w:rFonts w:ascii="Arial" w:eastAsia="Times New Roman" w:hAnsi="Arial" w:cs="Arial"/>
      <w:b/>
      <w:bCs/>
      <w:color w:val="000080"/>
      <w:sz w:val="32"/>
      <w:szCs w:val="20"/>
    </w:rPr>
  </w:style>
  <w:style w:type="character" w:styleId="af6">
    <w:name w:val="annotation reference"/>
    <w:basedOn w:val="a0"/>
    <w:uiPriority w:val="99"/>
    <w:semiHidden/>
    <w:unhideWhenUsed/>
    <w:rsid w:val="00BC4B9B"/>
    <w:rPr>
      <w:sz w:val="16"/>
      <w:szCs w:val="16"/>
    </w:rPr>
  </w:style>
  <w:style w:type="paragraph" w:styleId="af7">
    <w:name w:val="annotation text"/>
    <w:basedOn w:val="a"/>
    <w:link w:val="af8"/>
    <w:unhideWhenUsed/>
    <w:rsid w:val="00BC4B9B"/>
    <w:pPr>
      <w:spacing w:line="240" w:lineRule="auto"/>
    </w:pPr>
    <w:rPr>
      <w:sz w:val="20"/>
      <w:szCs w:val="20"/>
    </w:rPr>
  </w:style>
  <w:style w:type="character" w:customStyle="1" w:styleId="af8">
    <w:name w:val="Текст примечания Знак"/>
    <w:basedOn w:val="a0"/>
    <w:link w:val="af7"/>
    <w:rsid w:val="00BC4B9B"/>
    <w:rPr>
      <w:rFonts w:eastAsiaTheme="minorEastAsia"/>
      <w:sz w:val="20"/>
      <w:szCs w:val="20"/>
      <w:lang w:eastAsia="ru-RU"/>
    </w:rPr>
  </w:style>
  <w:style w:type="paragraph" w:styleId="af9">
    <w:name w:val="annotation subject"/>
    <w:basedOn w:val="af7"/>
    <w:next w:val="af7"/>
    <w:link w:val="afa"/>
    <w:uiPriority w:val="99"/>
    <w:semiHidden/>
    <w:unhideWhenUsed/>
    <w:rsid w:val="00BC4B9B"/>
    <w:rPr>
      <w:b/>
      <w:bCs/>
    </w:rPr>
  </w:style>
  <w:style w:type="character" w:customStyle="1" w:styleId="afa">
    <w:name w:val="Тема примечания Знак"/>
    <w:basedOn w:val="af8"/>
    <w:link w:val="af9"/>
    <w:uiPriority w:val="99"/>
    <w:semiHidden/>
    <w:rsid w:val="00BC4B9B"/>
    <w:rPr>
      <w:rFonts w:eastAsiaTheme="minorEastAsia"/>
      <w:b/>
      <w:bCs/>
      <w:sz w:val="20"/>
      <w:szCs w:val="20"/>
      <w:lang w:eastAsia="ru-RU"/>
    </w:rPr>
  </w:style>
  <w:style w:type="numbering" w:customStyle="1" w:styleId="3">
    <w:name w:val="Нет списка3"/>
    <w:next w:val="a2"/>
    <w:uiPriority w:val="99"/>
    <w:semiHidden/>
    <w:unhideWhenUsed/>
    <w:rsid w:val="007E1C1A"/>
  </w:style>
  <w:style w:type="character" w:customStyle="1" w:styleId="20">
    <w:name w:val="Заголовок 2 Знак"/>
    <w:basedOn w:val="a0"/>
    <w:link w:val="2"/>
    <w:rsid w:val="004475D8"/>
    <w:rPr>
      <w:rFonts w:ascii="Cambria" w:eastAsia="Times New Roman" w:hAnsi="Cambria" w:cs="Times New Roman"/>
      <w:b/>
      <w:bCs/>
      <w:i/>
      <w:iCs/>
      <w:sz w:val="28"/>
      <w:szCs w:val="28"/>
      <w:lang w:eastAsia="ru-RU"/>
    </w:rPr>
  </w:style>
  <w:style w:type="numbering" w:customStyle="1" w:styleId="4">
    <w:name w:val="Нет списка4"/>
    <w:next w:val="a2"/>
    <w:uiPriority w:val="99"/>
    <w:semiHidden/>
    <w:unhideWhenUsed/>
    <w:rsid w:val="004475D8"/>
  </w:style>
  <w:style w:type="table" w:styleId="afb">
    <w:name w:val="Table Grid"/>
    <w:basedOn w:val="a1"/>
    <w:uiPriority w:val="59"/>
    <w:rsid w:val="00447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basedOn w:val="a0"/>
    <w:uiPriority w:val="99"/>
    <w:rsid w:val="004475D8"/>
    <w:rPr>
      <w:rFonts w:ascii="Times New Roman" w:hAnsi="Times New Roman" w:cs="Times New Roman"/>
      <w:sz w:val="26"/>
      <w:szCs w:val="26"/>
    </w:rPr>
  </w:style>
  <w:style w:type="paragraph" w:customStyle="1" w:styleId="stylet1">
    <w:name w:val="stylet1"/>
    <w:basedOn w:val="a"/>
    <w:rsid w:val="004475D8"/>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Strong"/>
    <w:qFormat/>
    <w:rsid w:val="004475D8"/>
    <w:rPr>
      <w:b/>
      <w:bCs/>
    </w:rPr>
  </w:style>
  <w:style w:type="numbering" w:customStyle="1" w:styleId="5">
    <w:name w:val="Нет списка5"/>
    <w:next w:val="a2"/>
    <w:uiPriority w:val="99"/>
    <w:semiHidden/>
    <w:unhideWhenUsed/>
    <w:rsid w:val="003464CB"/>
  </w:style>
  <w:style w:type="character" w:customStyle="1" w:styleId="ConsPlusNormal0">
    <w:name w:val="ConsPlusNormal Знак"/>
    <w:link w:val="ConsPlusNormal"/>
    <w:locked/>
    <w:rsid w:val="00580A9A"/>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AE002800B4C542225660D8578C8C22A333857AEA25E1F732B4B649F32CE008636C6BB1D49DDAF0E957o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1B5E-96D5-4579-BD53-FCB96341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9316</Words>
  <Characters>53107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ЖилПол</cp:lastModifiedBy>
  <cp:revision>17</cp:revision>
  <cp:lastPrinted>2023-04-26T11:56:00Z</cp:lastPrinted>
  <dcterms:created xsi:type="dcterms:W3CDTF">2023-10-04T07:42:00Z</dcterms:created>
  <dcterms:modified xsi:type="dcterms:W3CDTF">2023-12-02T08:30:00Z</dcterms:modified>
</cp:coreProperties>
</file>