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76B8A" w14:textId="521544F4" w:rsidR="00113A98" w:rsidRPr="00113A98" w:rsidRDefault="00113A98" w:rsidP="00113A98">
      <w:pPr>
        <w:pStyle w:val="a4"/>
        <w:ind w:right="2551"/>
        <w:jc w:val="right"/>
        <w:rPr>
          <w:b/>
          <w:sz w:val="28"/>
          <w:szCs w:val="28"/>
        </w:rPr>
      </w:pPr>
      <w:r w:rsidRPr="00113A98">
        <w:rPr>
          <w:b/>
          <w:sz w:val="28"/>
          <w:szCs w:val="28"/>
        </w:rPr>
        <w:t>ПРОЕКТ</w:t>
      </w:r>
    </w:p>
    <w:p w14:paraId="2B1BF9C5" w14:textId="2FC02A04" w:rsidR="00F311F6" w:rsidRPr="00A1076D" w:rsidRDefault="00556041" w:rsidP="00556041">
      <w:pPr>
        <w:pStyle w:val="a4"/>
        <w:ind w:right="2551"/>
        <w:jc w:val="both"/>
        <w:rPr>
          <w:sz w:val="28"/>
          <w:szCs w:val="28"/>
        </w:rPr>
      </w:pPr>
      <w:bookmarkStart w:id="0" w:name="_GoBack"/>
      <w:r>
        <w:rPr>
          <w:sz w:val="28"/>
          <w:szCs w:val="28"/>
        </w:rPr>
        <w:t>О внесении изменений а постановление администрации Никольского городского поселения Тосненского района Ленинградской области от 02.05.2023 № 71-па «</w:t>
      </w:r>
      <w:r w:rsidR="008F6AF4" w:rsidRPr="008F6AF4">
        <w:rPr>
          <w:sz w:val="28"/>
          <w:szCs w:val="28"/>
        </w:rPr>
        <w:t>Об утверждении административного регламента</w:t>
      </w:r>
      <w:r>
        <w:rPr>
          <w:bCs/>
          <w:color w:val="000000"/>
          <w:sz w:val="28"/>
          <w:szCs w:val="28"/>
        </w:rPr>
        <w:t xml:space="preserve"> </w:t>
      </w:r>
      <w:r w:rsidR="008F6AF4" w:rsidRPr="008F6AF4">
        <w:rPr>
          <w:bCs/>
          <w:color w:val="000000"/>
          <w:sz w:val="28"/>
          <w:szCs w:val="28"/>
        </w:rPr>
        <w:t>предоставления на территории Никольского городского поселения Тосненского района Ленинградской области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bookmarkEnd w:id="0"/>
    <w:p w14:paraId="6B49BB14" w14:textId="77777777" w:rsidR="003F3E53" w:rsidRPr="008F6AF4" w:rsidRDefault="003F3E53" w:rsidP="003F3E53">
      <w:pPr>
        <w:pStyle w:val="ConsPlusNormal"/>
        <w:jc w:val="both"/>
        <w:rPr>
          <w:rFonts w:ascii="Times New Roman" w:hAnsi="Times New Roman" w:cs="Times New Roman"/>
          <w:sz w:val="28"/>
          <w:szCs w:val="28"/>
        </w:rPr>
      </w:pPr>
    </w:p>
    <w:p w14:paraId="0BB3BEEC" w14:textId="77777777" w:rsidR="00556041" w:rsidRPr="0045539C" w:rsidRDefault="00556041" w:rsidP="00556041">
      <w:pPr>
        <w:pStyle w:val="ConsPlusNormal"/>
        <w:ind w:firstLine="709"/>
        <w:jc w:val="both"/>
        <w:rPr>
          <w:rFonts w:ascii="Times New Roman" w:hAnsi="Times New Roman" w:cs="Times New Roman"/>
          <w:sz w:val="28"/>
          <w:szCs w:val="28"/>
        </w:rPr>
      </w:pPr>
      <w:r w:rsidRPr="004475D8">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распоряжением Правительства Ленинградской области от 20.10.2023 № 702-р «О внесении изменений в распоряжение правительства Ленинградской области от 28 декабря 2015 года № 585-р»</w:t>
      </w:r>
      <w:r w:rsidRPr="004475D8">
        <w:rPr>
          <w:rFonts w:ascii="Times New Roman" w:eastAsia="Times New Roman" w:hAnsi="Times New Roman" w:cs="Times New Roman"/>
          <w:sz w:val="28"/>
          <w:szCs w:val="28"/>
        </w:rPr>
        <w:t xml:space="preserve"> администрация Никольского городского поселения Тосненского района Ленинградской области</w:t>
      </w:r>
    </w:p>
    <w:p w14:paraId="09B02321" w14:textId="77777777" w:rsidR="00556041" w:rsidRPr="00652A74" w:rsidRDefault="00556041" w:rsidP="00556041">
      <w:pPr>
        <w:pStyle w:val="ConsPlusNormal"/>
        <w:ind w:firstLine="709"/>
        <w:jc w:val="both"/>
        <w:rPr>
          <w:rFonts w:ascii="Times New Roman" w:hAnsi="Times New Roman" w:cs="Times New Roman"/>
          <w:sz w:val="28"/>
          <w:szCs w:val="28"/>
        </w:rPr>
      </w:pPr>
    </w:p>
    <w:p w14:paraId="45404FBA" w14:textId="77777777" w:rsidR="00556041" w:rsidRPr="0045539C" w:rsidRDefault="00556041" w:rsidP="00556041">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14:paraId="4F3F68E3" w14:textId="77777777" w:rsidR="00556041" w:rsidRPr="00652A74" w:rsidRDefault="00556041" w:rsidP="00556041">
      <w:pPr>
        <w:pStyle w:val="ConsPlusNormal"/>
        <w:ind w:firstLine="709"/>
        <w:jc w:val="both"/>
        <w:rPr>
          <w:rFonts w:ascii="Times New Roman" w:hAnsi="Times New Roman" w:cs="Times New Roman"/>
          <w:sz w:val="28"/>
          <w:szCs w:val="28"/>
        </w:rPr>
      </w:pPr>
    </w:p>
    <w:p w14:paraId="4EA7AFE5" w14:textId="67957CD6" w:rsidR="00556041" w:rsidRPr="00556041" w:rsidRDefault="00556041" w:rsidP="00556041">
      <w:pPr>
        <w:pStyle w:val="a4"/>
        <w:ind w:right="-1" w:firstLine="851"/>
        <w:jc w:val="both"/>
        <w:rPr>
          <w:sz w:val="28"/>
          <w:szCs w:val="28"/>
        </w:rPr>
      </w:pPr>
      <w:r w:rsidRPr="00621552">
        <w:rPr>
          <w:bCs/>
          <w:sz w:val="28"/>
          <w:szCs w:val="28"/>
        </w:rPr>
        <w:t xml:space="preserve">1. В постановление администрации Никольского городского поселения Тосненского района Ленинградской области от </w:t>
      </w:r>
      <w:r>
        <w:rPr>
          <w:bCs/>
          <w:sz w:val="28"/>
          <w:szCs w:val="28"/>
        </w:rPr>
        <w:t>02.05.2023 № 71</w:t>
      </w:r>
      <w:r w:rsidRPr="00621552">
        <w:rPr>
          <w:bCs/>
          <w:sz w:val="28"/>
          <w:szCs w:val="28"/>
        </w:rPr>
        <w:t xml:space="preserve">-па </w:t>
      </w:r>
      <w:r>
        <w:rPr>
          <w:sz w:val="28"/>
          <w:szCs w:val="28"/>
        </w:rPr>
        <w:t>«</w:t>
      </w:r>
      <w:r w:rsidRPr="008F6AF4">
        <w:rPr>
          <w:sz w:val="28"/>
          <w:szCs w:val="28"/>
        </w:rPr>
        <w:t>Об утверждении административного регламента</w:t>
      </w:r>
      <w:r w:rsidRPr="008F6AF4">
        <w:rPr>
          <w:bCs/>
          <w:color w:val="000000"/>
          <w:sz w:val="28"/>
          <w:szCs w:val="28"/>
        </w:rPr>
        <w:t xml:space="preserve"> предоставления на территории Никольского городского поселения Тосненского района Ленинградской области муниципальной услуги «Направление уведомления </w:t>
      </w:r>
      <w:r>
        <w:rPr>
          <w:bCs/>
          <w:color w:val="000000"/>
          <w:sz w:val="28"/>
          <w:szCs w:val="28"/>
        </w:rPr>
        <w:t xml:space="preserve">о соответствии построенных или </w:t>
      </w:r>
      <w:r w:rsidRPr="008F6AF4">
        <w:rPr>
          <w:bCs/>
          <w:color w:val="000000"/>
          <w:sz w:val="28"/>
          <w:szCs w:val="28"/>
        </w:rPr>
        <w:t>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bCs/>
          <w:color w:val="000000"/>
          <w:sz w:val="28"/>
          <w:szCs w:val="28"/>
        </w:rPr>
        <w:t xml:space="preserve"> </w:t>
      </w:r>
      <w:r w:rsidRPr="00621552">
        <w:rPr>
          <w:bCs/>
          <w:sz w:val="28"/>
          <w:szCs w:val="28"/>
        </w:rPr>
        <w:t>(далее – Постановление) внести следующие изменения:</w:t>
      </w:r>
    </w:p>
    <w:p w14:paraId="1213BF75" w14:textId="448B35C4" w:rsidR="00556041" w:rsidRPr="00556041" w:rsidRDefault="00556041" w:rsidP="00556041">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rPr>
        <w:t xml:space="preserve">1.1. </w:t>
      </w:r>
      <w:r w:rsidRPr="00476095">
        <w:rPr>
          <w:rFonts w:ascii="Times New Roman" w:hAnsi="Times New Roman" w:cs="Times New Roman"/>
          <w:sz w:val="28"/>
          <w:szCs w:val="28"/>
        </w:rPr>
        <w:t>Приложение к Постановлению</w:t>
      </w:r>
      <w:r w:rsidRPr="008850A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w:t>
      </w:r>
      <w:r w:rsidRPr="000826C0">
        <w:rPr>
          <w:rFonts w:ascii="Times New Roman" w:eastAsia="Times New Roman" w:hAnsi="Times New Roman" w:cs="Times New Roman"/>
          <w:color w:val="000000"/>
          <w:sz w:val="28"/>
          <w:szCs w:val="28"/>
        </w:rPr>
        <w:t xml:space="preserve">Административный регламент предоставления на территории Никольского городского поселения Тосненского района Ленинградской области муниципальной услуги </w:t>
      </w:r>
      <w:r w:rsidRPr="000826C0">
        <w:rPr>
          <w:rFonts w:ascii="Times New Roman" w:eastAsia="Times New Roman" w:hAnsi="Times New Roman" w:cs="Times New Roman"/>
          <w:bCs/>
          <w:color w:val="000000"/>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Pr="00476095">
        <w:rPr>
          <w:rFonts w:ascii="Times New Roman" w:hAnsi="Times New Roman" w:cs="Times New Roman"/>
          <w:sz w:val="28"/>
          <w:szCs w:val="28"/>
        </w:rPr>
        <w:t>изложить в редакции согласно приложению к настоящему постановлению.</w:t>
      </w:r>
    </w:p>
    <w:p w14:paraId="1AA4A820" w14:textId="77777777" w:rsidR="00556041" w:rsidRPr="008850A5" w:rsidRDefault="00556041" w:rsidP="00556041">
      <w:pPr>
        <w:widowControl w:val="0"/>
        <w:autoSpaceDE w:val="0"/>
        <w:autoSpaceDN w:val="0"/>
        <w:adjustRightInd w:val="0"/>
        <w:spacing w:after="0" w:line="240" w:lineRule="auto"/>
        <w:ind w:firstLine="709"/>
        <w:jc w:val="both"/>
        <w:outlineLvl w:val="0"/>
        <w:rPr>
          <w:rFonts w:ascii="Times New Roman" w:eastAsiaTheme="minorHAnsi" w:hAnsi="Times New Roman" w:cs="Times New Roman"/>
          <w:sz w:val="28"/>
          <w:szCs w:val="28"/>
          <w:lang w:eastAsia="en-US"/>
        </w:rPr>
      </w:pPr>
      <w:r w:rsidRPr="008850A5">
        <w:rPr>
          <w:rFonts w:ascii="Times New Roman" w:hAnsi="Times New Roman" w:cs="Times New Roman"/>
          <w:sz w:val="28"/>
          <w:szCs w:val="28"/>
        </w:rPr>
        <w:t>2. 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информационно-телекоммуникационной сети «Интернет» в порядке, предусмотренном Уставом Никольского городского поселения Тосненского района Ленинградской области.</w:t>
      </w:r>
    </w:p>
    <w:p w14:paraId="39D28514" w14:textId="77777777" w:rsidR="00556041" w:rsidRPr="00972980" w:rsidRDefault="00556041" w:rsidP="00556041">
      <w:pPr>
        <w:pStyle w:val="stylet1"/>
        <w:spacing w:before="0" w:beforeAutospacing="0" w:after="0" w:afterAutospacing="0"/>
        <w:ind w:right="-1" w:firstLine="709"/>
        <w:jc w:val="both"/>
        <w:rPr>
          <w:bCs/>
          <w:sz w:val="28"/>
          <w:szCs w:val="28"/>
        </w:rPr>
      </w:pPr>
      <w:r>
        <w:rPr>
          <w:sz w:val="28"/>
          <w:szCs w:val="28"/>
        </w:rPr>
        <w:t xml:space="preserve">3. </w:t>
      </w:r>
      <w:r w:rsidRPr="00972980">
        <w:rPr>
          <w:bCs/>
          <w:sz w:val="28"/>
          <w:szCs w:val="28"/>
        </w:rPr>
        <w:t xml:space="preserve">Контроль за исполнением постановления </w:t>
      </w:r>
      <w:r>
        <w:rPr>
          <w:bCs/>
          <w:sz w:val="28"/>
          <w:szCs w:val="28"/>
        </w:rPr>
        <w:t>возложить на заместителя главы администрации Никольского городского поселения Тосненского района Ленинградской области, курирующего отдел по управлению муниципальным имуществом, земельным вопросам и архитектуре.</w:t>
      </w:r>
    </w:p>
    <w:p w14:paraId="5C48259C" w14:textId="77777777" w:rsidR="00556041" w:rsidRDefault="00556041" w:rsidP="00556041">
      <w:pPr>
        <w:pStyle w:val="a4"/>
        <w:rPr>
          <w:sz w:val="28"/>
          <w:szCs w:val="28"/>
        </w:rPr>
      </w:pPr>
    </w:p>
    <w:p w14:paraId="56D7A73D" w14:textId="77777777" w:rsidR="00556041" w:rsidRPr="001B398E" w:rsidRDefault="00556041" w:rsidP="00556041">
      <w:pPr>
        <w:pStyle w:val="a4"/>
        <w:rPr>
          <w:sz w:val="28"/>
          <w:szCs w:val="28"/>
        </w:rPr>
      </w:pPr>
      <w:r>
        <w:rPr>
          <w:sz w:val="28"/>
          <w:szCs w:val="28"/>
        </w:rPr>
        <w:t>Исполняющий обязанности главы администрации</w:t>
      </w:r>
    </w:p>
    <w:p w14:paraId="2A37B9A3" w14:textId="77777777" w:rsidR="00556041" w:rsidRDefault="00556041" w:rsidP="00556041">
      <w:pPr>
        <w:pStyle w:val="a4"/>
        <w:rPr>
          <w:spacing w:val="-2"/>
          <w:sz w:val="24"/>
          <w:szCs w:val="24"/>
        </w:rPr>
      </w:pPr>
      <w:r w:rsidRPr="001B398E">
        <w:rPr>
          <w:sz w:val="28"/>
          <w:szCs w:val="28"/>
        </w:rPr>
        <w:t xml:space="preserve">заместитель главы администрации        </w:t>
      </w:r>
      <w:r>
        <w:rPr>
          <w:sz w:val="28"/>
          <w:szCs w:val="28"/>
        </w:rPr>
        <w:t xml:space="preserve">                                </w:t>
      </w:r>
      <w:r w:rsidRPr="001B398E">
        <w:rPr>
          <w:sz w:val="28"/>
          <w:szCs w:val="28"/>
        </w:rPr>
        <w:t xml:space="preserve">   </w:t>
      </w:r>
      <w:r>
        <w:rPr>
          <w:sz w:val="28"/>
          <w:szCs w:val="28"/>
        </w:rPr>
        <w:t xml:space="preserve">    </w:t>
      </w:r>
      <w:r w:rsidRPr="001B398E">
        <w:rPr>
          <w:sz w:val="28"/>
          <w:szCs w:val="28"/>
        </w:rPr>
        <w:t xml:space="preserve">            </w:t>
      </w:r>
      <w:r>
        <w:rPr>
          <w:sz w:val="28"/>
          <w:szCs w:val="28"/>
        </w:rPr>
        <w:t>И.Н.Миронов</w:t>
      </w:r>
    </w:p>
    <w:p w14:paraId="4B5D119A" w14:textId="358F7105" w:rsidR="00556041" w:rsidRDefault="00556041" w:rsidP="00556041">
      <w:pPr>
        <w:spacing w:after="0" w:line="240" w:lineRule="auto"/>
        <w:jc w:val="both"/>
        <w:rPr>
          <w:rFonts w:ascii="Times New Roman" w:eastAsia="Times New Roman" w:hAnsi="Times New Roman" w:cs="Times New Roman"/>
          <w:sz w:val="20"/>
          <w:szCs w:val="20"/>
        </w:rPr>
        <w:sectPr w:rsidR="00556041" w:rsidSect="00113A98">
          <w:pgSz w:w="11906" w:h="16838"/>
          <w:pgMar w:top="426" w:right="566" w:bottom="426" w:left="1134" w:header="708" w:footer="708" w:gutter="0"/>
          <w:cols w:space="708"/>
          <w:docGrid w:linePitch="360"/>
        </w:sectPr>
      </w:pPr>
      <w:r>
        <w:rPr>
          <w:rFonts w:ascii="Times New Roman" w:eastAsia="Times New Roman" w:hAnsi="Times New Roman" w:cs="Times New Roman"/>
          <w:sz w:val="20"/>
          <w:szCs w:val="20"/>
        </w:rPr>
        <w:t>Федотова Л.А.</w:t>
      </w:r>
      <w:r w:rsidR="00113A98">
        <w:rPr>
          <w:rFonts w:ascii="Times New Roman" w:eastAsia="Times New Roman" w:hAnsi="Times New Roman" w:cs="Times New Roman"/>
          <w:sz w:val="20"/>
          <w:szCs w:val="20"/>
        </w:rPr>
        <w:t xml:space="preserve"> </w:t>
      </w:r>
      <w:r w:rsidRPr="00882650">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Pr="00882650">
        <w:rPr>
          <w:rFonts w:ascii="Times New Roman" w:eastAsia="Times New Roman" w:hAnsi="Times New Roman" w:cs="Times New Roman"/>
          <w:sz w:val="20"/>
          <w:szCs w:val="20"/>
        </w:rPr>
        <w:t>81361</w:t>
      </w:r>
      <w:r>
        <w:rPr>
          <w:rFonts w:ascii="Times New Roman" w:eastAsia="Times New Roman" w:hAnsi="Times New Roman" w:cs="Times New Roman"/>
          <w:sz w:val="20"/>
          <w:szCs w:val="20"/>
        </w:rPr>
        <w:t>)52-078</w:t>
      </w:r>
    </w:p>
    <w:p w14:paraId="4C79159D" w14:textId="09B2E6ED" w:rsidR="00556041" w:rsidRPr="00652A74" w:rsidRDefault="00556041" w:rsidP="00556041">
      <w:pPr>
        <w:spacing w:after="0" w:line="240" w:lineRule="atLeast"/>
        <w:rPr>
          <w:rFonts w:ascii="Times New Roman" w:eastAsiaTheme="minorHAnsi" w:hAnsi="Times New Roman" w:cs="Times New Roman"/>
          <w:sz w:val="28"/>
          <w:szCs w:val="28"/>
          <w:lang w:eastAsia="en-US"/>
        </w:rPr>
      </w:pPr>
    </w:p>
    <w:p w14:paraId="6F5BEBBC" w14:textId="77777777" w:rsidR="00F444E6" w:rsidRPr="00F444E6" w:rsidRDefault="00F444E6" w:rsidP="00556041">
      <w:pPr>
        <w:spacing w:after="0" w:line="240" w:lineRule="auto"/>
        <w:ind w:left="5954"/>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Приложение </w:t>
      </w:r>
    </w:p>
    <w:p w14:paraId="346F75EC" w14:textId="77777777" w:rsidR="00F444E6" w:rsidRPr="00F444E6" w:rsidRDefault="00F444E6" w:rsidP="00556041">
      <w:pPr>
        <w:spacing w:after="0" w:line="240" w:lineRule="auto"/>
        <w:ind w:left="5954"/>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к постановлению администрации Никольского городского поселения Тосненского района </w:t>
      </w:r>
    </w:p>
    <w:p w14:paraId="330BA47E" w14:textId="77777777" w:rsidR="00F444E6" w:rsidRPr="00F444E6" w:rsidRDefault="00F444E6" w:rsidP="00556041">
      <w:pPr>
        <w:spacing w:after="0" w:line="240" w:lineRule="auto"/>
        <w:ind w:left="5954"/>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Ленинградской области </w:t>
      </w:r>
    </w:p>
    <w:p w14:paraId="60B253BB" w14:textId="06A212B7" w:rsidR="00F444E6" w:rsidRPr="00F444E6" w:rsidRDefault="00F444E6" w:rsidP="008F6AF4">
      <w:pPr>
        <w:spacing w:after="0" w:line="240" w:lineRule="auto"/>
        <w:ind w:left="5954"/>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от </w:t>
      </w:r>
      <w:r w:rsidR="00556041">
        <w:rPr>
          <w:rFonts w:ascii="Times New Roman" w:eastAsia="Times New Roman" w:hAnsi="Times New Roman" w:cs="Times New Roman"/>
          <w:bCs/>
          <w:sz w:val="28"/>
          <w:szCs w:val="28"/>
        </w:rPr>
        <w:t>_______№______-па</w:t>
      </w:r>
    </w:p>
    <w:p w14:paraId="1B88BD94" w14:textId="77777777" w:rsidR="00F444E6" w:rsidRDefault="00F444E6" w:rsidP="00F444E6">
      <w:pPr>
        <w:autoSpaceDE w:val="0"/>
        <w:autoSpaceDN w:val="0"/>
        <w:adjustRightInd w:val="0"/>
        <w:spacing w:after="0" w:line="240" w:lineRule="auto"/>
        <w:jc w:val="center"/>
        <w:rPr>
          <w:rFonts w:ascii="Times New Roman" w:eastAsia="Times New Roman" w:hAnsi="Times New Roman" w:cs="Times New Roman"/>
          <w:b/>
          <w:bCs/>
          <w:sz w:val="28"/>
          <w:szCs w:val="28"/>
        </w:rPr>
      </w:pPr>
    </w:p>
    <w:p w14:paraId="0CB979C1" w14:textId="77777777" w:rsidR="008F6AF4" w:rsidRPr="008F6AF4" w:rsidRDefault="008F6AF4" w:rsidP="008F6AF4">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8F6AF4">
        <w:rPr>
          <w:rFonts w:ascii="Times New Roman" w:eastAsia="Times New Roman" w:hAnsi="Times New Roman" w:cs="Times New Roman"/>
          <w:b/>
          <w:color w:val="000000"/>
          <w:sz w:val="28"/>
          <w:szCs w:val="28"/>
        </w:rPr>
        <w:t xml:space="preserve">Административный регламент </w:t>
      </w:r>
    </w:p>
    <w:p w14:paraId="42808BE6" w14:textId="77777777" w:rsidR="008F6AF4" w:rsidRPr="008F6AF4" w:rsidRDefault="008F6AF4" w:rsidP="008F6AF4">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8F6AF4">
        <w:rPr>
          <w:rFonts w:ascii="Times New Roman" w:eastAsia="Times New Roman" w:hAnsi="Times New Roman" w:cs="Times New Roman"/>
          <w:b/>
          <w:color w:val="000000"/>
          <w:sz w:val="28"/>
          <w:szCs w:val="28"/>
        </w:rPr>
        <w:t xml:space="preserve">предоставления на территории Никольского городского поселения Тосненского района Ленинградской области муниципальной услуги </w:t>
      </w:r>
    </w:p>
    <w:p w14:paraId="5883C587" w14:textId="77777777" w:rsidR="008F6AF4" w:rsidRPr="008F6AF4" w:rsidRDefault="008F6AF4" w:rsidP="008F6AF4">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F6AF4">
        <w:rPr>
          <w:rFonts w:ascii="Times New Roman" w:eastAsia="Times New Roman" w:hAnsi="Times New Roman" w:cs="Times New Roman"/>
          <w:b/>
          <w:bCs/>
          <w:color w:val="000000"/>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14:paraId="523DB71D" w14:textId="77777777" w:rsidR="008F6AF4" w:rsidRPr="008F6AF4" w:rsidRDefault="008F6AF4" w:rsidP="008F6AF4">
      <w:pPr>
        <w:widowControl w:val="0"/>
        <w:autoSpaceDE w:val="0"/>
        <w:autoSpaceDN w:val="0"/>
        <w:adjustRightInd w:val="0"/>
        <w:spacing w:after="0" w:line="240" w:lineRule="auto"/>
        <w:jc w:val="center"/>
        <w:rPr>
          <w:rFonts w:ascii="Times New Roman" w:eastAsia="Times New Roman" w:hAnsi="Times New Roman" w:cs="Times New Roman"/>
          <w:bCs/>
          <w:i/>
          <w:iCs/>
          <w:color w:val="000000"/>
          <w:sz w:val="28"/>
          <w:szCs w:val="28"/>
        </w:rPr>
      </w:pPr>
      <w:r w:rsidRPr="008F6AF4">
        <w:rPr>
          <w:rFonts w:ascii="Times New Roman" w:eastAsia="Times New Roman" w:hAnsi="Times New Roman" w:cs="Times New Roman"/>
          <w:b/>
          <w:bCs/>
          <w:color w:val="000000"/>
          <w:sz w:val="28"/>
          <w:szCs w:val="28"/>
        </w:rPr>
        <w:t>(</w:t>
      </w:r>
      <w:r w:rsidRPr="008F6AF4">
        <w:rPr>
          <w:rFonts w:ascii="Times New Roman" w:eastAsia="Times New Roman" w:hAnsi="Times New Roman" w:cs="Times New Roman"/>
          <w:bCs/>
          <w:color w:val="000000"/>
          <w:sz w:val="28"/>
          <w:szCs w:val="28"/>
        </w:rPr>
        <w:t>далее – Административный регламент, муниципальная услуга)</w:t>
      </w:r>
    </w:p>
    <w:p w14:paraId="2C94C82C" w14:textId="77777777" w:rsidR="008F6AF4" w:rsidRPr="008F6AF4" w:rsidRDefault="008F6AF4" w:rsidP="008F6AF4">
      <w:pPr>
        <w:widowControl w:val="0"/>
        <w:tabs>
          <w:tab w:val="left" w:pos="8640"/>
        </w:tabs>
        <w:spacing w:after="0" w:line="240" w:lineRule="auto"/>
        <w:contextualSpacing/>
        <w:jc w:val="both"/>
        <w:rPr>
          <w:rFonts w:ascii="Times New Roman" w:eastAsia="Times New Roman" w:hAnsi="Times New Roman" w:cs="Times New Roman"/>
          <w:i/>
          <w:iCs/>
          <w:color w:val="000000"/>
          <w:sz w:val="28"/>
          <w:szCs w:val="28"/>
        </w:rPr>
      </w:pPr>
      <w:r w:rsidRPr="008F6AF4">
        <w:rPr>
          <w:rFonts w:ascii="Times New Roman" w:eastAsia="Times New Roman" w:hAnsi="Times New Roman" w:cs="Times New Roman"/>
          <w:i/>
          <w:iCs/>
          <w:color w:val="000000"/>
          <w:sz w:val="28"/>
          <w:szCs w:val="28"/>
        </w:rPr>
        <w:tab/>
      </w:r>
    </w:p>
    <w:p w14:paraId="62D017A6" w14:textId="77777777" w:rsidR="008F6AF4" w:rsidRPr="008F6AF4" w:rsidRDefault="008F6AF4" w:rsidP="008F6AF4">
      <w:pPr>
        <w:widowControl w:val="0"/>
        <w:tabs>
          <w:tab w:val="left" w:pos="567"/>
        </w:tabs>
        <w:spacing w:after="0" w:line="240" w:lineRule="auto"/>
        <w:ind w:left="567"/>
        <w:contextualSpacing/>
        <w:jc w:val="center"/>
        <w:rPr>
          <w:rFonts w:ascii="Times New Roman" w:eastAsia="Times New Roman" w:hAnsi="Times New Roman" w:cs="Times New Roman"/>
          <w:b/>
          <w:color w:val="000000"/>
          <w:sz w:val="28"/>
          <w:szCs w:val="28"/>
        </w:rPr>
      </w:pPr>
      <w:r w:rsidRPr="008F6AF4">
        <w:rPr>
          <w:rFonts w:ascii="Times New Roman" w:eastAsia="Times New Roman" w:hAnsi="Times New Roman" w:cs="Times New Roman"/>
          <w:b/>
          <w:color w:val="000000"/>
          <w:sz w:val="28"/>
          <w:szCs w:val="28"/>
        </w:rPr>
        <w:t>1. Общие положения</w:t>
      </w:r>
    </w:p>
    <w:p w14:paraId="64282913" w14:textId="77777777" w:rsidR="008F6AF4" w:rsidRPr="008F6AF4" w:rsidRDefault="008F6AF4" w:rsidP="008F6AF4">
      <w:pPr>
        <w:widowControl w:val="0"/>
        <w:tabs>
          <w:tab w:val="left" w:pos="567"/>
        </w:tabs>
        <w:spacing w:after="0" w:line="240" w:lineRule="auto"/>
        <w:contextualSpacing/>
        <w:rPr>
          <w:rFonts w:ascii="Times New Roman" w:eastAsia="Times New Roman" w:hAnsi="Times New Roman" w:cs="Times New Roman"/>
          <w:color w:val="000000"/>
          <w:sz w:val="28"/>
          <w:szCs w:val="28"/>
        </w:rPr>
      </w:pPr>
    </w:p>
    <w:p w14:paraId="73BC9BB6" w14:textId="77777777" w:rsidR="008F6AF4" w:rsidRPr="008F6AF4" w:rsidRDefault="008F6AF4" w:rsidP="005C0FF9">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8F6AF4">
        <w:rPr>
          <w:rFonts w:ascii="Times New Roman" w:eastAsia="Times New Roman" w:hAnsi="Times New Roman" w:cs="Times New Roman"/>
          <w:sz w:val="28"/>
          <w:szCs w:val="28"/>
        </w:rPr>
        <w:t>Административный регламент устанавливает порядок и стандарт предоставления на территории Никольского городского поселения Тосненского района Ленинградской области муниципальной услуги «</w:t>
      </w:r>
      <w:r w:rsidRPr="008F6AF4">
        <w:rPr>
          <w:rFonts w:ascii="Times New Roman" w:eastAsia="Times New Roman" w:hAnsi="Times New Roman" w:cs="Times New Roman"/>
          <w:bCs/>
          <w:color w:val="000000"/>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14:paraId="25AE7ED8"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xml:space="preserve">1.2. Заявителями, имеющими право на получение муниципальной услуги, являются физические и юридические лица – застройщики, планирующие осуществлять строительство или реконструкцию объекта индивидуального жилищного строительства или садового дома </w:t>
      </w:r>
      <w:r w:rsidRPr="008F6AF4">
        <w:rPr>
          <w:rFonts w:ascii="Times New Roman" w:eastAsia="Times New Roman" w:hAnsi="Times New Roman" w:cs="Times New Roman"/>
          <w:sz w:val="28"/>
          <w:szCs w:val="28"/>
        </w:rPr>
        <w:t>(далее – заявитель)</w:t>
      </w:r>
      <w:r w:rsidRPr="008F6AF4">
        <w:rPr>
          <w:rFonts w:ascii="Times New Roman" w:eastAsia="Times New Roman" w:hAnsi="Times New Roman" w:cs="Times New Roman"/>
          <w:sz w:val="28"/>
          <w:szCs w:val="20"/>
        </w:rPr>
        <w:t>.</w:t>
      </w:r>
    </w:p>
    <w:p w14:paraId="3244E356"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Представлять интересы заявителя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14:paraId="17D21CEE"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1.3. Информация о местах нахождения органа местного самоуправления, предоставляющего муниципальную услугу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72ACA342" w14:textId="77777777" w:rsidR="008F6AF4" w:rsidRPr="008F6AF4" w:rsidRDefault="008F6AF4" w:rsidP="005C0FF9">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4002225" w14:textId="77777777" w:rsidR="008F6AF4" w:rsidRPr="008F6AF4" w:rsidRDefault="008F6AF4" w:rsidP="005C0FF9">
      <w:pPr>
        <w:numPr>
          <w:ilvl w:val="0"/>
          <w:numId w:val="5"/>
        </w:numPr>
        <w:spacing w:after="0" w:line="240" w:lineRule="auto"/>
        <w:ind w:left="0" w:firstLine="709"/>
        <w:jc w:val="both"/>
        <w:rPr>
          <w:rFonts w:ascii="Times New Roman" w:eastAsia="Calibri" w:hAnsi="Times New Roman" w:cs="Times New Roman"/>
          <w:sz w:val="28"/>
          <w:szCs w:val="28"/>
        </w:rPr>
      </w:pPr>
      <w:r w:rsidRPr="008F6AF4">
        <w:rPr>
          <w:rFonts w:ascii="Times New Roman" w:eastAsia="Times New Roman" w:hAnsi="Times New Roman" w:cs="Times New Roman"/>
          <w:sz w:val="28"/>
          <w:szCs w:val="28"/>
        </w:rPr>
        <w:t xml:space="preserve">на сайте Администрации: </w:t>
      </w:r>
      <w:r w:rsidRPr="008F6AF4">
        <w:rPr>
          <w:rFonts w:ascii="Times New Roman" w:eastAsia="Times New Roman" w:hAnsi="Times New Roman" w:cs="Times New Roman"/>
          <w:sz w:val="28"/>
          <w:szCs w:val="28"/>
          <w:u w:val="single"/>
        </w:rPr>
        <w:t>https://www.nikolskoecity.ru/</w:t>
      </w:r>
      <w:r w:rsidRPr="008F6AF4">
        <w:rPr>
          <w:rFonts w:ascii="Times New Roman" w:eastAsia="Calibri" w:hAnsi="Times New Roman" w:cs="Times New Roman"/>
          <w:sz w:val="28"/>
          <w:szCs w:val="28"/>
          <w:u w:val="single"/>
        </w:rPr>
        <w:t>;</w:t>
      </w:r>
    </w:p>
    <w:p w14:paraId="742AD95A" w14:textId="77777777" w:rsidR="008F6AF4" w:rsidRPr="008F6AF4" w:rsidRDefault="008F6AF4" w:rsidP="005C0FF9">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AE151D3" w14:textId="77777777" w:rsidR="008F6AF4" w:rsidRPr="008F6AF4" w:rsidRDefault="008F6AF4" w:rsidP="005C0FF9">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210CD682" w14:textId="77777777" w:rsidR="008F6AF4" w:rsidRPr="008F6AF4" w:rsidRDefault="008F6AF4" w:rsidP="005C0FF9">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048DFE50" w14:textId="77777777" w:rsidR="008F6AF4" w:rsidRPr="008F6AF4" w:rsidRDefault="008F6AF4" w:rsidP="008F6AF4">
      <w:pPr>
        <w:widowControl w:val="0"/>
        <w:autoSpaceDE w:val="0"/>
        <w:autoSpaceDN w:val="0"/>
        <w:spacing w:after="0" w:line="240" w:lineRule="auto"/>
        <w:jc w:val="center"/>
        <w:outlineLvl w:val="1"/>
        <w:rPr>
          <w:rFonts w:ascii="Times New Roman" w:eastAsia="Times New Roman" w:hAnsi="Times New Roman" w:cs="Times New Roman"/>
          <w:b/>
          <w:sz w:val="28"/>
          <w:szCs w:val="20"/>
        </w:rPr>
      </w:pPr>
    </w:p>
    <w:p w14:paraId="566208AB" w14:textId="77777777" w:rsidR="008F6AF4" w:rsidRPr="008F6AF4" w:rsidRDefault="008F6AF4" w:rsidP="008F6AF4">
      <w:pPr>
        <w:widowControl w:val="0"/>
        <w:autoSpaceDE w:val="0"/>
        <w:autoSpaceDN w:val="0"/>
        <w:spacing w:after="0" w:line="240" w:lineRule="auto"/>
        <w:jc w:val="center"/>
        <w:outlineLvl w:val="1"/>
        <w:rPr>
          <w:rFonts w:ascii="Times New Roman" w:eastAsia="Times New Roman" w:hAnsi="Times New Roman" w:cs="Times New Roman"/>
          <w:b/>
          <w:sz w:val="28"/>
          <w:szCs w:val="20"/>
        </w:rPr>
      </w:pPr>
      <w:r w:rsidRPr="008F6AF4">
        <w:rPr>
          <w:rFonts w:ascii="Times New Roman" w:eastAsia="Times New Roman" w:hAnsi="Times New Roman" w:cs="Times New Roman"/>
          <w:b/>
          <w:sz w:val="28"/>
          <w:szCs w:val="20"/>
        </w:rPr>
        <w:t>2. Стандарт предоставления муниципальной услуги</w:t>
      </w:r>
    </w:p>
    <w:p w14:paraId="09F37E83" w14:textId="77777777" w:rsidR="008F6AF4" w:rsidRPr="008F6AF4" w:rsidRDefault="008F6AF4" w:rsidP="008F6AF4">
      <w:pPr>
        <w:widowControl w:val="0"/>
        <w:autoSpaceDE w:val="0"/>
        <w:autoSpaceDN w:val="0"/>
        <w:spacing w:after="0" w:line="240" w:lineRule="auto"/>
        <w:jc w:val="center"/>
        <w:outlineLvl w:val="1"/>
        <w:rPr>
          <w:rFonts w:ascii="Times New Roman" w:eastAsia="Times New Roman" w:hAnsi="Times New Roman" w:cs="Times New Roman"/>
          <w:b/>
          <w:sz w:val="28"/>
          <w:szCs w:val="20"/>
        </w:rPr>
      </w:pPr>
    </w:p>
    <w:p w14:paraId="5D491AC4"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2.1. Полное наименование муниципальной услуги: «</w:t>
      </w:r>
      <w:r w:rsidRPr="008F6AF4">
        <w:rPr>
          <w:rFonts w:ascii="Times New Roman" w:eastAsia="Times New Roman" w:hAnsi="Times New Roman" w:cs="Times New Roman"/>
          <w:bCs/>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5894AD5D"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Сокращенное наименование муниципальной услуги: «Рассмотрение уведомлений об окончании строительства».</w:t>
      </w:r>
    </w:p>
    <w:p w14:paraId="5ACBB2A8"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xml:space="preserve">2.2. Муниципальную услугу предоставляет: </w:t>
      </w:r>
    </w:p>
    <w:p w14:paraId="5391CA1F" w14:textId="77777777" w:rsidR="008F6AF4" w:rsidRPr="008F6AF4" w:rsidRDefault="008F6AF4" w:rsidP="008F6AF4">
      <w:pPr>
        <w:tabs>
          <w:tab w:val="left" w:pos="142"/>
        </w:tabs>
        <w:spacing w:after="0" w:line="240" w:lineRule="auto"/>
        <w:ind w:firstLine="567"/>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Администрация Никольского городского поселения Тосненского района Ленинградской области (далее – Администрация, ОМСУ).</w:t>
      </w:r>
    </w:p>
    <w:p w14:paraId="1B03E11A" w14:textId="77777777" w:rsidR="008F6AF4" w:rsidRPr="008F6AF4" w:rsidRDefault="008F6AF4" w:rsidP="008F6AF4">
      <w:pPr>
        <w:spacing w:after="0" w:line="240" w:lineRule="auto"/>
        <w:ind w:firstLine="709"/>
        <w:jc w:val="both"/>
        <w:rPr>
          <w:rFonts w:ascii="Times New Roman" w:eastAsia="Calibri" w:hAnsi="Times New Roman" w:cs="Times New Roman"/>
          <w:sz w:val="28"/>
          <w:szCs w:val="28"/>
        </w:rPr>
      </w:pPr>
      <w:r w:rsidRPr="008F6AF4">
        <w:rPr>
          <w:rFonts w:ascii="Times New Roman" w:eastAsia="Calibri" w:hAnsi="Times New Roman" w:cs="Times New Roman"/>
          <w:sz w:val="28"/>
          <w:szCs w:val="28"/>
        </w:rPr>
        <w:t>Структурным подразделением, ответственным за предоставление муниципальной услуги, является отдел по управлению муниципальным имуществом, земельным вопросам и архитектуре (далее – Отдел).</w:t>
      </w:r>
    </w:p>
    <w:p w14:paraId="7EDF741D"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В предоставлении муниципальную услугу участвуют действующие филиалы, отделы и удаленные рабочие места ГБУ ЛО «МФЦ», расположенные на территории Ленинградской области.</w:t>
      </w:r>
    </w:p>
    <w:p w14:paraId="5D767C49"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Заявлением на получение муниципальной услуги является уведомление об окончании строительства или реконструкции объекта индивидуального жилищного строительства или садового дома в соответствии с приложением 1 к настоящему административному регламенту (далее – заявление, уведомление об окончании строительства).</w:t>
      </w:r>
    </w:p>
    <w:p w14:paraId="258AF12F"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Заявление с комплектом документов принимается:</w:t>
      </w:r>
    </w:p>
    <w:p w14:paraId="5E536ACB"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1) при личной явке:</w:t>
      </w:r>
    </w:p>
    <w:p w14:paraId="23E773FD"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в филиалах, отделах, удаленных рабочих местах ГБУ ЛО «МФЦ»;</w:t>
      </w:r>
    </w:p>
    <w:p w14:paraId="015981E9"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 без личной явки:</w:t>
      </w:r>
    </w:p>
    <w:p w14:paraId="61D988AE" w14:textId="29A4509B"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в электронной форме через личный кабинет заявителя на ПГУ ЛО/ЕПГУ.</w:t>
      </w:r>
    </w:p>
    <w:p w14:paraId="715D6E86" w14:textId="1BF9F823"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Заявитель может записаться на прием для подачи заявления о предоставлении услуги</w:t>
      </w:r>
      <w:r w:rsidR="00556041">
        <w:rPr>
          <w:rFonts w:ascii="Times New Roman" w:eastAsia="Times New Roman" w:hAnsi="Times New Roman" w:cs="Times New Roman"/>
          <w:sz w:val="28"/>
          <w:szCs w:val="20"/>
        </w:rPr>
        <w:t xml:space="preserve"> </w:t>
      </w:r>
      <w:r w:rsidR="00556041" w:rsidRPr="008F6AF4">
        <w:rPr>
          <w:rFonts w:ascii="Times New Roman" w:eastAsia="Times New Roman" w:hAnsi="Times New Roman" w:cs="Times New Roman"/>
          <w:sz w:val="28"/>
          <w:szCs w:val="20"/>
        </w:rPr>
        <w:t>ГБУ ЛО «МФЦ»</w:t>
      </w:r>
      <w:r w:rsidRPr="008F6AF4">
        <w:rPr>
          <w:rFonts w:ascii="Times New Roman" w:eastAsia="Times New Roman" w:hAnsi="Times New Roman" w:cs="Times New Roman"/>
          <w:sz w:val="28"/>
          <w:szCs w:val="20"/>
        </w:rPr>
        <w:t xml:space="preserve"> следующими способами:</w:t>
      </w:r>
    </w:p>
    <w:p w14:paraId="286604E4" w14:textId="0A727A00"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1) поср</w:t>
      </w:r>
      <w:r w:rsidR="00556041">
        <w:rPr>
          <w:rFonts w:ascii="Times New Roman" w:eastAsia="Times New Roman" w:hAnsi="Times New Roman" w:cs="Times New Roman"/>
          <w:sz w:val="28"/>
          <w:szCs w:val="20"/>
        </w:rPr>
        <w:t>едством ПГУ/ЕПГУ</w:t>
      </w:r>
      <w:r w:rsidRPr="008F6AF4">
        <w:rPr>
          <w:rFonts w:ascii="Times New Roman" w:eastAsia="Times New Roman" w:hAnsi="Times New Roman" w:cs="Times New Roman"/>
          <w:sz w:val="28"/>
          <w:szCs w:val="20"/>
        </w:rPr>
        <w:t>;</w:t>
      </w:r>
    </w:p>
    <w:p w14:paraId="6CD65C31" w14:textId="68E52E63" w:rsidR="008F6AF4" w:rsidRPr="008F6AF4" w:rsidRDefault="00556041"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 по телефону.</w:t>
      </w:r>
    </w:p>
    <w:p w14:paraId="4F5F5BD5" w14:textId="39E41882"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xml:space="preserve">Для записи заявитель выбирает любую свободную для приема дату и время в пределах установленного </w:t>
      </w:r>
      <w:r w:rsidR="00556041" w:rsidRPr="008F6AF4">
        <w:rPr>
          <w:rFonts w:ascii="Times New Roman" w:eastAsia="Times New Roman" w:hAnsi="Times New Roman" w:cs="Times New Roman"/>
          <w:sz w:val="28"/>
          <w:szCs w:val="20"/>
        </w:rPr>
        <w:t>ГБУ ЛО «МФЦ»</w:t>
      </w:r>
      <w:r w:rsidR="00556041">
        <w:rPr>
          <w:rFonts w:ascii="Times New Roman" w:eastAsia="Times New Roman" w:hAnsi="Times New Roman" w:cs="Times New Roman"/>
          <w:sz w:val="28"/>
          <w:szCs w:val="20"/>
        </w:rPr>
        <w:t xml:space="preserve"> </w:t>
      </w:r>
      <w:r w:rsidRPr="008F6AF4">
        <w:rPr>
          <w:rFonts w:ascii="Times New Roman" w:eastAsia="Times New Roman" w:hAnsi="Times New Roman" w:cs="Times New Roman"/>
          <w:sz w:val="28"/>
          <w:szCs w:val="20"/>
        </w:rPr>
        <w:t>графика приема заявителей.</w:t>
      </w:r>
    </w:p>
    <w:p w14:paraId="1852E1B5" w14:textId="158B7CF6"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lastRenderedPageBreak/>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556041">
        <w:rPr>
          <w:rFonts w:ascii="Times New Roman" w:eastAsia="Times New Roman" w:hAnsi="Times New Roman" w:cs="Times New Roman"/>
          <w:sz w:val="28"/>
          <w:szCs w:val="20"/>
        </w:rPr>
        <w:t xml:space="preserve">в </w:t>
      </w:r>
      <w:r w:rsidR="00556041" w:rsidRPr="008F6AF4">
        <w:rPr>
          <w:rFonts w:ascii="Times New Roman" w:eastAsia="Times New Roman" w:hAnsi="Times New Roman" w:cs="Times New Roman"/>
          <w:sz w:val="28"/>
          <w:szCs w:val="20"/>
        </w:rPr>
        <w:t>ГБУ ЛО «МФЦ»</w:t>
      </w:r>
      <w:r w:rsidR="00556041">
        <w:rPr>
          <w:rFonts w:ascii="Times New Roman" w:eastAsia="Times New Roman" w:hAnsi="Times New Roman" w:cs="Times New Roman"/>
          <w:sz w:val="28"/>
          <w:szCs w:val="20"/>
        </w:rPr>
        <w:t xml:space="preserve"> </w:t>
      </w:r>
      <w:r w:rsidRPr="008F6AF4">
        <w:rPr>
          <w:rFonts w:ascii="Times New Roman" w:eastAsia="Times New Roman" w:hAnsi="Times New Roman" w:cs="Times New Roman"/>
          <w:sz w:val="28"/>
          <w:szCs w:val="20"/>
        </w:rPr>
        <w:t xml:space="preserve">с использованием информационных технологий, предусмотренных частью 18 статьи 14.1 Федерального закона от 27 июля 2006 года N 149-ФЗ </w:t>
      </w:r>
      <w:r w:rsidR="00995418">
        <w:rPr>
          <w:rFonts w:ascii="Times New Roman" w:eastAsia="Times New Roman" w:hAnsi="Times New Roman" w:cs="Times New Roman"/>
          <w:sz w:val="28"/>
          <w:szCs w:val="20"/>
        </w:rPr>
        <w:t>«</w:t>
      </w:r>
      <w:r w:rsidRPr="008F6AF4">
        <w:rPr>
          <w:rFonts w:ascii="Times New Roman" w:eastAsia="Times New Roman" w:hAnsi="Times New Roman" w:cs="Times New Roman"/>
          <w:sz w:val="28"/>
          <w:szCs w:val="20"/>
        </w:rPr>
        <w:t>Об информации, информационных те</w:t>
      </w:r>
      <w:r w:rsidR="00995418">
        <w:rPr>
          <w:rFonts w:ascii="Times New Roman" w:eastAsia="Times New Roman" w:hAnsi="Times New Roman" w:cs="Times New Roman"/>
          <w:sz w:val="28"/>
          <w:szCs w:val="20"/>
        </w:rPr>
        <w:t>хнологиях и о защите информации»</w:t>
      </w:r>
      <w:r w:rsidRPr="008F6AF4">
        <w:rPr>
          <w:rFonts w:ascii="Times New Roman" w:eastAsia="Times New Roman" w:hAnsi="Times New Roman" w:cs="Times New Roman"/>
          <w:sz w:val="28"/>
          <w:szCs w:val="20"/>
        </w:rPr>
        <w:t>.</w:t>
      </w:r>
    </w:p>
    <w:p w14:paraId="3EA9A2BD"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2.2.2. При предоставлении муниципальной услуги в электронной форме идентификация и аутентификация могут осуществляться посредством:</w:t>
      </w:r>
    </w:p>
    <w:p w14:paraId="0CD4F92A"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1678531"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B6D86D6"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2.3. Результатом предоставления муниципальной услуги является:</w:t>
      </w:r>
    </w:p>
    <w:p w14:paraId="13DA9803"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1)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согласно Приложению 2 к настоящему административному регламенту);</w:t>
      </w:r>
    </w:p>
    <w:p w14:paraId="44065D84"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согласно Приложению 3 к настоящему административному регламенту);</w:t>
      </w:r>
    </w:p>
    <w:p w14:paraId="433E7429" w14:textId="77777777" w:rsidR="008F6AF4" w:rsidRPr="008F6AF4" w:rsidRDefault="008F6AF4" w:rsidP="008F6AF4">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8F6AF4">
        <w:rPr>
          <w:rFonts w:ascii="Times New Roman" w:eastAsia="Times New Roman" w:hAnsi="Times New Roman" w:cs="Times New Roman"/>
          <w:sz w:val="28"/>
          <w:szCs w:val="20"/>
        </w:rPr>
        <w:t xml:space="preserve">3) </w:t>
      </w:r>
      <w:r w:rsidRPr="008F6AF4">
        <w:rPr>
          <w:rFonts w:ascii="Times New Roman" w:eastAsia="Times New Roman" w:hAnsi="Times New Roman" w:cs="Times New Roman"/>
          <w:sz w:val="28"/>
          <w:szCs w:val="28"/>
          <w:lang w:eastAsia="x-none"/>
        </w:rPr>
        <w:t>возврат заявление документов на получение услуги без рассмотрения</w:t>
      </w:r>
      <w:r w:rsidRPr="008F6AF4">
        <w:rPr>
          <w:rFonts w:ascii="Times New Roman" w:eastAsia="Times New Roman" w:hAnsi="Times New Roman" w:cs="Times New Roman"/>
          <w:sz w:val="28"/>
          <w:szCs w:val="20"/>
        </w:rPr>
        <w:t xml:space="preserve"> согласно Приложению 4 к настоящему административному регламенту.</w:t>
      </w:r>
    </w:p>
    <w:p w14:paraId="4DFB0F40"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Результат предоставления муниципальной услуги предоставляется (в соответствии со способом, указанным заявителем при подаче заявления):</w:t>
      </w:r>
    </w:p>
    <w:p w14:paraId="3384F998"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1) при личной явке:</w:t>
      </w:r>
    </w:p>
    <w:p w14:paraId="26AA548E"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в филиалах, отделах, удаленных рабочих местах ГБУ ЛО «МФЦ»;</w:t>
      </w:r>
    </w:p>
    <w:p w14:paraId="6F7A923E"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 без личной явки:</w:t>
      </w:r>
    </w:p>
    <w:p w14:paraId="4C493960"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в электронной форме через личный кабинет заявителя на ПГУ ЛО/ЕПГУ.</w:t>
      </w:r>
    </w:p>
    <w:p w14:paraId="302B0499"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2.4. Срок предоставления муниципальной услуги составляет 7 рабочих дней с даты поступления заявления в Администрацию.</w:t>
      </w:r>
    </w:p>
    <w:p w14:paraId="7D5C2A8F"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2.5. Правовые основания для предоставления муниципальной услуги:</w:t>
      </w:r>
    </w:p>
    <w:p w14:paraId="53D9AD01" w14:textId="77777777" w:rsidR="008F6AF4" w:rsidRPr="008F6AF4" w:rsidRDefault="008F6AF4" w:rsidP="005C0FF9">
      <w:pPr>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Градостроительный кодекс Российской Федерации;</w:t>
      </w:r>
    </w:p>
    <w:p w14:paraId="60CEDF58" w14:textId="77777777" w:rsidR="008F6AF4" w:rsidRPr="008F6AF4" w:rsidRDefault="008F6AF4" w:rsidP="005C0FF9">
      <w:pPr>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Водный кодекс Российской Федерации;</w:t>
      </w:r>
    </w:p>
    <w:p w14:paraId="7B5B26F4" w14:textId="77777777" w:rsidR="008F6AF4" w:rsidRPr="008F6AF4" w:rsidRDefault="008F6AF4" w:rsidP="005C0FF9">
      <w:pPr>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lastRenderedPageBreak/>
        <w:t>Земельный кодекс Российской Федерации;</w:t>
      </w:r>
    </w:p>
    <w:p w14:paraId="72F265BC" w14:textId="77777777" w:rsidR="008F6AF4" w:rsidRPr="008F6AF4" w:rsidRDefault="008F6AF4" w:rsidP="005C0FF9">
      <w:pPr>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Лесной кодекс Российской Федерации;</w:t>
      </w:r>
    </w:p>
    <w:p w14:paraId="5835CA51" w14:textId="77777777" w:rsidR="008F6AF4" w:rsidRPr="008F6AF4" w:rsidRDefault="008F6AF4" w:rsidP="005C0FF9">
      <w:pPr>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Федеральный закон от 30.12.2009 № 384-ФЗ «Технический регламент о безопасности зданий и сооружений»;</w:t>
      </w:r>
    </w:p>
    <w:p w14:paraId="229F6A5B" w14:textId="77777777" w:rsidR="008F6AF4" w:rsidRPr="008F6AF4" w:rsidRDefault="008F6AF4" w:rsidP="005C0FF9">
      <w:pPr>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Федеральный закон от 30.03.1999 № 52-ФЗ «О санитарно-эпидемиологическом благополучии населения»;</w:t>
      </w:r>
    </w:p>
    <w:p w14:paraId="58BFF23C" w14:textId="77777777" w:rsidR="008F6AF4" w:rsidRPr="008F6AF4" w:rsidRDefault="008F6AF4" w:rsidP="005C0FF9">
      <w:pPr>
        <w:widowControl w:val="0"/>
        <w:numPr>
          <w:ilvl w:val="0"/>
          <w:numId w:val="6"/>
        </w:numPr>
        <w:autoSpaceDE w:val="0"/>
        <w:autoSpaceDN w:val="0"/>
        <w:spacing w:after="0" w:line="240" w:lineRule="auto"/>
        <w:ind w:left="0" w:firstLine="709"/>
        <w:jc w:val="both"/>
        <w:rPr>
          <w:rFonts w:ascii="Times New Roman" w:eastAsia="Calibri" w:hAnsi="Times New Roman" w:cs="Times New Roman"/>
          <w:sz w:val="28"/>
          <w:szCs w:val="28"/>
          <w:lang w:eastAsia="en-US"/>
        </w:rPr>
      </w:pPr>
      <w:r w:rsidRPr="008F6AF4">
        <w:rPr>
          <w:rFonts w:ascii="Times New Roman" w:eastAsia="Calibri" w:hAnsi="Times New Roman" w:cs="Times New Roman"/>
          <w:sz w:val="28"/>
          <w:szCs w:val="28"/>
          <w:lang w:eastAsia="en-US"/>
        </w:rPr>
        <w:t>Федеральный закон от 10.01.2002 № 7-ФЗ «Об охране окружающей среды»;</w:t>
      </w:r>
    </w:p>
    <w:p w14:paraId="56BCC515" w14:textId="77777777" w:rsidR="008F6AF4" w:rsidRPr="008F6AF4" w:rsidRDefault="008F6AF4" w:rsidP="005C0FF9">
      <w:pPr>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Федеральный закон от 25.06.2002 № 73-ФЗ «Об объектах культурного наследия (памятниках истории и культуры) народов Российской Федерации»;</w:t>
      </w:r>
    </w:p>
    <w:p w14:paraId="22E195F1" w14:textId="29922E93" w:rsidR="008F6AF4" w:rsidRPr="008F6AF4" w:rsidRDefault="008F6AF4" w:rsidP="005C0FF9">
      <w:pPr>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bCs/>
          <w:color w:val="000000"/>
          <w:sz w:val="28"/>
          <w:szCs w:val="28"/>
        </w:rPr>
        <w:t xml:space="preserve">Постановление </w:t>
      </w:r>
      <w:r w:rsidR="00834E14">
        <w:rPr>
          <w:rFonts w:ascii="Times New Roman" w:eastAsia="Times New Roman" w:hAnsi="Times New Roman" w:cs="Times New Roman"/>
          <w:bCs/>
          <w:color w:val="000000"/>
          <w:sz w:val="28"/>
          <w:szCs w:val="28"/>
        </w:rPr>
        <w:t>Правительства РФ от 28.05.2021 №</w:t>
      </w:r>
      <w:r w:rsidRPr="008F6AF4">
        <w:rPr>
          <w:rFonts w:ascii="Times New Roman" w:eastAsia="Times New Roman" w:hAnsi="Times New Roman" w:cs="Times New Roman"/>
          <w:bCs/>
          <w:color w:val="000000"/>
          <w:sz w:val="28"/>
          <w:szCs w:val="28"/>
        </w:rPr>
        <w:t xml:space="preserve">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w:t>
      </w:r>
      <w:r w:rsidR="00834E14">
        <w:rPr>
          <w:rFonts w:ascii="Times New Roman" w:eastAsia="Times New Roman" w:hAnsi="Times New Roman" w:cs="Times New Roman"/>
          <w:bCs/>
          <w:color w:val="000000"/>
          <w:sz w:val="28"/>
          <w:szCs w:val="28"/>
        </w:rPr>
        <w:t>требований Федерального закона «</w:t>
      </w:r>
      <w:r w:rsidRPr="008F6AF4">
        <w:rPr>
          <w:rFonts w:ascii="Times New Roman" w:eastAsia="Times New Roman" w:hAnsi="Times New Roman" w:cs="Times New Roman"/>
          <w:bCs/>
          <w:color w:val="000000"/>
          <w:sz w:val="28"/>
          <w:szCs w:val="28"/>
        </w:rPr>
        <w:t>Технический регламент о б</w:t>
      </w:r>
      <w:r w:rsidR="00834E14">
        <w:rPr>
          <w:rFonts w:ascii="Times New Roman" w:eastAsia="Times New Roman" w:hAnsi="Times New Roman" w:cs="Times New Roman"/>
          <w:bCs/>
          <w:color w:val="000000"/>
          <w:sz w:val="28"/>
          <w:szCs w:val="28"/>
        </w:rPr>
        <w:t>езопасности зданий и сооружений»</w:t>
      </w:r>
      <w:r w:rsidRPr="008F6AF4">
        <w:rPr>
          <w:rFonts w:ascii="Times New Roman" w:eastAsia="Times New Roman" w:hAnsi="Times New Roman" w:cs="Times New Roman"/>
          <w:bCs/>
          <w:color w:val="000000"/>
          <w:sz w:val="28"/>
          <w:szCs w:val="28"/>
        </w:rPr>
        <w:t>, и о признании утратившим силу постановления Правительства Российской Фе</w:t>
      </w:r>
      <w:r w:rsidR="00834E14">
        <w:rPr>
          <w:rFonts w:ascii="Times New Roman" w:eastAsia="Times New Roman" w:hAnsi="Times New Roman" w:cs="Times New Roman"/>
          <w:bCs/>
          <w:color w:val="000000"/>
          <w:sz w:val="28"/>
          <w:szCs w:val="28"/>
        </w:rPr>
        <w:t>дерации от 4 июля 2020 г. № 985»</w:t>
      </w:r>
      <w:r w:rsidRPr="008F6AF4">
        <w:rPr>
          <w:rFonts w:ascii="Times New Roman" w:eastAsia="Times New Roman" w:hAnsi="Times New Roman" w:cs="Times New Roman"/>
          <w:bCs/>
          <w:color w:val="000000"/>
          <w:sz w:val="28"/>
          <w:szCs w:val="28"/>
        </w:rPr>
        <w:t>;</w:t>
      </w:r>
    </w:p>
    <w:p w14:paraId="4341F3D3" w14:textId="77777777" w:rsidR="008F6AF4" w:rsidRPr="008F6AF4" w:rsidRDefault="008F6AF4" w:rsidP="005C0FF9">
      <w:pPr>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приказ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5433C51C" w14:textId="77777777" w:rsidR="008F6AF4" w:rsidRPr="008F6AF4" w:rsidRDefault="008F6AF4" w:rsidP="005C0FF9">
      <w:pPr>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Устав Никольского городского поселения Тосненского района Ленинградской области.</w:t>
      </w:r>
    </w:p>
    <w:p w14:paraId="611DACBF"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bookmarkStart w:id="1" w:name="P141"/>
      <w:bookmarkEnd w:id="1"/>
      <w:r w:rsidRPr="008F6AF4">
        <w:rPr>
          <w:rFonts w:ascii="Times New Roman" w:eastAsia="Times New Roman" w:hAnsi="Times New Roman" w:cs="Times New Roman"/>
          <w:sz w:val="28"/>
          <w:szCs w:val="2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A78F29A"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1)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14:paraId="1CFFE845"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 документы, прилагаемые к уведомлению об окончании строительства:</w:t>
      </w:r>
    </w:p>
    <w:p w14:paraId="207E6F3E"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2D7E5EA3"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64016722"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технический план объекта индивидуального жилищного строительства или садового дома;</w:t>
      </w:r>
    </w:p>
    <w:p w14:paraId="24DE6DFA"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w:t>
      </w:r>
      <w:r w:rsidRPr="008F6AF4">
        <w:rPr>
          <w:rFonts w:ascii="Times New Roman" w:eastAsia="Times New Roman" w:hAnsi="Times New Roman" w:cs="Times New Roman"/>
          <w:sz w:val="28"/>
          <w:szCs w:val="20"/>
        </w:rPr>
        <w:lastRenderedPageBreak/>
        <w:t>множественностью лиц на стороне арендатора.</w:t>
      </w:r>
    </w:p>
    <w:p w14:paraId="042DD582"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bookmarkStart w:id="2" w:name="P155"/>
      <w:bookmarkEnd w:id="2"/>
      <w:r w:rsidRPr="008F6AF4">
        <w:rPr>
          <w:rFonts w:ascii="Times New Roman" w:eastAsia="Times New Roman" w:hAnsi="Times New Roman" w:cs="Times New Roman"/>
          <w:sz w:val="28"/>
          <w:szCs w:val="20"/>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D648CDA"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bCs/>
          <w:color w:val="000000"/>
          <w:sz w:val="28"/>
          <w:szCs w:val="28"/>
        </w:rPr>
      </w:pPr>
      <w:r w:rsidRPr="008F6AF4">
        <w:rPr>
          <w:rFonts w:ascii="Times New Roman" w:eastAsia="Times New Roman" w:hAnsi="Times New Roman" w:cs="Times New Roman"/>
          <w:bCs/>
          <w:color w:val="000000"/>
          <w:sz w:val="28"/>
          <w:szCs w:val="28"/>
        </w:rPr>
        <w:t>1) сведения из Единого государственного реестра недвижимости об основных характеристиках и зарегистрированных правах на земельный участок;</w:t>
      </w:r>
    </w:p>
    <w:p w14:paraId="457C82FA"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xml:space="preserve">2) </w:t>
      </w:r>
      <w:r w:rsidRPr="008F6AF4">
        <w:rPr>
          <w:rFonts w:ascii="Times New Roman" w:eastAsia="Times New Roman" w:hAnsi="Times New Roman" w:cs="Times New Roman"/>
          <w:bCs/>
          <w:color w:val="000000"/>
          <w:sz w:val="28"/>
          <w:szCs w:val="28"/>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4B98D5B"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xml:space="preserve">2.7.1. Заявитель вправе представить документы (сведения), указанные в пункте 2.7 настоящего регламента, по собственной инициативе (не требуется). </w:t>
      </w:r>
    </w:p>
    <w:p w14:paraId="6D70C268"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2.7.2. При предоставлении муниципальную услугу запрещается требовать от Заявителя:</w:t>
      </w:r>
    </w:p>
    <w:p w14:paraId="19DF14A2"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муниципальную услугу;</w:t>
      </w:r>
    </w:p>
    <w:p w14:paraId="1E274047" w14:textId="77777777" w:rsidR="008F6AF4" w:rsidRPr="008F6AF4" w:rsidRDefault="008F6AF4" w:rsidP="008F6AF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8F6AF4">
          <w:rPr>
            <w:rFonts w:ascii="Times New Roman" w:eastAsia="Times New Roman" w:hAnsi="Times New Roman" w:cs="Times New Roman"/>
            <w:sz w:val="28"/>
            <w:szCs w:val="28"/>
          </w:rPr>
          <w:t>части 6 статьи 7</w:t>
        </w:r>
      </w:hyperlink>
      <w:r w:rsidRPr="008F6AF4">
        <w:rPr>
          <w:rFonts w:ascii="Times New Roman" w:eastAsia="Times New Roman" w:hAnsi="Times New Roman" w:cs="Times New Roman"/>
          <w:sz w:val="28"/>
          <w:szCs w:val="28"/>
        </w:rPr>
        <w:t xml:space="preserve"> Федерального закона № 210-ФЗ;</w:t>
      </w:r>
    </w:p>
    <w:p w14:paraId="62D9AAD3" w14:textId="77777777" w:rsidR="008F6AF4" w:rsidRPr="008F6AF4" w:rsidRDefault="008F6AF4" w:rsidP="008F6AF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8F6AF4">
          <w:rPr>
            <w:rFonts w:ascii="Times New Roman" w:eastAsia="Times New Roman" w:hAnsi="Times New Roman" w:cs="Times New Roman"/>
            <w:sz w:val="28"/>
            <w:szCs w:val="28"/>
          </w:rPr>
          <w:t>части 1 статьи 9</w:t>
        </w:r>
      </w:hyperlink>
      <w:r w:rsidRPr="008F6AF4">
        <w:rPr>
          <w:rFonts w:ascii="Times New Roman" w:eastAsia="Times New Roman" w:hAnsi="Times New Roman" w:cs="Times New Roman"/>
          <w:sz w:val="28"/>
          <w:szCs w:val="28"/>
        </w:rPr>
        <w:t xml:space="preserve"> Федерального закона № 210-ФЗ;</w:t>
      </w:r>
    </w:p>
    <w:p w14:paraId="537B41FC" w14:textId="77777777" w:rsidR="008F6AF4" w:rsidRPr="008F6AF4" w:rsidRDefault="008F6AF4" w:rsidP="008F6AF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history="1">
        <w:r w:rsidRPr="008F6AF4">
          <w:rPr>
            <w:rFonts w:ascii="Times New Roman" w:eastAsia="Times New Roman" w:hAnsi="Times New Roman" w:cs="Times New Roman"/>
            <w:sz w:val="28"/>
            <w:szCs w:val="28"/>
          </w:rPr>
          <w:t>пунктом 4 части 1 статьи 7</w:t>
        </w:r>
      </w:hyperlink>
      <w:r w:rsidRPr="008F6AF4">
        <w:rPr>
          <w:rFonts w:ascii="Times New Roman" w:eastAsia="Times New Roman" w:hAnsi="Times New Roman" w:cs="Times New Roman"/>
          <w:sz w:val="28"/>
          <w:szCs w:val="28"/>
        </w:rPr>
        <w:t xml:space="preserve"> Федерального закона № 210-ФЗ;</w:t>
      </w:r>
    </w:p>
    <w:p w14:paraId="3A9F3883" w14:textId="77777777" w:rsidR="008F6AF4" w:rsidRPr="008F6AF4" w:rsidRDefault="008F6AF4" w:rsidP="008F6AF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8F6AF4">
          <w:rPr>
            <w:rFonts w:ascii="Times New Roman" w:eastAsia="Times New Roman" w:hAnsi="Times New Roman" w:cs="Times New Roman"/>
            <w:sz w:val="28"/>
            <w:szCs w:val="28"/>
          </w:rPr>
          <w:t>пунктом 7.2 части 1 статьи 16</w:t>
        </w:r>
      </w:hyperlink>
      <w:r w:rsidRPr="008F6AF4">
        <w:rPr>
          <w:rFonts w:ascii="Times New Roman" w:eastAsia="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947DCE0"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4F12457"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Основания для приостановления предоставления муниципальной услуги не предусмотрены.</w:t>
      </w:r>
    </w:p>
    <w:p w14:paraId="520BE277"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2.9. Исчерпывающий перечень оснований для отказа в приеме документов, необходимых для предоставления муниципальной услуги:</w:t>
      </w:r>
    </w:p>
    <w:p w14:paraId="2CFBC64C"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1) Представленные заявителем документы не отвечают требованиям, установленным административным регламентом:</w:t>
      </w:r>
    </w:p>
    <w:p w14:paraId="51F32DFF"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bCs/>
          <w:color w:val="000000"/>
          <w:sz w:val="28"/>
          <w:szCs w:val="28"/>
        </w:rPr>
        <w:t>а) уведомление об окончании строительства и документы, указанные в подпункте 2 пункта 2.6 Административного регламента, представлены в электронной форме с нарушением требований, установленных пунктами 3.4. – 3.6. Административного регламента;</w:t>
      </w:r>
    </w:p>
    <w:p w14:paraId="7938680D"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bCs/>
          <w:color w:val="000000"/>
          <w:sz w:val="28"/>
          <w:szCs w:val="28"/>
        </w:rPr>
        <w:t>б) представленные документы содержат подчистки и исправления текста;</w:t>
      </w:r>
    </w:p>
    <w:p w14:paraId="03FCA174"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bCs/>
          <w:color w:val="000000"/>
          <w:sz w:val="28"/>
          <w:szCs w:val="28"/>
        </w:rPr>
      </w:pPr>
      <w:r w:rsidRPr="008F6AF4">
        <w:rPr>
          <w:rFonts w:ascii="Times New Roman" w:eastAsia="Times New Roman" w:hAnsi="Times New Roman" w:cs="Times New Roman"/>
          <w:bCs/>
          <w:color w:val="000000"/>
          <w:sz w:val="28"/>
          <w:szCs w:val="28"/>
        </w:rPr>
        <w:t xml:space="preserve">в)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14:paraId="0DCA93D2"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bCs/>
          <w:color w:val="000000"/>
          <w:sz w:val="28"/>
          <w:szCs w:val="28"/>
        </w:rPr>
      </w:pPr>
      <w:r w:rsidRPr="008F6AF4">
        <w:rPr>
          <w:rFonts w:ascii="Times New Roman" w:eastAsia="Times New Roman" w:hAnsi="Times New Roman" w:cs="Times New Roman"/>
          <w:bCs/>
          <w:color w:val="000000"/>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2F958701"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 Предмет запроса не регламентируется законодательством в рамках услуги:</w:t>
      </w:r>
    </w:p>
    <w:p w14:paraId="1668EF2F"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bCs/>
          <w:color w:val="000000"/>
          <w:sz w:val="28"/>
          <w:szCs w:val="28"/>
        </w:rPr>
      </w:pPr>
      <w:r w:rsidRPr="008F6AF4">
        <w:rPr>
          <w:rFonts w:ascii="Times New Roman" w:eastAsia="Times New Roman" w:hAnsi="Times New Roman" w:cs="Times New Roman"/>
          <w:bCs/>
          <w:color w:val="000000"/>
          <w:sz w:val="28"/>
          <w:szCs w:val="28"/>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bookmarkStart w:id="3" w:name="P180"/>
      <w:bookmarkEnd w:id="3"/>
      <w:r w:rsidRPr="008F6AF4">
        <w:rPr>
          <w:rFonts w:ascii="Times New Roman" w:eastAsia="Times New Roman" w:hAnsi="Times New Roman" w:cs="Times New Roman"/>
          <w:bCs/>
          <w:color w:val="000000"/>
          <w:sz w:val="28"/>
          <w:szCs w:val="28"/>
        </w:rPr>
        <w:t>.</w:t>
      </w:r>
    </w:p>
    <w:p w14:paraId="52AC8BEE" w14:textId="77777777" w:rsidR="008F6AF4" w:rsidRPr="008F6AF4" w:rsidRDefault="008F6AF4" w:rsidP="008F6AF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8F6AF4">
        <w:rPr>
          <w:rFonts w:ascii="Times New Roman" w:eastAsia="Calibri" w:hAnsi="Times New Roman" w:cs="Times New Roman"/>
          <w:sz w:val="28"/>
          <w:szCs w:val="28"/>
          <w:lang w:eastAsia="en-US"/>
        </w:rPr>
        <w:t>2.10. Исчерпывающий перечень оснований для отказа в предоставлении муниципальной услуги:</w:t>
      </w:r>
    </w:p>
    <w:p w14:paraId="40810998" w14:textId="77777777" w:rsidR="008F6AF4" w:rsidRPr="008F6AF4" w:rsidRDefault="008F6AF4" w:rsidP="008F6AF4">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F6AF4">
        <w:rPr>
          <w:rFonts w:ascii="Times New Roman" w:eastAsia="Times New Roman" w:hAnsi="Times New Roman" w:cs="Times New Roman"/>
          <w:bCs/>
          <w:sz w:val="28"/>
          <w:szCs w:val="28"/>
        </w:rPr>
        <w:t>2.10.1. Исчерпывающий перечень оснований для направления заявителю уведомления о несоответствии:</w:t>
      </w:r>
    </w:p>
    <w:p w14:paraId="3159E7C8" w14:textId="77777777" w:rsidR="008F6AF4" w:rsidRPr="008F6AF4" w:rsidRDefault="008F6AF4" w:rsidP="008F6AF4">
      <w:pPr>
        <w:autoSpaceDE w:val="0"/>
        <w:autoSpaceDN w:val="0"/>
        <w:adjustRightInd w:val="0"/>
        <w:spacing w:after="0" w:line="240" w:lineRule="auto"/>
        <w:ind w:firstLine="709"/>
        <w:jc w:val="both"/>
        <w:rPr>
          <w:rFonts w:ascii="Times New Roman" w:eastAsia="Times New Roman" w:hAnsi="Times New Roman" w:cs="Times New Roman"/>
          <w:bCs/>
          <w:sz w:val="28"/>
          <w:szCs w:val="28"/>
          <w:u w:val="single"/>
        </w:rPr>
      </w:pPr>
      <w:r w:rsidRPr="008F6AF4">
        <w:rPr>
          <w:rFonts w:ascii="Times New Roman" w:eastAsia="Times New Roman" w:hAnsi="Times New Roman" w:cs="Times New Roman"/>
          <w:bCs/>
          <w:sz w:val="28"/>
          <w:szCs w:val="28"/>
          <w:u w:val="single"/>
        </w:rPr>
        <w:t>Представленные заявителем документы не отвечают требованиям, установленным административным регламентом:</w:t>
      </w:r>
    </w:p>
    <w:p w14:paraId="611DBC25" w14:textId="77777777" w:rsidR="008F6AF4" w:rsidRPr="008F6AF4" w:rsidRDefault="008F6AF4" w:rsidP="008F6AF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8F6AF4">
        <w:rPr>
          <w:rFonts w:ascii="Times New Roman" w:eastAsia="Times New Roman" w:hAnsi="Times New Roman" w:cs="Times New Roman"/>
          <w:bCs/>
          <w:color w:val="000000"/>
          <w:sz w:val="28"/>
          <w:szCs w:val="28"/>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w:t>
      </w:r>
      <w:r w:rsidRPr="008F6AF4">
        <w:rPr>
          <w:rFonts w:ascii="Times New Roman" w:eastAsia="Times New Roman" w:hAnsi="Times New Roman" w:cs="Times New Roman"/>
          <w:bCs/>
          <w:color w:val="000000"/>
          <w:sz w:val="28"/>
          <w:szCs w:val="28"/>
        </w:rPr>
        <w:lastRenderedPageBreak/>
        <w:t>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4CC7C523" w14:textId="77777777" w:rsidR="008F6AF4" w:rsidRPr="008F6AF4" w:rsidRDefault="008F6AF4" w:rsidP="008F6AF4">
      <w:pPr>
        <w:autoSpaceDE w:val="0"/>
        <w:autoSpaceDN w:val="0"/>
        <w:adjustRightInd w:val="0"/>
        <w:spacing w:after="0" w:line="240" w:lineRule="auto"/>
        <w:ind w:firstLine="709"/>
        <w:jc w:val="both"/>
        <w:rPr>
          <w:rFonts w:ascii="Times New Roman" w:eastAsia="Times New Roman" w:hAnsi="Times New Roman" w:cs="Times New Roman"/>
          <w:bCs/>
          <w:sz w:val="28"/>
          <w:szCs w:val="28"/>
          <w:u w:val="single"/>
        </w:rPr>
      </w:pPr>
      <w:r w:rsidRPr="008F6AF4">
        <w:rPr>
          <w:rFonts w:ascii="Times New Roman" w:eastAsia="Times New Roman" w:hAnsi="Times New Roman" w:cs="Times New Roman"/>
          <w:bCs/>
          <w:sz w:val="28"/>
          <w:szCs w:val="28"/>
          <w:u w:val="single"/>
        </w:rPr>
        <w:t>Представленные заявителем документы недействительны/указанные в заявлении сведения недостоверны:</w:t>
      </w:r>
    </w:p>
    <w:p w14:paraId="26E2A68F" w14:textId="77777777" w:rsidR="008F6AF4" w:rsidRPr="008F6AF4" w:rsidRDefault="008F6AF4" w:rsidP="008F6AF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8F6AF4">
        <w:rPr>
          <w:rFonts w:ascii="Times New Roman" w:eastAsia="Times New Roman" w:hAnsi="Times New Roman" w:cs="Times New Roman"/>
          <w:bCs/>
          <w:color w:val="000000"/>
          <w:sz w:val="28"/>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601C836E" w14:textId="7CF9B05F" w:rsidR="008F6AF4" w:rsidRPr="008F6AF4" w:rsidRDefault="008F6AF4" w:rsidP="008F6AF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8F6AF4">
        <w:rPr>
          <w:rFonts w:ascii="Times New Roman" w:eastAsia="Times New Roman" w:hAnsi="Times New Roman" w:cs="Times New Roman"/>
          <w:bCs/>
          <w:color w:val="000000"/>
          <w:sz w:val="28"/>
          <w:szCs w:val="28"/>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40EAF7BD" w14:textId="77777777" w:rsidR="008F6AF4" w:rsidRPr="008F6AF4" w:rsidRDefault="008F6AF4" w:rsidP="008F6AF4">
      <w:pPr>
        <w:autoSpaceDE w:val="0"/>
        <w:autoSpaceDN w:val="0"/>
        <w:adjustRightInd w:val="0"/>
        <w:spacing w:after="0" w:line="240" w:lineRule="auto"/>
        <w:ind w:firstLine="709"/>
        <w:jc w:val="both"/>
        <w:rPr>
          <w:rFonts w:ascii="Times New Roman" w:eastAsia="Times New Roman" w:hAnsi="Times New Roman" w:cs="Times New Roman"/>
          <w:bCs/>
          <w:sz w:val="28"/>
          <w:szCs w:val="28"/>
          <w:u w:val="single"/>
        </w:rPr>
      </w:pPr>
      <w:r w:rsidRPr="008F6AF4">
        <w:rPr>
          <w:rFonts w:ascii="Times New Roman" w:eastAsia="Times New Roman" w:hAnsi="Times New Roman" w:cs="Times New Roman"/>
          <w:bCs/>
          <w:sz w:val="28"/>
          <w:szCs w:val="28"/>
          <w:u w:val="single"/>
        </w:rPr>
        <w:t>Отсутствие права на предоставление государственной услуги:</w:t>
      </w:r>
    </w:p>
    <w:p w14:paraId="112EF344" w14:textId="77777777" w:rsidR="008F6AF4" w:rsidRPr="008F6AF4" w:rsidRDefault="008F6AF4" w:rsidP="008F6AF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8F6AF4">
        <w:rPr>
          <w:rFonts w:ascii="Times New Roman" w:eastAsia="Times New Roman" w:hAnsi="Times New Roman" w:cs="Times New Roman"/>
          <w:bCs/>
          <w:color w:val="000000"/>
          <w:sz w:val="28"/>
          <w:szCs w:val="28"/>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513736DE" w14:textId="77777777" w:rsidR="008F6AF4" w:rsidRPr="008F6AF4" w:rsidRDefault="008F6AF4" w:rsidP="008F6AF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8F6AF4">
        <w:rPr>
          <w:rFonts w:ascii="Times New Roman" w:eastAsia="Times New Roman" w:hAnsi="Times New Roman" w:cs="Times New Roman"/>
          <w:bCs/>
          <w:color w:val="000000"/>
          <w:sz w:val="28"/>
          <w:szCs w:val="28"/>
        </w:rPr>
        <w:t>2.10.2.</w:t>
      </w:r>
      <w:r w:rsidRPr="008F6AF4">
        <w:rPr>
          <w:rFonts w:ascii="Times New Roman" w:eastAsia="Times New Roman" w:hAnsi="Times New Roman" w:cs="Times New Roman"/>
          <w:sz w:val="28"/>
          <w:szCs w:val="28"/>
        </w:rPr>
        <w:t xml:space="preserve"> Возврат заявителю уведомления и прилагаемые к нему документы без рассмотрения:</w:t>
      </w:r>
    </w:p>
    <w:p w14:paraId="4E40C135" w14:textId="77777777" w:rsidR="008F6AF4" w:rsidRPr="008F6AF4" w:rsidRDefault="008F6AF4" w:rsidP="008F6AF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8F6AF4">
        <w:rPr>
          <w:rFonts w:ascii="Times New Roman" w:eastAsia="Times New Roman" w:hAnsi="Times New Roman" w:cs="Times New Roman"/>
          <w:bCs/>
          <w:color w:val="000000"/>
          <w:sz w:val="28"/>
          <w:szCs w:val="28"/>
        </w:rPr>
        <w:t>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w:t>
      </w:r>
    </w:p>
    <w:p w14:paraId="2540F0F0"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xml:space="preserve">1) Заявление на получение услуги оформлено не в соответствии с административным регламентом: </w:t>
      </w:r>
    </w:p>
    <w:p w14:paraId="4767E321"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отсутствие в уведомлении об окончании строительства следующих сведений:</w:t>
      </w:r>
    </w:p>
    <w:p w14:paraId="77814ED0"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Calibri" w:hAnsi="Times New Roman" w:cs="Times New Roman"/>
          <w:sz w:val="28"/>
          <w:szCs w:val="28"/>
          <w:lang w:eastAsia="en-US"/>
        </w:rPr>
        <w:t xml:space="preserve">- </w:t>
      </w:r>
      <w:r w:rsidRPr="008F6AF4">
        <w:rPr>
          <w:rFonts w:ascii="Times New Roman" w:eastAsia="Times New Roman" w:hAnsi="Times New Roman" w:cs="Times New Roman"/>
          <w:sz w:val="28"/>
          <w:szCs w:val="20"/>
        </w:rPr>
        <w:t>фамилия, имя, отчество (при наличии), место жительства застройщика, реквизиты документа, удостоверяющего личность (для физического лица);</w:t>
      </w:r>
    </w:p>
    <w:p w14:paraId="36B97BFF"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xml:space="preserve">-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w:t>
      </w:r>
      <w:r w:rsidRPr="008F6AF4">
        <w:rPr>
          <w:rFonts w:ascii="Times New Roman" w:eastAsia="Times New Roman" w:hAnsi="Times New Roman" w:cs="Times New Roman"/>
          <w:sz w:val="28"/>
          <w:szCs w:val="20"/>
        </w:rPr>
        <w:lastRenderedPageBreak/>
        <w:t>идентификационный номер налогоплательщика, за исключением случая, если заявителем является иностранное юридическое лицо;</w:t>
      </w:r>
    </w:p>
    <w:p w14:paraId="04D6B7FD"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кадастровый номер земельного участка (при его наличии), адрес или описание местоположения земельного участка;</w:t>
      </w:r>
    </w:p>
    <w:p w14:paraId="3C5D09ED"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сведения о праве застройщика на земельный участок, а также сведения о наличии прав иных лиц на земельный участок (при наличии таких лиц);</w:t>
      </w:r>
    </w:p>
    <w:p w14:paraId="58529898"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73B4F4B4"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001C9667" w14:textId="77777777" w:rsidR="008F6AF4" w:rsidRPr="008F6AF4" w:rsidRDefault="008F6AF4" w:rsidP="008F6AF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8F6AF4">
        <w:rPr>
          <w:rFonts w:ascii="Times New Roman" w:eastAsia="Times New Roman" w:hAnsi="Times New Roman" w:cs="Times New Roman"/>
          <w:sz w:val="28"/>
          <w:szCs w:val="20"/>
        </w:rPr>
        <w:t>- почтовый адрес и (или) адрес электронной почты для связи с застройщиком;</w:t>
      </w:r>
    </w:p>
    <w:p w14:paraId="63C2AE61" w14:textId="047774DF"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сведения о параметрах, построенных или реконструированных объекта индивидуального жилищного строительства или садового дома;</w:t>
      </w:r>
    </w:p>
    <w:p w14:paraId="3EA8AB96"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сведения об оплате государственной пошлины за осуществление государственной регистрации прав;</w:t>
      </w:r>
    </w:p>
    <w:p w14:paraId="67CB7461"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сведения о способе направления застройщику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033C93BF"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5FCA615"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отсутствие документов, прилагаемых к уведомлению об окончании строительства в соответствии с пунктом 2.6 Административного регламента;</w:t>
      </w:r>
    </w:p>
    <w:p w14:paraId="087C471B"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3) Представленные заявителем документы недействительны/указанные в заявлении сведения недостоверны:</w:t>
      </w:r>
    </w:p>
    <w:p w14:paraId="22C08843"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а)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14:paraId="4F3847AF"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б) уведомление о планируемом строительстве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14:paraId="3D22DA25" w14:textId="77777777" w:rsidR="008F6AF4" w:rsidRPr="008F6AF4" w:rsidRDefault="008F6AF4" w:rsidP="008F6AF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8F6AF4">
        <w:rPr>
          <w:rFonts w:ascii="Times New Roman" w:eastAsia="Times New Roman" w:hAnsi="Times New Roman" w:cs="Times New Roman"/>
          <w:bCs/>
          <w:color w:val="000000"/>
          <w:sz w:val="28"/>
          <w:szCs w:val="28"/>
        </w:rPr>
        <w:t xml:space="preserve">В этом случае уведомление об окончании строительства считается ненаправленными. </w:t>
      </w:r>
    </w:p>
    <w:p w14:paraId="7D17818C"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2.11. Муниципальная услуга предоставляется бесплатно.</w:t>
      </w:r>
    </w:p>
    <w:p w14:paraId="09D1DC56"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2FE881D"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xml:space="preserve">2.13. Срок регистрации запроса заявителя о предоставлении муниципальной </w:t>
      </w:r>
      <w:r w:rsidRPr="008F6AF4">
        <w:rPr>
          <w:rFonts w:ascii="Times New Roman" w:eastAsia="Times New Roman" w:hAnsi="Times New Roman" w:cs="Times New Roman"/>
          <w:sz w:val="28"/>
          <w:szCs w:val="20"/>
        </w:rPr>
        <w:lastRenderedPageBreak/>
        <w:t>услуги составляет в ОМСУ:</w:t>
      </w:r>
    </w:p>
    <w:p w14:paraId="0940CF79"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при направлении запроса на бумажном носителе из МФЦ в ОМСУ – в день передачи документов из МФЦ в ОМСУ;</w:t>
      </w:r>
    </w:p>
    <w:p w14:paraId="166417CC"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8F1A17D"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bookmarkStart w:id="4" w:name="P212"/>
      <w:bookmarkEnd w:id="4"/>
      <w:r w:rsidRPr="008F6AF4">
        <w:rPr>
          <w:rFonts w:ascii="Times New Roman" w:eastAsia="Times New Roman" w:hAnsi="Times New Roman" w:cs="Times New Roman"/>
          <w:sz w:val="28"/>
          <w:szCs w:val="20"/>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8CCEA9E" w14:textId="32A22454"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2.14.1. Предоставление муниципальной услуги осуществляется в специально выделенных для этих целей помещениях в МФЦ.</w:t>
      </w:r>
    </w:p>
    <w:p w14:paraId="38515756"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39050F7"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27EDB95" w14:textId="0B648E09"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xml:space="preserve">2.14.4. Здание (помещение) оборудуется информационной табличкой (вывеской), содержащей полное наименование </w:t>
      </w:r>
      <w:r w:rsidR="00E7492E">
        <w:rPr>
          <w:rFonts w:ascii="Times New Roman" w:eastAsia="Times New Roman" w:hAnsi="Times New Roman" w:cs="Times New Roman"/>
          <w:sz w:val="28"/>
          <w:szCs w:val="20"/>
        </w:rPr>
        <w:t>МФЦ</w:t>
      </w:r>
      <w:r w:rsidRPr="008F6AF4">
        <w:rPr>
          <w:rFonts w:ascii="Times New Roman" w:eastAsia="Times New Roman" w:hAnsi="Times New Roman" w:cs="Times New Roman"/>
          <w:sz w:val="28"/>
          <w:szCs w:val="20"/>
        </w:rPr>
        <w:t>, а также информацию о режиме его работы.</w:t>
      </w:r>
    </w:p>
    <w:p w14:paraId="07BAEAC1"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8CC98E6"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2.14.6. В помещении организуется бесплатный туалет для посетителей, в том числе туалет, предназначенный для инвалидов.</w:t>
      </w:r>
    </w:p>
    <w:p w14:paraId="4C127E87" w14:textId="2BA9B1CF"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2.14.7. При необходимости работником МФЦ инвалиду оказывается помощь в преодолении барьеров, мешающих получению ими услуг наравне с другими лицами.</w:t>
      </w:r>
    </w:p>
    <w:p w14:paraId="7C8CEC1D"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54B0407"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9E6652B"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6C420A6"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D256E12"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lastRenderedPageBreak/>
        <w:t>2.14.12. Помещения приема и выдачи документов должны предусматривать места для ожидания, информирования и приема заявителей.</w:t>
      </w:r>
    </w:p>
    <w:p w14:paraId="4FFCACB6"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B7AABD8"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C1F3C43"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2.15. Показатели доступности и качества муниципальной услуги.</w:t>
      </w:r>
    </w:p>
    <w:p w14:paraId="7557920E"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2.15.1. Показатели доступности муниципальной услуги (общие, применимые в отношении всех заявителей):</w:t>
      </w:r>
    </w:p>
    <w:p w14:paraId="3B8B1A5F"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1) транспортная доступность к месту предоставления муниципальной услуги;</w:t>
      </w:r>
    </w:p>
    <w:p w14:paraId="627F8EF1"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 наличие указателей, обеспечивающих беспрепятственный доступ к помещениям, в которых предоставляется услуга;</w:t>
      </w:r>
    </w:p>
    <w:p w14:paraId="529BAAFC"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38FB73EB"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4) предоставление муниципальной услуги любым доступным способом, предусмотренным действующим законодательством;</w:t>
      </w:r>
    </w:p>
    <w:p w14:paraId="219AC734"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49D8DEA5"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2.15.2. Показатели доступности муниципальной услуги (специальные, применимые в отношении инвалидов):</w:t>
      </w:r>
    </w:p>
    <w:p w14:paraId="1FE24818" w14:textId="7DA00688"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1) наличие инфраструктуры, указанной в пункте 2.14</w:t>
      </w:r>
      <w:r w:rsidR="00113A98">
        <w:rPr>
          <w:rFonts w:ascii="Times New Roman" w:eastAsia="Times New Roman" w:hAnsi="Times New Roman" w:cs="Times New Roman"/>
          <w:sz w:val="28"/>
          <w:szCs w:val="20"/>
        </w:rPr>
        <w:t>.</w:t>
      </w:r>
      <w:r w:rsidRPr="008F6AF4">
        <w:rPr>
          <w:rFonts w:ascii="Times New Roman" w:eastAsia="Times New Roman" w:hAnsi="Times New Roman" w:cs="Times New Roman"/>
          <w:sz w:val="28"/>
          <w:szCs w:val="20"/>
        </w:rPr>
        <w:t xml:space="preserve"> Административного регламента;</w:t>
      </w:r>
    </w:p>
    <w:p w14:paraId="46F486A0"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 исполнение требований доступности услуг для инвалидов;</w:t>
      </w:r>
    </w:p>
    <w:p w14:paraId="2DDD9406"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3) обеспечение беспрепятственного доступа инвалидов к помещениям, в которых предоставляется муниципальная услуга.</w:t>
      </w:r>
    </w:p>
    <w:p w14:paraId="2884733D"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2.15.3. Показатели качества муниципальной услуги:</w:t>
      </w:r>
    </w:p>
    <w:p w14:paraId="7C45A274"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1) соблюдение срока предоставления муниципальной услуги;</w:t>
      </w:r>
    </w:p>
    <w:p w14:paraId="16763E4B"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 соблюдение времени ожидания в очереди при подаче запроса и получении результата;</w:t>
      </w:r>
    </w:p>
    <w:p w14:paraId="51408A5A" w14:textId="785BC0BB"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340886FF"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4) отсутствие жалоб на действия или бездействие должностных лиц ОМСУ, поданных в установленном порядке.</w:t>
      </w:r>
    </w:p>
    <w:p w14:paraId="462FB87B"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xml:space="preserve">2.15.4. После получения результата услуги, предоставление которой осуществлялось в электронном виде через ЕПГУ или ПГУ ЛО либо посредством МФЦ, </w:t>
      </w:r>
      <w:r w:rsidRPr="008F6AF4">
        <w:rPr>
          <w:rFonts w:ascii="Times New Roman" w:eastAsia="Times New Roman" w:hAnsi="Times New Roman" w:cs="Times New Roman"/>
          <w:sz w:val="28"/>
          <w:szCs w:val="20"/>
        </w:rPr>
        <w:lastRenderedPageBreak/>
        <w:t>заявителю обеспечивается возможность оценки качества оказания услуги.</w:t>
      </w:r>
    </w:p>
    <w:p w14:paraId="2FC52A57"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2.16. Перечисление услуг, которые являются необходимыми и обязательными для предоставления муниципальной услуги.</w:t>
      </w:r>
    </w:p>
    <w:p w14:paraId="39F61569"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xml:space="preserve">Получение услуг, которые являются необходимыми и обязательными для предоставления муниципальной услуги, не требуется. </w:t>
      </w:r>
    </w:p>
    <w:p w14:paraId="30A033C3"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Получение согласований, которые являются необходимыми и обязательными для предоставления муниципальной услуги, не требуется.</w:t>
      </w:r>
    </w:p>
    <w:p w14:paraId="0CEE98C8" w14:textId="77777777" w:rsidR="008F6AF4" w:rsidRPr="008F6AF4" w:rsidRDefault="008F6AF4" w:rsidP="008F6AF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3867FB6F" w14:textId="77777777" w:rsidR="008F6AF4" w:rsidRPr="008F6AF4" w:rsidRDefault="008F6AF4" w:rsidP="008F6AF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 xml:space="preserve">2.17.1. </w:t>
      </w:r>
      <w:r w:rsidRPr="008F6AF4">
        <w:rPr>
          <w:rFonts w:ascii="Times New Roman" w:eastAsia="Times New Roman" w:hAnsi="Times New Roman" w:cs="Arial"/>
          <w:sz w:val="28"/>
          <w:szCs w:val="28"/>
        </w:rPr>
        <w:t>Предоставление Услуги по экстерриториальному принципу не предусмотрено</w:t>
      </w:r>
      <w:r w:rsidRPr="008F6AF4">
        <w:rPr>
          <w:rFonts w:ascii="Times New Roman" w:eastAsia="Times New Roman" w:hAnsi="Times New Roman" w:cs="Times New Roman"/>
          <w:sz w:val="28"/>
          <w:szCs w:val="28"/>
        </w:rPr>
        <w:t>.</w:t>
      </w:r>
    </w:p>
    <w:p w14:paraId="0825B5CF" w14:textId="77777777" w:rsidR="008F6AF4" w:rsidRPr="008F6AF4" w:rsidRDefault="008F6AF4" w:rsidP="008F6AF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2.17.2. Предоставление Услуги в электронной форме осуществляется при технической реализации услуги посредством ПГУ ЛО и/или ЕПГУ.</w:t>
      </w:r>
    </w:p>
    <w:p w14:paraId="29BC6991"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p>
    <w:p w14:paraId="3C2AAF53" w14:textId="77777777" w:rsidR="008F6AF4" w:rsidRPr="008F6AF4" w:rsidRDefault="008F6AF4" w:rsidP="008F6AF4">
      <w:pPr>
        <w:widowControl w:val="0"/>
        <w:autoSpaceDE w:val="0"/>
        <w:autoSpaceDN w:val="0"/>
        <w:spacing w:after="0" w:line="240" w:lineRule="auto"/>
        <w:jc w:val="center"/>
        <w:outlineLvl w:val="1"/>
        <w:rPr>
          <w:rFonts w:ascii="Times New Roman" w:eastAsia="Times New Roman" w:hAnsi="Times New Roman" w:cs="Times New Roman"/>
          <w:b/>
          <w:sz w:val="28"/>
          <w:szCs w:val="20"/>
        </w:rPr>
      </w:pPr>
      <w:r w:rsidRPr="008F6AF4">
        <w:rPr>
          <w:rFonts w:ascii="Times New Roman" w:eastAsia="Times New Roman" w:hAnsi="Times New Roman" w:cs="Times New Roman"/>
          <w:b/>
          <w:sz w:val="28"/>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C94E036" w14:textId="77777777" w:rsidR="008F6AF4" w:rsidRPr="008F6AF4" w:rsidRDefault="008F6AF4" w:rsidP="008F6AF4">
      <w:pPr>
        <w:widowControl w:val="0"/>
        <w:autoSpaceDE w:val="0"/>
        <w:autoSpaceDN w:val="0"/>
        <w:spacing w:after="0" w:line="240" w:lineRule="auto"/>
        <w:jc w:val="center"/>
        <w:outlineLvl w:val="1"/>
        <w:rPr>
          <w:rFonts w:ascii="Times New Roman" w:eastAsia="Times New Roman" w:hAnsi="Times New Roman" w:cs="Times New Roman"/>
          <w:b/>
          <w:sz w:val="28"/>
          <w:szCs w:val="20"/>
        </w:rPr>
      </w:pPr>
    </w:p>
    <w:p w14:paraId="066A6863"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3.1. Состав, последовательность и сроки выполнения административных процедур, требования к порядку их выполнения</w:t>
      </w:r>
    </w:p>
    <w:p w14:paraId="3B335F9A"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3.1.1. Предоставление муниципальной услуги включает в себя следующие административные процедуры:</w:t>
      </w:r>
    </w:p>
    <w:p w14:paraId="3CE77548" w14:textId="77777777" w:rsidR="008F6AF4" w:rsidRPr="008F6AF4" w:rsidRDefault="008F6AF4" w:rsidP="005C0FF9">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прием и регистрация заявления о предоставлении муниципальной услуги – 1 рабочий день;</w:t>
      </w:r>
    </w:p>
    <w:p w14:paraId="168B18EF" w14:textId="77777777" w:rsidR="008F6AF4" w:rsidRPr="008F6AF4" w:rsidRDefault="008F6AF4" w:rsidP="005C0FF9">
      <w:pPr>
        <w:widowControl w:val="0"/>
        <w:numPr>
          <w:ilvl w:val="0"/>
          <w:numId w:val="4"/>
        </w:numPr>
        <w:tabs>
          <w:tab w:val="left" w:pos="567"/>
        </w:tabs>
        <w:spacing w:after="0" w:line="240" w:lineRule="auto"/>
        <w:contextualSpacing/>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рассмотрение документов о предоставлении муниципальной услуги - 5 рабочих дней;</w:t>
      </w:r>
    </w:p>
    <w:p w14:paraId="71485121" w14:textId="77777777" w:rsidR="008F6AF4" w:rsidRPr="008F6AF4" w:rsidRDefault="008F6AF4" w:rsidP="005C0FF9">
      <w:pPr>
        <w:widowControl w:val="0"/>
        <w:numPr>
          <w:ilvl w:val="0"/>
          <w:numId w:val="4"/>
        </w:numPr>
        <w:tabs>
          <w:tab w:val="left" w:pos="567"/>
        </w:tabs>
        <w:spacing w:after="0" w:line="240" w:lineRule="auto"/>
        <w:contextualSpacing/>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принятие решения о соответствии или несоответствии объекта недвижимости необходимым требованиям и выдача результата - 1 рабочий день;</w:t>
      </w:r>
    </w:p>
    <w:p w14:paraId="7E5D43B0"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3.1.2. Прием и регистрация заявления о предоставлении муниципальной услуги.</w:t>
      </w:r>
    </w:p>
    <w:p w14:paraId="5AFABBEF" w14:textId="77777777" w:rsidR="008F6AF4" w:rsidRPr="008F6AF4" w:rsidRDefault="008F6AF4" w:rsidP="008F6AF4">
      <w:pPr>
        <w:tabs>
          <w:tab w:val="left" w:pos="142"/>
          <w:tab w:val="left" w:pos="284"/>
        </w:tabs>
        <w:spacing w:after="0" w:line="240" w:lineRule="auto"/>
        <w:ind w:firstLine="709"/>
        <w:jc w:val="both"/>
        <w:rPr>
          <w:rFonts w:ascii="Times New Roman" w:eastAsia="Times New Roman" w:hAnsi="Times New Roman" w:cs="Times New Roman"/>
          <w:bCs/>
          <w:sz w:val="28"/>
          <w:szCs w:val="28"/>
        </w:rPr>
      </w:pPr>
      <w:r w:rsidRPr="008F6AF4">
        <w:rPr>
          <w:rFonts w:ascii="Times New Roman" w:eastAsia="Times New Roman" w:hAnsi="Times New Roman" w:cs="Times New Roman"/>
          <w:sz w:val="28"/>
          <w:szCs w:val="28"/>
        </w:rPr>
        <w:t xml:space="preserve">3.1.2.1. Основание для начала административной процедуры: поступление в Администрацию уведомления </w:t>
      </w:r>
      <w:r w:rsidRPr="008F6AF4">
        <w:rPr>
          <w:rFonts w:ascii="Times New Roman" w:eastAsia="Times New Roman" w:hAnsi="Times New Roman" w:cs="Times New Roman"/>
          <w:sz w:val="28"/>
          <w:szCs w:val="20"/>
        </w:rPr>
        <w:t>об окончании строительства</w:t>
      </w:r>
      <w:r w:rsidRPr="008F6AF4">
        <w:rPr>
          <w:rFonts w:ascii="Times New Roman" w:eastAsia="Times New Roman" w:hAnsi="Times New Roman" w:cs="Times New Roman"/>
          <w:bCs/>
          <w:sz w:val="28"/>
          <w:szCs w:val="28"/>
        </w:rPr>
        <w:t xml:space="preserve"> и документов, предусмотренных пунктом 2.6. Административного регламента.</w:t>
      </w:r>
    </w:p>
    <w:p w14:paraId="6008A98C" w14:textId="7A381D7A" w:rsidR="008F6AF4" w:rsidRPr="008F6AF4" w:rsidRDefault="008F6AF4" w:rsidP="008F6A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w:t>
      </w:r>
      <w:r w:rsidR="005211B4">
        <w:rPr>
          <w:rFonts w:ascii="Times New Roman" w:eastAsia="Times New Roman" w:hAnsi="Times New Roman" w:cs="Times New Roman"/>
          <w:sz w:val="28"/>
          <w:szCs w:val="28"/>
        </w:rPr>
        <w:t>направленные</w:t>
      </w:r>
      <w:r w:rsidRPr="008F6AF4">
        <w:rPr>
          <w:rFonts w:ascii="Times New Roman" w:eastAsia="Times New Roman" w:hAnsi="Times New Roman" w:cs="Times New Roman"/>
          <w:sz w:val="28"/>
          <w:szCs w:val="28"/>
        </w:rPr>
        <w:t xml:space="preserve"> заявителем уведомление </w:t>
      </w:r>
      <w:r w:rsidRPr="008F6AF4">
        <w:rPr>
          <w:rFonts w:ascii="Times New Roman" w:eastAsia="Times New Roman" w:hAnsi="Times New Roman" w:cs="Times New Roman"/>
          <w:sz w:val="28"/>
          <w:szCs w:val="20"/>
        </w:rPr>
        <w:t>об окончании строительства</w:t>
      </w:r>
      <w:r w:rsidRPr="008F6AF4">
        <w:rPr>
          <w:rFonts w:ascii="Times New Roman" w:eastAsia="Times New Roman" w:hAnsi="Times New Roman" w:cs="Times New Roman"/>
          <w:sz w:val="28"/>
          <w:szCs w:val="28"/>
        </w:rPr>
        <w:t xml:space="preserve"> и документы, регистрирует их в соответствии с правилами делопроизводства, установленными в Администрации, состав</w:t>
      </w:r>
      <w:r w:rsidR="005211B4">
        <w:rPr>
          <w:rFonts w:ascii="Times New Roman" w:eastAsia="Times New Roman" w:hAnsi="Times New Roman" w:cs="Times New Roman"/>
          <w:sz w:val="28"/>
          <w:szCs w:val="28"/>
        </w:rPr>
        <w:t>ляет опись документов</w:t>
      </w:r>
      <w:r w:rsidRPr="008F6AF4">
        <w:rPr>
          <w:rFonts w:ascii="Times New Roman" w:eastAsia="Times New Roman" w:hAnsi="Times New Roman" w:cs="Times New Roman"/>
          <w:sz w:val="28"/>
          <w:szCs w:val="28"/>
        </w:rPr>
        <w:t>.</w:t>
      </w:r>
    </w:p>
    <w:p w14:paraId="475D4503" w14:textId="77777777" w:rsidR="008F6AF4" w:rsidRPr="008F6AF4" w:rsidRDefault="008F6AF4" w:rsidP="008F6A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 w:name="sub_6001"/>
      <w:r w:rsidRPr="008F6AF4">
        <w:rPr>
          <w:rFonts w:ascii="Times New Roman" w:eastAsia="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bookmarkStart w:id="6" w:name="sub_121061"/>
      <w:bookmarkEnd w:id="5"/>
    </w:p>
    <w:bookmarkEnd w:id="6"/>
    <w:p w14:paraId="602D662B" w14:textId="77777777" w:rsidR="008F6AF4" w:rsidRPr="008F6AF4" w:rsidRDefault="008F6AF4" w:rsidP="008F6A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3.1.2.4. Критерием принятия решения: наличие/отсутствие оснований для отказа в приеме документов, установленных пунктом 2.9 Административного регламента.</w:t>
      </w:r>
    </w:p>
    <w:p w14:paraId="48B576E8" w14:textId="77777777" w:rsidR="008F6AF4" w:rsidRPr="008F6AF4" w:rsidRDefault="008F6AF4" w:rsidP="008F6A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lastRenderedPageBreak/>
        <w:t xml:space="preserve">3.1.2.5. Результат выполнения административной процедуры: регистрация уведомления </w:t>
      </w:r>
      <w:r w:rsidRPr="008F6AF4">
        <w:rPr>
          <w:rFonts w:ascii="Times New Roman" w:eastAsia="Times New Roman" w:hAnsi="Times New Roman" w:cs="Times New Roman"/>
          <w:sz w:val="28"/>
          <w:szCs w:val="20"/>
        </w:rPr>
        <w:t>об окончании строительства</w:t>
      </w:r>
      <w:r w:rsidRPr="008F6AF4">
        <w:rPr>
          <w:rFonts w:ascii="Times New Roman" w:eastAsia="Times New Roman" w:hAnsi="Times New Roman" w:cs="Times New Roman"/>
          <w:sz w:val="28"/>
          <w:szCs w:val="28"/>
        </w:rPr>
        <w:t xml:space="preserve"> и прилагаемых к ним документов.</w:t>
      </w:r>
    </w:p>
    <w:p w14:paraId="749F82B6" w14:textId="77777777" w:rsidR="008F6AF4" w:rsidRPr="008F6AF4" w:rsidRDefault="008F6AF4" w:rsidP="008F6A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3.1.3. Рассмотрение документов о предоставлении муниципальной услуги.</w:t>
      </w:r>
    </w:p>
    <w:p w14:paraId="2666778E" w14:textId="77777777" w:rsidR="008F6AF4" w:rsidRPr="008F6AF4" w:rsidRDefault="008F6AF4" w:rsidP="008F6A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F6AF4">
        <w:rPr>
          <w:rFonts w:ascii="Times New Roman" w:eastAsia="Times New Roman" w:hAnsi="Times New Roman" w:cs="Times New Roman"/>
          <w:sz w:val="28"/>
          <w:szCs w:val="28"/>
        </w:rPr>
        <w:t xml:space="preserve">3.1.3.1. Основание для начала административной процедуры: поступление уведомления </w:t>
      </w:r>
      <w:r w:rsidRPr="008F6AF4">
        <w:rPr>
          <w:rFonts w:ascii="Times New Roman" w:eastAsia="Times New Roman" w:hAnsi="Times New Roman" w:cs="Times New Roman"/>
          <w:sz w:val="28"/>
          <w:szCs w:val="20"/>
        </w:rPr>
        <w:t>об окончании строительства</w:t>
      </w:r>
      <w:r w:rsidRPr="008F6AF4">
        <w:rPr>
          <w:rFonts w:ascii="Times New Roman" w:eastAsia="Times New Roman" w:hAnsi="Times New Roman" w:cs="Times New Roman"/>
          <w:sz w:val="28"/>
          <w:szCs w:val="28"/>
        </w:rPr>
        <w:t xml:space="preserve"> и прилагаемых к ним документов должностному лицу, ответственному за формирование проекта решения.</w:t>
      </w:r>
    </w:p>
    <w:p w14:paraId="44054ABE" w14:textId="77777777" w:rsidR="008F6AF4" w:rsidRPr="008F6AF4" w:rsidRDefault="008F6AF4" w:rsidP="008F6A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1A1131CB" w14:textId="77777777" w:rsidR="008F6AF4" w:rsidRPr="008F6AF4" w:rsidRDefault="008F6AF4" w:rsidP="008F6A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u w:val="single"/>
        </w:rPr>
        <w:t>1 действие:</w:t>
      </w:r>
      <w:r w:rsidRPr="008F6AF4">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о </w:t>
      </w:r>
      <w:r w:rsidRPr="008F6AF4">
        <w:rPr>
          <w:rFonts w:ascii="Times New Roman" w:eastAsia="Times New Roman" w:hAnsi="Times New Roman" w:cs="Times New Roman"/>
          <w:bCs/>
          <w:color w:val="000000"/>
          <w:sz w:val="28"/>
          <w:szCs w:val="28"/>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8F6AF4">
        <w:rPr>
          <w:rFonts w:ascii="Times New Roman" w:eastAsia="Times New Roman" w:hAnsi="Times New Roman" w:cs="Times New Roman"/>
          <w:sz w:val="28"/>
          <w:szCs w:val="28"/>
        </w:rPr>
        <w:t xml:space="preserve"> и документов в течение 1 дня с даты окончания первой административной процедуры.</w:t>
      </w:r>
    </w:p>
    <w:p w14:paraId="20AFF943" w14:textId="77777777" w:rsidR="008F6AF4" w:rsidRPr="008F6AF4" w:rsidRDefault="008F6AF4" w:rsidP="008F6A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u w:val="single"/>
        </w:rPr>
        <w:t>2 действие:</w:t>
      </w:r>
      <w:r w:rsidRPr="008F6AF4">
        <w:rPr>
          <w:rFonts w:ascii="Times New Roman" w:eastAsia="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первой административной процедуры.</w:t>
      </w:r>
    </w:p>
    <w:p w14:paraId="19FA41E1" w14:textId="77777777" w:rsidR="008F6AF4" w:rsidRPr="008F6AF4" w:rsidRDefault="008F6AF4" w:rsidP="008F6A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30BE139B" w14:textId="77777777" w:rsidR="008F6AF4" w:rsidRPr="008F6AF4" w:rsidRDefault="008F6AF4" w:rsidP="008F6A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 xml:space="preserve">3.1.3.4. Критерий принятия решения: </w:t>
      </w:r>
    </w:p>
    <w:p w14:paraId="0702E400" w14:textId="77777777" w:rsidR="008F6AF4" w:rsidRPr="008F6AF4" w:rsidRDefault="008F6AF4" w:rsidP="008F6A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 определение соответствия документов и сведений установленным требованиям в пункте 2.10.1 Административного регламента;</w:t>
      </w:r>
    </w:p>
    <w:p w14:paraId="14F17A71" w14:textId="77777777" w:rsidR="008F6AF4" w:rsidRPr="008F6AF4" w:rsidRDefault="008F6AF4" w:rsidP="008F6A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 наличие/отсутствие оснований для возврата документов без рассмотрения, установленных подпунктом 2.10.2. Административного регламента</w:t>
      </w:r>
    </w:p>
    <w:p w14:paraId="0EF2FB80" w14:textId="77777777" w:rsidR="008F6AF4" w:rsidRPr="008F6AF4" w:rsidRDefault="008F6AF4" w:rsidP="008F6A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trike/>
          <w:sz w:val="28"/>
          <w:szCs w:val="28"/>
        </w:rPr>
      </w:pPr>
      <w:r w:rsidRPr="008F6AF4">
        <w:rPr>
          <w:rFonts w:ascii="Times New Roman" w:eastAsia="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возврат документов заявителю без рассмотрения.</w:t>
      </w:r>
    </w:p>
    <w:p w14:paraId="1AA704B1" w14:textId="77777777" w:rsidR="008F6AF4" w:rsidRPr="008F6AF4" w:rsidRDefault="008F6AF4" w:rsidP="008F6A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3.1.4. Принятие решения о соответствии или несоответствии объекта необходимым требованиям и выдача результата.</w:t>
      </w:r>
    </w:p>
    <w:p w14:paraId="146BADB4" w14:textId="77777777" w:rsidR="008F6AF4" w:rsidRPr="008F6AF4" w:rsidRDefault="008F6AF4" w:rsidP="008F6A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Cs/>
          <w:strike/>
          <w:sz w:val="28"/>
          <w:szCs w:val="28"/>
        </w:rPr>
      </w:pPr>
      <w:r w:rsidRPr="008F6AF4">
        <w:rPr>
          <w:rFonts w:ascii="Times New Roman" w:eastAsia="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1F39D19" w14:textId="77777777" w:rsidR="008F6AF4" w:rsidRPr="008F6AF4" w:rsidRDefault="008F6AF4" w:rsidP="008F6A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14:paraId="79DE7F3A" w14:textId="77777777" w:rsidR="008F6AF4" w:rsidRPr="008F6AF4" w:rsidRDefault="008F6AF4" w:rsidP="008F6A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u w:val="single"/>
        </w:rPr>
        <w:t>1 действие:</w:t>
      </w:r>
      <w:r w:rsidRPr="008F6AF4">
        <w:rPr>
          <w:rFonts w:ascii="Times New Roman" w:eastAsia="Times New Roman" w:hAnsi="Times New Roman" w:cs="Times New Roman"/>
          <w:sz w:val="28"/>
          <w:szCs w:val="28"/>
        </w:rPr>
        <w:t xml:space="preserve"> рассмотрение проекта решения, а также уведомления о </w:t>
      </w:r>
      <w:r w:rsidRPr="008F6AF4">
        <w:rPr>
          <w:rFonts w:ascii="Times New Roman" w:eastAsia="Times New Roman" w:hAnsi="Times New Roman" w:cs="Times New Roman"/>
          <w:bCs/>
          <w:color w:val="000000"/>
          <w:sz w:val="28"/>
          <w:szCs w:val="28"/>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8F6AF4">
        <w:rPr>
          <w:rFonts w:ascii="Times New Roman" w:eastAsia="Times New Roman" w:hAnsi="Times New Roman" w:cs="Times New Roman"/>
          <w:sz w:val="28"/>
          <w:szCs w:val="28"/>
        </w:rPr>
        <w:t xml:space="preserve"> и представленных документов должностным лицом, ответственным за принятие и подписание соответствующего решения (о </w:t>
      </w:r>
      <w:r w:rsidRPr="008F6AF4">
        <w:rPr>
          <w:rFonts w:ascii="Times New Roman" w:eastAsia="Times New Roman" w:hAnsi="Times New Roman" w:cs="Times New Roman"/>
          <w:sz w:val="28"/>
          <w:szCs w:val="28"/>
        </w:rPr>
        <w:lastRenderedPageBreak/>
        <w:t xml:space="preserve">предоставлении услуги или об отказе в предоставлении услуги). </w:t>
      </w:r>
    </w:p>
    <w:p w14:paraId="67C3C849" w14:textId="77777777" w:rsidR="008F6AF4" w:rsidRPr="008F6AF4" w:rsidRDefault="008F6AF4" w:rsidP="008F6A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u w:val="single"/>
        </w:rPr>
        <w:t>2 действие:</w:t>
      </w:r>
      <w:r w:rsidRPr="008F6AF4">
        <w:rPr>
          <w:rFonts w:ascii="Times New Roman" w:eastAsia="Times New Roman" w:hAnsi="Times New Roman" w:cs="Times New Roman"/>
          <w:sz w:val="28"/>
          <w:szCs w:val="28"/>
        </w:rPr>
        <w:t xml:space="preserve"> должностное лицо, ответственное за делопроизводство, регистрирует результат предоставления муниципальной услуги: уведомление о соответствии или уведомление </w:t>
      </w:r>
      <w:r w:rsidRPr="008F6AF4">
        <w:rPr>
          <w:rFonts w:ascii="Times New Roman" w:eastAsia="Times New Roman" w:hAnsi="Times New Roman" w:cs="Times New Roman"/>
          <w:sz w:val="28"/>
          <w:szCs w:val="28"/>
          <w:lang w:eastAsia="x-none"/>
        </w:rPr>
        <w:t>о несоответствии</w:t>
      </w:r>
      <w:r w:rsidRPr="008F6AF4">
        <w:rPr>
          <w:rFonts w:ascii="Times New Roman" w:eastAsia="Times New Roman" w:hAnsi="Times New Roman" w:cs="Times New Roman"/>
          <w:sz w:val="28"/>
          <w:szCs w:val="28"/>
        </w:rPr>
        <w:t>.</w:t>
      </w:r>
    </w:p>
    <w:p w14:paraId="5CE77ECC" w14:textId="77777777" w:rsidR="008F6AF4" w:rsidRPr="008F6AF4" w:rsidRDefault="008F6AF4" w:rsidP="008F6AF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u w:val="single"/>
        </w:rPr>
        <w:t>3 действие:</w:t>
      </w:r>
      <w:r w:rsidRPr="008F6AF4">
        <w:rPr>
          <w:rFonts w:ascii="Times New Roman" w:eastAsia="Times New Roman" w:hAnsi="Times New Roman" w:cs="Times New Roman"/>
          <w:sz w:val="28"/>
          <w:szCs w:val="28"/>
        </w:rPr>
        <w:t xml:space="preserve"> должностное лицо, ответственное за делопроизводство, направляет результат предоставления муниципальной услуги способом, указанным в заявлении. </w:t>
      </w:r>
    </w:p>
    <w:p w14:paraId="37F82FA0" w14:textId="77777777" w:rsidR="008F6AF4" w:rsidRPr="008F6AF4" w:rsidRDefault="008F6AF4" w:rsidP="008F6A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F6AF4">
        <w:rPr>
          <w:rFonts w:ascii="Times New Roman" w:eastAsia="Calibri" w:hAnsi="Times New Roman" w:cs="Times New Roman"/>
          <w:sz w:val="28"/>
          <w:szCs w:val="28"/>
          <w:lang w:eastAsia="en-US"/>
        </w:rPr>
        <w:t>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а или б пункта 2.10.1 Административного регламента, одновременно осуществляется подготовка проекта сопроводительного письма о направлении копии указанного уведомления в комитет государственного строительного надзора и государственной экспертизы Ленинградской области.</w:t>
      </w:r>
    </w:p>
    <w:p w14:paraId="4747ECF5" w14:textId="5DE9EE85" w:rsidR="008F6AF4" w:rsidRPr="008F6AF4" w:rsidRDefault="008F6AF4" w:rsidP="008F6A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F6AF4">
        <w:rPr>
          <w:rFonts w:ascii="Times New Roman" w:eastAsia="Calibri" w:hAnsi="Times New Roman" w:cs="Times New Roman"/>
          <w:sz w:val="28"/>
          <w:szCs w:val="28"/>
          <w:lang w:eastAsia="en-US"/>
        </w:rPr>
        <w:t xml:space="preserve">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w:t>
      </w:r>
      <w:r w:rsidR="009010D8">
        <w:rPr>
          <w:rFonts w:ascii="Times New Roman" w:eastAsia="Calibri" w:hAnsi="Times New Roman" w:cs="Times New Roman"/>
          <w:sz w:val="28"/>
          <w:szCs w:val="28"/>
          <w:lang w:eastAsia="en-US"/>
        </w:rPr>
        <w:t>«</w:t>
      </w:r>
      <w:r w:rsidRPr="008F6AF4">
        <w:rPr>
          <w:rFonts w:ascii="Times New Roman" w:eastAsia="Calibri" w:hAnsi="Times New Roman" w:cs="Times New Roman"/>
          <w:sz w:val="28"/>
          <w:szCs w:val="28"/>
          <w:lang w:eastAsia="en-US"/>
        </w:rPr>
        <w:t>б</w:t>
      </w:r>
      <w:r w:rsidR="009010D8">
        <w:rPr>
          <w:rFonts w:ascii="Times New Roman" w:eastAsia="Calibri" w:hAnsi="Times New Roman" w:cs="Times New Roman"/>
          <w:sz w:val="28"/>
          <w:szCs w:val="28"/>
          <w:lang w:eastAsia="en-US"/>
        </w:rPr>
        <w:t>»</w:t>
      </w:r>
      <w:r w:rsidRPr="008F6AF4">
        <w:rPr>
          <w:rFonts w:ascii="Times New Roman" w:eastAsia="Calibri" w:hAnsi="Times New Roman" w:cs="Times New Roman"/>
          <w:sz w:val="28"/>
          <w:szCs w:val="28"/>
          <w:lang w:eastAsia="en-US"/>
        </w:rPr>
        <w:t xml:space="preserve"> пункта 2.10.1 Административного регламента, одновременно осуществляется подготовка проекта сопроводительного письма о направлении копии указанного уведомления в комитет по культуре Ленинградской области.</w:t>
      </w:r>
    </w:p>
    <w:p w14:paraId="2D5A590F" w14:textId="1CC49CA0" w:rsidR="008F6AF4" w:rsidRPr="008F6AF4" w:rsidRDefault="008F6AF4" w:rsidP="008F6A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F6AF4">
        <w:rPr>
          <w:rFonts w:ascii="Times New Roman" w:eastAsia="Calibri" w:hAnsi="Times New Roman" w:cs="Times New Roman"/>
          <w:sz w:val="28"/>
          <w:szCs w:val="28"/>
          <w:lang w:eastAsia="en-US"/>
        </w:rPr>
        <w:t xml:space="preserve">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w:t>
      </w:r>
      <w:r w:rsidR="009010D8">
        <w:rPr>
          <w:rFonts w:ascii="Times New Roman" w:eastAsia="Calibri" w:hAnsi="Times New Roman" w:cs="Times New Roman"/>
          <w:sz w:val="28"/>
          <w:szCs w:val="28"/>
          <w:lang w:eastAsia="en-US"/>
        </w:rPr>
        <w:t>«</w:t>
      </w:r>
      <w:r w:rsidRPr="008F6AF4">
        <w:rPr>
          <w:rFonts w:ascii="Times New Roman" w:eastAsia="Calibri" w:hAnsi="Times New Roman" w:cs="Times New Roman"/>
          <w:sz w:val="28"/>
          <w:szCs w:val="28"/>
          <w:lang w:eastAsia="en-US"/>
        </w:rPr>
        <w:t>в</w:t>
      </w:r>
      <w:r w:rsidR="009010D8">
        <w:rPr>
          <w:rFonts w:ascii="Times New Roman" w:eastAsia="Calibri" w:hAnsi="Times New Roman" w:cs="Times New Roman"/>
          <w:sz w:val="28"/>
          <w:szCs w:val="28"/>
          <w:lang w:eastAsia="en-US"/>
        </w:rPr>
        <w:t>»</w:t>
      </w:r>
      <w:r w:rsidRPr="008F6AF4">
        <w:rPr>
          <w:rFonts w:ascii="Times New Roman" w:eastAsia="Calibri" w:hAnsi="Times New Roman" w:cs="Times New Roman"/>
          <w:sz w:val="28"/>
          <w:szCs w:val="28"/>
          <w:lang w:eastAsia="en-US"/>
        </w:rPr>
        <w:t xml:space="preserve"> или </w:t>
      </w:r>
      <w:r w:rsidR="009010D8">
        <w:rPr>
          <w:rFonts w:ascii="Times New Roman" w:eastAsia="Calibri" w:hAnsi="Times New Roman" w:cs="Times New Roman"/>
          <w:sz w:val="28"/>
          <w:szCs w:val="28"/>
          <w:lang w:eastAsia="en-US"/>
        </w:rPr>
        <w:t>«</w:t>
      </w:r>
      <w:r w:rsidRPr="008F6AF4">
        <w:rPr>
          <w:rFonts w:ascii="Times New Roman" w:eastAsia="Calibri" w:hAnsi="Times New Roman" w:cs="Times New Roman"/>
          <w:sz w:val="28"/>
          <w:szCs w:val="28"/>
          <w:lang w:eastAsia="en-US"/>
        </w:rPr>
        <w:t>г</w:t>
      </w:r>
      <w:r w:rsidR="009010D8">
        <w:rPr>
          <w:rFonts w:ascii="Times New Roman" w:eastAsia="Calibri" w:hAnsi="Times New Roman" w:cs="Times New Roman"/>
          <w:sz w:val="28"/>
          <w:szCs w:val="28"/>
          <w:lang w:eastAsia="en-US"/>
        </w:rPr>
        <w:t>»</w:t>
      </w:r>
      <w:r w:rsidRPr="008F6AF4">
        <w:rPr>
          <w:rFonts w:ascii="Times New Roman" w:eastAsia="Calibri" w:hAnsi="Times New Roman" w:cs="Times New Roman"/>
          <w:sz w:val="28"/>
          <w:szCs w:val="28"/>
          <w:lang w:eastAsia="en-US"/>
        </w:rPr>
        <w:t xml:space="preserve"> пункта 2.10 Административного регламента, одновременно осуществляется подготовка проекта сопроводительного письма о направлении копии указанного уведомления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w:t>
      </w:r>
    </w:p>
    <w:p w14:paraId="7E17570F" w14:textId="77777777" w:rsidR="008F6AF4" w:rsidRPr="008F6AF4" w:rsidRDefault="008F6AF4" w:rsidP="008F6A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ответственное за делопроизводство.</w:t>
      </w:r>
    </w:p>
    <w:p w14:paraId="6073C6A5" w14:textId="77777777" w:rsidR="008F6AF4" w:rsidRPr="008F6AF4" w:rsidRDefault="008F6AF4" w:rsidP="008F6A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r w:rsidRPr="008F6AF4">
        <w:rPr>
          <w:rFonts w:ascii="Times New Roman" w:eastAsia="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14:paraId="54988CDE" w14:textId="77777777" w:rsidR="008F6AF4" w:rsidRPr="008F6AF4" w:rsidRDefault="008F6AF4" w:rsidP="008F6A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 xml:space="preserve">3.1.4.5. Результат выполнения административной процедуры: </w:t>
      </w:r>
    </w:p>
    <w:p w14:paraId="7B61142F" w14:textId="77777777" w:rsidR="008F6AF4" w:rsidRPr="008F6AF4" w:rsidRDefault="008F6AF4" w:rsidP="008F6A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подписание уведомления о соответствии или уведомления о несоответствии.</w:t>
      </w:r>
    </w:p>
    <w:p w14:paraId="565052B9" w14:textId="77777777" w:rsidR="008F6AF4" w:rsidRPr="008F6AF4" w:rsidRDefault="008F6AF4" w:rsidP="008F6AF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направление заявителю результата предоставления муниципальной услуги способом, указанным в заявлении.</w:t>
      </w:r>
    </w:p>
    <w:p w14:paraId="62826297" w14:textId="77777777" w:rsidR="008F6AF4" w:rsidRPr="008F6AF4" w:rsidRDefault="008F6AF4" w:rsidP="008F6AF4">
      <w:pPr>
        <w:autoSpaceDE w:val="0"/>
        <w:autoSpaceDN w:val="0"/>
        <w:adjustRightInd w:val="0"/>
        <w:spacing w:after="0" w:line="240" w:lineRule="auto"/>
        <w:ind w:firstLine="539"/>
        <w:jc w:val="both"/>
        <w:outlineLvl w:val="2"/>
        <w:rPr>
          <w:rFonts w:ascii="Times New Roman" w:eastAsia="Times New Roman" w:hAnsi="Times New Roman" w:cs="Times New Roman"/>
          <w:sz w:val="28"/>
          <w:szCs w:val="28"/>
        </w:rPr>
      </w:pPr>
      <w:bookmarkStart w:id="7" w:name="P329"/>
      <w:bookmarkEnd w:id="7"/>
      <w:r w:rsidRPr="008F6AF4">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3F0D1D76" w14:textId="193B496F" w:rsidR="008F6AF4" w:rsidRPr="008F6AF4" w:rsidRDefault="008F6AF4" w:rsidP="008F6AF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 xml:space="preserve">3.2.1. Предоставление Услуги на ЕПГУ и ПГУ ЛО осуществляется в соответствии с Федеральным </w:t>
      </w:r>
      <w:hyperlink r:id="rId12" w:history="1">
        <w:r w:rsidRPr="008F6AF4">
          <w:rPr>
            <w:rFonts w:ascii="Times New Roman" w:eastAsia="Times New Roman" w:hAnsi="Times New Roman" w:cs="Times New Roman"/>
            <w:sz w:val="28"/>
            <w:szCs w:val="28"/>
          </w:rPr>
          <w:t>законом</w:t>
        </w:r>
      </w:hyperlink>
      <w:r w:rsidRPr="008F6AF4">
        <w:rPr>
          <w:rFonts w:ascii="Times New Roman" w:eastAsia="Times New Roman" w:hAnsi="Times New Roman" w:cs="Times New Roman"/>
          <w:sz w:val="28"/>
          <w:szCs w:val="28"/>
        </w:rPr>
        <w:t xml:space="preserve"> </w:t>
      </w:r>
      <w:r w:rsidR="009010D8">
        <w:rPr>
          <w:rFonts w:ascii="Times New Roman" w:eastAsia="Times New Roman" w:hAnsi="Times New Roman" w:cs="Times New Roman"/>
          <w:sz w:val="28"/>
          <w:szCs w:val="28"/>
        </w:rPr>
        <w:t>№</w:t>
      </w:r>
      <w:r w:rsidRPr="008F6AF4">
        <w:rPr>
          <w:rFonts w:ascii="Times New Roman" w:eastAsia="Times New Roman" w:hAnsi="Times New Roman" w:cs="Times New Roman"/>
          <w:sz w:val="28"/>
          <w:szCs w:val="28"/>
        </w:rPr>
        <w:t xml:space="preserve"> 210-ФЗ, Федеральным </w:t>
      </w:r>
      <w:hyperlink r:id="rId13" w:history="1">
        <w:r w:rsidRPr="008F6AF4">
          <w:rPr>
            <w:rFonts w:ascii="Times New Roman" w:eastAsia="Times New Roman" w:hAnsi="Times New Roman" w:cs="Times New Roman"/>
            <w:sz w:val="28"/>
            <w:szCs w:val="28"/>
          </w:rPr>
          <w:t>законом</w:t>
        </w:r>
      </w:hyperlink>
      <w:r w:rsidR="009010D8">
        <w:rPr>
          <w:rFonts w:ascii="Times New Roman" w:eastAsia="Times New Roman" w:hAnsi="Times New Roman" w:cs="Times New Roman"/>
          <w:sz w:val="28"/>
          <w:szCs w:val="28"/>
        </w:rPr>
        <w:t xml:space="preserve"> от 27.07.2006 № 149-ФЗ «</w:t>
      </w:r>
      <w:r w:rsidRPr="008F6AF4">
        <w:rPr>
          <w:rFonts w:ascii="Times New Roman" w:eastAsia="Times New Roman" w:hAnsi="Times New Roman" w:cs="Times New Roman"/>
          <w:sz w:val="28"/>
          <w:szCs w:val="28"/>
        </w:rPr>
        <w:t>Об информации, информационных те</w:t>
      </w:r>
      <w:r w:rsidR="009010D8">
        <w:rPr>
          <w:rFonts w:ascii="Times New Roman" w:eastAsia="Times New Roman" w:hAnsi="Times New Roman" w:cs="Times New Roman"/>
          <w:sz w:val="28"/>
          <w:szCs w:val="28"/>
        </w:rPr>
        <w:t>хнологиях и о защите информации»</w:t>
      </w:r>
      <w:r w:rsidRPr="008F6AF4">
        <w:rPr>
          <w:rFonts w:ascii="Times New Roman" w:eastAsia="Times New Roman" w:hAnsi="Times New Roman" w:cs="Times New Roman"/>
          <w:sz w:val="28"/>
          <w:szCs w:val="28"/>
        </w:rPr>
        <w:t xml:space="preserve">, </w:t>
      </w:r>
      <w:hyperlink r:id="rId14" w:history="1">
        <w:r w:rsidRPr="008F6AF4">
          <w:rPr>
            <w:rFonts w:ascii="Times New Roman" w:eastAsia="Times New Roman" w:hAnsi="Times New Roman" w:cs="Times New Roman"/>
            <w:sz w:val="28"/>
            <w:szCs w:val="28"/>
          </w:rPr>
          <w:t>постановлением</w:t>
        </w:r>
      </w:hyperlink>
      <w:r w:rsidRPr="008F6AF4">
        <w:rPr>
          <w:rFonts w:ascii="Times New Roman" w:eastAsia="Times New Roman" w:hAnsi="Times New Roman" w:cs="Times New Roman"/>
          <w:sz w:val="28"/>
          <w:szCs w:val="28"/>
        </w:rPr>
        <w:t xml:space="preserve"> Правительства Российской</w:t>
      </w:r>
      <w:r w:rsidR="009010D8">
        <w:rPr>
          <w:rFonts w:ascii="Times New Roman" w:eastAsia="Times New Roman" w:hAnsi="Times New Roman" w:cs="Times New Roman"/>
          <w:sz w:val="28"/>
          <w:szCs w:val="28"/>
        </w:rPr>
        <w:t xml:space="preserve"> Федерации от 25.06.2012 № 634 «</w:t>
      </w:r>
      <w:r w:rsidRPr="008F6AF4">
        <w:rPr>
          <w:rFonts w:ascii="Times New Roman" w:eastAsia="Times New Roman" w:hAnsi="Times New Roman" w:cs="Times New Roman"/>
          <w:sz w:val="28"/>
          <w:szCs w:val="28"/>
        </w:rPr>
        <w:t xml:space="preserve">О видах электронной </w:t>
      </w:r>
      <w:r w:rsidRPr="008F6AF4">
        <w:rPr>
          <w:rFonts w:ascii="Times New Roman" w:eastAsia="Times New Roman" w:hAnsi="Times New Roman" w:cs="Times New Roman"/>
          <w:sz w:val="28"/>
          <w:szCs w:val="28"/>
        </w:rPr>
        <w:lastRenderedPageBreak/>
        <w:t>подписи, использование которых допускается при обращении за получением госуда</w:t>
      </w:r>
      <w:r w:rsidR="009010D8">
        <w:rPr>
          <w:rFonts w:ascii="Times New Roman" w:eastAsia="Times New Roman" w:hAnsi="Times New Roman" w:cs="Times New Roman"/>
          <w:sz w:val="28"/>
          <w:szCs w:val="28"/>
        </w:rPr>
        <w:t>рственных и муниципальных услуг»</w:t>
      </w:r>
      <w:r w:rsidRPr="008F6AF4">
        <w:rPr>
          <w:rFonts w:ascii="Times New Roman" w:eastAsia="Times New Roman" w:hAnsi="Times New Roman" w:cs="Times New Roman"/>
          <w:sz w:val="28"/>
          <w:szCs w:val="28"/>
        </w:rPr>
        <w:t>.</w:t>
      </w:r>
    </w:p>
    <w:p w14:paraId="75301334" w14:textId="77777777" w:rsidR="008F6AF4" w:rsidRPr="008F6AF4" w:rsidRDefault="008F6AF4" w:rsidP="008F6AF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05D9BD7" w14:textId="77777777" w:rsidR="008F6AF4" w:rsidRPr="008F6AF4" w:rsidRDefault="008F6AF4" w:rsidP="008F6AF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3.2.3. Услуга может быть получена через ПГУ ЛО либо через ЕПГУ без личной явки на прием в ОМСУ/Организацию.</w:t>
      </w:r>
    </w:p>
    <w:p w14:paraId="32305AF4" w14:textId="77777777" w:rsidR="008F6AF4" w:rsidRPr="008F6AF4" w:rsidRDefault="008F6AF4" w:rsidP="008F6AF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041DFFF0" w14:textId="77777777" w:rsidR="008F6AF4" w:rsidRPr="008F6AF4" w:rsidRDefault="008F6AF4" w:rsidP="008F6AF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пройти идентификацию и аутентификацию в ЕСИА;</w:t>
      </w:r>
    </w:p>
    <w:p w14:paraId="0DF03DA2" w14:textId="77777777" w:rsidR="008F6AF4" w:rsidRPr="008F6AF4" w:rsidRDefault="008F6AF4" w:rsidP="008F6AF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Услуги;</w:t>
      </w:r>
    </w:p>
    <w:p w14:paraId="5479201B" w14:textId="77777777" w:rsidR="008F6AF4" w:rsidRPr="008F6AF4" w:rsidRDefault="008F6AF4" w:rsidP="008F6AF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14:paraId="45D184C0" w14:textId="13CCBFE1" w:rsidR="008F6AF4" w:rsidRPr="008F6AF4" w:rsidRDefault="008F6AF4" w:rsidP="008F6AF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w:t>
      </w:r>
      <w:r w:rsidR="009010D8">
        <w:rPr>
          <w:rFonts w:ascii="Times New Roman" w:eastAsia="Times New Roman" w:hAnsi="Times New Roman" w:cs="Times New Roman"/>
          <w:sz w:val="28"/>
          <w:szCs w:val="28"/>
        </w:rPr>
        <w:t>нградской области (далее - АИС «Межвед ЛО»</w:t>
      </w:r>
      <w:r w:rsidRPr="008F6AF4">
        <w:rPr>
          <w:rFonts w:ascii="Times New Roman" w:eastAsia="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1DE8488" w14:textId="77777777" w:rsidR="008F6AF4" w:rsidRPr="008F6AF4" w:rsidRDefault="008F6AF4" w:rsidP="008F6AF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3.2.6. При предоставлении Услуги через ПГУ ЛО либо через ЕПГУ должностное лицо ОМСУ/Организации выполняет следующие действия:</w:t>
      </w:r>
    </w:p>
    <w:p w14:paraId="208F1386" w14:textId="77777777" w:rsidR="008F6AF4" w:rsidRPr="008F6AF4" w:rsidRDefault="008F6AF4" w:rsidP="008F6AF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BECC569" w14:textId="4196B629" w:rsidR="008F6AF4" w:rsidRPr="008F6AF4" w:rsidRDefault="008F6AF4" w:rsidP="008F6AF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Услуги) заполняет предусмотренные в АИС </w:t>
      </w:r>
      <w:r w:rsidR="009010D8">
        <w:rPr>
          <w:rFonts w:ascii="Times New Roman" w:eastAsia="Times New Roman" w:hAnsi="Times New Roman" w:cs="Times New Roman"/>
          <w:sz w:val="28"/>
          <w:szCs w:val="28"/>
        </w:rPr>
        <w:t xml:space="preserve">«Межвед ЛО» </w:t>
      </w:r>
      <w:r w:rsidRPr="008F6AF4">
        <w:rPr>
          <w:rFonts w:ascii="Times New Roman" w:eastAsia="Times New Roman" w:hAnsi="Times New Roman" w:cs="Times New Roman"/>
          <w:sz w:val="28"/>
          <w:szCs w:val="28"/>
        </w:rPr>
        <w:t xml:space="preserve">формы о принятом решении и переводит дело в архив АИС </w:t>
      </w:r>
      <w:r w:rsidR="009010D8">
        <w:rPr>
          <w:rFonts w:ascii="Times New Roman" w:eastAsia="Times New Roman" w:hAnsi="Times New Roman" w:cs="Times New Roman"/>
          <w:sz w:val="28"/>
          <w:szCs w:val="28"/>
        </w:rPr>
        <w:t>«Межвед ЛО»</w:t>
      </w:r>
      <w:r w:rsidRPr="008F6AF4">
        <w:rPr>
          <w:rFonts w:ascii="Times New Roman" w:eastAsia="Times New Roman" w:hAnsi="Times New Roman" w:cs="Times New Roman"/>
          <w:sz w:val="28"/>
          <w:szCs w:val="28"/>
        </w:rPr>
        <w:t>;</w:t>
      </w:r>
    </w:p>
    <w:p w14:paraId="355E1CCB" w14:textId="77777777" w:rsidR="008F6AF4" w:rsidRPr="008F6AF4" w:rsidRDefault="008F6AF4" w:rsidP="008F6AF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68374CE" w14:textId="77777777" w:rsidR="008F6AF4" w:rsidRPr="008F6AF4" w:rsidRDefault="008F6AF4" w:rsidP="008F6AF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 xml:space="preserve">3.2.7. В случае поступления всех документов, указанных в </w:t>
      </w:r>
      <w:hyperlink w:anchor="P183" w:history="1">
        <w:r w:rsidRPr="008F6AF4">
          <w:rPr>
            <w:rFonts w:ascii="Times New Roman" w:eastAsia="Times New Roman" w:hAnsi="Times New Roman" w:cs="Times New Roman"/>
            <w:sz w:val="28"/>
            <w:szCs w:val="28"/>
          </w:rPr>
          <w:t>пункте 2.6</w:t>
        </w:r>
      </w:hyperlink>
      <w:r w:rsidRPr="008F6AF4">
        <w:rPr>
          <w:rFonts w:ascii="Times New Roman" w:eastAsia="Times New Roman" w:hAnsi="Times New Roman" w:cs="Times New Roman"/>
          <w:sz w:val="28"/>
          <w:szCs w:val="28"/>
        </w:rPr>
        <w:t xml:space="preserve">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C24F39B" w14:textId="77777777" w:rsidR="008F6AF4" w:rsidRPr="008F6AF4" w:rsidRDefault="008F6AF4" w:rsidP="008F6AF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0A24306" w14:textId="77777777" w:rsidR="008F6AF4" w:rsidRPr="008F6AF4" w:rsidRDefault="008F6AF4" w:rsidP="008F6AF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lastRenderedPageBreak/>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 муниципальной услуги отмечает в соответствующем поле такую необходимость).</w:t>
      </w:r>
    </w:p>
    <w:p w14:paraId="0BF1FC1F" w14:textId="77777777" w:rsidR="008F6AF4" w:rsidRPr="008F6AF4" w:rsidRDefault="008F6AF4" w:rsidP="008F6AF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14:paraId="5D61FAEA" w14:textId="77777777" w:rsidR="008F6AF4" w:rsidRPr="008F6AF4" w:rsidRDefault="008F6AF4" w:rsidP="008F6AF4">
      <w:pPr>
        <w:autoSpaceDE w:val="0"/>
        <w:autoSpaceDN w:val="0"/>
        <w:adjustRightInd w:val="0"/>
        <w:spacing w:after="0" w:line="240" w:lineRule="auto"/>
        <w:ind w:firstLine="539"/>
        <w:jc w:val="both"/>
        <w:outlineLvl w:val="2"/>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и документах.</w:t>
      </w:r>
    </w:p>
    <w:p w14:paraId="12E3D20E" w14:textId="77777777" w:rsidR="008F6AF4" w:rsidRPr="008F6AF4" w:rsidRDefault="008F6AF4" w:rsidP="008F6AF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8FE1DE8" w14:textId="2BF0E318" w:rsidR="008F6AF4" w:rsidRPr="008F6AF4" w:rsidRDefault="00113A98" w:rsidP="008F6AF4">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3.3.2. В течение 3</w:t>
      </w:r>
      <w:r w:rsidR="008F6AF4" w:rsidRPr="008F6AF4">
        <w:rPr>
          <w:rFonts w:ascii="Times New Roman" w:eastAsia="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14:paraId="57CE174F" w14:textId="77777777" w:rsidR="008F6AF4" w:rsidRPr="008F6AF4" w:rsidRDefault="008F6AF4" w:rsidP="008F6AF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8F6AF4">
        <w:rPr>
          <w:rFonts w:ascii="Times New Roman" w:eastAsia="Times New Roman" w:hAnsi="Times New Roman" w:cs="Times New Roman"/>
          <w:bCs/>
          <w:color w:val="000000"/>
          <w:sz w:val="28"/>
          <w:szCs w:val="28"/>
        </w:rPr>
        <w:t>3.4. Документы, прилагаемые к уведомлению об окончании строительства, представляемые в электронной форме, направляются в следующих форматах:</w:t>
      </w:r>
    </w:p>
    <w:p w14:paraId="18611D39" w14:textId="77777777" w:rsidR="008F6AF4" w:rsidRPr="008F6AF4" w:rsidRDefault="008F6AF4" w:rsidP="008F6AF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8F6AF4">
        <w:rPr>
          <w:rFonts w:ascii="Times New Roman" w:eastAsia="Times New Roman" w:hAnsi="Times New Roman" w:cs="Times New Roman"/>
          <w:bCs/>
          <w:color w:val="000000"/>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14:paraId="60AAE048" w14:textId="77777777" w:rsidR="008F6AF4" w:rsidRPr="008F6AF4" w:rsidRDefault="008F6AF4" w:rsidP="008F6AF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8F6AF4">
        <w:rPr>
          <w:rFonts w:ascii="Times New Roman" w:eastAsia="Times New Roman" w:hAnsi="Times New Roman" w:cs="Times New Roman"/>
          <w:bCs/>
          <w:color w:val="000000"/>
          <w:sz w:val="28"/>
          <w:szCs w:val="28"/>
        </w:rPr>
        <w:t xml:space="preserve">б) doc, docx, odt - для документов с текстовым содержанием, </w:t>
      </w:r>
      <w:r w:rsidRPr="008F6AF4">
        <w:rPr>
          <w:rFonts w:ascii="Times New Roman" w:eastAsia="Times New Roman" w:hAnsi="Times New Roman" w:cs="Times New Roman"/>
          <w:bCs/>
          <w:color w:val="000000"/>
          <w:sz w:val="28"/>
          <w:szCs w:val="28"/>
        </w:rPr>
        <w:br/>
        <w:t>не включающим формулы;</w:t>
      </w:r>
    </w:p>
    <w:p w14:paraId="166B1C6D" w14:textId="77777777" w:rsidR="008F6AF4" w:rsidRPr="008F6AF4" w:rsidRDefault="008F6AF4" w:rsidP="008F6AF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8F6AF4">
        <w:rPr>
          <w:rFonts w:ascii="Times New Roman" w:eastAsia="Times New Roman" w:hAnsi="Times New Roman" w:cs="Times New Roman"/>
          <w:bCs/>
          <w:color w:val="000000"/>
          <w:sz w:val="28"/>
          <w:szCs w:val="28"/>
        </w:rPr>
        <w:t xml:space="preserve">в) pdf, jpg, jpeg, </w:t>
      </w:r>
      <w:r w:rsidRPr="008F6AF4">
        <w:rPr>
          <w:rFonts w:ascii="Times New Roman" w:eastAsia="Times New Roman" w:hAnsi="Times New Roman" w:cs="Times New Roman"/>
          <w:bCs/>
          <w:color w:val="000000"/>
          <w:sz w:val="28"/>
          <w:szCs w:val="28"/>
          <w:lang w:val="en-US"/>
        </w:rPr>
        <w:t>png</w:t>
      </w:r>
      <w:r w:rsidRPr="008F6AF4">
        <w:rPr>
          <w:rFonts w:ascii="Times New Roman" w:eastAsia="Times New Roman" w:hAnsi="Times New Roman" w:cs="Times New Roman"/>
          <w:bCs/>
          <w:color w:val="000000"/>
          <w:sz w:val="28"/>
          <w:szCs w:val="28"/>
        </w:rPr>
        <w:t xml:space="preserve">, </w:t>
      </w:r>
      <w:r w:rsidRPr="008F6AF4">
        <w:rPr>
          <w:rFonts w:ascii="Times New Roman" w:eastAsia="Times New Roman" w:hAnsi="Times New Roman" w:cs="Times New Roman"/>
          <w:bCs/>
          <w:color w:val="000000"/>
          <w:sz w:val="28"/>
          <w:szCs w:val="28"/>
          <w:lang w:val="en-US"/>
        </w:rPr>
        <w:t>bmp</w:t>
      </w:r>
      <w:r w:rsidRPr="008F6AF4">
        <w:rPr>
          <w:rFonts w:ascii="Times New Roman" w:eastAsia="Times New Roman" w:hAnsi="Times New Roman" w:cs="Times New Roman"/>
          <w:bCs/>
          <w:color w:val="000000"/>
          <w:sz w:val="28"/>
          <w:szCs w:val="28"/>
        </w:rPr>
        <w:t xml:space="preserve">, </w:t>
      </w:r>
      <w:r w:rsidRPr="008F6AF4">
        <w:rPr>
          <w:rFonts w:ascii="Times New Roman" w:eastAsia="Times New Roman" w:hAnsi="Times New Roman" w:cs="Times New Roman"/>
          <w:bCs/>
          <w:color w:val="000000"/>
          <w:sz w:val="28"/>
          <w:szCs w:val="28"/>
          <w:lang w:val="en-US"/>
        </w:rPr>
        <w:t>tiff</w:t>
      </w:r>
      <w:r w:rsidRPr="008F6AF4">
        <w:rPr>
          <w:rFonts w:ascii="Times New Roman" w:eastAsia="Times New Roman" w:hAnsi="Times New Roman" w:cs="Times New Roman"/>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62E3526" w14:textId="77777777" w:rsidR="008F6AF4" w:rsidRPr="008F6AF4" w:rsidRDefault="008F6AF4" w:rsidP="008F6AF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8F6AF4">
        <w:rPr>
          <w:rFonts w:ascii="Times New Roman" w:eastAsia="Times New Roman" w:hAnsi="Times New Roman" w:cs="Times New Roman"/>
          <w:bCs/>
          <w:color w:val="000000"/>
          <w:sz w:val="28"/>
          <w:szCs w:val="28"/>
        </w:rPr>
        <w:t xml:space="preserve">г) </w:t>
      </w:r>
      <w:r w:rsidRPr="008F6AF4">
        <w:rPr>
          <w:rFonts w:ascii="Times New Roman" w:eastAsia="Times New Roman" w:hAnsi="Times New Roman" w:cs="Times New Roman"/>
          <w:bCs/>
          <w:color w:val="000000"/>
          <w:sz w:val="28"/>
          <w:szCs w:val="28"/>
          <w:lang w:val="en-US"/>
        </w:rPr>
        <w:t>zip</w:t>
      </w:r>
      <w:r w:rsidRPr="008F6AF4">
        <w:rPr>
          <w:rFonts w:ascii="Times New Roman" w:eastAsia="Times New Roman" w:hAnsi="Times New Roman" w:cs="Times New Roman"/>
          <w:bCs/>
          <w:color w:val="000000"/>
          <w:sz w:val="28"/>
          <w:szCs w:val="28"/>
        </w:rPr>
        <w:t xml:space="preserve">, </w:t>
      </w:r>
      <w:r w:rsidRPr="008F6AF4">
        <w:rPr>
          <w:rFonts w:ascii="Times New Roman" w:eastAsia="Times New Roman" w:hAnsi="Times New Roman" w:cs="Times New Roman"/>
          <w:bCs/>
          <w:color w:val="000000"/>
          <w:sz w:val="28"/>
          <w:szCs w:val="28"/>
          <w:lang w:val="en-US"/>
        </w:rPr>
        <w:t>rar</w:t>
      </w:r>
      <w:r w:rsidRPr="008F6AF4">
        <w:rPr>
          <w:rFonts w:ascii="Times New Roman" w:eastAsia="Times New Roman" w:hAnsi="Times New Roman" w:cs="Times New Roman"/>
          <w:bCs/>
          <w:color w:val="000000"/>
          <w:sz w:val="28"/>
          <w:szCs w:val="28"/>
        </w:rPr>
        <w:t xml:space="preserve"> – для сжатых документов в один файл;</w:t>
      </w:r>
    </w:p>
    <w:p w14:paraId="55B9CB72" w14:textId="77777777" w:rsidR="008F6AF4" w:rsidRPr="008F6AF4" w:rsidRDefault="008F6AF4" w:rsidP="008F6AF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8F6AF4">
        <w:rPr>
          <w:rFonts w:ascii="Times New Roman" w:eastAsia="Times New Roman" w:hAnsi="Times New Roman" w:cs="Times New Roman"/>
          <w:bCs/>
          <w:color w:val="000000"/>
          <w:sz w:val="28"/>
          <w:szCs w:val="28"/>
        </w:rPr>
        <w:t xml:space="preserve">д) </w:t>
      </w:r>
      <w:r w:rsidRPr="008F6AF4">
        <w:rPr>
          <w:rFonts w:ascii="Times New Roman" w:eastAsia="Times New Roman" w:hAnsi="Times New Roman" w:cs="Times New Roman"/>
          <w:bCs/>
          <w:color w:val="000000"/>
          <w:sz w:val="28"/>
          <w:szCs w:val="28"/>
          <w:lang w:val="en-US"/>
        </w:rPr>
        <w:t>sig</w:t>
      </w:r>
      <w:r w:rsidRPr="008F6AF4">
        <w:rPr>
          <w:rFonts w:ascii="Times New Roman" w:eastAsia="Times New Roman" w:hAnsi="Times New Roman" w:cs="Times New Roman"/>
          <w:bCs/>
          <w:color w:val="000000"/>
          <w:sz w:val="28"/>
          <w:szCs w:val="28"/>
        </w:rPr>
        <w:t xml:space="preserve"> – для открепленной усиленной квалифицированной электронной подписи.</w:t>
      </w:r>
    </w:p>
    <w:p w14:paraId="53BEA9AE" w14:textId="77777777" w:rsidR="008F6AF4" w:rsidRPr="008F6AF4" w:rsidRDefault="008F6AF4" w:rsidP="008F6AF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8F6AF4">
        <w:rPr>
          <w:rFonts w:ascii="Times New Roman" w:eastAsia="Times New Roman" w:hAnsi="Times New Roman" w:cs="Times New Roman"/>
          <w:bCs/>
          <w:color w:val="000000"/>
          <w:sz w:val="28"/>
          <w:szCs w:val="28"/>
        </w:rPr>
        <w:t xml:space="preserve">3.5.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w:t>
      </w:r>
      <w:r w:rsidRPr="008F6AF4">
        <w:rPr>
          <w:rFonts w:ascii="Times New Roman" w:eastAsia="Times New Roman" w:hAnsi="Times New Roman" w:cs="Times New Roman"/>
          <w:bCs/>
          <w:color w:val="000000"/>
          <w:sz w:val="28"/>
          <w:szCs w:val="28"/>
        </w:rPr>
        <w:lastRenderedPageBreak/>
        <w:t>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4806D2C" w14:textId="5200369C" w:rsidR="008F6AF4" w:rsidRPr="008F6AF4" w:rsidRDefault="009010D8" w:rsidP="008F6AF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«черно-белый»</w:t>
      </w:r>
      <w:r w:rsidR="008F6AF4" w:rsidRPr="008F6AF4">
        <w:rPr>
          <w:rFonts w:ascii="Times New Roman" w:eastAsia="Times New Roman" w:hAnsi="Times New Roman" w:cs="Times New Roman"/>
          <w:bCs/>
          <w:color w:val="000000"/>
          <w:sz w:val="28"/>
          <w:szCs w:val="28"/>
        </w:rPr>
        <w:t xml:space="preserve"> (при отсутствии в документе графических изображений и (или) цветного текста);</w:t>
      </w:r>
    </w:p>
    <w:p w14:paraId="5DE91F94" w14:textId="38946B2D" w:rsidR="008F6AF4" w:rsidRPr="008F6AF4" w:rsidRDefault="009010D8" w:rsidP="008F6AF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«оттенки серого»</w:t>
      </w:r>
      <w:r w:rsidR="008F6AF4" w:rsidRPr="008F6AF4">
        <w:rPr>
          <w:rFonts w:ascii="Times New Roman" w:eastAsia="Times New Roman" w:hAnsi="Times New Roman" w:cs="Times New Roman"/>
          <w:bCs/>
          <w:color w:val="000000"/>
          <w:sz w:val="28"/>
          <w:szCs w:val="28"/>
        </w:rPr>
        <w:t xml:space="preserve"> (при наличии в документе графических изображений, отличных от цветного графического изображения);</w:t>
      </w:r>
    </w:p>
    <w:p w14:paraId="536D4E80" w14:textId="638AC6FC" w:rsidR="008F6AF4" w:rsidRPr="008F6AF4" w:rsidRDefault="009010D8" w:rsidP="008F6AF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«цветной» или «режим полной цветопередачи»</w:t>
      </w:r>
      <w:r w:rsidR="008F6AF4" w:rsidRPr="008F6AF4">
        <w:rPr>
          <w:rFonts w:ascii="Times New Roman" w:eastAsia="Times New Roman" w:hAnsi="Times New Roman" w:cs="Times New Roman"/>
          <w:bCs/>
          <w:color w:val="000000"/>
          <w:sz w:val="28"/>
          <w:szCs w:val="28"/>
        </w:rPr>
        <w:t xml:space="preserve"> (при наличии </w:t>
      </w:r>
      <w:r w:rsidR="008F6AF4" w:rsidRPr="008F6AF4">
        <w:rPr>
          <w:rFonts w:ascii="Times New Roman" w:eastAsia="Times New Roman" w:hAnsi="Times New Roman" w:cs="Times New Roman"/>
          <w:bCs/>
          <w:color w:val="000000"/>
          <w:sz w:val="28"/>
          <w:szCs w:val="28"/>
        </w:rPr>
        <w:br/>
        <w:t>в документе цветных графических изображений либо цветного текста).</w:t>
      </w:r>
    </w:p>
    <w:p w14:paraId="23696742" w14:textId="77777777" w:rsidR="008F6AF4" w:rsidRPr="008F6AF4" w:rsidRDefault="008F6AF4" w:rsidP="008F6AF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8F6AF4">
        <w:rPr>
          <w:rFonts w:ascii="Times New Roman" w:eastAsia="Times New Roman" w:hAnsi="Times New Roman" w:cs="Times New Roman"/>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1DAB11E4" w14:textId="77777777" w:rsidR="008F6AF4" w:rsidRPr="008F6AF4" w:rsidRDefault="008F6AF4" w:rsidP="008F6AF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8F6AF4">
        <w:rPr>
          <w:rFonts w:ascii="Times New Roman" w:eastAsia="Times New Roman" w:hAnsi="Times New Roman" w:cs="Times New Roman"/>
          <w:bCs/>
          <w:color w:val="000000"/>
          <w:sz w:val="28"/>
          <w:szCs w:val="28"/>
        </w:rPr>
        <w:t>3.6.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14:paraId="46DA132C"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b/>
          <w:strike/>
          <w:sz w:val="28"/>
          <w:szCs w:val="20"/>
        </w:rPr>
      </w:pPr>
    </w:p>
    <w:p w14:paraId="371E536E" w14:textId="77777777" w:rsidR="008F6AF4" w:rsidRPr="008F6AF4" w:rsidRDefault="008F6AF4" w:rsidP="008F6AF4">
      <w:pPr>
        <w:widowControl w:val="0"/>
        <w:autoSpaceDE w:val="0"/>
        <w:autoSpaceDN w:val="0"/>
        <w:spacing w:after="0" w:line="240" w:lineRule="auto"/>
        <w:ind w:firstLine="709"/>
        <w:jc w:val="center"/>
        <w:rPr>
          <w:rFonts w:ascii="Times New Roman" w:eastAsia="Times New Roman" w:hAnsi="Times New Roman" w:cs="Times New Roman"/>
          <w:b/>
          <w:sz w:val="28"/>
          <w:szCs w:val="20"/>
        </w:rPr>
      </w:pPr>
      <w:r w:rsidRPr="008F6AF4">
        <w:rPr>
          <w:rFonts w:ascii="Times New Roman" w:eastAsia="Times New Roman" w:hAnsi="Times New Roman" w:cs="Times New Roman"/>
          <w:b/>
          <w:sz w:val="28"/>
          <w:szCs w:val="20"/>
        </w:rPr>
        <w:t>4. Формы контроля за исполнением административного регламента</w:t>
      </w:r>
    </w:p>
    <w:p w14:paraId="217371A3" w14:textId="77777777" w:rsidR="008F6AF4" w:rsidRPr="008F6AF4" w:rsidRDefault="008F6AF4" w:rsidP="008F6AF4">
      <w:pPr>
        <w:widowControl w:val="0"/>
        <w:autoSpaceDE w:val="0"/>
        <w:autoSpaceDN w:val="0"/>
        <w:spacing w:after="0" w:line="240" w:lineRule="auto"/>
        <w:ind w:firstLine="709"/>
        <w:jc w:val="center"/>
        <w:rPr>
          <w:rFonts w:ascii="Times New Roman" w:eastAsia="Times New Roman" w:hAnsi="Times New Roman" w:cs="Times New Roman"/>
          <w:b/>
          <w:sz w:val="28"/>
          <w:szCs w:val="20"/>
        </w:rPr>
      </w:pPr>
    </w:p>
    <w:p w14:paraId="64DB496A"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B9C411F"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Текущий контроль осуществляется ответственными специалистами ОМСУ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Административного регламента, иных нормативных правовых актов.</w:t>
      </w:r>
    </w:p>
    <w:p w14:paraId="447B2564"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4.2. Порядок и периодичность осуществления плановых и внеплановых проверок полноты и качества предоставления муниципальной услуги.</w:t>
      </w:r>
    </w:p>
    <w:p w14:paraId="43565315"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1BE19BA"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14:paraId="54EDF140"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74D07AE"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Pr="008F6AF4">
        <w:rPr>
          <w:rFonts w:ascii="Times New Roman" w:eastAsia="Times New Roman" w:hAnsi="Times New Roman" w:cs="Times New Roman"/>
          <w:sz w:val="28"/>
          <w:szCs w:val="20"/>
        </w:rPr>
        <w:lastRenderedPageBreak/>
        <w:t>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12C7979"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523CF9F0"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84D4415"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По результатам рассмотрения обращений дается письменный ответ.</w:t>
      </w:r>
    </w:p>
    <w:p w14:paraId="17398F95"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645F237"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469EC78"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Руководитель ОМСУ несет персональную ответственность за обеспечение предоставления муниципальной услуги.</w:t>
      </w:r>
    </w:p>
    <w:p w14:paraId="3EA16BD2"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Работники ОМСУ при предоставлении муниципальной услуги несут персональную ответственность:</w:t>
      </w:r>
    </w:p>
    <w:p w14:paraId="51B221EB"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за неисполнение или ненадлежащее исполнение административных процедур при предоставлении муниципальной услуги;</w:t>
      </w:r>
    </w:p>
    <w:p w14:paraId="39CC0AEA"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за действия (бездействие), влекущие нарушение прав и законных интересов физических или юридических лиц, индивидуальных предпринимателей.</w:t>
      </w:r>
    </w:p>
    <w:p w14:paraId="63CB84FA"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Российской Федерации.</w:t>
      </w:r>
    </w:p>
    <w:p w14:paraId="0FA7E9BD"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p>
    <w:p w14:paraId="37BE9E8C" w14:textId="77777777" w:rsidR="008F6AF4" w:rsidRPr="008F6AF4" w:rsidRDefault="008F6AF4" w:rsidP="008F6AF4">
      <w:pPr>
        <w:widowControl w:val="0"/>
        <w:autoSpaceDE w:val="0"/>
        <w:autoSpaceDN w:val="0"/>
        <w:spacing w:after="0" w:line="240" w:lineRule="auto"/>
        <w:ind w:firstLine="709"/>
        <w:jc w:val="center"/>
        <w:rPr>
          <w:rFonts w:ascii="Times New Roman" w:eastAsia="Times New Roman" w:hAnsi="Times New Roman" w:cs="Times New Roman"/>
          <w:b/>
          <w:sz w:val="28"/>
          <w:szCs w:val="20"/>
        </w:rPr>
      </w:pPr>
      <w:r w:rsidRPr="008F6AF4">
        <w:rPr>
          <w:rFonts w:ascii="Times New Roman" w:eastAsia="Times New Roman" w:hAnsi="Times New Roman" w:cs="Times New Roman"/>
          <w:b/>
          <w:sz w:val="28"/>
          <w:szCs w:val="20"/>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6D5451E" w14:textId="77777777" w:rsidR="008F6AF4" w:rsidRPr="008F6AF4" w:rsidRDefault="008F6AF4" w:rsidP="008F6AF4">
      <w:pPr>
        <w:widowControl w:val="0"/>
        <w:autoSpaceDE w:val="0"/>
        <w:autoSpaceDN w:val="0"/>
        <w:spacing w:after="0" w:line="240" w:lineRule="auto"/>
        <w:ind w:firstLine="709"/>
        <w:jc w:val="center"/>
        <w:rPr>
          <w:rFonts w:ascii="Times New Roman" w:eastAsia="Times New Roman" w:hAnsi="Times New Roman" w:cs="Times New Roman"/>
          <w:b/>
          <w:sz w:val="28"/>
          <w:szCs w:val="20"/>
        </w:rPr>
      </w:pPr>
    </w:p>
    <w:p w14:paraId="5EC944B9"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A5E4937"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xml:space="preserve">5.2. Предметом досудебного (внесудебного) обжалования заявителем решений и </w:t>
      </w:r>
      <w:r w:rsidRPr="008F6AF4">
        <w:rPr>
          <w:rFonts w:ascii="Times New Roman" w:eastAsia="Times New Roman" w:hAnsi="Times New Roman" w:cs="Times New Roman"/>
          <w:sz w:val="28"/>
          <w:szCs w:val="20"/>
        </w:rPr>
        <w:lastRenderedPageBreak/>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E2BC548"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03C3020"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0F14B8"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D9A8932"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C8E1F67"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3577CE6"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E5F4C2A"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w:t>
      </w:r>
      <w:r w:rsidRPr="008F6AF4">
        <w:rPr>
          <w:rFonts w:ascii="Times New Roman" w:eastAsia="Times New Roman" w:hAnsi="Times New Roman" w:cs="Times New Roman"/>
          <w:sz w:val="28"/>
          <w:szCs w:val="20"/>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8F99B1C"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8) нарушение срока или порядка выдачи документов по результатам предоставления муниципальной услуги;</w:t>
      </w:r>
    </w:p>
    <w:p w14:paraId="2AC04F53"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EAFE7F0"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D61B24A"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18017B08" w14:textId="7B985450"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xml:space="preserve">Жалоба на решения и действия (бездействие) органа, предоставляющего </w:t>
      </w:r>
      <w:r w:rsidRPr="008F6AF4">
        <w:rPr>
          <w:rFonts w:ascii="Times New Roman" w:eastAsia="Times New Roman" w:hAnsi="Times New Roman" w:cs="Times New Roman"/>
          <w:sz w:val="28"/>
          <w:szCs w:val="20"/>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с использованием информационно-телекоммуникационной сети «Интернет», официального сайта многофункциона</w:t>
      </w:r>
      <w:r w:rsidR="00113A98">
        <w:rPr>
          <w:rFonts w:ascii="Times New Roman" w:eastAsia="Times New Roman" w:hAnsi="Times New Roman" w:cs="Times New Roman"/>
          <w:sz w:val="28"/>
          <w:szCs w:val="20"/>
        </w:rPr>
        <w:t>льного центра, ЕПГУ либо ПГУ ЛО</w:t>
      </w:r>
      <w:r w:rsidRPr="008F6AF4">
        <w:rPr>
          <w:rFonts w:ascii="Times New Roman" w:eastAsia="Times New Roman" w:hAnsi="Times New Roman" w:cs="Times New Roman"/>
          <w:sz w:val="28"/>
          <w:szCs w:val="20"/>
        </w:rPr>
        <w:t xml:space="preserve">. </w:t>
      </w:r>
    </w:p>
    <w:p w14:paraId="0BD99396"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34FFA561"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В письменной жалобе в обязательном порядке указываются:</w:t>
      </w:r>
    </w:p>
    <w:p w14:paraId="4E784371"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6C031A5"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63D80DA"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084F30D"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76D1AFB"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FB0E02E"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Pr="008F6AF4">
        <w:rPr>
          <w:rFonts w:ascii="Times New Roman" w:eastAsia="Times New Roman" w:hAnsi="Times New Roman" w:cs="Times New Roman"/>
          <w:sz w:val="28"/>
          <w:szCs w:val="20"/>
        </w:rPr>
        <w:lastRenderedPageBreak/>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F952C1C"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5.7. По результатам рассмотрения жалобы принимается одно из следующих решений:</w:t>
      </w:r>
    </w:p>
    <w:p w14:paraId="18CA217D"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D7380DE"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2) в удовлетворении жалобы отказывается.</w:t>
      </w:r>
    </w:p>
    <w:p w14:paraId="732390EC"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67BAA7E"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14867E2"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1C62737"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9DB21D9" w14:textId="77777777" w:rsidR="008F6AF4" w:rsidRPr="008F6AF4" w:rsidRDefault="008F6AF4" w:rsidP="008F6AF4">
      <w:pPr>
        <w:widowControl w:val="0"/>
        <w:autoSpaceDE w:val="0"/>
        <w:autoSpaceDN w:val="0"/>
        <w:spacing w:after="0" w:line="240" w:lineRule="auto"/>
        <w:jc w:val="both"/>
        <w:rPr>
          <w:rFonts w:ascii="Times New Roman" w:eastAsia="Times New Roman" w:hAnsi="Times New Roman" w:cs="Times New Roman"/>
          <w:sz w:val="28"/>
          <w:szCs w:val="20"/>
        </w:rPr>
      </w:pPr>
    </w:p>
    <w:p w14:paraId="4EF90E04" w14:textId="77777777" w:rsidR="008F6AF4" w:rsidRPr="008F6AF4" w:rsidRDefault="008F6AF4" w:rsidP="008F6AF4">
      <w:pPr>
        <w:widowControl w:val="0"/>
        <w:autoSpaceDE w:val="0"/>
        <w:autoSpaceDN w:val="0"/>
        <w:spacing w:after="0" w:line="240" w:lineRule="auto"/>
        <w:ind w:firstLine="709"/>
        <w:jc w:val="center"/>
        <w:rPr>
          <w:rFonts w:ascii="Times New Roman" w:eastAsia="Times New Roman" w:hAnsi="Times New Roman" w:cs="Times New Roman"/>
          <w:b/>
          <w:sz w:val="28"/>
          <w:szCs w:val="20"/>
        </w:rPr>
      </w:pPr>
      <w:r w:rsidRPr="008F6AF4">
        <w:rPr>
          <w:rFonts w:ascii="Times New Roman" w:eastAsia="Times New Roman" w:hAnsi="Times New Roman" w:cs="Times New Roman"/>
          <w:b/>
          <w:sz w:val="28"/>
          <w:szCs w:val="20"/>
        </w:rPr>
        <w:t>6. Особенности выполнения административных процедур</w:t>
      </w:r>
    </w:p>
    <w:p w14:paraId="439B803A" w14:textId="77777777" w:rsidR="008F6AF4" w:rsidRPr="008F6AF4" w:rsidRDefault="008F6AF4" w:rsidP="008F6AF4">
      <w:pPr>
        <w:widowControl w:val="0"/>
        <w:autoSpaceDE w:val="0"/>
        <w:autoSpaceDN w:val="0"/>
        <w:spacing w:after="0" w:line="240" w:lineRule="auto"/>
        <w:ind w:firstLine="709"/>
        <w:jc w:val="center"/>
        <w:rPr>
          <w:rFonts w:ascii="Times New Roman" w:eastAsia="Times New Roman" w:hAnsi="Times New Roman" w:cs="Times New Roman"/>
          <w:b/>
          <w:sz w:val="28"/>
          <w:szCs w:val="20"/>
        </w:rPr>
      </w:pPr>
      <w:r w:rsidRPr="008F6AF4">
        <w:rPr>
          <w:rFonts w:ascii="Times New Roman" w:eastAsia="Times New Roman" w:hAnsi="Times New Roman" w:cs="Times New Roman"/>
          <w:b/>
          <w:sz w:val="28"/>
          <w:szCs w:val="20"/>
        </w:rPr>
        <w:t>в многофункциональных центрах</w:t>
      </w:r>
    </w:p>
    <w:p w14:paraId="3F930391" w14:textId="77777777" w:rsidR="008F6AF4" w:rsidRPr="008F6AF4" w:rsidRDefault="008F6AF4" w:rsidP="008F6AF4">
      <w:pPr>
        <w:widowControl w:val="0"/>
        <w:autoSpaceDE w:val="0"/>
        <w:autoSpaceDN w:val="0"/>
        <w:spacing w:after="0" w:line="240" w:lineRule="auto"/>
        <w:ind w:firstLine="709"/>
        <w:jc w:val="center"/>
        <w:rPr>
          <w:rFonts w:ascii="Times New Roman" w:eastAsia="Times New Roman" w:hAnsi="Times New Roman" w:cs="Times New Roman"/>
          <w:b/>
          <w:sz w:val="28"/>
          <w:szCs w:val="20"/>
        </w:rPr>
      </w:pPr>
    </w:p>
    <w:p w14:paraId="05FCAAFF" w14:textId="527130F5"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xml:space="preserve">6.1. Предоставление муниципальной услуги посредством МФЦ осуществляется в подразделениях </w:t>
      </w:r>
      <w:r w:rsidR="00511A38" w:rsidRPr="008F6AF4">
        <w:rPr>
          <w:rFonts w:ascii="Times New Roman" w:eastAsia="Times New Roman" w:hAnsi="Times New Roman" w:cs="Times New Roman"/>
          <w:sz w:val="28"/>
          <w:szCs w:val="20"/>
        </w:rPr>
        <w:t>ГБУ ЛО «МФЦ»</w:t>
      </w:r>
      <w:r w:rsidR="00511A38">
        <w:rPr>
          <w:rFonts w:ascii="Times New Roman" w:eastAsia="Times New Roman" w:hAnsi="Times New Roman" w:cs="Times New Roman"/>
          <w:sz w:val="28"/>
          <w:szCs w:val="20"/>
        </w:rPr>
        <w:t xml:space="preserve"> </w:t>
      </w:r>
      <w:r w:rsidRPr="008F6AF4">
        <w:rPr>
          <w:rFonts w:ascii="Times New Roman" w:eastAsia="Times New Roman" w:hAnsi="Times New Roman" w:cs="Times New Roman"/>
          <w:sz w:val="28"/>
          <w:szCs w:val="20"/>
        </w:rPr>
        <w:t xml:space="preserve">при наличии вступившего в силу соглашения о взаимодействии между </w:t>
      </w:r>
      <w:r w:rsidR="00511A38" w:rsidRPr="008F6AF4">
        <w:rPr>
          <w:rFonts w:ascii="Times New Roman" w:eastAsia="Times New Roman" w:hAnsi="Times New Roman" w:cs="Times New Roman"/>
          <w:sz w:val="28"/>
          <w:szCs w:val="20"/>
        </w:rPr>
        <w:t>ГБУ ЛО «МФЦ»</w:t>
      </w:r>
      <w:r w:rsidRPr="008F6AF4">
        <w:rPr>
          <w:rFonts w:ascii="Times New Roman" w:eastAsia="Times New Roman" w:hAnsi="Times New Roman" w:cs="Times New Roman"/>
          <w:sz w:val="28"/>
          <w:szCs w:val="20"/>
        </w:rPr>
        <w:t xml:space="preserve"> и ОМСУ. Предоставление муниципальной услуги в иных МФЦ осуществляется при наличии вступившего в силу соглашения о взаимодействии между </w:t>
      </w:r>
      <w:r w:rsidR="00511A38" w:rsidRPr="008F6AF4">
        <w:rPr>
          <w:rFonts w:ascii="Times New Roman" w:eastAsia="Times New Roman" w:hAnsi="Times New Roman" w:cs="Times New Roman"/>
          <w:sz w:val="28"/>
          <w:szCs w:val="20"/>
        </w:rPr>
        <w:t>ГБУ ЛО «МФЦ»</w:t>
      </w:r>
      <w:r w:rsidRPr="008F6AF4">
        <w:rPr>
          <w:rFonts w:ascii="Times New Roman" w:eastAsia="Times New Roman" w:hAnsi="Times New Roman" w:cs="Times New Roman"/>
          <w:sz w:val="28"/>
          <w:szCs w:val="20"/>
        </w:rPr>
        <w:t>и иным МФЦ.</w:t>
      </w:r>
    </w:p>
    <w:p w14:paraId="49389988"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B66C648"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xml:space="preserve">а) удостоверяет личность заявителя или личность и полномочия законного </w:t>
      </w:r>
      <w:r w:rsidRPr="008F6AF4">
        <w:rPr>
          <w:rFonts w:ascii="Times New Roman" w:eastAsia="Times New Roman" w:hAnsi="Times New Roman" w:cs="Times New Roman"/>
          <w:sz w:val="28"/>
          <w:szCs w:val="20"/>
        </w:rPr>
        <w:lastRenderedPageBreak/>
        <w:t>представителя заявителя - в случае обращения физического лица;</w:t>
      </w:r>
    </w:p>
    <w:p w14:paraId="50D183C2"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0B88DE2"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б) определяет предмет обращения;</w:t>
      </w:r>
    </w:p>
    <w:p w14:paraId="1327D9DE"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в) проводит проверку правильности заполнения обращения;</w:t>
      </w:r>
    </w:p>
    <w:p w14:paraId="7ADDC70D"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г) проводит проверку укомплектованности пакета документов;</w:t>
      </w:r>
    </w:p>
    <w:p w14:paraId="292A40C6"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503B9EE" w14:textId="3386442E"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xml:space="preserve">е) заверяет каждый документ </w:t>
      </w:r>
      <w:r>
        <w:rPr>
          <w:rFonts w:ascii="Times New Roman" w:eastAsia="Times New Roman" w:hAnsi="Times New Roman" w:cs="Times New Roman"/>
          <w:sz w:val="28"/>
          <w:szCs w:val="20"/>
        </w:rPr>
        <w:t>дела своей электронной подписью</w:t>
      </w:r>
      <w:r w:rsidRPr="008F6AF4">
        <w:rPr>
          <w:rFonts w:ascii="Times New Roman" w:eastAsia="Times New Roman" w:hAnsi="Times New Roman" w:cs="Times New Roman"/>
          <w:sz w:val="28"/>
          <w:szCs w:val="20"/>
        </w:rPr>
        <w:t>;</w:t>
      </w:r>
    </w:p>
    <w:p w14:paraId="0B00BCAD"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ж) направляет копии документов и реестр документов в ОИВ/ОМСУ/Организацию:</w:t>
      </w:r>
    </w:p>
    <w:p w14:paraId="3652EAD3"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в электронной форме (в составе пакетов электронных дел) - в день обращения заявителя в МФЦ;</w:t>
      </w:r>
    </w:p>
    <w:p w14:paraId="2607806A"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8D61B3B"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По окончании приема документов специалист МФЦ выдает заявителю расписку в приеме документов.</w:t>
      </w:r>
    </w:p>
    <w:p w14:paraId="18DF6D2B"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6.3. При установлении работником МФЦ следующих фактов:</w:t>
      </w:r>
    </w:p>
    <w:p w14:paraId="4E6BD014"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Административного регламента, специалист МФЦ выполняет в соответствии с настоящим регламентом следующие действия:</w:t>
      </w:r>
    </w:p>
    <w:p w14:paraId="191A77B8"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сообщает заявителю, какие необходимые документы им не представлены;</w:t>
      </w:r>
    </w:p>
    <w:p w14:paraId="276F8944"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CF1AAC0"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14:paraId="5E3078AA"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Административного регламента, специалист МФЦ выполняет в соответствии с настоящим регламентом следующие действия:</w:t>
      </w:r>
    </w:p>
    <w:p w14:paraId="049207C6"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сообщает заявителю об отсутствии у него права на получение муниципальной услуги;</w:t>
      </w:r>
    </w:p>
    <w:p w14:paraId="7140EDA0"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распечатывает расписку о предоставлении консультации.</w:t>
      </w:r>
    </w:p>
    <w:p w14:paraId="62E903E4"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lastRenderedPageBreak/>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04729E8"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651F6838"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00EE1C5E" w14:textId="77777777"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9C2E477" w14:textId="56C64472" w:rsidR="008F6AF4" w:rsidRPr="008F6AF4" w:rsidRDefault="008F6AF4" w:rsidP="008F6AF4">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8F6AF4">
        <w:rPr>
          <w:rFonts w:ascii="Times New Roman" w:eastAsia="Times New Roman" w:hAnsi="Times New Roman" w:cs="Times New Roman"/>
          <w:sz w:val="28"/>
          <w:szCs w:val="20"/>
        </w:rPr>
        <w:t>6.5. При обращении заявителя в МФЦ за получением нескольких услуг посредством комплексного запроса специалист МФЦ руководствуется Порядком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 утвержденным постановлением Правительства Ленин</w:t>
      </w:r>
      <w:r w:rsidR="000D6D7D">
        <w:rPr>
          <w:rFonts w:ascii="Times New Roman" w:eastAsia="Times New Roman" w:hAnsi="Times New Roman" w:cs="Times New Roman"/>
          <w:sz w:val="28"/>
          <w:szCs w:val="20"/>
        </w:rPr>
        <w:t>градской области от 20.05.2019 №</w:t>
      </w:r>
      <w:r w:rsidRPr="008F6AF4">
        <w:rPr>
          <w:rFonts w:ascii="Times New Roman" w:eastAsia="Times New Roman" w:hAnsi="Times New Roman" w:cs="Times New Roman"/>
          <w:sz w:val="28"/>
          <w:szCs w:val="20"/>
        </w:rPr>
        <w:t xml:space="preserve"> 228.</w:t>
      </w:r>
    </w:p>
    <w:p w14:paraId="54C38A6A" w14:textId="77777777" w:rsidR="008F6AF4" w:rsidRPr="008F6AF4" w:rsidRDefault="008F6AF4" w:rsidP="008F6AF4">
      <w:pPr>
        <w:widowControl w:val="0"/>
        <w:autoSpaceDE w:val="0"/>
        <w:autoSpaceDN w:val="0"/>
        <w:spacing w:after="0" w:line="240" w:lineRule="auto"/>
        <w:ind w:firstLine="709"/>
        <w:jc w:val="both"/>
        <w:rPr>
          <w:rFonts w:ascii="Times New Roman" w:eastAsia="Calibri" w:hAnsi="Times New Roman" w:cs="Times New Roman"/>
          <w:b/>
          <w:color w:val="000000"/>
          <w:sz w:val="28"/>
          <w:szCs w:val="28"/>
        </w:rPr>
      </w:pPr>
      <w:r w:rsidRPr="008F6AF4">
        <w:rPr>
          <w:rFonts w:ascii="Times New Roman" w:eastAsia="Times New Roman" w:hAnsi="Times New Roman" w:cs="Times New Roman"/>
          <w:sz w:val="28"/>
          <w:szCs w:val="20"/>
        </w:rPr>
        <w:t>6.6.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муниципальной услуг.</w:t>
      </w:r>
    </w:p>
    <w:p w14:paraId="40F2624A" w14:textId="77777777" w:rsidR="008F6AF4" w:rsidRDefault="008F6AF4" w:rsidP="008F6AF4">
      <w:pPr>
        <w:autoSpaceDE w:val="0"/>
        <w:autoSpaceDN w:val="0"/>
        <w:adjustRightInd w:val="0"/>
        <w:spacing w:after="0" w:line="240" w:lineRule="auto"/>
        <w:ind w:left="6379"/>
        <w:jc w:val="right"/>
        <w:outlineLvl w:val="1"/>
        <w:rPr>
          <w:rFonts w:ascii="Times New Roman" w:eastAsia="Times New Roman" w:hAnsi="Times New Roman" w:cs="Times New Roman"/>
          <w:sz w:val="28"/>
          <w:szCs w:val="28"/>
        </w:rPr>
      </w:pPr>
    </w:p>
    <w:p w14:paraId="2DB198F6" w14:textId="77777777" w:rsidR="008F6AF4" w:rsidRDefault="008F6AF4" w:rsidP="008F6AF4">
      <w:pPr>
        <w:autoSpaceDE w:val="0"/>
        <w:autoSpaceDN w:val="0"/>
        <w:adjustRightInd w:val="0"/>
        <w:spacing w:after="0" w:line="240" w:lineRule="auto"/>
        <w:ind w:left="6379"/>
        <w:jc w:val="right"/>
        <w:outlineLvl w:val="1"/>
        <w:rPr>
          <w:rFonts w:ascii="Times New Roman" w:eastAsia="Times New Roman" w:hAnsi="Times New Roman" w:cs="Times New Roman"/>
          <w:sz w:val="28"/>
          <w:szCs w:val="28"/>
        </w:rPr>
      </w:pPr>
    </w:p>
    <w:p w14:paraId="0B3CE680" w14:textId="77777777" w:rsidR="008F6AF4" w:rsidRDefault="008F6AF4" w:rsidP="008F6AF4">
      <w:pPr>
        <w:autoSpaceDE w:val="0"/>
        <w:autoSpaceDN w:val="0"/>
        <w:adjustRightInd w:val="0"/>
        <w:spacing w:after="0" w:line="240" w:lineRule="auto"/>
        <w:ind w:left="6379"/>
        <w:jc w:val="right"/>
        <w:outlineLvl w:val="1"/>
        <w:rPr>
          <w:rFonts w:ascii="Times New Roman" w:eastAsia="Times New Roman" w:hAnsi="Times New Roman" w:cs="Times New Roman"/>
          <w:sz w:val="28"/>
          <w:szCs w:val="28"/>
        </w:rPr>
        <w:sectPr w:rsidR="008F6AF4" w:rsidSect="00511A38">
          <w:pgSz w:w="12240" w:h="15840"/>
          <w:pgMar w:top="1134" w:right="567" w:bottom="851" w:left="1134" w:header="720" w:footer="720" w:gutter="0"/>
          <w:cols w:space="708"/>
          <w:noEndnote/>
          <w:titlePg/>
          <w:docGrid w:linePitch="381"/>
        </w:sectPr>
      </w:pPr>
    </w:p>
    <w:p w14:paraId="6CA1DA00" w14:textId="77777777" w:rsidR="008F6AF4" w:rsidRPr="008F6AF4" w:rsidRDefault="008F6AF4" w:rsidP="008F6AF4">
      <w:pPr>
        <w:autoSpaceDE w:val="0"/>
        <w:autoSpaceDN w:val="0"/>
        <w:adjustRightInd w:val="0"/>
        <w:spacing w:after="0" w:line="240" w:lineRule="auto"/>
        <w:ind w:left="6379"/>
        <w:jc w:val="right"/>
        <w:outlineLvl w:val="1"/>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lastRenderedPageBreak/>
        <w:t>Приложение 1 к административному регламенту</w:t>
      </w:r>
    </w:p>
    <w:p w14:paraId="18351582" w14:textId="77777777" w:rsidR="008F6AF4" w:rsidRPr="008F6AF4" w:rsidRDefault="008F6AF4" w:rsidP="008F6AF4">
      <w:pPr>
        <w:autoSpaceDE w:val="0"/>
        <w:autoSpaceDN w:val="0"/>
        <w:adjustRightInd w:val="0"/>
        <w:spacing w:after="0" w:line="240" w:lineRule="auto"/>
        <w:ind w:left="6379"/>
        <w:jc w:val="right"/>
        <w:outlineLvl w:val="1"/>
        <w:rPr>
          <w:rFonts w:ascii="Times New Roman" w:eastAsia="Times New Roman" w:hAnsi="Times New Roman" w:cs="Times New Roman"/>
          <w:sz w:val="28"/>
          <w:szCs w:val="28"/>
        </w:rPr>
      </w:pPr>
    </w:p>
    <w:p w14:paraId="4786D818" w14:textId="77777777" w:rsidR="008F6AF4" w:rsidRPr="008F6AF4" w:rsidRDefault="008F6AF4" w:rsidP="008F6AF4">
      <w:pPr>
        <w:spacing w:before="120" w:after="120" w:line="240" w:lineRule="auto"/>
        <w:jc w:val="right"/>
        <w:rPr>
          <w:rFonts w:ascii="Times New Roman" w:eastAsia="Times New Roman" w:hAnsi="Times New Roman" w:cs="Times New Roman"/>
          <w:b/>
          <w:sz w:val="24"/>
          <w:szCs w:val="24"/>
        </w:rPr>
      </w:pPr>
      <w:r w:rsidRPr="008F6AF4">
        <w:rPr>
          <w:rFonts w:ascii="Times New Roman" w:eastAsia="Times New Roman" w:hAnsi="Times New Roman" w:cs="Times New Roman"/>
          <w:b/>
          <w:sz w:val="24"/>
          <w:szCs w:val="24"/>
        </w:rPr>
        <w:t>ФОРМА</w:t>
      </w:r>
    </w:p>
    <w:p w14:paraId="1B1CEF95" w14:textId="77777777" w:rsidR="008F6AF4" w:rsidRPr="008F6AF4" w:rsidRDefault="008F6AF4" w:rsidP="008F6AF4">
      <w:pPr>
        <w:spacing w:after="0" w:line="240" w:lineRule="auto"/>
        <w:jc w:val="center"/>
        <w:rPr>
          <w:rFonts w:ascii="Times New Roman" w:eastAsia="Times New Roman" w:hAnsi="Times New Roman" w:cs="Times New Roman"/>
          <w:b/>
          <w:sz w:val="26"/>
          <w:szCs w:val="26"/>
        </w:rPr>
      </w:pPr>
      <w:r w:rsidRPr="008F6AF4">
        <w:rPr>
          <w:rFonts w:ascii="Times New Roman" w:eastAsia="Times New Roman" w:hAnsi="Times New Roman" w:cs="Times New Roman"/>
          <w:b/>
          <w:sz w:val="26"/>
          <w:szCs w:val="26"/>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8F6AF4" w:rsidRPr="008F6AF4" w14:paraId="1E2A14D1" w14:textId="77777777" w:rsidTr="008F6AF4">
        <w:trPr>
          <w:jc w:val="right"/>
        </w:trPr>
        <w:tc>
          <w:tcPr>
            <w:tcW w:w="198" w:type="dxa"/>
            <w:tcBorders>
              <w:top w:val="nil"/>
              <w:left w:val="nil"/>
              <w:bottom w:val="nil"/>
              <w:right w:val="nil"/>
            </w:tcBorders>
            <w:vAlign w:val="bottom"/>
          </w:tcPr>
          <w:p w14:paraId="401FD8F5" w14:textId="77777777" w:rsidR="008F6AF4" w:rsidRPr="008F6AF4" w:rsidRDefault="008F6AF4" w:rsidP="008F6AF4">
            <w:pPr>
              <w:spacing w:after="0" w:line="240" w:lineRule="auto"/>
              <w:jc w:val="right"/>
              <w:rPr>
                <w:rFonts w:ascii="Times New Roman" w:eastAsia="Times New Roman" w:hAnsi="Times New Roman" w:cs="Times New Roman"/>
                <w:sz w:val="24"/>
                <w:szCs w:val="24"/>
              </w:rPr>
            </w:pPr>
            <w:bookmarkStart w:id="8" w:name="OLE_LINK5"/>
            <w:r w:rsidRPr="008F6AF4">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14:paraId="20D300D4"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14:paraId="59D385FA" w14:textId="77777777" w:rsidR="008F6AF4" w:rsidRPr="008F6AF4" w:rsidRDefault="008F6AF4" w:rsidP="008F6AF4">
            <w:pPr>
              <w:spacing w:after="0" w:line="240" w:lineRule="auto"/>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w:t>
            </w:r>
          </w:p>
        </w:tc>
        <w:tc>
          <w:tcPr>
            <w:tcW w:w="1418" w:type="dxa"/>
            <w:tcBorders>
              <w:top w:val="nil"/>
              <w:left w:val="nil"/>
              <w:bottom w:val="single" w:sz="4" w:space="0" w:color="auto"/>
              <w:right w:val="nil"/>
            </w:tcBorders>
            <w:vAlign w:val="bottom"/>
          </w:tcPr>
          <w:p w14:paraId="22C7B42B"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p>
        </w:tc>
        <w:tc>
          <w:tcPr>
            <w:tcW w:w="369" w:type="dxa"/>
            <w:tcBorders>
              <w:top w:val="nil"/>
              <w:left w:val="nil"/>
              <w:bottom w:val="nil"/>
              <w:right w:val="nil"/>
            </w:tcBorders>
            <w:vAlign w:val="bottom"/>
          </w:tcPr>
          <w:p w14:paraId="6257A21F" w14:textId="77777777" w:rsidR="008F6AF4" w:rsidRPr="008F6AF4" w:rsidRDefault="008F6AF4" w:rsidP="008F6AF4">
            <w:pPr>
              <w:spacing w:after="0" w:line="240" w:lineRule="auto"/>
              <w:jc w:val="right"/>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20</w:t>
            </w:r>
          </w:p>
        </w:tc>
        <w:tc>
          <w:tcPr>
            <w:tcW w:w="369" w:type="dxa"/>
            <w:tcBorders>
              <w:top w:val="nil"/>
              <w:left w:val="nil"/>
              <w:bottom w:val="single" w:sz="4" w:space="0" w:color="auto"/>
              <w:right w:val="nil"/>
            </w:tcBorders>
            <w:vAlign w:val="bottom"/>
          </w:tcPr>
          <w:p w14:paraId="56F36A8F" w14:textId="77777777" w:rsidR="008F6AF4" w:rsidRPr="008F6AF4" w:rsidRDefault="008F6AF4" w:rsidP="008F6AF4">
            <w:pPr>
              <w:spacing w:after="0" w:line="240" w:lineRule="auto"/>
              <w:rPr>
                <w:rFonts w:ascii="Times New Roman" w:eastAsia="Times New Roman" w:hAnsi="Times New Roman" w:cs="Times New Roman"/>
                <w:sz w:val="24"/>
                <w:szCs w:val="24"/>
              </w:rPr>
            </w:pPr>
          </w:p>
        </w:tc>
        <w:tc>
          <w:tcPr>
            <w:tcW w:w="312" w:type="dxa"/>
            <w:tcBorders>
              <w:top w:val="nil"/>
              <w:left w:val="nil"/>
              <w:bottom w:val="nil"/>
              <w:right w:val="nil"/>
            </w:tcBorders>
            <w:vAlign w:val="bottom"/>
          </w:tcPr>
          <w:p w14:paraId="534BCDFC" w14:textId="77777777" w:rsidR="008F6AF4" w:rsidRPr="008F6AF4" w:rsidRDefault="008F6AF4" w:rsidP="008F6AF4">
            <w:pPr>
              <w:spacing w:after="0" w:line="240" w:lineRule="auto"/>
              <w:ind w:left="57"/>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г.</w:t>
            </w:r>
          </w:p>
        </w:tc>
      </w:tr>
      <w:bookmarkEnd w:id="8"/>
    </w:tbl>
    <w:p w14:paraId="4F6D485A" w14:textId="77777777" w:rsidR="008F6AF4" w:rsidRPr="008F6AF4" w:rsidRDefault="008F6AF4" w:rsidP="008F6AF4">
      <w:pPr>
        <w:spacing w:before="240" w:after="0" w:line="240" w:lineRule="auto"/>
        <w:rPr>
          <w:rFonts w:ascii="Times New Roman" w:eastAsia="Times New Roman" w:hAnsi="Times New Roman" w:cs="Times New Roman"/>
          <w:sz w:val="24"/>
          <w:szCs w:val="24"/>
        </w:rPr>
      </w:pPr>
    </w:p>
    <w:p w14:paraId="2E7D87E7" w14:textId="77777777" w:rsidR="008F6AF4" w:rsidRPr="008F6AF4" w:rsidRDefault="008F6AF4" w:rsidP="008F6AF4">
      <w:pPr>
        <w:pBdr>
          <w:top w:val="single" w:sz="4" w:space="1" w:color="auto"/>
        </w:pBdr>
        <w:spacing w:after="0" w:line="240" w:lineRule="auto"/>
        <w:rPr>
          <w:rFonts w:ascii="Times New Roman" w:eastAsia="Times New Roman" w:hAnsi="Times New Roman" w:cs="Times New Roman"/>
          <w:sz w:val="2"/>
          <w:szCs w:val="2"/>
        </w:rPr>
      </w:pPr>
    </w:p>
    <w:p w14:paraId="20D36F47" w14:textId="77777777" w:rsidR="008F6AF4" w:rsidRPr="008F6AF4" w:rsidRDefault="008F6AF4" w:rsidP="008F6AF4">
      <w:pPr>
        <w:spacing w:after="0" w:line="240" w:lineRule="auto"/>
        <w:rPr>
          <w:rFonts w:ascii="Times New Roman" w:eastAsia="Times New Roman" w:hAnsi="Times New Roman" w:cs="Times New Roman"/>
          <w:sz w:val="24"/>
          <w:szCs w:val="24"/>
        </w:rPr>
      </w:pPr>
    </w:p>
    <w:p w14:paraId="6A60BFC5" w14:textId="77777777" w:rsidR="008F6AF4" w:rsidRPr="008F6AF4" w:rsidRDefault="008F6AF4" w:rsidP="008F6AF4">
      <w:pPr>
        <w:pBdr>
          <w:top w:val="single" w:sz="4" w:space="1" w:color="auto"/>
        </w:pBdr>
        <w:spacing w:after="360" w:line="240" w:lineRule="auto"/>
        <w:jc w:val="center"/>
        <w:rPr>
          <w:rFonts w:ascii="Times New Roman" w:eastAsia="Times New Roman" w:hAnsi="Times New Roman" w:cs="Times New Roman"/>
          <w:sz w:val="20"/>
          <w:szCs w:val="20"/>
        </w:rPr>
      </w:pPr>
      <w:r w:rsidRPr="008F6AF4">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1CA9E5A0" w14:textId="77777777" w:rsidR="008F6AF4" w:rsidRPr="008F6AF4" w:rsidRDefault="008F6AF4" w:rsidP="008F6AF4">
      <w:pPr>
        <w:spacing w:after="240" w:line="240" w:lineRule="auto"/>
        <w:jc w:val="center"/>
        <w:rPr>
          <w:rFonts w:ascii="Times New Roman" w:eastAsia="Times New Roman" w:hAnsi="Times New Roman" w:cs="Times New Roman"/>
          <w:b/>
          <w:sz w:val="24"/>
          <w:szCs w:val="24"/>
        </w:rPr>
      </w:pPr>
      <w:r w:rsidRPr="008F6AF4">
        <w:rPr>
          <w:rFonts w:ascii="Times New Roman" w:eastAsia="Times New Roman" w:hAnsi="Times New Roman" w:cs="Times New Roman"/>
          <w:b/>
          <w:sz w:val="24"/>
          <w:szCs w:val="24"/>
        </w:rPr>
        <w:t>1. Сведения о застройщике</w:t>
      </w:r>
    </w:p>
    <w:tbl>
      <w:tblPr>
        <w:tblW w:w="10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848"/>
        <w:gridCol w:w="4706"/>
      </w:tblGrid>
      <w:tr w:rsidR="008F6AF4" w:rsidRPr="008F6AF4" w14:paraId="406F4508" w14:textId="77777777" w:rsidTr="008F6AF4">
        <w:tc>
          <w:tcPr>
            <w:tcW w:w="850" w:type="dxa"/>
          </w:tcPr>
          <w:p w14:paraId="3CDAE4AC"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1.1</w:t>
            </w:r>
          </w:p>
        </w:tc>
        <w:tc>
          <w:tcPr>
            <w:tcW w:w="4848" w:type="dxa"/>
          </w:tcPr>
          <w:p w14:paraId="34836125"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Сведения о физическом лице, в случае если застройщиком является физическое лицо:</w:t>
            </w:r>
          </w:p>
        </w:tc>
        <w:tc>
          <w:tcPr>
            <w:tcW w:w="4706" w:type="dxa"/>
          </w:tcPr>
          <w:p w14:paraId="2F3286EF"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p>
        </w:tc>
      </w:tr>
      <w:tr w:rsidR="008F6AF4" w:rsidRPr="008F6AF4" w14:paraId="198BACD0" w14:textId="77777777" w:rsidTr="008F6AF4">
        <w:tc>
          <w:tcPr>
            <w:tcW w:w="850" w:type="dxa"/>
          </w:tcPr>
          <w:p w14:paraId="07B82551"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1.1.1</w:t>
            </w:r>
          </w:p>
        </w:tc>
        <w:tc>
          <w:tcPr>
            <w:tcW w:w="4848" w:type="dxa"/>
          </w:tcPr>
          <w:p w14:paraId="3E7C4CFF"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Фамилия, имя, отчество (при наличии)</w:t>
            </w:r>
          </w:p>
        </w:tc>
        <w:tc>
          <w:tcPr>
            <w:tcW w:w="4706" w:type="dxa"/>
          </w:tcPr>
          <w:p w14:paraId="41A2B1CC"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p>
        </w:tc>
      </w:tr>
      <w:tr w:rsidR="008F6AF4" w:rsidRPr="008F6AF4" w14:paraId="60E7C875" w14:textId="77777777" w:rsidTr="008F6AF4">
        <w:tc>
          <w:tcPr>
            <w:tcW w:w="850" w:type="dxa"/>
          </w:tcPr>
          <w:p w14:paraId="1E7168E7"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1.1.2</w:t>
            </w:r>
          </w:p>
        </w:tc>
        <w:tc>
          <w:tcPr>
            <w:tcW w:w="4848" w:type="dxa"/>
          </w:tcPr>
          <w:p w14:paraId="7FD22860"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Место жительства</w:t>
            </w:r>
          </w:p>
        </w:tc>
        <w:tc>
          <w:tcPr>
            <w:tcW w:w="4706" w:type="dxa"/>
          </w:tcPr>
          <w:p w14:paraId="3C63EF80"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p>
        </w:tc>
      </w:tr>
      <w:tr w:rsidR="008F6AF4" w:rsidRPr="008F6AF4" w14:paraId="3EEA60BD" w14:textId="77777777" w:rsidTr="008F6AF4">
        <w:tc>
          <w:tcPr>
            <w:tcW w:w="850" w:type="dxa"/>
          </w:tcPr>
          <w:p w14:paraId="37020ADE"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1.1.3</w:t>
            </w:r>
          </w:p>
        </w:tc>
        <w:tc>
          <w:tcPr>
            <w:tcW w:w="4848" w:type="dxa"/>
          </w:tcPr>
          <w:p w14:paraId="6467C2BC"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Реквизиты документа, удостоверяющего личность</w:t>
            </w:r>
          </w:p>
        </w:tc>
        <w:tc>
          <w:tcPr>
            <w:tcW w:w="4706" w:type="dxa"/>
          </w:tcPr>
          <w:p w14:paraId="7BA68933"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p>
        </w:tc>
      </w:tr>
      <w:tr w:rsidR="008F6AF4" w:rsidRPr="008F6AF4" w14:paraId="5306394A" w14:textId="77777777" w:rsidTr="008F6AF4">
        <w:tc>
          <w:tcPr>
            <w:tcW w:w="850" w:type="dxa"/>
          </w:tcPr>
          <w:p w14:paraId="408E0C33"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1.2</w:t>
            </w:r>
          </w:p>
        </w:tc>
        <w:tc>
          <w:tcPr>
            <w:tcW w:w="4848" w:type="dxa"/>
          </w:tcPr>
          <w:p w14:paraId="2476DCB1"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Сведения о юридическом лице, в случае если застройщиком является юридическое лицо:</w:t>
            </w:r>
          </w:p>
        </w:tc>
        <w:tc>
          <w:tcPr>
            <w:tcW w:w="4706" w:type="dxa"/>
          </w:tcPr>
          <w:p w14:paraId="7EFD35CF"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p>
        </w:tc>
      </w:tr>
      <w:tr w:rsidR="008F6AF4" w:rsidRPr="008F6AF4" w14:paraId="0F340037" w14:textId="77777777" w:rsidTr="008F6AF4">
        <w:tc>
          <w:tcPr>
            <w:tcW w:w="850" w:type="dxa"/>
          </w:tcPr>
          <w:p w14:paraId="30D0A5B9"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1.2.1</w:t>
            </w:r>
          </w:p>
        </w:tc>
        <w:tc>
          <w:tcPr>
            <w:tcW w:w="4848" w:type="dxa"/>
          </w:tcPr>
          <w:p w14:paraId="4F727BE1"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Наименование</w:t>
            </w:r>
          </w:p>
        </w:tc>
        <w:tc>
          <w:tcPr>
            <w:tcW w:w="4706" w:type="dxa"/>
          </w:tcPr>
          <w:p w14:paraId="76074020"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p>
        </w:tc>
      </w:tr>
      <w:tr w:rsidR="008F6AF4" w:rsidRPr="008F6AF4" w14:paraId="3BB1DC95" w14:textId="77777777" w:rsidTr="008F6AF4">
        <w:tc>
          <w:tcPr>
            <w:tcW w:w="850" w:type="dxa"/>
          </w:tcPr>
          <w:p w14:paraId="58F909BB"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1.2.2</w:t>
            </w:r>
          </w:p>
        </w:tc>
        <w:tc>
          <w:tcPr>
            <w:tcW w:w="4848" w:type="dxa"/>
          </w:tcPr>
          <w:p w14:paraId="64F73D46"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Место нахождения</w:t>
            </w:r>
          </w:p>
        </w:tc>
        <w:tc>
          <w:tcPr>
            <w:tcW w:w="4706" w:type="dxa"/>
          </w:tcPr>
          <w:p w14:paraId="7BF6874F"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p>
        </w:tc>
      </w:tr>
      <w:tr w:rsidR="008F6AF4" w:rsidRPr="008F6AF4" w14:paraId="7035F216" w14:textId="77777777" w:rsidTr="008F6AF4">
        <w:tc>
          <w:tcPr>
            <w:tcW w:w="850" w:type="dxa"/>
          </w:tcPr>
          <w:p w14:paraId="316815C6"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1.2.3</w:t>
            </w:r>
          </w:p>
        </w:tc>
        <w:tc>
          <w:tcPr>
            <w:tcW w:w="4848" w:type="dxa"/>
          </w:tcPr>
          <w:p w14:paraId="01181803"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14:paraId="145DDEB8"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p>
        </w:tc>
      </w:tr>
      <w:tr w:rsidR="008F6AF4" w:rsidRPr="008F6AF4" w14:paraId="2FBBB905" w14:textId="77777777" w:rsidTr="008F6AF4">
        <w:tc>
          <w:tcPr>
            <w:tcW w:w="850" w:type="dxa"/>
          </w:tcPr>
          <w:p w14:paraId="60953901"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1.2.4</w:t>
            </w:r>
          </w:p>
        </w:tc>
        <w:tc>
          <w:tcPr>
            <w:tcW w:w="4848" w:type="dxa"/>
          </w:tcPr>
          <w:p w14:paraId="57B8B919"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14:paraId="64A1D6D6"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p>
        </w:tc>
      </w:tr>
    </w:tbl>
    <w:p w14:paraId="4FB5B029" w14:textId="77777777" w:rsidR="008F6AF4" w:rsidRPr="008F6AF4" w:rsidRDefault="008F6AF4" w:rsidP="008F6AF4">
      <w:pPr>
        <w:pageBreakBefore/>
        <w:spacing w:after="240" w:line="240" w:lineRule="auto"/>
        <w:jc w:val="center"/>
        <w:rPr>
          <w:rFonts w:ascii="Times New Roman" w:eastAsia="Times New Roman" w:hAnsi="Times New Roman" w:cs="Times New Roman"/>
          <w:b/>
          <w:sz w:val="24"/>
          <w:szCs w:val="24"/>
        </w:rPr>
      </w:pPr>
      <w:r w:rsidRPr="008F6AF4">
        <w:rPr>
          <w:rFonts w:ascii="Times New Roman" w:eastAsia="Times New Roman" w:hAnsi="Times New Roman" w:cs="Times New Roman"/>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8F6AF4" w:rsidRPr="008F6AF4" w14:paraId="393136AC" w14:textId="77777777" w:rsidTr="008F6AF4">
        <w:tc>
          <w:tcPr>
            <w:tcW w:w="850" w:type="dxa"/>
          </w:tcPr>
          <w:p w14:paraId="0833E958"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2.1</w:t>
            </w:r>
          </w:p>
        </w:tc>
        <w:tc>
          <w:tcPr>
            <w:tcW w:w="4423" w:type="dxa"/>
          </w:tcPr>
          <w:p w14:paraId="4A8B7D48"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Кадастровый номер земельного участка (при наличии)</w:t>
            </w:r>
          </w:p>
        </w:tc>
        <w:tc>
          <w:tcPr>
            <w:tcW w:w="4706" w:type="dxa"/>
          </w:tcPr>
          <w:p w14:paraId="6452025B"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p>
        </w:tc>
      </w:tr>
      <w:tr w:rsidR="008F6AF4" w:rsidRPr="008F6AF4" w14:paraId="6A76245D" w14:textId="77777777" w:rsidTr="008F6AF4">
        <w:tc>
          <w:tcPr>
            <w:tcW w:w="850" w:type="dxa"/>
          </w:tcPr>
          <w:p w14:paraId="300B479E"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2.2</w:t>
            </w:r>
          </w:p>
        </w:tc>
        <w:tc>
          <w:tcPr>
            <w:tcW w:w="4423" w:type="dxa"/>
          </w:tcPr>
          <w:p w14:paraId="3BC737CA"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Адрес или описание местоположения земельного участка</w:t>
            </w:r>
          </w:p>
        </w:tc>
        <w:tc>
          <w:tcPr>
            <w:tcW w:w="4706" w:type="dxa"/>
          </w:tcPr>
          <w:p w14:paraId="64B40D7B"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p>
        </w:tc>
      </w:tr>
      <w:tr w:rsidR="008F6AF4" w:rsidRPr="008F6AF4" w14:paraId="132FA9AF" w14:textId="77777777" w:rsidTr="008F6AF4">
        <w:tc>
          <w:tcPr>
            <w:tcW w:w="850" w:type="dxa"/>
          </w:tcPr>
          <w:p w14:paraId="515DE737"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2.3</w:t>
            </w:r>
          </w:p>
        </w:tc>
        <w:tc>
          <w:tcPr>
            <w:tcW w:w="4423" w:type="dxa"/>
          </w:tcPr>
          <w:p w14:paraId="1A7C043F"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Сведения о праве застройщика на земельный участок (правоустанавливающие документы)</w:t>
            </w:r>
          </w:p>
        </w:tc>
        <w:tc>
          <w:tcPr>
            <w:tcW w:w="4706" w:type="dxa"/>
          </w:tcPr>
          <w:p w14:paraId="22BBA181"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p>
        </w:tc>
      </w:tr>
      <w:tr w:rsidR="008F6AF4" w:rsidRPr="008F6AF4" w14:paraId="75DE31AF" w14:textId="77777777" w:rsidTr="008F6AF4">
        <w:tc>
          <w:tcPr>
            <w:tcW w:w="850" w:type="dxa"/>
          </w:tcPr>
          <w:p w14:paraId="268D4D8E"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2.4</w:t>
            </w:r>
          </w:p>
        </w:tc>
        <w:tc>
          <w:tcPr>
            <w:tcW w:w="4423" w:type="dxa"/>
          </w:tcPr>
          <w:p w14:paraId="15E51628"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Сведения о наличии прав иных лиц на земельный участок (при наличии)</w:t>
            </w:r>
          </w:p>
        </w:tc>
        <w:tc>
          <w:tcPr>
            <w:tcW w:w="4706" w:type="dxa"/>
          </w:tcPr>
          <w:p w14:paraId="108FC0A5"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p>
        </w:tc>
      </w:tr>
      <w:tr w:rsidR="008F6AF4" w:rsidRPr="008F6AF4" w14:paraId="11F3CE21" w14:textId="77777777" w:rsidTr="008F6AF4">
        <w:tc>
          <w:tcPr>
            <w:tcW w:w="850" w:type="dxa"/>
          </w:tcPr>
          <w:p w14:paraId="68250C2B"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2.5</w:t>
            </w:r>
          </w:p>
        </w:tc>
        <w:tc>
          <w:tcPr>
            <w:tcW w:w="4423" w:type="dxa"/>
          </w:tcPr>
          <w:p w14:paraId="7050C8BA"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Сведения о виде разрешенного использования земельного участка</w:t>
            </w:r>
          </w:p>
        </w:tc>
        <w:tc>
          <w:tcPr>
            <w:tcW w:w="4706" w:type="dxa"/>
          </w:tcPr>
          <w:p w14:paraId="6631721E"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p>
        </w:tc>
      </w:tr>
    </w:tbl>
    <w:p w14:paraId="51378AAC" w14:textId="77777777" w:rsidR="008F6AF4" w:rsidRPr="008F6AF4" w:rsidRDefault="008F6AF4" w:rsidP="008F6AF4">
      <w:pPr>
        <w:spacing w:before="240" w:after="240" w:line="240" w:lineRule="auto"/>
        <w:jc w:val="center"/>
        <w:rPr>
          <w:rFonts w:ascii="Times New Roman" w:eastAsia="Times New Roman" w:hAnsi="Times New Roman" w:cs="Times New Roman"/>
          <w:b/>
          <w:sz w:val="24"/>
          <w:szCs w:val="24"/>
        </w:rPr>
      </w:pPr>
      <w:r w:rsidRPr="008F6AF4">
        <w:rPr>
          <w:rFonts w:ascii="Times New Roman" w:eastAsia="Times New Roman" w:hAnsi="Times New Roman" w:cs="Times New Roman"/>
          <w:b/>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8F6AF4" w:rsidRPr="008F6AF4" w14:paraId="5537C3D5" w14:textId="77777777" w:rsidTr="008F6AF4">
        <w:tc>
          <w:tcPr>
            <w:tcW w:w="850" w:type="dxa"/>
          </w:tcPr>
          <w:p w14:paraId="5ACFDBA6"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3.1</w:t>
            </w:r>
          </w:p>
        </w:tc>
        <w:tc>
          <w:tcPr>
            <w:tcW w:w="4423" w:type="dxa"/>
          </w:tcPr>
          <w:p w14:paraId="732A501C"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14:paraId="39503616"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p>
        </w:tc>
      </w:tr>
      <w:tr w:rsidR="008F6AF4" w:rsidRPr="008F6AF4" w14:paraId="7FC5E297" w14:textId="77777777" w:rsidTr="008F6AF4">
        <w:tc>
          <w:tcPr>
            <w:tcW w:w="850" w:type="dxa"/>
          </w:tcPr>
          <w:p w14:paraId="5760940D"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3.2</w:t>
            </w:r>
          </w:p>
        </w:tc>
        <w:tc>
          <w:tcPr>
            <w:tcW w:w="4423" w:type="dxa"/>
          </w:tcPr>
          <w:p w14:paraId="2F1C901D"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Цель подачи уведомления (строительство или реконструкция)</w:t>
            </w:r>
          </w:p>
        </w:tc>
        <w:tc>
          <w:tcPr>
            <w:tcW w:w="4706" w:type="dxa"/>
          </w:tcPr>
          <w:p w14:paraId="75D176C2"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p>
        </w:tc>
      </w:tr>
      <w:tr w:rsidR="008F6AF4" w:rsidRPr="008F6AF4" w14:paraId="64F85F79" w14:textId="77777777" w:rsidTr="008F6AF4">
        <w:tc>
          <w:tcPr>
            <w:tcW w:w="850" w:type="dxa"/>
          </w:tcPr>
          <w:p w14:paraId="6592AD45"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3.3</w:t>
            </w:r>
          </w:p>
        </w:tc>
        <w:tc>
          <w:tcPr>
            <w:tcW w:w="4423" w:type="dxa"/>
          </w:tcPr>
          <w:p w14:paraId="470E17FE"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Сведения о параметрах:</w:t>
            </w:r>
          </w:p>
        </w:tc>
        <w:tc>
          <w:tcPr>
            <w:tcW w:w="4706" w:type="dxa"/>
          </w:tcPr>
          <w:p w14:paraId="02BB42A5"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p>
        </w:tc>
      </w:tr>
      <w:tr w:rsidR="008F6AF4" w:rsidRPr="008F6AF4" w14:paraId="2B749960" w14:textId="77777777" w:rsidTr="008F6AF4">
        <w:tc>
          <w:tcPr>
            <w:tcW w:w="850" w:type="dxa"/>
          </w:tcPr>
          <w:p w14:paraId="27739341"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3.3.1</w:t>
            </w:r>
          </w:p>
        </w:tc>
        <w:tc>
          <w:tcPr>
            <w:tcW w:w="4423" w:type="dxa"/>
          </w:tcPr>
          <w:p w14:paraId="17E4FD7B" w14:textId="77777777" w:rsidR="008F6AF4" w:rsidRPr="008F6AF4" w:rsidRDefault="008F6AF4" w:rsidP="008F6AF4">
            <w:pPr>
              <w:spacing w:after="0" w:line="240" w:lineRule="auto"/>
              <w:ind w:left="57"/>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Количество надземных этажей</w:t>
            </w:r>
          </w:p>
        </w:tc>
        <w:tc>
          <w:tcPr>
            <w:tcW w:w="4706" w:type="dxa"/>
          </w:tcPr>
          <w:p w14:paraId="46DD1B7E"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p>
        </w:tc>
      </w:tr>
      <w:tr w:rsidR="008F6AF4" w:rsidRPr="008F6AF4" w14:paraId="72245F90" w14:textId="77777777" w:rsidTr="008F6AF4">
        <w:tc>
          <w:tcPr>
            <w:tcW w:w="850" w:type="dxa"/>
          </w:tcPr>
          <w:p w14:paraId="332CC13B"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3.3.2</w:t>
            </w:r>
          </w:p>
        </w:tc>
        <w:tc>
          <w:tcPr>
            <w:tcW w:w="4423" w:type="dxa"/>
          </w:tcPr>
          <w:p w14:paraId="56FDC79A"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Высота</w:t>
            </w:r>
          </w:p>
        </w:tc>
        <w:tc>
          <w:tcPr>
            <w:tcW w:w="4706" w:type="dxa"/>
          </w:tcPr>
          <w:p w14:paraId="60DF509C"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p>
        </w:tc>
      </w:tr>
      <w:tr w:rsidR="008F6AF4" w:rsidRPr="008F6AF4" w14:paraId="78A5892B" w14:textId="77777777" w:rsidTr="008F6AF4">
        <w:tc>
          <w:tcPr>
            <w:tcW w:w="850" w:type="dxa"/>
          </w:tcPr>
          <w:p w14:paraId="787310EB"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3.3.3</w:t>
            </w:r>
          </w:p>
        </w:tc>
        <w:tc>
          <w:tcPr>
            <w:tcW w:w="4423" w:type="dxa"/>
          </w:tcPr>
          <w:p w14:paraId="715D0014"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Сведения об отступах от границ земельного участка</w:t>
            </w:r>
          </w:p>
        </w:tc>
        <w:tc>
          <w:tcPr>
            <w:tcW w:w="4706" w:type="dxa"/>
          </w:tcPr>
          <w:p w14:paraId="17D8F116"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p>
        </w:tc>
      </w:tr>
      <w:tr w:rsidR="008F6AF4" w:rsidRPr="008F6AF4" w14:paraId="7EE81FBF" w14:textId="77777777" w:rsidTr="008F6AF4">
        <w:tc>
          <w:tcPr>
            <w:tcW w:w="850" w:type="dxa"/>
          </w:tcPr>
          <w:p w14:paraId="018C2EF6"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3.3.4</w:t>
            </w:r>
          </w:p>
        </w:tc>
        <w:tc>
          <w:tcPr>
            <w:tcW w:w="4423" w:type="dxa"/>
          </w:tcPr>
          <w:p w14:paraId="79F23C0D"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Площадь застройки</w:t>
            </w:r>
          </w:p>
        </w:tc>
        <w:tc>
          <w:tcPr>
            <w:tcW w:w="4706" w:type="dxa"/>
          </w:tcPr>
          <w:p w14:paraId="5CF6B0C3" w14:textId="77777777" w:rsidR="008F6AF4" w:rsidRPr="008F6AF4" w:rsidRDefault="008F6AF4" w:rsidP="008F6AF4">
            <w:pPr>
              <w:spacing w:after="0" w:line="240" w:lineRule="auto"/>
              <w:ind w:left="57" w:right="57"/>
              <w:rPr>
                <w:rFonts w:ascii="Times New Roman" w:eastAsia="Times New Roman" w:hAnsi="Times New Roman" w:cs="Times New Roman"/>
                <w:sz w:val="24"/>
                <w:szCs w:val="24"/>
              </w:rPr>
            </w:pPr>
          </w:p>
        </w:tc>
      </w:tr>
    </w:tbl>
    <w:p w14:paraId="2A16ECB5" w14:textId="77777777" w:rsidR="008F6AF4" w:rsidRPr="008F6AF4" w:rsidRDefault="008F6AF4" w:rsidP="008F6AF4">
      <w:pPr>
        <w:pageBreakBefore/>
        <w:spacing w:after="240" w:line="240" w:lineRule="auto"/>
        <w:jc w:val="center"/>
        <w:rPr>
          <w:rFonts w:ascii="Times New Roman" w:eastAsia="Times New Roman" w:hAnsi="Times New Roman" w:cs="Times New Roman"/>
          <w:b/>
          <w:sz w:val="24"/>
          <w:szCs w:val="24"/>
        </w:rPr>
      </w:pPr>
      <w:r w:rsidRPr="008F6AF4">
        <w:rPr>
          <w:rFonts w:ascii="Times New Roman" w:eastAsia="Times New Roman" w:hAnsi="Times New Roman" w:cs="Times New Roman"/>
          <w:b/>
          <w:sz w:val="24"/>
          <w:szCs w:val="24"/>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8F6AF4" w:rsidRPr="008F6AF4" w14:paraId="6FE68769" w14:textId="77777777" w:rsidTr="008F6AF4">
        <w:trPr>
          <w:trHeight w:val="12474"/>
        </w:trPr>
        <w:tc>
          <w:tcPr>
            <w:tcW w:w="9979" w:type="dxa"/>
            <w:shd w:val="clear" w:color="auto" w:fill="auto"/>
          </w:tcPr>
          <w:p w14:paraId="4C839B38" w14:textId="77777777" w:rsidR="008F6AF4" w:rsidRPr="008F6AF4" w:rsidRDefault="008F6AF4" w:rsidP="008F6AF4">
            <w:pPr>
              <w:autoSpaceDE w:val="0"/>
              <w:autoSpaceDN w:val="0"/>
              <w:spacing w:after="0" w:line="240" w:lineRule="auto"/>
              <w:jc w:val="center"/>
              <w:rPr>
                <w:rFonts w:ascii="Times New Roman" w:eastAsia="Times New Roman" w:hAnsi="Times New Roman" w:cs="Times New Roman"/>
                <w:sz w:val="24"/>
                <w:szCs w:val="24"/>
              </w:rPr>
            </w:pPr>
          </w:p>
        </w:tc>
      </w:tr>
    </w:tbl>
    <w:p w14:paraId="79E5BFB3" w14:textId="77777777" w:rsidR="008F6AF4" w:rsidRPr="008F6AF4" w:rsidRDefault="008F6AF4" w:rsidP="008F6AF4">
      <w:pPr>
        <w:pageBreakBefore/>
        <w:spacing w:after="0" w:line="240" w:lineRule="auto"/>
        <w:ind w:firstLine="567"/>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lastRenderedPageBreak/>
        <w:t>Почтовый адрес и (или) адрес электронной почты для связи:</w:t>
      </w:r>
    </w:p>
    <w:p w14:paraId="7DF84044" w14:textId="77777777" w:rsidR="008F6AF4" w:rsidRPr="008F6AF4" w:rsidRDefault="008F6AF4" w:rsidP="008F6AF4">
      <w:pPr>
        <w:spacing w:after="0" w:line="240" w:lineRule="auto"/>
        <w:rPr>
          <w:rFonts w:ascii="Times New Roman" w:eastAsia="Times New Roman" w:hAnsi="Times New Roman" w:cs="Times New Roman"/>
          <w:sz w:val="24"/>
          <w:szCs w:val="24"/>
        </w:rPr>
      </w:pPr>
    </w:p>
    <w:p w14:paraId="37C675DA" w14:textId="77777777" w:rsidR="008F6AF4" w:rsidRPr="008F6AF4" w:rsidRDefault="008F6AF4" w:rsidP="008F6AF4">
      <w:pPr>
        <w:pBdr>
          <w:top w:val="single" w:sz="4" w:space="1" w:color="auto"/>
        </w:pBdr>
        <w:spacing w:after="0" w:line="240" w:lineRule="auto"/>
        <w:rPr>
          <w:rFonts w:ascii="Times New Roman" w:eastAsia="Times New Roman" w:hAnsi="Times New Roman" w:cs="Times New Roman"/>
          <w:sz w:val="2"/>
          <w:szCs w:val="2"/>
        </w:rPr>
      </w:pPr>
    </w:p>
    <w:p w14:paraId="53A3FD7E" w14:textId="77777777" w:rsidR="008F6AF4" w:rsidRPr="008F6AF4" w:rsidRDefault="008F6AF4" w:rsidP="008F6AF4">
      <w:pPr>
        <w:spacing w:before="240" w:after="0" w:line="240" w:lineRule="auto"/>
        <w:ind w:firstLine="567"/>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14:paraId="5540A7AF" w14:textId="77777777" w:rsidR="008F6AF4" w:rsidRPr="008F6AF4" w:rsidRDefault="008F6AF4" w:rsidP="008F6AF4">
      <w:pPr>
        <w:pBdr>
          <w:top w:val="single" w:sz="4" w:space="1" w:color="auto"/>
        </w:pBdr>
        <w:spacing w:after="0" w:line="240" w:lineRule="auto"/>
        <w:ind w:left="1148"/>
        <w:rPr>
          <w:rFonts w:ascii="Times New Roman" w:eastAsia="Times New Roman" w:hAnsi="Times New Roman" w:cs="Times New Roman"/>
          <w:sz w:val="2"/>
          <w:szCs w:val="2"/>
        </w:rPr>
      </w:pPr>
    </w:p>
    <w:p w14:paraId="2C6DC768" w14:textId="77777777" w:rsidR="008F6AF4" w:rsidRPr="008F6AF4" w:rsidRDefault="008F6AF4" w:rsidP="008F6AF4">
      <w:pPr>
        <w:spacing w:after="0" w:line="240" w:lineRule="auto"/>
        <w:rPr>
          <w:rFonts w:ascii="Times New Roman" w:eastAsia="Times New Roman" w:hAnsi="Times New Roman" w:cs="Times New Roman"/>
          <w:sz w:val="24"/>
          <w:szCs w:val="24"/>
        </w:rPr>
      </w:pPr>
    </w:p>
    <w:p w14:paraId="0A87AAAA" w14:textId="77777777" w:rsidR="008F6AF4" w:rsidRPr="008F6AF4" w:rsidRDefault="008F6AF4" w:rsidP="008F6AF4">
      <w:pPr>
        <w:pBdr>
          <w:top w:val="single" w:sz="4" w:space="1" w:color="auto"/>
        </w:pBdr>
        <w:spacing w:after="480" w:line="240" w:lineRule="auto"/>
        <w:rPr>
          <w:rFonts w:ascii="Times New Roman" w:eastAsia="Times New Roman" w:hAnsi="Times New Roman" w:cs="Times New Roman"/>
          <w:spacing w:val="-2"/>
          <w:sz w:val="20"/>
          <w:szCs w:val="20"/>
        </w:rPr>
      </w:pPr>
      <w:r w:rsidRPr="008F6AF4">
        <w:rPr>
          <w:rFonts w:ascii="Times New Roman" w:eastAsia="Times New Roman" w:hAnsi="Times New Roman" w:cs="Times New Roman"/>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11AAF2FC" w14:textId="77777777" w:rsidR="008F6AF4" w:rsidRPr="008F6AF4" w:rsidRDefault="008F6AF4" w:rsidP="008F6AF4">
      <w:pPr>
        <w:spacing w:after="0" w:line="240" w:lineRule="auto"/>
        <w:ind w:left="567"/>
        <w:rPr>
          <w:rFonts w:ascii="Times New Roman" w:eastAsia="Times New Roman" w:hAnsi="Times New Roman" w:cs="Times New Roman"/>
          <w:b/>
          <w:sz w:val="24"/>
          <w:szCs w:val="24"/>
        </w:rPr>
      </w:pPr>
      <w:r w:rsidRPr="008F6AF4">
        <w:rPr>
          <w:rFonts w:ascii="Times New Roman" w:eastAsia="Times New Roman" w:hAnsi="Times New Roman" w:cs="Times New Roman"/>
          <w:b/>
          <w:sz w:val="24"/>
          <w:szCs w:val="24"/>
        </w:rPr>
        <w:t xml:space="preserve">Настоящим уведомлением подтверждаю, что  </w:t>
      </w:r>
    </w:p>
    <w:p w14:paraId="66385C00" w14:textId="77777777" w:rsidR="008F6AF4" w:rsidRPr="008F6AF4" w:rsidRDefault="008F6AF4" w:rsidP="008F6AF4">
      <w:pPr>
        <w:pBdr>
          <w:top w:val="single" w:sz="4" w:space="1" w:color="auto"/>
        </w:pBdr>
        <w:spacing w:after="0" w:line="24" w:lineRule="auto"/>
        <w:ind w:left="5585"/>
        <w:rPr>
          <w:rFonts w:ascii="Times New Roman" w:eastAsia="Times New Roman" w:hAnsi="Times New Roman" w:cs="Times New Roman"/>
          <w:sz w:val="2"/>
          <w:szCs w:val="2"/>
        </w:rPr>
      </w:pPr>
    </w:p>
    <w:p w14:paraId="1B2E5D85" w14:textId="77777777" w:rsidR="008F6AF4" w:rsidRPr="008F6AF4" w:rsidRDefault="008F6AF4" w:rsidP="008F6AF4">
      <w:pPr>
        <w:spacing w:after="0" w:line="240" w:lineRule="auto"/>
        <w:jc w:val="right"/>
        <w:rPr>
          <w:rFonts w:ascii="Times New Roman" w:eastAsia="Times New Roman" w:hAnsi="Times New Roman" w:cs="Times New Roman"/>
          <w:sz w:val="20"/>
          <w:szCs w:val="20"/>
        </w:rPr>
      </w:pPr>
      <w:r w:rsidRPr="008F6AF4">
        <w:rPr>
          <w:rFonts w:ascii="Times New Roman" w:eastAsia="Times New Roman" w:hAnsi="Times New Roman" w:cs="Times New Roman"/>
          <w:sz w:val="20"/>
          <w:szCs w:val="20"/>
        </w:rPr>
        <w:t>(объект индивидуального жилищного строительства или садовый дом)</w:t>
      </w:r>
    </w:p>
    <w:p w14:paraId="5CC671E9" w14:textId="77777777" w:rsidR="008F6AF4" w:rsidRPr="008F6AF4" w:rsidRDefault="008F6AF4" w:rsidP="008F6AF4">
      <w:pPr>
        <w:spacing w:after="0" w:line="240" w:lineRule="auto"/>
        <w:rPr>
          <w:rFonts w:ascii="Times New Roman" w:eastAsia="Times New Roman" w:hAnsi="Times New Roman" w:cs="Times New Roman"/>
          <w:b/>
          <w:sz w:val="2"/>
          <w:szCs w:val="2"/>
        </w:rPr>
      </w:pPr>
      <w:r w:rsidRPr="008F6AF4">
        <w:rPr>
          <w:rFonts w:ascii="Times New Roman" w:eastAsia="Times New Roman" w:hAnsi="Times New Roman" w:cs="Times New Roman"/>
          <w:b/>
          <w:sz w:val="24"/>
          <w:szCs w:val="24"/>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8F6AF4">
        <w:rPr>
          <w:rFonts w:ascii="Times New Roman" w:eastAsia="Times New Roman" w:hAnsi="Times New Roman" w:cs="Times New Roman"/>
          <w:b/>
          <w:sz w:val="24"/>
          <w:szCs w:val="24"/>
        </w:rPr>
        <w:br/>
      </w:r>
    </w:p>
    <w:p w14:paraId="440CD322" w14:textId="77777777" w:rsidR="008F6AF4" w:rsidRPr="008F6AF4" w:rsidRDefault="008F6AF4" w:rsidP="008F6AF4">
      <w:pPr>
        <w:tabs>
          <w:tab w:val="right" w:pos="9923"/>
        </w:tabs>
        <w:spacing w:after="0" w:line="240" w:lineRule="auto"/>
        <w:rPr>
          <w:rFonts w:ascii="Times New Roman" w:eastAsia="Times New Roman" w:hAnsi="Times New Roman" w:cs="Times New Roman"/>
          <w:b/>
          <w:sz w:val="24"/>
          <w:szCs w:val="24"/>
        </w:rPr>
      </w:pPr>
      <w:r w:rsidRPr="008F6AF4">
        <w:rPr>
          <w:rFonts w:ascii="Times New Roman" w:eastAsia="Times New Roman" w:hAnsi="Times New Roman" w:cs="Times New Roman"/>
          <w:b/>
          <w:sz w:val="24"/>
          <w:szCs w:val="24"/>
        </w:rPr>
        <w:tab/>
        <w:t>.</w:t>
      </w:r>
    </w:p>
    <w:p w14:paraId="3B0C90E0" w14:textId="77777777" w:rsidR="008F6AF4" w:rsidRPr="008F6AF4" w:rsidRDefault="008F6AF4" w:rsidP="008F6AF4">
      <w:pPr>
        <w:pBdr>
          <w:top w:val="single" w:sz="4" w:space="1" w:color="auto"/>
        </w:pBdr>
        <w:spacing w:after="480" w:line="240" w:lineRule="auto"/>
        <w:ind w:right="113"/>
        <w:jc w:val="center"/>
        <w:rPr>
          <w:rFonts w:ascii="Times New Roman" w:eastAsia="Times New Roman" w:hAnsi="Times New Roman" w:cs="Times New Roman"/>
          <w:sz w:val="20"/>
          <w:szCs w:val="20"/>
        </w:rPr>
      </w:pPr>
      <w:r w:rsidRPr="008F6AF4">
        <w:rPr>
          <w:rFonts w:ascii="Times New Roman" w:eastAsia="Times New Roman" w:hAnsi="Times New Roman" w:cs="Times New Roman"/>
          <w:sz w:val="20"/>
          <w:szCs w:val="20"/>
        </w:rPr>
        <w:t>(реквизиты платежного документа)</w:t>
      </w:r>
    </w:p>
    <w:p w14:paraId="6C1EACD3" w14:textId="77777777" w:rsidR="008F6AF4" w:rsidRPr="008F6AF4" w:rsidRDefault="008F6AF4" w:rsidP="008F6AF4">
      <w:pPr>
        <w:spacing w:after="0" w:line="240" w:lineRule="auto"/>
        <w:ind w:left="567"/>
        <w:rPr>
          <w:rFonts w:ascii="Times New Roman" w:eastAsia="Times New Roman" w:hAnsi="Times New Roman" w:cs="Times New Roman"/>
          <w:b/>
          <w:sz w:val="24"/>
          <w:szCs w:val="24"/>
        </w:rPr>
      </w:pPr>
      <w:r w:rsidRPr="008F6AF4">
        <w:rPr>
          <w:rFonts w:ascii="Times New Roman" w:eastAsia="Times New Roman" w:hAnsi="Times New Roman" w:cs="Times New Roman"/>
          <w:b/>
          <w:sz w:val="24"/>
          <w:szCs w:val="24"/>
        </w:rPr>
        <w:t xml:space="preserve">Настоящим уведомлением я  </w:t>
      </w:r>
    </w:p>
    <w:p w14:paraId="6FD9177B" w14:textId="77777777" w:rsidR="008F6AF4" w:rsidRPr="008F6AF4" w:rsidRDefault="008F6AF4" w:rsidP="008F6AF4">
      <w:pPr>
        <w:pBdr>
          <w:top w:val="single" w:sz="4" w:space="1" w:color="auto"/>
        </w:pBdr>
        <w:spacing w:after="0" w:line="240" w:lineRule="auto"/>
        <w:ind w:left="3765"/>
        <w:rPr>
          <w:rFonts w:ascii="Times New Roman" w:eastAsia="Times New Roman" w:hAnsi="Times New Roman" w:cs="Times New Roman"/>
          <w:sz w:val="2"/>
          <w:szCs w:val="2"/>
        </w:rPr>
      </w:pPr>
    </w:p>
    <w:p w14:paraId="7666BB32" w14:textId="77777777" w:rsidR="008F6AF4" w:rsidRPr="008F6AF4" w:rsidRDefault="008F6AF4" w:rsidP="008F6AF4">
      <w:pPr>
        <w:spacing w:after="0" w:line="240" w:lineRule="auto"/>
        <w:rPr>
          <w:rFonts w:ascii="Times New Roman" w:eastAsia="Times New Roman" w:hAnsi="Times New Roman" w:cs="Times New Roman"/>
          <w:b/>
          <w:sz w:val="24"/>
          <w:szCs w:val="24"/>
        </w:rPr>
      </w:pPr>
    </w:p>
    <w:p w14:paraId="5E28748F" w14:textId="77777777" w:rsidR="008F6AF4" w:rsidRPr="008F6AF4" w:rsidRDefault="008F6AF4" w:rsidP="008F6AF4">
      <w:pPr>
        <w:pBdr>
          <w:top w:val="single" w:sz="4" w:space="1" w:color="auto"/>
        </w:pBdr>
        <w:spacing w:after="0" w:line="240" w:lineRule="auto"/>
        <w:jc w:val="center"/>
        <w:rPr>
          <w:rFonts w:ascii="Times New Roman" w:eastAsia="Times New Roman" w:hAnsi="Times New Roman" w:cs="Times New Roman"/>
          <w:sz w:val="20"/>
          <w:szCs w:val="20"/>
        </w:rPr>
      </w:pPr>
      <w:r w:rsidRPr="008F6AF4">
        <w:rPr>
          <w:rFonts w:ascii="Times New Roman" w:eastAsia="Times New Roman" w:hAnsi="Times New Roman" w:cs="Times New Roman"/>
          <w:sz w:val="20"/>
          <w:szCs w:val="20"/>
        </w:rPr>
        <w:t>(фамилия, имя, отчество (при наличии)</w:t>
      </w:r>
    </w:p>
    <w:p w14:paraId="510C747B" w14:textId="77777777" w:rsidR="008F6AF4" w:rsidRPr="008F6AF4" w:rsidRDefault="008F6AF4" w:rsidP="008F6AF4">
      <w:pPr>
        <w:spacing w:after="720" w:line="240" w:lineRule="auto"/>
        <w:rPr>
          <w:rFonts w:ascii="Times New Roman" w:eastAsia="Times New Roman" w:hAnsi="Times New Roman" w:cs="Times New Roman"/>
          <w:b/>
          <w:sz w:val="24"/>
          <w:szCs w:val="24"/>
        </w:rPr>
      </w:pPr>
      <w:r w:rsidRPr="008F6AF4">
        <w:rPr>
          <w:rFonts w:ascii="Times New Roman" w:eastAsia="Times New Roman" w:hAnsi="Times New Roman" w:cs="Times New Roman"/>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8F6AF4" w:rsidRPr="008F6AF4" w14:paraId="6AF9A0C2" w14:textId="77777777" w:rsidTr="008F6AF4">
        <w:trPr>
          <w:cantSplit/>
        </w:trPr>
        <w:tc>
          <w:tcPr>
            <w:tcW w:w="3119" w:type="dxa"/>
            <w:tcBorders>
              <w:top w:val="nil"/>
              <w:left w:val="nil"/>
              <w:bottom w:val="single" w:sz="4" w:space="0" w:color="auto"/>
              <w:right w:val="nil"/>
            </w:tcBorders>
            <w:vAlign w:val="bottom"/>
          </w:tcPr>
          <w:p w14:paraId="65DD670D"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p>
        </w:tc>
        <w:tc>
          <w:tcPr>
            <w:tcW w:w="680" w:type="dxa"/>
            <w:tcBorders>
              <w:top w:val="nil"/>
              <w:left w:val="nil"/>
              <w:bottom w:val="nil"/>
              <w:right w:val="nil"/>
            </w:tcBorders>
            <w:vAlign w:val="bottom"/>
          </w:tcPr>
          <w:p w14:paraId="79C74BCA" w14:textId="77777777" w:rsidR="008F6AF4" w:rsidRPr="008F6AF4" w:rsidRDefault="008F6AF4" w:rsidP="008F6AF4">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nil"/>
            </w:tcBorders>
            <w:vAlign w:val="bottom"/>
          </w:tcPr>
          <w:p w14:paraId="6DB37E10"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p>
        </w:tc>
        <w:tc>
          <w:tcPr>
            <w:tcW w:w="680" w:type="dxa"/>
            <w:tcBorders>
              <w:top w:val="nil"/>
              <w:left w:val="nil"/>
              <w:bottom w:val="nil"/>
              <w:right w:val="nil"/>
            </w:tcBorders>
            <w:vAlign w:val="bottom"/>
          </w:tcPr>
          <w:p w14:paraId="19F82B6B"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p>
        </w:tc>
        <w:tc>
          <w:tcPr>
            <w:tcW w:w="2892" w:type="dxa"/>
            <w:tcBorders>
              <w:top w:val="nil"/>
              <w:left w:val="nil"/>
              <w:bottom w:val="single" w:sz="4" w:space="0" w:color="auto"/>
              <w:right w:val="nil"/>
            </w:tcBorders>
            <w:vAlign w:val="bottom"/>
          </w:tcPr>
          <w:p w14:paraId="60A6683C"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p>
        </w:tc>
      </w:tr>
      <w:tr w:rsidR="008F6AF4" w:rsidRPr="008F6AF4" w14:paraId="006F28DB" w14:textId="77777777" w:rsidTr="008F6AF4">
        <w:trPr>
          <w:cantSplit/>
        </w:trPr>
        <w:tc>
          <w:tcPr>
            <w:tcW w:w="3119" w:type="dxa"/>
            <w:tcBorders>
              <w:top w:val="nil"/>
              <w:left w:val="nil"/>
              <w:bottom w:val="nil"/>
              <w:right w:val="nil"/>
            </w:tcBorders>
          </w:tcPr>
          <w:p w14:paraId="05991FF3" w14:textId="77777777" w:rsidR="008F6AF4" w:rsidRPr="008F6AF4" w:rsidRDefault="008F6AF4" w:rsidP="008F6AF4">
            <w:pPr>
              <w:spacing w:after="0" w:line="240" w:lineRule="auto"/>
              <w:jc w:val="center"/>
              <w:rPr>
                <w:rFonts w:ascii="Times New Roman" w:eastAsia="Times New Roman" w:hAnsi="Times New Roman" w:cs="Times New Roman"/>
                <w:sz w:val="20"/>
                <w:szCs w:val="20"/>
              </w:rPr>
            </w:pPr>
            <w:r w:rsidRPr="008F6AF4">
              <w:rPr>
                <w:rFonts w:ascii="Times New Roman" w:eastAsia="Times New Roman" w:hAnsi="Times New Roman" w:cs="Times New Roman"/>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14:paraId="5E6B6F4A" w14:textId="77777777" w:rsidR="008F6AF4" w:rsidRPr="008F6AF4" w:rsidRDefault="008F6AF4" w:rsidP="008F6AF4">
            <w:pPr>
              <w:spacing w:after="0" w:line="240" w:lineRule="auto"/>
              <w:rPr>
                <w:rFonts w:ascii="Times New Roman" w:eastAsia="Times New Roman" w:hAnsi="Times New Roman" w:cs="Times New Roman"/>
                <w:sz w:val="20"/>
                <w:szCs w:val="20"/>
              </w:rPr>
            </w:pPr>
          </w:p>
        </w:tc>
        <w:tc>
          <w:tcPr>
            <w:tcW w:w="1985" w:type="dxa"/>
            <w:tcBorders>
              <w:top w:val="nil"/>
              <w:left w:val="nil"/>
              <w:bottom w:val="nil"/>
              <w:right w:val="nil"/>
            </w:tcBorders>
          </w:tcPr>
          <w:p w14:paraId="5A9944B2" w14:textId="77777777" w:rsidR="008F6AF4" w:rsidRPr="008F6AF4" w:rsidRDefault="008F6AF4" w:rsidP="008F6AF4">
            <w:pPr>
              <w:spacing w:after="0" w:line="240" w:lineRule="auto"/>
              <w:jc w:val="center"/>
              <w:rPr>
                <w:rFonts w:ascii="Times New Roman" w:eastAsia="Times New Roman" w:hAnsi="Times New Roman" w:cs="Times New Roman"/>
                <w:sz w:val="20"/>
                <w:szCs w:val="20"/>
              </w:rPr>
            </w:pPr>
            <w:r w:rsidRPr="008F6AF4">
              <w:rPr>
                <w:rFonts w:ascii="Times New Roman" w:eastAsia="Times New Roman" w:hAnsi="Times New Roman" w:cs="Times New Roman"/>
                <w:sz w:val="20"/>
                <w:szCs w:val="20"/>
              </w:rPr>
              <w:t>(подпись)</w:t>
            </w:r>
          </w:p>
        </w:tc>
        <w:tc>
          <w:tcPr>
            <w:tcW w:w="680" w:type="dxa"/>
            <w:tcBorders>
              <w:top w:val="nil"/>
              <w:left w:val="nil"/>
              <w:bottom w:val="nil"/>
              <w:right w:val="nil"/>
            </w:tcBorders>
          </w:tcPr>
          <w:p w14:paraId="44ED4033" w14:textId="77777777" w:rsidR="008F6AF4" w:rsidRPr="008F6AF4" w:rsidRDefault="008F6AF4" w:rsidP="008F6AF4">
            <w:pPr>
              <w:spacing w:after="0" w:line="240" w:lineRule="auto"/>
              <w:jc w:val="center"/>
              <w:rPr>
                <w:rFonts w:ascii="Times New Roman" w:eastAsia="Times New Roman" w:hAnsi="Times New Roman" w:cs="Times New Roman"/>
                <w:sz w:val="20"/>
                <w:szCs w:val="20"/>
              </w:rPr>
            </w:pPr>
          </w:p>
        </w:tc>
        <w:tc>
          <w:tcPr>
            <w:tcW w:w="2892" w:type="dxa"/>
            <w:tcBorders>
              <w:top w:val="nil"/>
              <w:left w:val="nil"/>
              <w:bottom w:val="nil"/>
              <w:right w:val="nil"/>
            </w:tcBorders>
          </w:tcPr>
          <w:p w14:paraId="5CC4AEB4" w14:textId="77777777" w:rsidR="008F6AF4" w:rsidRPr="008F6AF4" w:rsidRDefault="008F6AF4" w:rsidP="008F6AF4">
            <w:pPr>
              <w:spacing w:after="0" w:line="240" w:lineRule="auto"/>
              <w:jc w:val="center"/>
              <w:rPr>
                <w:rFonts w:ascii="Times New Roman" w:eastAsia="Times New Roman" w:hAnsi="Times New Roman" w:cs="Times New Roman"/>
                <w:sz w:val="20"/>
                <w:szCs w:val="20"/>
              </w:rPr>
            </w:pPr>
            <w:r w:rsidRPr="008F6AF4">
              <w:rPr>
                <w:rFonts w:ascii="Times New Roman" w:eastAsia="Times New Roman" w:hAnsi="Times New Roman" w:cs="Times New Roman"/>
                <w:sz w:val="20"/>
                <w:szCs w:val="20"/>
              </w:rPr>
              <w:t>(расшифровка подписи)</w:t>
            </w:r>
          </w:p>
        </w:tc>
      </w:tr>
    </w:tbl>
    <w:p w14:paraId="437EF788" w14:textId="77777777" w:rsidR="008F6AF4" w:rsidRPr="008F6AF4" w:rsidRDefault="008F6AF4" w:rsidP="008F6AF4">
      <w:pPr>
        <w:spacing w:before="360" w:after="480" w:line="240" w:lineRule="auto"/>
        <w:ind w:left="567" w:right="6237"/>
        <w:jc w:val="center"/>
        <w:rPr>
          <w:rFonts w:ascii="Times New Roman" w:eastAsia="Times New Roman" w:hAnsi="Times New Roman" w:cs="Times New Roman"/>
          <w:sz w:val="20"/>
          <w:szCs w:val="20"/>
        </w:rPr>
      </w:pPr>
      <w:r w:rsidRPr="008F6AF4">
        <w:rPr>
          <w:rFonts w:ascii="Times New Roman" w:eastAsia="Times New Roman" w:hAnsi="Times New Roman" w:cs="Times New Roman"/>
          <w:sz w:val="20"/>
          <w:szCs w:val="20"/>
        </w:rPr>
        <w:t>М.П.</w:t>
      </w:r>
      <w:r w:rsidRPr="008F6AF4">
        <w:rPr>
          <w:rFonts w:ascii="Times New Roman" w:eastAsia="Times New Roman" w:hAnsi="Times New Roman" w:cs="Times New Roman"/>
          <w:sz w:val="20"/>
          <w:szCs w:val="20"/>
        </w:rPr>
        <w:br/>
        <w:t>(при наличии)</w:t>
      </w:r>
    </w:p>
    <w:p w14:paraId="78EAE90E" w14:textId="77777777" w:rsidR="008F6AF4" w:rsidRPr="008F6AF4" w:rsidRDefault="008F6AF4" w:rsidP="008F6AF4">
      <w:pPr>
        <w:spacing w:after="0" w:line="240" w:lineRule="auto"/>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К настоящему уведомлению прилагается:</w:t>
      </w:r>
    </w:p>
    <w:p w14:paraId="66FBC2C8" w14:textId="77777777" w:rsidR="008F6AF4" w:rsidRPr="008F6AF4" w:rsidRDefault="008F6AF4" w:rsidP="008F6AF4">
      <w:pPr>
        <w:spacing w:after="0" w:line="240" w:lineRule="auto"/>
        <w:rPr>
          <w:rFonts w:ascii="Times New Roman" w:eastAsia="Times New Roman" w:hAnsi="Times New Roman" w:cs="Times New Roman"/>
          <w:sz w:val="24"/>
          <w:szCs w:val="24"/>
        </w:rPr>
      </w:pPr>
    </w:p>
    <w:p w14:paraId="636C66DE" w14:textId="77777777" w:rsidR="008F6AF4" w:rsidRPr="008F6AF4" w:rsidRDefault="008F6AF4" w:rsidP="008F6AF4">
      <w:pPr>
        <w:pBdr>
          <w:top w:val="single" w:sz="4" w:space="1" w:color="auto"/>
        </w:pBdr>
        <w:spacing w:after="0" w:line="240" w:lineRule="auto"/>
        <w:rPr>
          <w:rFonts w:ascii="Times New Roman" w:eastAsia="Times New Roman" w:hAnsi="Times New Roman" w:cs="Times New Roman"/>
          <w:sz w:val="2"/>
          <w:szCs w:val="2"/>
        </w:rPr>
      </w:pPr>
    </w:p>
    <w:p w14:paraId="50B34849" w14:textId="77777777" w:rsidR="008F6AF4" w:rsidRPr="008F6AF4" w:rsidRDefault="008F6AF4" w:rsidP="008F6AF4">
      <w:pPr>
        <w:spacing w:after="0" w:line="240" w:lineRule="auto"/>
        <w:rPr>
          <w:rFonts w:ascii="Times New Roman" w:eastAsia="Times New Roman" w:hAnsi="Times New Roman" w:cs="Times New Roman"/>
          <w:sz w:val="24"/>
          <w:szCs w:val="24"/>
        </w:rPr>
      </w:pPr>
    </w:p>
    <w:p w14:paraId="08E8F91B" w14:textId="77777777" w:rsidR="008F6AF4" w:rsidRPr="008F6AF4" w:rsidRDefault="008F6AF4" w:rsidP="008F6AF4">
      <w:pPr>
        <w:pBdr>
          <w:top w:val="single" w:sz="4" w:space="1" w:color="auto"/>
        </w:pBdr>
        <w:spacing w:after="0" w:line="240" w:lineRule="auto"/>
        <w:rPr>
          <w:rFonts w:ascii="Times New Roman" w:eastAsia="Times New Roman" w:hAnsi="Times New Roman" w:cs="Times New Roman"/>
          <w:sz w:val="20"/>
          <w:szCs w:val="20"/>
        </w:rPr>
      </w:pPr>
      <w:r w:rsidRPr="008F6AF4">
        <w:rPr>
          <w:rFonts w:ascii="Times New Roman" w:eastAsia="Times New Roman" w:hAnsi="Times New Roman" w:cs="Times New Roman"/>
          <w:sz w:val="20"/>
          <w:szCs w:val="20"/>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14:paraId="6CA93974" w14:textId="77777777" w:rsidR="008F6AF4" w:rsidRPr="008F6AF4" w:rsidRDefault="008F6AF4" w:rsidP="008F6AF4">
      <w:pPr>
        <w:autoSpaceDE w:val="0"/>
        <w:autoSpaceDN w:val="0"/>
        <w:adjustRightInd w:val="0"/>
        <w:spacing w:after="0" w:line="240" w:lineRule="auto"/>
        <w:ind w:left="6379"/>
        <w:jc w:val="center"/>
        <w:rPr>
          <w:rFonts w:ascii="Times New Roman" w:eastAsia="Times New Roman" w:hAnsi="Times New Roman" w:cs="Times New Roman"/>
          <w:sz w:val="28"/>
          <w:szCs w:val="28"/>
        </w:rPr>
      </w:pPr>
    </w:p>
    <w:p w14:paraId="330DFD45" w14:textId="77777777" w:rsidR="008F6AF4" w:rsidRPr="008F6AF4" w:rsidRDefault="008F6AF4" w:rsidP="008F6AF4">
      <w:pPr>
        <w:autoSpaceDE w:val="0"/>
        <w:autoSpaceDN w:val="0"/>
        <w:adjustRightInd w:val="0"/>
        <w:spacing w:after="0" w:line="240" w:lineRule="auto"/>
        <w:ind w:left="6379"/>
        <w:jc w:val="center"/>
        <w:rPr>
          <w:rFonts w:ascii="Times New Roman" w:eastAsia="Times New Roman" w:hAnsi="Times New Roman" w:cs="Times New Roman"/>
          <w:sz w:val="28"/>
          <w:szCs w:val="28"/>
        </w:rPr>
        <w:sectPr w:rsidR="008F6AF4" w:rsidRPr="008F6AF4" w:rsidSect="008F6AF4">
          <w:pgSz w:w="12240" w:h="15840"/>
          <w:pgMar w:top="1134" w:right="567" w:bottom="1134" w:left="1134" w:header="720" w:footer="720" w:gutter="0"/>
          <w:cols w:space="708"/>
          <w:noEndnote/>
          <w:titlePg/>
          <w:docGrid w:linePitch="381"/>
        </w:sectPr>
      </w:pPr>
    </w:p>
    <w:p w14:paraId="3ABA09B9" w14:textId="77777777" w:rsidR="008F6AF4" w:rsidRPr="008F6AF4" w:rsidRDefault="008F6AF4" w:rsidP="008F6AF4">
      <w:pPr>
        <w:autoSpaceDE w:val="0"/>
        <w:autoSpaceDN w:val="0"/>
        <w:adjustRightInd w:val="0"/>
        <w:spacing w:after="0" w:line="240" w:lineRule="auto"/>
        <w:ind w:left="6379"/>
        <w:jc w:val="right"/>
        <w:outlineLvl w:val="1"/>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lastRenderedPageBreak/>
        <w:t>Приложение 2</w:t>
      </w:r>
    </w:p>
    <w:p w14:paraId="0E13C6E4" w14:textId="77777777" w:rsidR="008F6AF4" w:rsidRPr="008F6AF4" w:rsidRDefault="008F6AF4" w:rsidP="008F6AF4">
      <w:pPr>
        <w:autoSpaceDE w:val="0"/>
        <w:autoSpaceDN w:val="0"/>
        <w:adjustRightInd w:val="0"/>
        <w:spacing w:after="0" w:line="240" w:lineRule="auto"/>
        <w:ind w:left="6379"/>
        <w:jc w:val="right"/>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к административному регламенту</w:t>
      </w:r>
    </w:p>
    <w:p w14:paraId="27C1D3A6" w14:textId="77777777" w:rsidR="008F6AF4" w:rsidRPr="008F6AF4" w:rsidRDefault="008F6AF4" w:rsidP="008F6AF4">
      <w:pPr>
        <w:autoSpaceDE w:val="0"/>
        <w:autoSpaceDN w:val="0"/>
        <w:adjustRightInd w:val="0"/>
        <w:spacing w:after="0" w:line="240" w:lineRule="auto"/>
        <w:ind w:left="6379"/>
        <w:jc w:val="right"/>
        <w:rPr>
          <w:rFonts w:ascii="Times New Roman" w:eastAsia="Times New Roman" w:hAnsi="Times New Roman" w:cs="Times New Roman"/>
          <w:sz w:val="28"/>
          <w:szCs w:val="28"/>
        </w:rPr>
      </w:pPr>
    </w:p>
    <w:p w14:paraId="51E15155" w14:textId="77777777" w:rsidR="008F6AF4" w:rsidRPr="008F6AF4" w:rsidRDefault="008F6AF4" w:rsidP="008F6AF4">
      <w:pPr>
        <w:spacing w:after="240" w:line="240" w:lineRule="auto"/>
        <w:jc w:val="right"/>
        <w:rPr>
          <w:rFonts w:ascii="Times New Roman" w:eastAsia="Times New Roman" w:hAnsi="Times New Roman" w:cs="Times New Roman"/>
          <w:b/>
          <w:sz w:val="24"/>
          <w:szCs w:val="24"/>
        </w:rPr>
      </w:pPr>
      <w:r w:rsidRPr="008F6AF4">
        <w:rPr>
          <w:rFonts w:ascii="Times New Roman" w:eastAsia="Times New Roman" w:hAnsi="Times New Roman" w:cs="Times New Roman"/>
          <w:b/>
          <w:sz w:val="24"/>
          <w:szCs w:val="24"/>
        </w:rPr>
        <w:t>ФОРМА</w:t>
      </w:r>
    </w:p>
    <w:p w14:paraId="4BFA1567"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p>
    <w:p w14:paraId="5413DCFE" w14:textId="77777777" w:rsidR="008F6AF4" w:rsidRPr="008F6AF4" w:rsidRDefault="008F6AF4" w:rsidP="008F6AF4">
      <w:pPr>
        <w:pBdr>
          <w:top w:val="single" w:sz="4" w:space="1" w:color="auto"/>
        </w:pBdr>
        <w:spacing w:after="240" w:line="240" w:lineRule="auto"/>
        <w:jc w:val="center"/>
        <w:rPr>
          <w:rFonts w:ascii="Times New Roman" w:eastAsia="Times New Roman" w:hAnsi="Times New Roman" w:cs="Times New Roman"/>
          <w:sz w:val="20"/>
          <w:szCs w:val="20"/>
        </w:rPr>
      </w:pPr>
      <w:r w:rsidRPr="008F6AF4">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1911EE8B" w14:textId="77777777" w:rsidR="008F6AF4" w:rsidRPr="008F6AF4" w:rsidRDefault="008F6AF4" w:rsidP="008F6AF4">
      <w:pPr>
        <w:spacing w:after="0" w:line="240" w:lineRule="auto"/>
        <w:ind w:left="5670"/>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Кому:</w:t>
      </w:r>
    </w:p>
    <w:p w14:paraId="5FF8FE0C" w14:textId="77777777" w:rsidR="008F6AF4" w:rsidRPr="008F6AF4" w:rsidRDefault="008F6AF4" w:rsidP="008F6AF4">
      <w:pPr>
        <w:spacing w:after="0" w:line="240" w:lineRule="auto"/>
        <w:ind w:left="5670"/>
        <w:rPr>
          <w:rFonts w:ascii="Times New Roman" w:eastAsia="Times New Roman" w:hAnsi="Times New Roman" w:cs="Times New Roman"/>
          <w:sz w:val="24"/>
          <w:szCs w:val="24"/>
        </w:rPr>
      </w:pPr>
    </w:p>
    <w:p w14:paraId="6E36EAFF" w14:textId="77777777" w:rsidR="008F6AF4" w:rsidRPr="008F6AF4" w:rsidRDefault="008F6AF4" w:rsidP="008F6AF4">
      <w:pPr>
        <w:pBdr>
          <w:top w:val="single" w:sz="4" w:space="1" w:color="auto"/>
        </w:pBdr>
        <w:spacing w:after="0" w:line="240" w:lineRule="auto"/>
        <w:ind w:left="5670"/>
        <w:rPr>
          <w:rFonts w:ascii="Times New Roman" w:eastAsia="Times New Roman" w:hAnsi="Times New Roman" w:cs="Times New Roman"/>
          <w:sz w:val="2"/>
          <w:szCs w:val="2"/>
        </w:rPr>
      </w:pPr>
    </w:p>
    <w:p w14:paraId="4BE23445" w14:textId="77777777" w:rsidR="008F6AF4" w:rsidRPr="008F6AF4" w:rsidRDefault="008F6AF4" w:rsidP="008F6AF4">
      <w:pPr>
        <w:spacing w:after="0" w:line="240" w:lineRule="auto"/>
        <w:ind w:left="5670"/>
        <w:rPr>
          <w:rFonts w:ascii="Times New Roman" w:eastAsia="Times New Roman" w:hAnsi="Times New Roman" w:cs="Times New Roman"/>
          <w:sz w:val="24"/>
          <w:szCs w:val="24"/>
        </w:rPr>
      </w:pPr>
    </w:p>
    <w:p w14:paraId="3FFC09D1" w14:textId="77777777" w:rsidR="008F6AF4" w:rsidRPr="008F6AF4" w:rsidRDefault="008F6AF4" w:rsidP="008F6AF4">
      <w:pPr>
        <w:pBdr>
          <w:top w:val="single" w:sz="4" w:space="1" w:color="auto"/>
        </w:pBdr>
        <w:spacing w:after="0" w:line="240" w:lineRule="auto"/>
        <w:ind w:left="5670"/>
        <w:rPr>
          <w:rFonts w:ascii="Times New Roman" w:eastAsia="Times New Roman" w:hAnsi="Times New Roman" w:cs="Times New Roman"/>
          <w:sz w:val="2"/>
          <w:szCs w:val="2"/>
        </w:rPr>
      </w:pPr>
    </w:p>
    <w:p w14:paraId="43116D18" w14:textId="77777777" w:rsidR="008F6AF4" w:rsidRPr="008F6AF4" w:rsidRDefault="008F6AF4" w:rsidP="008F6AF4">
      <w:pPr>
        <w:spacing w:after="0" w:line="240" w:lineRule="auto"/>
        <w:ind w:left="5670"/>
        <w:rPr>
          <w:rFonts w:ascii="Times New Roman" w:eastAsia="Times New Roman" w:hAnsi="Times New Roman" w:cs="Times New Roman"/>
          <w:sz w:val="24"/>
          <w:szCs w:val="24"/>
        </w:rPr>
      </w:pPr>
    </w:p>
    <w:p w14:paraId="0E930737" w14:textId="77777777" w:rsidR="008F6AF4" w:rsidRPr="008F6AF4" w:rsidRDefault="008F6AF4" w:rsidP="008F6AF4">
      <w:pPr>
        <w:pBdr>
          <w:top w:val="single" w:sz="4" w:space="1" w:color="auto"/>
        </w:pBdr>
        <w:spacing w:after="0" w:line="240" w:lineRule="auto"/>
        <w:ind w:left="5670"/>
        <w:rPr>
          <w:rFonts w:ascii="Times New Roman" w:eastAsia="Times New Roman" w:hAnsi="Times New Roman" w:cs="Times New Roman"/>
          <w:sz w:val="2"/>
          <w:szCs w:val="2"/>
        </w:rPr>
      </w:pPr>
    </w:p>
    <w:p w14:paraId="3988861F" w14:textId="77777777" w:rsidR="008F6AF4" w:rsidRPr="008F6AF4" w:rsidRDefault="008F6AF4" w:rsidP="008F6AF4">
      <w:pPr>
        <w:spacing w:after="0" w:line="240" w:lineRule="auto"/>
        <w:ind w:left="5670"/>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 xml:space="preserve">Почтовый адрес: </w:t>
      </w:r>
    </w:p>
    <w:p w14:paraId="458E357E" w14:textId="77777777" w:rsidR="008F6AF4" w:rsidRPr="008F6AF4" w:rsidRDefault="008F6AF4" w:rsidP="008F6AF4">
      <w:pPr>
        <w:pBdr>
          <w:top w:val="single" w:sz="4" w:space="1" w:color="auto"/>
        </w:pBdr>
        <w:spacing w:after="0" w:line="240" w:lineRule="auto"/>
        <w:ind w:left="5670"/>
        <w:rPr>
          <w:rFonts w:ascii="Times New Roman" w:eastAsia="Times New Roman" w:hAnsi="Times New Roman" w:cs="Times New Roman"/>
          <w:sz w:val="2"/>
          <w:szCs w:val="2"/>
        </w:rPr>
      </w:pPr>
    </w:p>
    <w:p w14:paraId="7BA701A1" w14:textId="77777777" w:rsidR="008F6AF4" w:rsidRPr="008F6AF4" w:rsidRDefault="008F6AF4" w:rsidP="008F6AF4">
      <w:pPr>
        <w:spacing w:after="0" w:line="240" w:lineRule="auto"/>
        <w:ind w:left="5670"/>
        <w:rPr>
          <w:rFonts w:ascii="Times New Roman" w:eastAsia="Times New Roman" w:hAnsi="Times New Roman" w:cs="Times New Roman"/>
          <w:sz w:val="24"/>
          <w:szCs w:val="24"/>
        </w:rPr>
      </w:pPr>
    </w:p>
    <w:p w14:paraId="50F67C0B" w14:textId="77777777" w:rsidR="008F6AF4" w:rsidRPr="008F6AF4" w:rsidRDefault="008F6AF4" w:rsidP="008F6AF4">
      <w:pPr>
        <w:pBdr>
          <w:top w:val="single" w:sz="4" w:space="1" w:color="auto"/>
        </w:pBdr>
        <w:spacing w:after="0" w:line="240" w:lineRule="auto"/>
        <w:ind w:left="5670"/>
        <w:rPr>
          <w:rFonts w:ascii="Times New Roman" w:eastAsia="Times New Roman" w:hAnsi="Times New Roman" w:cs="Times New Roman"/>
          <w:sz w:val="2"/>
          <w:szCs w:val="2"/>
        </w:rPr>
      </w:pPr>
    </w:p>
    <w:p w14:paraId="1B0183E5" w14:textId="77777777" w:rsidR="008F6AF4" w:rsidRPr="008F6AF4" w:rsidRDefault="008F6AF4" w:rsidP="008F6AF4">
      <w:pPr>
        <w:spacing w:after="0" w:line="240" w:lineRule="auto"/>
        <w:ind w:left="5670"/>
        <w:rPr>
          <w:rFonts w:ascii="Times New Roman" w:eastAsia="Times New Roman" w:hAnsi="Times New Roman" w:cs="Times New Roman"/>
          <w:sz w:val="24"/>
          <w:szCs w:val="24"/>
        </w:rPr>
      </w:pPr>
    </w:p>
    <w:p w14:paraId="242DB020" w14:textId="77777777" w:rsidR="008F6AF4" w:rsidRPr="008F6AF4" w:rsidRDefault="008F6AF4" w:rsidP="008F6AF4">
      <w:pPr>
        <w:pBdr>
          <w:top w:val="single" w:sz="4" w:space="1" w:color="auto"/>
        </w:pBdr>
        <w:spacing w:after="0" w:line="240" w:lineRule="auto"/>
        <w:ind w:left="5670"/>
        <w:rPr>
          <w:rFonts w:ascii="Times New Roman" w:eastAsia="Times New Roman" w:hAnsi="Times New Roman" w:cs="Times New Roman"/>
          <w:sz w:val="2"/>
          <w:szCs w:val="2"/>
        </w:rPr>
      </w:pPr>
    </w:p>
    <w:p w14:paraId="07CA7D7E" w14:textId="77777777" w:rsidR="008F6AF4" w:rsidRPr="008F6AF4" w:rsidRDefault="008F6AF4" w:rsidP="008F6AF4">
      <w:pPr>
        <w:spacing w:after="0" w:line="240" w:lineRule="auto"/>
        <w:ind w:left="5670"/>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 xml:space="preserve">Адрес электронной почты </w:t>
      </w:r>
      <w:r w:rsidRPr="008F6AF4">
        <w:rPr>
          <w:rFonts w:ascii="Times New Roman" w:eastAsia="Times New Roman" w:hAnsi="Times New Roman" w:cs="Times New Roman"/>
          <w:sz w:val="24"/>
          <w:szCs w:val="24"/>
        </w:rPr>
        <w:br/>
        <w:t xml:space="preserve">(при наличии): </w:t>
      </w:r>
    </w:p>
    <w:p w14:paraId="7E3CF148" w14:textId="77777777" w:rsidR="008F6AF4" w:rsidRPr="008F6AF4" w:rsidRDefault="008F6AF4" w:rsidP="008F6AF4">
      <w:pPr>
        <w:pBdr>
          <w:top w:val="single" w:sz="4" w:space="1" w:color="auto"/>
        </w:pBdr>
        <w:spacing w:after="0" w:line="240" w:lineRule="auto"/>
        <w:ind w:left="5670"/>
        <w:rPr>
          <w:rFonts w:ascii="Times New Roman" w:eastAsia="Times New Roman" w:hAnsi="Times New Roman" w:cs="Times New Roman"/>
          <w:sz w:val="2"/>
          <w:szCs w:val="2"/>
        </w:rPr>
      </w:pPr>
    </w:p>
    <w:p w14:paraId="0301654D" w14:textId="77777777" w:rsidR="008F6AF4" w:rsidRPr="008F6AF4" w:rsidRDefault="008F6AF4" w:rsidP="008F6AF4">
      <w:pPr>
        <w:spacing w:after="0" w:line="240" w:lineRule="auto"/>
        <w:ind w:left="5670"/>
        <w:rPr>
          <w:rFonts w:ascii="Times New Roman" w:eastAsia="Times New Roman" w:hAnsi="Times New Roman" w:cs="Times New Roman"/>
          <w:sz w:val="24"/>
          <w:szCs w:val="24"/>
        </w:rPr>
      </w:pPr>
    </w:p>
    <w:p w14:paraId="6797DE1D" w14:textId="77777777" w:rsidR="008F6AF4" w:rsidRPr="008F6AF4" w:rsidRDefault="008F6AF4" w:rsidP="008F6AF4">
      <w:pPr>
        <w:pBdr>
          <w:top w:val="single" w:sz="4" w:space="1" w:color="auto"/>
        </w:pBdr>
        <w:spacing w:after="480" w:line="240" w:lineRule="auto"/>
        <w:ind w:left="5670"/>
        <w:rPr>
          <w:rFonts w:ascii="Times New Roman" w:eastAsia="Times New Roman" w:hAnsi="Times New Roman" w:cs="Times New Roman"/>
          <w:sz w:val="2"/>
          <w:szCs w:val="2"/>
        </w:rPr>
      </w:pPr>
    </w:p>
    <w:p w14:paraId="4830DFA5" w14:textId="77777777" w:rsidR="008F6AF4" w:rsidRPr="008F6AF4" w:rsidRDefault="008F6AF4" w:rsidP="008F6AF4">
      <w:pPr>
        <w:spacing w:after="240" w:line="240" w:lineRule="auto"/>
        <w:jc w:val="center"/>
        <w:rPr>
          <w:rFonts w:ascii="Times New Roman" w:eastAsia="Times New Roman" w:hAnsi="Times New Roman" w:cs="Times New Roman"/>
          <w:b/>
          <w:sz w:val="26"/>
          <w:szCs w:val="26"/>
        </w:rPr>
      </w:pPr>
      <w:r w:rsidRPr="008F6AF4">
        <w:rPr>
          <w:rFonts w:ascii="Times New Roman" w:eastAsia="Times New Roman" w:hAnsi="Times New Roman" w:cs="Times New Roman"/>
          <w:b/>
          <w:sz w:val="26"/>
          <w:szCs w:val="26"/>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8F6AF4" w:rsidRPr="008F6AF4" w14:paraId="4A1CF9A1" w14:textId="77777777" w:rsidTr="008F6AF4">
        <w:tc>
          <w:tcPr>
            <w:tcW w:w="198" w:type="dxa"/>
            <w:tcBorders>
              <w:top w:val="nil"/>
              <w:left w:val="nil"/>
              <w:bottom w:val="nil"/>
              <w:right w:val="nil"/>
            </w:tcBorders>
            <w:vAlign w:val="bottom"/>
          </w:tcPr>
          <w:p w14:paraId="16009702" w14:textId="77777777" w:rsidR="008F6AF4" w:rsidRPr="008F6AF4" w:rsidRDefault="008F6AF4" w:rsidP="008F6AF4">
            <w:pPr>
              <w:spacing w:after="0" w:line="240" w:lineRule="auto"/>
              <w:jc w:val="right"/>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14:paraId="2FADE7F1"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14:paraId="3DA7D594" w14:textId="77777777" w:rsidR="008F6AF4" w:rsidRPr="008F6AF4" w:rsidRDefault="008F6AF4" w:rsidP="008F6AF4">
            <w:pPr>
              <w:spacing w:after="0" w:line="240" w:lineRule="auto"/>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w:t>
            </w:r>
          </w:p>
        </w:tc>
        <w:tc>
          <w:tcPr>
            <w:tcW w:w="1418" w:type="dxa"/>
            <w:tcBorders>
              <w:top w:val="nil"/>
              <w:left w:val="nil"/>
              <w:bottom w:val="single" w:sz="4" w:space="0" w:color="auto"/>
              <w:right w:val="nil"/>
            </w:tcBorders>
            <w:vAlign w:val="bottom"/>
          </w:tcPr>
          <w:p w14:paraId="6AB95E1D"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p>
        </w:tc>
        <w:tc>
          <w:tcPr>
            <w:tcW w:w="369" w:type="dxa"/>
            <w:tcBorders>
              <w:top w:val="nil"/>
              <w:left w:val="nil"/>
              <w:bottom w:val="nil"/>
              <w:right w:val="nil"/>
            </w:tcBorders>
            <w:vAlign w:val="bottom"/>
          </w:tcPr>
          <w:p w14:paraId="645C6616" w14:textId="77777777" w:rsidR="008F6AF4" w:rsidRPr="008F6AF4" w:rsidRDefault="008F6AF4" w:rsidP="008F6AF4">
            <w:pPr>
              <w:spacing w:after="0" w:line="240" w:lineRule="auto"/>
              <w:jc w:val="right"/>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20</w:t>
            </w:r>
          </w:p>
        </w:tc>
        <w:tc>
          <w:tcPr>
            <w:tcW w:w="369" w:type="dxa"/>
            <w:tcBorders>
              <w:top w:val="nil"/>
              <w:left w:val="nil"/>
              <w:bottom w:val="single" w:sz="4" w:space="0" w:color="auto"/>
              <w:right w:val="nil"/>
            </w:tcBorders>
            <w:vAlign w:val="bottom"/>
          </w:tcPr>
          <w:p w14:paraId="47C534E1" w14:textId="77777777" w:rsidR="008F6AF4" w:rsidRPr="008F6AF4" w:rsidRDefault="008F6AF4" w:rsidP="008F6AF4">
            <w:pPr>
              <w:spacing w:after="0" w:line="240" w:lineRule="auto"/>
              <w:rPr>
                <w:rFonts w:ascii="Times New Roman" w:eastAsia="Times New Roman" w:hAnsi="Times New Roman" w:cs="Times New Roman"/>
                <w:sz w:val="24"/>
                <w:szCs w:val="24"/>
              </w:rPr>
            </w:pPr>
          </w:p>
        </w:tc>
        <w:tc>
          <w:tcPr>
            <w:tcW w:w="454" w:type="dxa"/>
            <w:tcBorders>
              <w:top w:val="nil"/>
              <w:left w:val="nil"/>
              <w:bottom w:val="nil"/>
              <w:right w:val="nil"/>
            </w:tcBorders>
            <w:vAlign w:val="bottom"/>
          </w:tcPr>
          <w:p w14:paraId="738A823D" w14:textId="77777777" w:rsidR="008F6AF4" w:rsidRPr="008F6AF4" w:rsidRDefault="008F6AF4" w:rsidP="008F6AF4">
            <w:pPr>
              <w:spacing w:after="0" w:line="240" w:lineRule="auto"/>
              <w:ind w:left="57"/>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г.</w:t>
            </w:r>
          </w:p>
        </w:tc>
        <w:tc>
          <w:tcPr>
            <w:tcW w:w="4763" w:type="dxa"/>
            <w:tcBorders>
              <w:top w:val="nil"/>
              <w:left w:val="nil"/>
              <w:bottom w:val="nil"/>
              <w:right w:val="nil"/>
            </w:tcBorders>
            <w:vAlign w:val="bottom"/>
          </w:tcPr>
          <w:p w14:paraId="23B34A95" w14:textId="77777777" w:rsidR="008F6AF4" w:rsidRPr="008F6AF4" w:rsidRDefault="008F6AF4" w:rsidP="008F6AF4">
            <w:pPr>
              <w:spacing w:after="0" w:line="240" w:lineRule="auto"/>
              <w:ind w:right="85"/>
              <w:jc w:val="right"/>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w:t>
            </w:r>
          </w:p>
        </w:tc>
        <w:tc>
          <w:tcPr>
            <w:tcW w:w="1701" w:type="dxa"/>
            <w:tcBorders>
              <w:top w:val="nil"/>
              <w:left w:val="nil"/>
              <w:bottom w:val="single" w:sz="4" w:space="0" w:color="auto"/>
              <w:right w:val="nil"/>
            </w:tcBorders>
            <w:vAlign w:val="bottom"/>
          </w:tcPr>
          <w:p w14:paraId="304109AD"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p>
        </w:tc>
      </w:tr>
    </w:tbl>
    <w:p w14:paraId="54A16FC7" w14:textId="77777777" w:rsidR="008F6AF4" w:rsidRPr="008F6AF4" w:rsidRDefault="008F6AF4" w:rsidP="008F6AF4">
      <w:pPr>
        <w:spacing w:before="360" w:line="240" w:lineRule="auto"/>
        <w:ind w:firstLine="567"/>
        <w:rPr>
          <w:rFonts w:ascii="Times New Roman" w:eastAsia="Times New Roman" w:hAnsi="Times New Roman" w:cs="Times New Roman"/>
          <w:sz w:val="24"/>
          <w:szCs w:val="24"/>
        </w:rPr>
      </w:pPr>
      <w:r w:rsidRPr="008F6AF4">
        <w:rPr>
          <w:rFonts w:ascii="Times New Roman" w:eastAsia="Times New Roman" w:hAnsi="Times New Roman" w:cs="Times New Roman"/>
          <w:b/>
          <w:sz w:val="24"/>
          <w:szCs w:val="24"/>
        </w:rPr>
        <w:t>По результатам рассмотрения</w:t>
      </w:r>
      <w:r w:rsidRPr="008F6AF4">
        <w:rPr>
          <w:rFonts w:ascii="Times New Roman" w:eastAsia="Times New Roman" w:hAnsi="Times New Roman" w:cs="Times New Roman"/>
          <w:sz w:val="24"/>
          <w:szCs w:val="24"/>
        </w:rPr>
        <w:t xml:space="preserve"> уведомления об окончании строительства или реконструкции объекта индивидуального жилищного строительства или садового дома </w:t>
      </w:r>
      <w:r w:rsidRPr="008F6AF4">
        <w:rPr>
          <w:rFonts w:ascii="Times New Roman" w:eastAsia="Times New Roman" w:hAnsi="Times New Roman" w:cs="Times New Roman"/>
          <w:sz w:val="24"/>
          <w:szCs w:val="24"/>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8F6AF4" w:rsidRPr="008F6AF4" w14:paraId="48300A7D" w14:textId="77777777" w:rsidTr="008F6AF4">
        <w:tc>
          <w:tcPr>
            <w:tcW w:w="4820" w:type="dxa"/>
            <w:tcBorders>
              <w:top w:val="nil"/>
              <w:left w:val="nil"/>
              <w:bottom w:val="nil"/>
              <w:right w:val="nil"/>
            </w:tcBorders>
            <w:vAlign w:val="bottom"/>
          </w:tcPr>
          <w:p w14:paraId="5049FA69" w14:textId="77777777" w:rsidR="008F6AF4" w:rsidRPr="008F6AF4" w:rsidRDefault="008F6AF4" w:rsidP="008F6AF4">
            <w:pPr>
              <w:spacing w:after="0" w:line="240" w:lineRule="auto"/>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направленного</w:t>
            </w:r>
          </w:p>
          <w:p w14:paraId="4118752C" w14:textId="77777777" w:rsidR="008F6AF4" w:rsidRPr="008F6AF4" w:rsidRDefault="008F6AF4" w:rsidP="008F6AF4">
            <w:pPr>
              <w:spacing w:after="0" w:line="240" w:lineRule="auto"/>
              <w:rPr>
                <w:rFonts w:ascii="Times New Roman" w:eastAsia="Times New Roman" w:hAnsi="Times New Roman" w:cs="Times New Roman"/>
                <w:sz w:val="20"/>
                <w:szCs w:val="20"/>
              </w:rPr>
            </w:pPr>
            <w:r w:rsidRPr="008F6AF4">
              <w:rPr>
                <w:rFonts w:ascii="Times New Roman" w:eastAsia="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14:paraId="6253E975"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p>
        </w:tc>
      </w:tr>
      <w:tr w:rsidR="008F6AF4" w:rsidRPr="008F6AF4" w14:paraId="4FE4EAE9" w14:textId="77777777" w:rsidTr="008F6AF4">
        <w:tc>
          <w:tcPr>
            <w:tcW w:w="4820" w:type="dxa"/>
            <w:tcBorders>
              <w:top w:val="nil"/>
              <w:left w:val="nil"/>
              <w:bottom w:val="nil"/>
              <w:right w:val="nil"/>
            </w:tcBorders>
            <w:vAlign w:val="bottom"/>
          </w:tcPr>
          <w:p w14:paraId="760F4735" w14:textId="77777777" w:rsidR="008F6AF4" w:rsidRPr="008F6AF4" w:rsidRDefault="008F6AF4" w:rsidP="008F6AF4">
            <w:pPr>
              <w:spacing w:before="80" w:after="0" w:line="240" w:lineRule="auto"/>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зарегистрированного</w:t>
            </w:r>
          </w:p>
          <w:p w14:paraId="432BA860" w14:textId="77777777" w:rsidR="008F6AF4" w:rsidRPr="008F6AF4" w:rsidRDefault="008F6AF4" w:rsidP="008F6AF4">
            <w:pPr>
              <w:spacing w:after="0" w:line="240" w:lineRule="auto"/>
              <w:rPr>
                <w:rFonts w:ascii="Times New Roman" w:eastAsia="Times New Roman" w:hAnsi="Times New Roman" w:cs="Times New Roman"/>
                <w:sz w:val="24"/>
                <w:szCs w:val="24"/>
              </w:rPr>
            </w:pPr>
            <w:r w:rsidRPr="008F6AF4">
              <w:rPr>
                <w:rFonts w:ascii="Times New Roman" w:eastAsia="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7CE748E8"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p>
        </w:tc>
      </w:tr>
    </w:tbl>
    <w:p w14:paraId="1C14C596" w14:textId="77777777" w:rsidR="008F6AF4" w:rsidRPr="008F6AF4" w:rsidRDefault="008F6AF4" w:rsidP="008F6AF4">
      <w:pPr>
        <w:spacing w:before="240" w:after="0" w:line="240" w:lineRule="auto"/>
        <w:rPr>
          <w:rFonts w:ascii="Times New Roman" w:eastAsia="Times New Roman" w:hAnsi="Times New Roman" w:cs="Times New Roman"/>
          <w:sz w:val="24"/>
          <w:szCs w:val="24"/>
        </w:rPr>
      </w:pPr>
      <w:r w:rsidRPr="008F6AF4">
        <w:rPr>
          <w:rFonts w:ascii="Times New Roman" w:eastAsia="Times New Roman" w:hAnsi="Times New Roman" w:cs="Times New Roman"/>
          <w:b/>
          <w:sz w:val="24"/>
          <w:szCs w:val="24"/>
        </w:rPr>
        <w:t>уведомляет о соответствии</w:t>
      </w:r>
      <w:r w:rsidRPr="008F6AF4">
        <w:rPr>
          <w:rFonts w:ascii="Times New Roman" w:eastAsia="Times New Roman" w:hAnsi="Times New Roman" w:cs="Times New Roman"/>
          <w:sz w:val="24"/>
          <w:szCs w:val="24"/>
        </w:rPr>
        <w:t xml:space="preserve">  </w:t>
      </w:r>
    </w:p>
    <w:p w14:paraId="63ECD645" w14:textId="77777777" w:rsidR="008F6AF4" w:rsidRPr="008F6AF4" w:rsidRDefault="008F6AF4" w:rsidP="008F6AF4">
      <w:pPr>
        <w:pBdr>
          <w:top w:val="single" w:sz="4" w:space="1" w:color="auto"/>
        </w:pBdr>
        <w:spacing w:after="0" w:line="240" w:lineRule="auto"/>
        <w:ind w:left="3066"/>
        <w:jc w:val="center"/>
        <w:rPr>
          <w:rFonts w:ascii="Times New Roman" w:eastAsia="Times New Roman" w:hAnsi="Times New Roman" w:cs="Times New Roman"/>
          <w:sz w:val="20"/>
          <w:szCs w:val="20"/>
        </w:rPr>
      </w:pPr>
      <w:r w:rsidRPr="008F6AF4">
        <w:rPr>
          <w:rFonts w:ascii="Times New Roman" w:eastAsia="Times New Roman" w:hAnsi="Times New Roman" w:cs="Times New Roman"/>
          <w:sz w:val="20"/>
          <w:szCs w:val="20"/>
        </w:rPr>
        <w:t>(построенного или реконструированного)</w:t>
      </w:r>
    </w:p>
    <w:p w14:paraId="0FE4F98C" w14:textId="77777777" w:rsidR="008F6AF4" w:rsidRPr="008F6AF4" w:rsidRDefault="008F6AF4" w:rsidP="008F6AF4">
      <w:pPr>
        <w:tabs>
          <w:tab w:val="right" w:pos="9923"/>
        </w:tabs>
        <w:spacing w:after="0" w:line="240" w:lineRule="auto"/>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ab/>
        <w:t>,</w:t>
      </w:r>
    </w:p>
    <w:p w14:paraId="5E463996" w14:textId="77777777" w:rsidR="008F6AF4" w:rsidRPr="008F6AF4" w:rsidRDefault="008F6AF4" w:rsidP="008F6AF4">
      <w:pPr>
        <w:pBdr>
          <w:top w:val="single" w:sz="4" w:space="1" w:color="auto"/>
        </w:pBdr>
        <w:spacing w:after="0" w:line="240" w:lineRule="auto"/>
        <w:ind w:right="113"/>
        <w:jc w:val="center"/>
        <w:rPr>
          <w:rFonts w:ascii="Times New Roman" w:eastAsia="Times New Roman" w:hAnsi="Times New Roman" w:cs="Times New Roman"/>
          <w:sz w:val="20"/>
          <w:szCs w:val="20"/>
        </w:rPr>
      </w:pPr>
      <w:r w:rsidRPr="008F6AF4">
        <w:rPr>
          <w:rFonts w:ascii="Times New Roman" w:eastAsia="Times New Roman" w:hAnsi="Times New Roman" w:cs="Times New Roman"/>
          <w:sz w:val="20"/>
          <w:szCs w:val="20"/>
        </w:rPr>
        <w:t>(объекта индивидуального жилищного строительства или садового дома)</w:t>
      </w:r>
    </w:p>
    <w:p w14:paraId="471C2581" w14:textId="77777777" w:rsidR="008F6AF4" w:rsidRPr="008F6AF4" w:rsidRDefault="008F6AF4" w:rsidP="008F6AF4">
      <w:pPr>
        <w:spacing w:after="0" w:line="240" w:lineRule="auto"/>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указанного в уведомлении и расположенного на земельном участке</w:t>
      </w:r>
      <w:r w:rsidRPr="008F6AF4">
        <w:rPr>
          <w:rFonts w:ascii="Times New Roman" w:eastAsia="Times New Roman" w:hAnsi="Times New Roman" w:cs="Times New Roman"/>
          <w:sz w:val="24"/>
          <w:szCs w:val="24"/>
        </w:rPr>
        <w:br/>
      </w:r>
    </w:p>
    <w:p w14:paraId="1DD7A2ED" w14:textId="77777777" w:rsidR="008F6AF4" w:rsidRPr="008F6AF4" w:rsidRDefault="008F6AF4" w:rsidP="008F6AF4">
      <w:pPr>
        <w:pBdr>
          <w:top w:val="single" w:sz="4" w:space="1" w:color="auto"/>
        </w:pBdr>
        <w:spacing w:after="0" w:line="240" w:lineRule="auto"/>
        <w:rPr>
          <w:rFonts w:ascii="Times New Roman" w:eastAsia="Times New Roman" w:hAnsi="Times New Roman" w:cs="Times New Roman"/>
          <w:sz w:val="2"/>
          <w:szCs w:val="2"/>
        </w:rPr>
      </w:pPr>
    </w:p>
    <w:p w14:paraId="74922880" w14:textId="77777777" w:rsidR="008F6AF4" w:rsidRPr="008F6AF4" w:rsidRDefault="008F6AF4" w:rsidP="008F6AF4">
      <w:pPr>
        <w:spacing w:after="0" w:line="240" w:lineRule="auto"/>
        <w:rPr>
          <w:rFonts w:ascii="Times New Roman" w:eastAsia="Times New Roman" w:hAnsi="Times New Roman" w:cs="Times New Roman"/>
          <w:sz w:val="24"/>
          <w:szCs w:val="24"/>
        </w:rPr>
      </w:pPr>
    </w:p>
    <w:p w14:paraId="26289E81" w14:textId="77777777" w:rsidR="008F6AF4" w:rsidRPr="008F6AF4" w:rsidRDefault="008F6AF4" w:rsidP="008F6AF4">
      <w:pPr>
        <w:pBdr>
          <w:top w:val="single" w:sz="4" w:space="1" w:color="auto"/>
        </w:pBdr>
        <w:spacing w:after="0" w:line="240" w:lineRule="auto"/>
        <w:jc w:val="center"/>
        <w:rPr>
          <w:rFonts w:ascii="Times New Roman" w:eastAsia="Times New Roman" w:hAnsi="Times New Roman" w:cs="Times New Roman"/>
          <w:sz w:val="20"/>
          <w:szCs w:val="20"/>
        </w:rPr>
      </w:pPr>
      <w:r w:rsidRPr="008F6AF4">
        <w:rPr>
          <w:rFonts w:ascii="Times New Roman" w:eastAsia="Times New Roman" w:hAnsi="Times New Roman" w:cs="Times New Roman"/>
          <w:sz w:val="20"/>
          <w:szCs w:val="20"/>
        </w:rPr>
        <w:t>(кадастровый номер земельного участка (при наличии), адрес или описание местоположения земельного участка)</w:t>
      </w:r>
    </w:p>
    <w:p w14:paraId="7F5572D5" w14:textId="77777777" w:rsidR="008F6AF4" w:rsidRPr="008F6AF4" w:rsidRDefault="008F6AF4" w:rsidP="008F6AF4">
      <w:pPr>
        <w:spacing w:after="360" w:line="240" w:lineRule="auto"/>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требованиям законодательства о градостроительной деятельности.</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8F6AF4" w:rsidRPr="008F6AF4" w14:paraId="122336C0" w14:textId="77777777" w:rsidTr="008F6AF4">
        <w:trPr>
          <w:cantSplit/>
        </w:trPr>
        <w:tc>
          <w:tcPr>
            <w:tcW w:w="4649" w:type="dxa"/>
            <w:tcBorders>
              <w:top w:val="nil"/>
              <w:left w:val="nil"/>
              <w:bottom w:val="single" w:sz="4" w:space="0" w:color="auto"/>
              <w:right w:val="nil"/>
            </w:tcBorders>
            <w:vAlign w:val="bottom"/>
          </w:tcPr>
          <w:p w14:paraId="0C234985"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14:paraId="40C83BC6" w14:textId="77777777" w:rsidR="008F6AF4" w:rsidRPr="008F6AF4" w:rsidRDefault="008F6AF4" w:rsidP="008F6AF4">
            <w:pPr>
              <w:spacing w:after="0" w:line="240" w:lineRule="auto"/>
              <w:rPr>
                <w:rFonts w:ascii="Times New Roman" w:eastAsia="Times New Roman" w:hAnsi="Times New Roman" w:cs="Times New Roman"/>
                <w:sz w:val="24"/>
                <w:szCs w:val="24"/>
              </w:rPr>
            </w:pPr>
          </w:p>
        </w:tc>
        <w:tc>
          <w:tcPr>
            <w:tcW w:w="1814" w:type="dxa"/>
            <w:tcBorders>
              <w:top w:val="nil"/>
              <w:left w:val="nil"/>
              <w:bottom w:val="single" w:sz="4" w:space="0" w:color="auto"/>
              <w:right w:val="nil"/>
            </w:tcBorders>
            <w:vAlign w:val="bottom"/>
          </w:tcPr>
          <w:p w14:paraId="5CA9E735"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14:paraId="7D17B2A5"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p>
        </w:tc>
        <w:tc>
          <w:tcPr>
            <w:tcW w:w="2722" w:type="dxa"/>
            <w:tcBorders>
              <w:top w:val="nil"/>
              <w:left w:val="nil"/>
              <w:bottom w:val="single" w:sz="4" w:space="0" w:color="auto"/>
              <w:right w:val="nil"/>
            </w:tcBorders>
            <w:vAlign w:val="bottom"/>
          </w:tcPr>
          <w:p w14:paraId="112D4E58"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p>
        </w:tc>
      </w:tr>
      <w:tr w:rsidR="008F6AF4" w:rsidRPr="008F6AF4" w14:paraId="748B8F05" w14:textId="77777777" w:rsidTr="008F6AF4">
        <w:trPr>
          <w:cantSplit/>
        </w:trPr>
        <w:tc>
          <w:tcPr>
            <w:tcW w:w="4649" w:type="dxa"/>
            <w:tcBorders>
              <w:top w:val="nil"/>
              <w:left w:val="nil"/>
              <w:bottom w:val="nil"/>
              <w:right w:val="nil"/>
            </w:tcBorders>
          </w:tcPr>
          <w:p w14:paraId="6BF820BD" w14:textId="77777777" w:rsidR="008F6AF4" w:rsidRPr="008F6AF4" w:rsidRDefault="008F6AF4" w:rsidP="008F6AF4">
            <w:pPr>
              <w:spacing w:after="0" w:line="240" w:lineRule="auto"/>
              <w:jc w:val="center"/>
              <w:rPr>
                <w:rFonts w:ascii="Times New Roman" w:eastAsia="Times New Roman" w:hAnsi="Times New Roman" w:cs="Times New Roman"/>
                <w:spacing w:val="-2"/>
                <w:sz w:val="20"/>
                <w:szCs w:val="20"/>
              </w:rPr>
            </w:pPr>
            <w:r w:rsidRPr="008F6AF4">
              <w:rPr>
                <w:rFonts w:ascii="Times New Roman" w:eastAsia="Times New Roman" w:hAnsi="Times New Roman" w:cs="Times New Roman"/>
                <w:spacing w:val="-2"/>
                <w:sz w:val="20"/>
                <w:szCs w:val="20"/>
              </w:rPr>
              <w:lastRenderedPageBreak/>
              <w:t xml:space="preserve">(должность уполномоченного лица уполномоченного </w:t>
            </w:r>
            <w:r w:rsidRPr="008F6AF4">
              <w:rPr>
                <w:rFonts w:ascii="Times New Roman" w:eastAsia="Times New Roman" w:hAnsi="Times New Roman" w:cs="Times New Roman"/>
                <w:sz w:val="20"/>
                <w:szCs w:val="20"/>
              </w:rPr>
              <w:t xml:space="preserve">на выдачу разрешений на строительство федерального органа исполнительной власти, </w:t>
            </w:r>
            <w:r w:rsidRPr="008F6AF4">
              <w:rPr>
                <w:rFonts w:ascii="Times New Roman" w:eastAsia="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14:paraId="290CED52" w14:textId="77777777" w:rsidR="008F6AF4" w:rsidRPr="008F6AF4" w:rsidRDefault="008F6AF4" w:rsidP="008F6AF4">
            <w:pPr>
              <w:spacing w:after="0" w:line="240" w:lineRule="auto"/>
              <w:rPr>
                <w:rFonts w:ascii="Times New Roman" w:eastAsia="Times New Roman" w:hAnsi="Times New Roman" w:cs="Times New Roman"/>
                <w:sz w:val="20"/>
                <w:szCs w:val="20"/>
              </w:rPr>
            </w:pPr>
          </w:p>
        </w:tc>
        <w:tc>
          <w:tcPr>
            <w:tcW w:w="1814" w:type="dxa"/>
            <w:tcBorders>
              <w:top w:val="nil"/>
              <w:left w:val="nil"/>
              <w:bottom w:val="nil"/>
              <w:right w:val="nil"/>
            </w:tcBorders>
          </w:tcPr>
          <w:p w14:paraId="6FF92399" w14:textId="77777777" w:rsidR="008F6AF4" w:rsidRPr="008F6AF4" w:rsidRDefault="008F6AF4" w:rsidP="008F6AF4">
            <w:pPr>
              <w:spacing w:after="0" w:line="240" w:lineRule="auto"/>
              <w:jc w:val="center"/>
              <w:rPr>
                <w:rFonts w:ascii="Times New Roman" w:eastAsia="Times New Roman" w:hAnsi="Times New Roman" w:cs="Times New Roman"/>
                <w:sz w:val="20"/>
                <w:szCs w:val="20"/>
              </w:rPr>
            </w:pPr>
            <w:r w:rsidRPr="008F6AF4">
              <w:rPr>
                <w:rFonts w:ascii="Times New Roman" w:eastAsia="Times New Roman" w:hAnsi="Times New Roman" w:cs="Times New Roman"/>
                <w:sz w:val="20"/>
                <w:szCs w:val="20"/>
              </w:rPr>
              <w:t>(подпись)</w:t>
            </w:r>
          </w:p>
        </w:tc>
        <w:tc>
          <w:tcPr>
            <w:tcW w:w="397" w:type="dxa"/>
            <w:tcBorders>
              <w:top w:val="nil"/>
              <w:left w:val="nil"/>
              <w:bottom w:val="nil"/>
              <w:right w:val="nil"/>
            </w:tcBorders>
          </w:tcPr>
          <w:p w14:paraId="43D7A95B" w14:textId="77777777" w:rsidR="008F6AF4" w:rsidRPr="008F6AF4" w:rsidRDefault="008F6AF4" w:rsidP="008F6AF4">
            <w:pPr>
              <w:spacing w:after="0" w:line="240" w:lineRule="auto"/>
              <w:jc w:val="center"/>
              <w:rPr>
                <w:rFonts w:ascii="Times New Roman" w:eastAsia="Times New Roman" w:hAnsi="Times New Roman" w:cs="Times New Roman"/>
                <w:sz w:val="20"/>
                <w:szCs w:val="20"/>
              </w:rPr>
            </w:pPr>
          </w:p>
        </w:tc>
        <w:tc>
          <w:tcPr>
            <w:tcW w:w="2722" w:type="dxa"/>
            <w:tcBorders>
              <w:top w:val="nil"/>
              <w:left w:val="nil"/>
              <w:bottom w:val="nil"/>
              <w:right w:val="nil"/>
            </w:tcBorders>
          </w:tcPr>
          <w:p w14:paraId="4388DCCD" w14:textId="77777777" w:rsidR="008F6AF4" w:rsidRPr="008F6AF4" w:rsidRDefault="008F6AF4" w:rsidP="008F6AF4">
            <w:pPr>
              <w:spacing w:after="0" w:line="240" w:lineRule="auto"/>
              <w:jc w:val="center"/>
              <w:rPr>
                <w:rFonts w:ascii="Times New Roman" w:eastAsia="Times New Roman" w:hAnsi="Times New Roman" w:cs="Times New Roman"/>
                <w:sz w:val="20"/>
                <w:szCs w:val="20"/>
              </w:rPr>
            </w:pPr>
            <w:r w:rsidRPr="008F6AF4">
              <w:rPr>
                <w:rFonts w:ascii="Times New Roman" w:eastAsia="Times New Roman" w:hAnsi="Times New Roman" w:cs="Times New Roman"/>
                <w:sz w:val="20"/>
                <w:szCs w:val="20"/>
              </w:rPr>
              <w:t>(расшифровка подписи)</w:t>
            </w:r>
          </w:p>
        </w:tc>
      </w:tr>
    </w:tbl>
    <w:p w14:paraId="28FA97E5" w14:textId="77777777" w:rsidR="008F6AF4" w:rsidRPr="008F6AF4" w:rsidRDefault="008F6AF4" w:rsidP="008F6AF4">
      <w:pPr>
        <w:spacing w:before="120" w:after="0" w:line="240" w:lineRule="auto"/>
        <w:rPr>
          <w:rFonts w:ascii="Times New Roman" w:eastAsia="Times New Roman" w:hAnsi="Times New Roman" w:cs="Times New Roman"/>
          <w:sz w:val="24"/>
          <w:szCs w:val="24"/>
        </w:rPr>
        <w:sectPr w:rsidR="008F6AF4" w:rsidRPr="008F6AF4" w:rsidSect="008F6AF4">
          <w:pgSz w:w="12240" w:h="15840"/>
          <w:pgMar w:top="1134" w:right="567" w:bottom="1134" w:left="1134" w:header="720" w:footer="720" w:gutter="0"/>
          <w:cols w:space="708"/>
          <w:noEndnote/>
          <w:docGrid w:linePitch="381"/>
        </w:sectPr>
      </w:pPr>
      <w:r w:rsidRPr="008F6AF4">
        <w:rPr>
          <w:rFonts w:ascii="Times New Roman" w:eastAsia="Times New Roman" w:hAnsi="Times New Roman" w:cs="Times New Roman"/>
          <w:sz w:val="24"/>
          <w:szCs w:val="24"/>
        </w:rPr>
        <w:t>М.П.</w:t>
      </w:r>
    </w:p>
    <w:p w14:paraId="30A20761" w14:textId="77777777" w:rsidR="008F6AF4" w:rsidRPr="008F6AF4" w:rsidRDefault="008F6AF4" w:rsidP="008F6AF4">
      <w:pPr>
        <w:autoSpaceDE w:val="0"/>
        <w:autoSpaceDN w:val="0"/>
        <w:adjustRightInd w:val="0"/>
        <w:spacing w:after="0" w:line="240" w:lineRule="auto"/>
        <w:ind w:left="6379"/>
        <w:jc w:val="right"/>
        <w:outlineLvl w:val="1"/>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lastRenderedPageBreak/>
        <w:t>Приложение 3</w:t>
      </w:r>
    </w:p>
    <w:p w14:paraId="5301F040" w14:textId="77777777" w:rsidR="008F6AF4" w:rsidRPr="008F6AF4" w:rsidRDefault="008F6AF4" w:rsidP="008F6AF4">
      <w:pPr>
        <w:spacing w:after="480" w:line="240" w:lineRule="auto"/>
        <w:jc w:val="right"/>
        <w:rPr>
          <w:rFonts w:ascii="Times New Roman" w:eastAsia="Times New Roman" w:hAnsi="Times New Roman" w:cs="Times New Roman"/>
          <w:b/>
          <w:sz w:val="28"/>
          <w:szCs w:val="28"/>
        </w:rPr>
      </w:pPr>
      <w:r w:rsidRPr="008F6AF4">
        <w:rPr>
          <w:rFonts w:ascii="Times New Roman" w:eastAsia="Times New Roman" w:hAnsi="Times New Roman" w:cs="Times New Roman"/>
          <w:sz w:val="28"/>
          <w:szCs w:val="28"/>
        </w:rPr>
        <w:t>к административному регламенту</w:t>
      </w:r>
    </w:p>
    <w:p w14:paraId="0C6AA331" w14:textId="77777777" w:rsidR="008F6AF4" w:rsidRPr="008F6AF4" w:rsidRDefault="008F6AF4" w:rsidP="008F6AF4">
      <w:pPr>
        <w:spacing w:after="480" w:line="240" w:lineRule="auto"/>
        <w:jc w:val="right"/>
        <w:rPr>
          <w:rFonts w:ascii="Times New Roman" w:eastAsia="Times New Roman" w:hAnsi="Times New Roman" w:cs="Times New Roman"/>
          <w:b/>
          <w:sz w:val="24"/>
          <w:szCs w:val="24"/>
        </w:rPr>
      </w:pPr>
      <w:r w:rsidRPr="008F6AF4">
        <w:rPr>
          <w:rFonts w:ascii="Times New Roman" w:eastAsia="Times New Roman" w:hAnsi="Times New Roman" w:cs="Times New Roman"/>
          <w:b/>
          <w:sz w:val="24"/>
          <w:szCs w:val="24"/>
        </w:rPr>
        <w:t>ФОРМА</w:t>
      </w:r>
    </w:p>
    <w:p w14:paraId="72033D67"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p>
    <w:p w14:paraId="015797E0" w14:textId="77777777" w:rsidR="008F6AF4" w:rsidRPr="008F6AF4" w:rsidRDefault="008F6AF4" w:rsidP="008F6AF4">
      <w:pPr>
        <w:pBdr>
          <w:top w:val="single" w:sz="4" w:space="1" w:color="auto"/>
        </w:pBdr>
        <w:spacing w:after="360" w:line="240" w:lineRule="auto"/>
        <w:jc w:val="center"/>
        <w:rPr>
          <w:rFonts w:ascii="Times New Roman" w:eastAsia="Times New Roman" w:hAnsi="Times New Roman" w:cs="Times New Roman"/>
          <w:sz w:val="20"/>
          <w:szCs w:val="20"/>
        </w:rPr>
      </w:pPr>
      <w:r w:rsidRPr="008F6AF4">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186A1ECE" w14:textId="77777777" w:rsidR="008F6AF4" w:rsidRPr="008F6AF4" w:rsidRDefault="008F6AF4" w:rsidP="008F6AF4">
      <w:pPr>
        <w:spacing w:after="0" w:line="240" w:lineRule="auto"/>
        <w:ind w:left="5670"/>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Кому:</w:t>
      </w:r>
    </w:p>
    <w:p w14:paraId="3A2C81AE" w14:textId="77777777" w:rsidR="008F6AF4" w:rsidRPr="008F6AF4" w:rsidRDefault="008F6AF4" w:rsidP="008F6AF4">
      <w:pPr>
        <w:spacing w:after="0" w:line="240" w:lineRule="auto"/>
        <w:ind w:left="5670"/>
        <w:rPr>
          <w:rFonts w:ascii="Times New Roman" w:eastAsia="Times New Roman" w:hAnsi="Times New Roman" w:cs="Times New Roman"/>
          <w:sz w:val="24"/>
          <w:szCs w:val="24"/>
        </w:rPr>
      </w:pPr>
    </w:p>
    <w:p w14:paraId="5877C212" w14:textId="77777777" w:rsidR="008F6AF4" w:rsidRPr="008F6AF4" w:rsidRDefault="008F6AF4" w:rsidP="008F6AF4">
      <w:pPr>
        <w:pBdr>
          <w:top w:val="single" w:sz="4" w:space="1" w:color="auto"/>
        </w:pBdr>
        <w:spacing w:after="0" w:line="240" w:lineRule="auto"/>
        <w:ind w:left="5670"/>
        <w:rPr>
          <w:rFonts w:ascii="Times New Roman" w:eastAsia="Times New Roman" w:hAnsi="Times New Roman" w:cs="Times New Roman"/>
          <w:sz w:val="2"/>
          <w:szCs w:val="2"/>
        </w:rPr>
      </w:pPr>
    </w:p>
    <w:p w14:paraId="055D0436" w14:textId="77777777" w:rsidR="008F6AF4" w:rsidRPr="008F6AF4" w:rsidRDefault="008F6AF4" w:rsidP="008F6AF4">
      <w:pPr>
        <w:spacing w:after="0" w:line="240" w:lineRule="auto"/>
        <w:ind w:left="5670"/>
        <w:rPr>
          <w:rFonts w:ascii="Times New Roman" w:eastAsia="Times New Roman" w:hAnsi="Times New Roman" w:cs="Times New Roman"/>
          <w:sz w:val="24"/>
          <w:szCs w:val="24"/>
        </w:rPr>
      </w:pPr>
    </w:p>
    <w:p w14:paraId="5C772CA9" w14:textId="77777777" w:rsidR="008F6AF4" w:rsidRPr="008F6AF4" w:rsidRDefault="008F6AF4" w:rsidP="008F6AF4">
      <w:pPr>
        <w:pBdr>
          <w:top w:val="single" w:sz="4" w:space="1" w:color="auto"/>
        </w:pBdr>
        <w:spacing w:after="0" w:line="240" w:lineRule="auto"/>
        <w:ind w:left="5670"/>
        <w:rPr>
          <w:rFonts w:ascii="Times New Roman" w:eastAsia="Times New Roman" w:hAnsi="Times New Roman" w:cs="Times New Roman"/>
          <w:sz w:val="2"/>
          <w:szCs w:val="2"/>
        </w:rPr>
      </w:pPr>
    </w:p>
    <w:p w14:paraId="62F92D34" w14:textId="77777777" w:rsidR="008F6AF4" w:rsidRPr="008F6AF4" w:rsidRDefault="008F6AF4" w:rsidP="008F6AF4">
      <w:pPr>
        <w:spacing w:after="0" w:line="240" w:lineRule="auto"/>
        <w:ind w:left="5670"/>
        <w:rPr>
          <w:rFonts w:ascii="Times New Roman" w:eastAsia="Times New Roman" w:hAnsi="Times New Roman" w:cs="Times New Roman"/>
          <w:sz w:val="24"/>
          <w:szCs w:val="24"/>
        </w:rPr>
      </w:pPr>
    </w:p>
    <w:p w14:paraId="0C480D9E" w14:textId="77777777" w:rsidR="008F6AF4" w:rsidRPr="008F6AF4" w:rsidRDefault="008F6AF4" w:rsidP="008F6AF4">
      <w:pPr>
        <w:pBdr>
          <w:top w:val="single" w:sz="4" w:space="1" w:color="auto"/>
        </w:pBdr>
        <w:spacing w:after="0" w:line="240" w:lineRule="auto"/>
        <w:ind w:left="5670"/>
        <w:rPr>
          <w:rFonts w:ascii="Times New Roman" w:eastAsia="Times New Roman" w:hAnsi="Times New Roman" w:cs="Times New Roman"/>
          <w:sz w:val="2"/>
          <w:szCs w:val="2"/>
        </w:rPr>
      </w:pPr>
    </w:p>
    <w:p w14:paraId="433F2530" w14:textId="77777777" w:rsidR="008F6AF4" w:rsidRPr="008F6AF4" w:rsidRDefault="008F6AF4" w:rsidP="008F6AF4">
      <w:pPr>
        <w:spacing w:after="0" w:line="240" w:lineRule="auto"/>
        <w:ind w:left="5670"/>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 xml:space="preserve">Почтовый адрес: </w:t>
      </w:r>
    </w:p>
    <w:p w14:paraId="68828484" w14:textId="77777777" w:rsidR="008F6AF4" w:rsidRPr="008F6AF4" w:rsidRDefault="008F6AF4" w:rsidP="008F6AF4">
      <w:pPr>
        <w:pBdr>
          <w:top w:val="single" w:sz="4" w:space="1" w:color="auto"/>
        </w:pBdr>
        <w:spacing w:after="0" w:line="240" w:lineRule="auto"/>
        <w:ind w:left="5670"/>
        <w:rPr>
          <w:rFonts w:ascii="Times New Roman" w:eastAsia="Times New Roman" w:hAnsi="Times New Roman" w:cs="Times New Roman"/>
          <w:sz w:val="2"/>
          <w:szCs w:val="2"/>
        </w:rPr>
      </w:pPr>
    </w:p>
    <w:p w14:paraId="7222B33C" w14:textId="77777777" w:rsidR="008F6AF4" w:rsidRPr="008F6AF4" w:rsidRDefault="008F6AF4" w:rsidP="008F6AF4">
      <w:pPr>
        <w:spacing w:after="0" w:line="240" w:lineRule="auto"/>
        <w:ind w:left="5670"/>
        <w:rPr>
          <w:rFonts w:ascii="Times New Roman" w:eastAsia="Times New Roman" w:hAnsi="Times New Roman" w:cs="Times New Roman"/>
          <w:sz w:val="24"/>
          <w:szCs w:val="24"/>
        </w:rPr>
      </w:pPr>
    </w:p>
    <w:p w14:paraId="38430B98" w14:textId="77777777" w:rsidR="008F6AF4" w:rsidRPr="008F6AF4" w:rsidRDefault="008F6AF4" w:rsidP="008F6AF4">
      <w:pPr>
        <w:pBdr>
          <w:top w:val="single" w:sz="4" w:space="1" w:color="auto"/>
        </w:pBdr>
        <w:spacing w:after="0" w:line="240" w:lineRule="auto"/>
        <w:ind w:left="5670"/>
        <w:rPr>
          <w:rFonts w:ascii="Times New Roman" w:eastAsia="Times New Roman" w:hAnsi="Times New Roman" w:cs="Times New Roman"/>
          <w:sz w:val="2"/>
          <w:szCs w:val="2"/>
        </w:rPr>
      </w:pPr>
    </w:p>
    <w:p w14:paraId="7F20975D" w14:textId="77777777" w:rsidR="008F6AF4" w:rsidRPr="008F6AF4" w:rsidRDefault="008F6AF4" w:rsidP="008F6AF4">
      <w:pPr>
        <w:spacing w:after="0" w:line="240" w:lineRule="auto"/>
        <w:ind w:left="5670"/>
        <w:rPr>
          <w:rFonts w:ascii="Times New Roman" w:eastAsia="Times New Roman" w:hAnsi="Times New Roman" w:cs="Times New Roman"/>
          <w:sz w:val="24"/>
          <w:szCs w:val="24"/>
        </w:rPr>
      </w:pPr>
    </w:p>
    <w:p w14:paraId="205BC020" w14:textId="77777777" w:rsidR="008F6AF4" w:rsidRPr="008F6AF4" w:rsidRDefault="008F6AF4" w:rsidP="008F6AF4">
      <w:pPr>
        <w:pBdr>
          <w:top w:val="single" w:sz="4" w:space="1" w:color="auto"/>
        </w:pBdr>
        <w:spacing w:after="0" w:line="240" w:lineRule="auto"/>
        <w:ind w:left="5670"/>
        <w:rPr>
          <w:rFonts w:ascii="Times New Roman" w:eastAsia="Times New Roman" w:hAnsi="Times New Roman" w:cs="Times New Roman"/>
          <w:sz w:val="2"/>
          <w:szCs w:val="2"/>
        </w:rPr>
      </w:pPr>
    </w:p>
    <w:p w14:paraId="7AE6507B" w14:textId="77777777" w:rsidR="008F6AF4" w:rsidRPr="008F6AF4" w:rsidRDefault="008F6AF4" w:rsidP="008F6AF4">
      <w:pPr>
        <w:spacing w:after="0" w:line="240" w:lineRule="auto"/>
        <w:ind w:left="5670"/>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 xml:space="preserve">Адрес электронной почты </w:t>
      </w:r>
      <w:r w:rsidRPr="008F6AF4">
        <w:rPr>
          <w:rFonts w:ascii="Times New Roman" w:eastAsia="Times New Roman" w:hAnsi="Times New Roman" w:cs="Times New Roman"/>
          <w:sz w:val="24"/>
          <w:szCs w:val="24"/>
        </w:rPr>
        <w:br/>
        <w:t xml:space="preserve">(при наличии): </w:t>
      </w:r>
    </w:p>
    <w:p w14:paraId="70AA7C1C" w14:textId="77777777" w:rsidR="008F6AF4" w:rsidRPr="008F6AF4" w:rsidRDefault="008F6AF4" w:rsidP="008F6AF4">
      <w:pPr>
        <w:pBdr>
          <w:top w:val="single" w:sz="4" w:space="1" w:color="auto"/>
        </w:pBdr>
        <w:spacing w:after="0" w:line="240" w:lineRule="auto"/>
        <w:ind w:left="5670"/>
        <w:rPr>
          <w:rFonts w:ascii="Times New Roman" w:eastAsia="Times New Roman" w:hAnsi="Times New Roman" w:cs="Times New Roman"/>
          <w:sz w:val="2"/>
          <w:szCs w:val="2"/>
        </w:rPr>
      </w:pPr>
    </w:p>
    <w:p w14:paraId="57684112" w14:textId="77777777" w:rsidR="008F6AF4" w:rsidRPr="008F6AF4" w:rsidRDefault="008F6AF4" w:rsidP="008F6AF4">
      <w:pPr>
        <w:spacing w:after="0" w:line="240" w:lineRule="auto"/>
        <w:ind w:left="5670"/>
        <w:rPr>
          <w:rFonts w:ascii="Times New Roman" w:eastAsia="Times New Roman" w:hAnsi="Times New Roman" w:cs="Times New Roman"/>
          <w:sz w:val="24"/>
          <w:szCs w:val="24"/>
        </w:rPr>
      </w:pPr>
    </w:p>
    <w:p w14:paraId="559535F7" w14:textId="77777777" w:rsidR="008F6AF4" w:rsidRPr="008F6AF4" w:rsidRDefault="008F6AF4" w:rsidP="008F6AF4">
      <w:pPr>
        <w:pBdr>
          <w:top w:val="single" w:sz="4" w:space="1" w:color="auto"/>
        </w:pBdr>
        <w:spacing w:after="720" w:line="240" w:lineRule="auto"/>
        <w:ind w:left="5670"/>
        <w:rPr>
          <w:rFonts w:ascii="Times New Roman" w:eastAsia="Times New Roman" w:hAnsi="Times New Roman" w:cs="Times New Roman"/>
          <w:sz w:val="2"/>
          <w:szCs w:val="2"/>
        </w:rPr>
      </w:pPr>
    </w:p>
    <w:p w14:paraId="58442A2F" w14:textId="77777777" w:rsidR="008F6AF4" w:rsidRPr="008F6AF4" w:rsidRDefault="008F6AF4" w:rsidP="008F6AF4">
      <w:pPr>
        <w:spacing w:after="480" w:line="240" w:lineRule="auto"/>
        <w:jc w:val="center"/>
        <w:rPr>
          <w:rFonts w:ascii="Times New Roman" w:eastAsia="Times New Roman" w:hAnsi="Times New Roman" w:cs="Times New Roman"/>
          <w:b/>
          <w:sz w:val="26"/>
          <w:szCs w:val="26"/>
        </w:rPr>
      </w:pPr>
      <w:r w:rsidRPr="008F6AF4">
        <w:rPr>
          <w:rFonts w:ascii="Times New Roman" w:eastAsia="Times New Roman" w:hAnsi="Times New Roman" w:cs="Times New Roman"/>
          <w:b/>
          <w:sz w:val="26"/>
          <w:szCs w:val="26"/>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8F6AF4" w:rsidRPr="008F6AF4" w14:paraId="7A5F4EBE" w14:textId="77777777" w:rsidTr="008F6AF4">
        <w:tc>
          <w:tcPr>
            <w:tcW w:w="198" w:type="dxa"/>
            <w:tcBorders>
              <w:top w:val="nil"/>
              <w:left w:val="nil"/>
              <w:bottom w:val="nil"/>
              <w:right w:val="nil"/>
            </w:tcBorders>
            <w:vAlign w:val="bottom"/>
          </w:tcPr>
          <w:p w14:paraId="4A1324AA" w14:textId="77777777" w:rsidR="008F6AF4" w:rsidRPr="008F6AF4" w:rsidRDefault="008F6AF4" w:rsidP="008F6AF4">
            <w:pPr>
              <w:spacing w:after="0" w:line="240" w:lineRule="auto"/>
              <w:jc w:val="right"/>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14:paraId="5B72748F"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14:paraId="50EE73E1" w14:textId="77777777" w:rsidR="008F6AF4" w:rsidRPr="008F6AF4" w:rsidRDefault="008F6AF4" w:rsidP="008F6AF4">
            <w:pPr>
              <w:spacing w:after="0" w:line="240" w:lineRule="auto"/>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w:t>
            </w:r>
          </w:p>
        </w:tc>
        <w:tc>
          <w:tcPr>
            <w:tcW w:w="1418" w:type="dxa"/>
            <w:tcBorders>
              <w:top w:val="nil"/>
              <w:left w:val="nil"/>
              <w:bottom w:val="single" w:sz="4" w:space="0" w:color="auto"/>
              <w:right w:val="nil"/>
            </w:tcBorders>
            <w:vAlign w:val="bottom"/>
          </w:tcPr>
          <w:p w14:paraId="66E06816"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p>
        </w:tc>
        <w:tc>
          <w:tcPr>
            <w:tcW w:w="369" w:type="dxa"/>
            <w:tcBorders>
              <w:top w:val="nil"/>
              <w:left w:val="nil"/>
              <w:bottom w:val="nil"/>
              <w:right w:val="nil"/>
            </w:tcBorders>
            <w:vAlign w:val="bottom"/>
          </w:tcPr>
          <w:p w14:paraId="4A05FCAB" w14:textId="77777777" w:rsidR="008F6AF4" w:rsidRPr="008F6AF4" w:rsidRDefault="008F6AF4" w:rsidP="008F6AF4">
            <w:pPr>
              <w:spacing w:after="0" w:line="240" w:lineRule="auto"/>
              <w:jc w:val="right"/>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20</w:t>
            </w:r>
          </w:p>
        </w:tc>
        <w:tc>
          <w:tcPr>
            <w:tcW w:w="369" w:type="dxa"/>
            <w:tcBorders>
              <w:top w:val="nil"/>
              <w:left w:val="nil"/>
              <w:bottom w:val="single" w:sz="4" w:space="0" w:color="auto"/>
              <w:right w:val="nil"/>
            </w:tcBorders>
            <w:vAlign w:val="bottom"/>
          </w:tcPr>
          <w:p w14:paraId="62BAFC71" w14:textId="77777777" w:rsidR="008F6AF4" w:rsidRPr="008F6AF4" w:rsidRDefault="008F6AF4" w:rsidP="008F6AF4">
            <w:pPr>
              <w:spacing w:after="0" w:line="240" w:lineRule="auto"/>
              <w:rPr>
                <w:rFonts w:ascii="Times New Roman" w:eastAsia="Times New Roman" w:hAnsi="Times New Roman" w:cs="Times New Roman"/>
                <w:sz w:val="24"/>
                <w:szCs w:val="24"/>
              </w:rPr>
            </w:pPr>
          </w:p>
        </w:tc>
        <w:tc>
          <w:tcPr>
            <w:tcW w:w="454" w:type="dxa"/>
            <w:tcBorders>
              <w:top w:val="nil"/>
              <w:left w:val="nil"/>
              <w:bottom w:val="nil"/>
              <w:right w:val="nil"/>
            </w:tcBorders>
            <w:vAlign w:val="bottom"/>
          </w:tcPr>
          <w:p w14:paraId="3A737077" w14:textId="77777777" w:rsidR="008F6AF4" w:rsidRPr="008F6AF4" w:rsidRDefault="008F6AF4" w:rsidP="008F6AF4">
            <w:pPr>
              <w:spacing w:after="0" w:line="240" w:lineRule="auto"/>
              <w:ind w:left="57"/>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г.</w:t>
            </w:r>
          </w:p>
        </w:tc>
        <w:tc>
          <w:tcPr>
            <w:tcW w:w="4763" w:type="dxa"/>
            <w:tcBorders>
              <w:top w:val="nil"/>
              <w:left w:val="nil"/>
              <w:bottom w:val="nil"/>
              <w:right w:val="nil"/>
            </w:tcBorders>
            <w:vAlign w:val="bottom"/>
          </w:tcPr>
          <w:p w14:paraId="79AE50E8" w14:textId="77777777" w:rsidR="008F6AF4" w:rsidRPr="008F6AF4" w:rsidRDefault="008F6AF4" w:rsidP="008F6AF4">
            <w:pPr>
              <w:spacing w:after="0" w:line="240" w:lineRule="auto"/>
              <w:ind w:right="85"/>
              <w:jc w:val="right"/>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w:t>
            </w:r>
          </w:p>
        </w:tc>
        <w:tc>
          <w:tcPr>
            <w:tcW w:w="1701" w:type="dxa"/>
            <w:tcBorders>
              <w:top w:val="nil"/>
              <w:left w:val="nil"/>
              <w:bottom w:val="single" w:sz="4" w:space="0" w:color="auto"/>
              <w:right w:val="nil"/>
            </w:tcBorders>
            <w:vAlign w:val="bottom"/>
          </w:tcPr>
          <w:p w14:paraId="2F62BFA8"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p>
        </w:tc>
      </w:tr>
    </w:tbl>
    <w:p w14:paraId="355CD080" w14:textId="77777777" w:rsidR="008F6AF4" w:rsidRPr="008F6AF4" w:rsidRDefault="008F6AF4" w:rsidP="008F6AF4">
      <w:pPr>
        <w:spacing w:before="360" w:after="240" w:line="240" w:lineRule="auto"/>
        <w:ind w:firstLine="567"/>
        <w:rPr>
          <w:rFonts w:ascii="Times New Roman" w:eastAsia="Times New Roman" w:hAnsi="Times New Roman" w:cs="Times New Roman"/>
          <w:sz w:val="24"/>
          <w:szCs w:val="24"/>
        </w:rPr>
      </w:pPr>
      <w:r w:rsidRPr="008F6AF4">
        <w:rPr>
          <w:rFonts w:ascii="Times New Roman" w:eastAsia="Times New Roman" w:hAnsi="Times New Roman" w:cs="Times New Roman"/>
          <w:b/>
          <w:sz w:val="24"/>
          <w:szCs w:val="24"/>
        </w:rPr>
        <w:t>По результатам рассмотрения</w:t>
      </w:r>
      <w:r w:rsidRPr="008F6AF4">
        <w:rPr>
          <w:rFonts w:ascii="Times New Roman" w:eastAsia="Times New Roman" w:hAnsi="Times New Roman" w:cs="Times New Roman"/>
          <w:sz w:val="24"/>
          <w:szCs w:val="24"/>
        </w:rPr>
        <w:t xml:space="preserve"> уведомления об окончании строительства или реконструкции объекта индивидуального жилищного строительства или садового дома </w:t>
      </w:r>
      <w:r w:rsidRPr="008F6AF4">
        <w:rPr>
          <w:rFonts w:ascii="Times New Roman" w:eastAsia="Times New Roman" w:hAnsi="Times New Roman" w:cs="Times New Roman"/>
          <w:sz w:val="24"/>
          <w:szCs w:val="24"/>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8F6AF4" w:rsidRPr="008F6AF4" w14:paraId="6D682052" w14:textId="77777777" w:rsidTr="008F6AF4">
        <w:tc>
          <w:tcPr>
            <w:tcW w:w="4820" w:type="dxa"/>
            <w:tcBorders>
              <w:top w:val="nil"/>
              <w:left w:val="nil"/>
              <w:bottom w:val="nil"/>
              <w:right w:val="nil"/>
            </w:tcBorders>
            <w:vAlign w:val="bottom"/>
          </w:tcPr>
          <w:p w14:paraId="44B7938B" w14:textId="77777777" w:rsidR="008F6AF4" w:rsidRPr="008F6AF4" w:rsidRDefault="008F6AF4" w:rsidP="008F6AF4">
            <w:pPr>
              <w:spacing w:after="0" w:line="240" w:lineRule="auto"/>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направленного</w:t>
            </w:r>
          </w:p>
          <w:p w14:paraId="51A41B8E" w14:textId="77777777" w:rsidR="008F6AF4" w:rsidRPr="008F6AF4" w:rsidRDefault="008F6AF4" w:rsidP="008F6AF4">
            <w:pPr>
              <w:spacing w:after="0" w:line="240" w:lineRule="auto"/>
              <w:rPr>
                <w:rFonts w:ascii="Times New Roman" w:eastAsia="Times New Roman" w:hAnsi="Times New Roman" w:cs="Times New Roman"/>
                <w:sz w:val="20"/>
                <w:szCs w:val="20"/>
              </w:rPr>
            </w:pPr>
            <w:r w:rsidRPr="008F6AF4">
              <w:rPr>
                <w:rFonts w:ascii="Times New Roman" w:eastAsia="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14:paraId="1FC1EB2F"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p>
        </w:tc>
      </w:tr>
      <w:tr w:rsidR="008F6AF4" w:rsidRPr="008F6AF4" w14:paraId="69DDB45A" w14:textId="77777777" w:rsidTr="008F6AF4">
        <w:tc>
          <w:tcPr>
            <w:tcW w:w="4820" w:type="dxa"/>
            <w:tcBorders>
              <w:top w:val="nil"/>
              <w:left w:val="nil"/>
              <w:bottom w:val="nil"/>
              <w:right w:val="nil"/>
            </w:tcBorders>
            <w:vAlign w:val="bottom"/>
          </w:tcPr>
          <w:p w14:paraId="4EACD71C" w14:textId="77777777" w:rsidR="008F6AF4" w:rsidRPr="008F6AF4" w:rsidRDefault="008F6AF4" w:rsidP="008F6AF4">
            <w:pPr>
              <w:spacing w:before="80" w:after="0" w:line="240" w:lineRule="auto"/>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зарегистрированного</w:t>
            </w:r>
          </w:p>
          <w:p w14:paraId="57C5279C" w14:textId="77777777" w:rsidR="008F6AF4" w:rsidRPr="008F6AF4" w:rsidRDefault="008F6AF4" w:rsidP="008F6AF4">
            <w:pPr>
              <w:spacing w:after="0" w:line="240" w:lineRule="auto"/>
              <w:rPr>
                <w:rFonts w:ascii="Times New Roman" w:eastAsia="Times New Roman" w:hAnsi="Times New Roman" w:cs="Times New Roman"/>
                <w:sz w:val="24"/>
                <w:szCs w:val="24"/>
              </w:rPr>
            </w:pPr>
            <w:r w:rsidRPr="008F6AF4">
              <w:rPr>
                <w:rFonts w:ascii="Times New Roman" w:eastAsia="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418D6EBA"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p>
        </w:tc>
      </w:tr>
    </w:tbl>
    <w:p w14:paraId="795CD847" w14:textId="77777777" w:rsidR="008F6AF4" w:rsidRPr="008F6AF4" w:rsidRDefault="008F6AF4" w:rsidP="008F6AF4">
      <w:pPr>
        <w:spacing w:before="360" w:after="0" w:line="240" w:lineRule="auto"/>
        <w:rPr>
          <w:rFonts w:ascii="Times New Roman" w:eastAsia="Times New Roman" w:hAnsi="Times New Roman" w:cs="Times New Roman"/>
          <w:sz w:val="24"/>
          <w:szCs w:val="24"/>
        </w:rPr>
      </w:pPr>
      <w:r w:rsidRPr="008F6AF4">
        <w:rPr>
          <w:rFonts w:ascii="Times New Roman" w:eastAsia="Times New Roman" w:hAnsi="Times New Roman" w:cs="Times New Roman"/>
          <w:b/>
          <w:sz w:val="24"/>
          <w:szCs w:val="24"/>
        </w:rPr>
        <w:t>уведомляем о несоответствии</w:t>
      </w:r>
      <w:r w:rsidRPr="008F6AF4">
        <w:rPr>
          <w:rFonts w:ascii="Times New Roman" w:eastAsia="Times New Roman" w:hAnsi="Times New Roman" w:cs="Times New Roman"/>
          <w:sz w:val="24"/>
          <w:szCs w:val="24"/>
        </w:rPr>
        <w:t xml:space="preserve">  </w:t>
      </w:r>
    </w:p>
    <w:p w14:paraId="79E21819" w14:textId="77777777" w:rsidR="008F6AF4" w:rsidRPr="008F6AF4" w:rsidRDefault="008F6AF4" w:rsidP="008F6AF4">
      <w:pPr>
        <w:pBdr>
          <w:top w:val="single" w:sz="4" w:space="1" w:color="auto"/>
        </w:pBdr>
        <w:spacing w:after="0" w:line="240" w:lineRule="auto"/>
        <w:ind w:left="3346"/>
        <w:jc w:val="center"/>
        <w:rPr>
          <w:rFonts w:ascii="Times New Roman" w:eastAsia="Times New Roman" w:hAnsi="Times New Roman" w:cs="Times New Roman"/>
          <w:sz w:val="20"/>
          <w:szCs w:val="20"/>
        </w:rPr>
      </w:pPr>
      <w:r w:rsidRPr="008F6AF4">
        <w:rPr>
          <w:rFonts w:ascii="Times New Roman" w:eastAsia="Times New Roman" w:hAnsi="Times New Roman" w:cs="Times New Roman"/>
          <w:sz w:val="20"/>
          <w:szCs w:val="20"/>
        </w:rPr>
        <w:t>(построенного или реконструированного)</w:t>
      </w:r>
    </w:p>
    <w:p w14:paraId="71C35E1B" w14:textId="77777777" w:rsidR="008F6AF4" w:rsidRPr="008F6AF4" w:rsidRDefault="008F6AF4" w:rsidP="008F6AF4">
      <w:pPr>
        <w:tabs>
          <w:tab w:val="right" w:pos="9923"/>
        </w:tabs>
        <w:spacing w:after="0" w:line="240" w:lineRule="auto"/>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ab/>
        <w:t>,</w:t>
      </w:r>
    </w:p>
    <w:p w14:paraId="6EFE28B8" w14:textId="77777777" w:rsidR="008F6AF4" w:rsidRPr="008F6AF4" w:rsidRDefault="008F6AF4" w:rsidP="008F6AF4">
      <w:pPr>
        <w:pBdr>
          <w:top w:val="single" w:sz="4" w:space="1" w:color="auto"/>
        </w:pBdr>
        <w:spacing w:after="0" w:line="240" w:lineRule="auto"/>
        <w:ind w:right="113"/>
        <w:jc w:val="center"/>
        <w:rPr>
          <w:rFonts w:ascii="Times New Roman" w:eastAsia="Times New Roman" w:hAnsi="Times New Roman" w:cs="Times New Roman"/>
          <w:sz w:val="20"/>
          <w:szCs w:val="20"/>
        </w:rPr>
      </w:pPr>
      <w:r w:rsidRPr="008F6AF4">
        <w:rPr>
          <w:rFonts w:ascii="Times New Roman" w:eastAsia="Times New Roman" w:hAnsi="Times New Roman" w:cs="Times New Roman"/>
          <w:sz w:val="20"/>
          <w:szCs w:val="20"/>
        </w:rPr>
        <w:t>(объекта индивидуального жилищного строительства или садового дома)</w:t>
      </w:r>
    </w:p>
    <w:p w14:paraId="276CFEE0" w14:textId="77777777" w:rsidR="008F6AF4" w:rsidRPr="008F6AF4" w:rsidRDefault="008F6AF4" w:rsidP="008F6AF4">
      <w:pPr>
        <w:spacing w:after="0" w:line="240" w:lineRule="auto"/>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указанного в уведомлении и расположенного на земельном участке</w:t>
      </w:r>
      <w:r w:rsidRPr="008F6AF4">
        <w:rPr>
          <w:rFonts w:ascii="Times New Roman" w:eastAsia="Times New Roman" w:hAnsi="Times New Roman" w:cs="Times New Roman"/>
          <w:sz w:val="24"/>
          <w:szCs w:val="24"/>
        </w:rPr>
        <w:br/>
      </w:r>
    </w:p>
    <w:p w14:paraId="1B7A9DBC" w14:textId="77777777" w:rsidR="008F6AF4" w:rsidRPr="008F6AF4" w:rsidRDefault="008F6AF4" w:rsidP="008F6AF4">
      <w:pPr>
        <w:pBdr>
          <w:top w:val="single" w:sz="4" w:space="1" w:color="auto"/>
        </w:pBdr>
        <w:spacing w:after="0" w:line="240" w:lineRule="auto"/>
        <w:rPr>
          <w:rFonts w:ascii="Times New Roman" w:eastAsia="Times New Roman" w:hAnsi="Times New Roman" w:cs="Times New Roman"/>
          <w:sz w:val="2"/>
          <w:szCs w:val="2"/>
        </w:rPr>
      </w:pPr>
    </w:p>
    <w:p w14:paraId="4A01FE47" w14:textId="77777777" w:rsidR="008F6AF4" w:rsidRPr="008F6AF4" w:rsidRDefault="008F6AF4" w:rsidP="008F6AF4">
      <w:pPr>
        <w:spacing w:after="0" w:line="240" w:lineRule="auto"/>
        <w:rPr>
          <w:rFonts w:ascii="Times New Roman" w:eastAsia="Times New Roman" w:hAnsi="Times New Roman" w:cs="Times New Roman"/>
          <w:sz w:val="24"/>
          <w:szCs w:val="24"/>
        </w:rPr>
      </w:pPr>
    </w:p>
    <w:p w14:paraId="4984C07C" w14:textId="77777777" w:rsidR="008F6AF4" w:rsidRPr="008F6AF4" w:rsidRDefault="008F6AF4" w:rsidP="008F6AF4">
      <w:pPr>
        <w:pBdr>
          <w:top w:val="single" w:sz="4" w:space="1" w:color="auto"/>
        </w:pBdr>
        <w:spacing w:after="0" w:line="240" w:lineRule="auto"/>
        <w:jc w:val="center"/>
        <w:rPr>
          <w:rFonts w:ascii="Times New Roman" w:eastAsia="Times New Roman" w:hAnsi="Times New Roman" w:cs="Times New Roman"/>
          <w:sz w:val="20"/>
          <w:szCs w:val="20"/>
        </w:rPr>
      </w:pPr>
      <w:r w:rsidRPr="008F6AF4">
        <w:rPr>
          <w:rFonts w:ascii="Times New Roman" w:eastAsia="Times New Roman" w:hAnsi="Times New Roman" w:cs="Times New Roman"/>
          <w:sz w:val="20"/>
          <w:szCs w:val="20"/>
        </w:rPr>
        <w:t>(кадастровый номер земельного участка (при наличии), адрес или описание местоположения земельного участка)</w:t>
      </w:r>
    </w:p>
    <w:p w14:paraId="04D934F6" w14:textId="77777777" w:rsidR="008F6AF4" w:rsidRPr="008F6AF4" w:rsidRDefault="008F6AF4" w:rsidP="008F6AF4">
      <w:pPr>
        <w:spacing w:after="240" w:line="240" w:lineRule="auto"/>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требованиям законодательства о градостроительной деятельности по следующим</w:t>
      </w:r>
      <w:r w:rsidRPr="008F6AF4">
        <w:rPr>
          <w:rFonts w:ascii="Times New Roman" w:eastAsia="Times New Roman" w:hAnsi="Times New Roman" w:cs="Times New Roman"/>
          <w:sz w:val="24"/>
          <w:szCs w:val="24"/>
        </w:rPr>
        <w:br/>
        <w:t>основаниям:</w:t>
      </w:r>
    </w:p>
    <w:p w14:paraId="1BD161AA" w14:textId="77777777" w:rsidR="008F6AF4" w:rsidRPr="008F6AF4" w:rsidRDefault="008F6AF4" w:rsidP="008F6AF4">
      <w:pPr>
        <w:keepNext/>
        <w:spacing w:after="0" w:line="240" w:lineRule="auto"/>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lastRenderedPageBreak/>
        <w:t xml:space="preserve">1. </w:t>
      </w:r>
    </w:p>
    <w:p w14:paraId="4A9C753F" w14:textId="77777777" w:rsidR="008F6AF4" w:rsidRPr="008F6AF4" w:rsidRDefault="008F6AF4" w:rsidP="008F6AF4">
      <w:pPr>
        <w:keepNext/>
        <w:pBdr>
          <w:top w:val="single" w:sz="4" w:space="1" w:color="auto"/>
        </w:pBdr>
        <w:spacing w:after="0" w:line="240" w:lineRule="auto"/>
        <w:rPr>
          <w:rFonts w:ascii="Times New Roman" w:eastAsia="Times New Roman" w:hAnsi="Times New Roman" w:cs="Times New Roman"/>
          <w:sz w:val="2"/>
          <w:szCs w:val="2"/>
        </w:rPr>
      </w:pPr>
    </w:p>
    <w:p w14:paraId="6F4ADE75" w14:textId="77777777" w:rsidR="008F6AF4" w:rsidRPr="008F6AF4" w:rsidRDefault="008F6AF4" w:rsidP="008F6AF4">
      <w:pPr>
        <w:keepNext/>
        <w:spacing w:after="0" w:line="240" w:lineRule="auto"/>
        <w:rPr>
          <w:rFonts w:ascii="Times New Roman" w:eastAsia="Times New Roman" w:hAnsi="Times New Roman" w:cs="Times New Roman"/>
          <w:sz w:val="24"/>
          <w:szCs w:val="24"/>
        </w:rPr>
      </w:pPr>
    </w:p>
    <w:p w14:paraId="26450FEA" w14:textId="77777777" w:rsidR="008F6AF4" w:rsidRPr="008F6AF4" w:rsidRDefault="008F6AF4" w:rsidP="008F6AF4">
      <w:pPr>
        <w:pBdr>
          <w:top w:val="single" w:sz="4" w:space="1" w:color="auto"/>
        </w:pBdr>
        <w:spacing w:after="240" w:line="240" w:lineRule="auto"/>
        <w:rPr>
          <w:rFonts w:ascii="Times New Roman" w:eastAsia="Times New Roman" w:hAnsi="Times New Roman" w:cs="Times New Roman"/>
          <w:sz w:val="20"/>
          <w:szCs w:val="20"/>
        </w:rPr>
      </w:pPr>
      <w:r w:rsidRPr="008F6AF4">
        <w:rPr>
          <w:rFonts w:ascii="Times New Roman" w:eastAsia="Times New Roman" w:hAnsi="Times New Roman" w:cs="Times New Roman"/>
          <w:sz w:val="20"/>
          <w:szCs w:val="20"/>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42803C94" w14:textId="77777777" w:rsidR="008F6AF4" w:rsidRPr="008F6AF4" w:rsidRDefault="008F6AF4" w:rsidP="008F6AF4">
      <w:pPr>
        <w:spacing w:after="0" w:line="240" w:lineRule="auto"/>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 xml:space="preserve">2. </w:t>
      </w:r>
    </w:p>
    <w:p w14:paraId="4CA0D8ED" w14:textId="77777777" w:rsidR="008F6AF4" w:rsidRPr="008F6AF4" w:rsidRDefault="008F6AF4" w:rsidP="008F6AF4">
      <w:pPr>
        <w:pBdr>
          <w:top w:val="single" w:sz="4" w:space="1" w:color="auto"/>
        </w:pBdr>
        <w:spacing w:after="0" w:line="240" w:lineRule="auto"/>
        <w:rPr>
          <w:rFonts w:ascii="Times New Roman" w:eastAsia="Times New Roman" w:hAnsi="Times New Roman" w:cs="Times New Roman"/>
          <w:sz w:val="2"/>
          <w:szCs w:val="2"/>
        </w:rPr>
      </w:pPr>
    </w:p>
    <w:p w14:paraId="51AEC9CC" w14:textId="77777777" w:rsidR="008F6AF4" w:rsidRPr="008F6AF4" w:rsidRDefault="008F6AF4" w:rsidP="008F6AF4">
      <w:pPr>
        <w:spacing w:after="0" w:line="240" w:lineRule="auto"/>
        <w:rPr>
          <w:rFonts w:ascii="Times New Roman" w:eastAsia="Times New Roman" w:hAnsi="Times New Roman" w:cs="Times New Roman"/>
          <w:sz w:val="24"/>
          <w:szCs w:val="24"/>
        </w:rPr>
      </w:pPr>
    </w:p>
    <w:p w14:paraId="39807ED0" w14:textId="77777777" w:rsidR="008F6AF4" w:rsidRPr="008F6AF4" w:rsidRDefault="008F6AF4" w:rsidP="008F6AF4">
      <w:pPr>
        <w:pBdr>
          <w:top w:val="single" w:sz="4" w:space="1" w:color="auto"/>
        </w:pBdr>
        <w:spacing w:after="240" w:line="240" w:lineRule="auto"/>
        <w:rPr>
          <w:rFonts w:ascii="Times New Roman" w:eastAsia="Times New Roman" w:hAnsi="Times New Roman" w:cs="Times New Roman"/>
          <w:sz w:val="20"/>
          <w:szCs w:val="20"/>
        </w:rPr>
      </w:pPr>
      <w:r w:rsidRPr="008F6AF4">
        <w:rPr>
          <w:rFonts w:ascii="Times New Roman" w:eastAsia="Times New Roman" w:hAnsi="Times New Roman" w:cs="Times New Roman"/>
          <w:sz w:val="20"/>
          <w:szCs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118DB407" w14:textId="77777777" w:rsidR="008F6AF4" w:rsidRPr="008F6AF4" w:rsidRDefault="008F6AF4" w:rsidP="008F6AF4">
      <w:pPr>
        <w:spacing w:after="0" w:line="240" w:lineRule="auto"/>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 xml:space="preserve">3. </w:t>
      </w:r>
    </w:p>
    <w:p w14:paraId="04402872" w14:textId="77777777" w:rsidR="008F6AF4" w:rsidRPr="008F6AF4" w:rsidRDefault="008F6AF4" w:rsidP="008F6AF4">
      <w:pPr>
        <w:pBdr>
          <w:top w:val="single" w:sz="4" w:space="1" w:color="auto"/>
        </w:pBdr>
        <w:spacing w:after="0" w:line="240" w:lineRule="auto"/>
        <w:rPr>
          <w:rFonts w:ascii="Times New Roman" w:eastAsia="Times New Roman" w:hAnsi="Times New Roman" w:cs="Times New Roman"/>
          <w:sz w:val="2"/>
          <w:szCs w:val="2"/>
        </w:rPr>
      </w:pPr>
    </w:p>
    <w:p w14:paraId="2C5C3DDC" w14:textId="77777777" w:rsidR="008F6AF4" w:rsidRPr="008F6AF4" w:rsidRDefault="008F6AF4" w:rsidP="008F6AF4">
      <w:pPr>
        <w:spacing w:after="0" w:line="240" w:lineRule="auto"/>
        <w:rPr>
          <w:rFonts w:ascii="Times New Roman" w:eastAsia="Times New Roman" w:hAnsi="Times New Roman" w:cs="Times New Roman"/>
          <w:sz w:val="24"/>
          <w:szCs w:val="24"/>
        </w:rPr>
      </w:pPr>
    </w:p>
    <w:p w14:paraId="69BDED59" w14:textId="77777777" w:rsidR="008F6AF4" w:rsidRPr="008F6AF4" w:rsidRDefault="008F6AF4" w:rsidP="008F6AF4">
      <w:pPr>
        <w:pBdr>
          <w:top w:val="single" w:sz="4" w:space="1" w:color="auto"/>
        </w:pBdr>
        <w:spacing w:after="240" w:line="240" w:lineRule="auto"/>
        <w:rPr>
          <w:rFonts w:ascii="Times New Roman" w:eastAsia="Times New Roman" w:hAnsi="Times New Roman" w:cs="Times New Roman"/>
          <w:sz w:val="20"/>
          <w:szCs w:val="20"/>
        </w:rPr>
      </w:pPr>
      <w:r w:rsidRPr="008F6AF4">
        <w:rPr>
          <w:rFonts w:ascii="Times New Roman" w:eastAsia="Times New Roman" w:hAnsi="Times New Roman" w:cs="Times New Roman"/>
          <w:sz w:val="20"/>
          <w:szCs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364753A9" w14:textId="77777777" w:rsidR="008F6AF4" w:rsidRPr="008F6AF4" w:rsidRDefault="008F6AF4" w:rsidP="008F6AF4">
      <w:pPr>
        <w:spacing w:after="0" w:line="240" w:lineRule="auto"/>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 xml:space="preserve">4. </w:t>
      </w:r>
    </w:p>
    <w:p w14:paraId="69615C8C" w14:textId="77777777" w:rsidR="008F6AF4" w:rsidRPr="008F6AF4" w:rsidRDefault="008F6AF4" w:rsidP="008F6AF4">
      <w:pPr>
        <w:pBdr>
          <w:top w:val="single" w:sz="4" w:space="1" w:color="auto"/>
        </w:pBdr>
        <w:spacing w:after="0" w:line="240" w:lineRule="auto"/>
        <w:rPr>
          <w:rFonts w:ascii="Times New Roman" w:eastAsia="Times New Roman" w:hAnsi="Times New Roman" w:cs="Times New Roman"/>
          <w:sz w:val="2"/>
          <w:szCs w:val="2"/>
        </w:rPr>
      </w:pPr>
    </w:p>
    <w:p w14:paraId="5728651D" w14:textId="77777777" w:rsidR="008F6AF4" w:rsidRPr="008F6AF4" w:rsidRDefault="008F6AF4" w:rsidP="008F6AF4">
      <w:pPr>
        <w:spacing w:after="0" w:line="240" w:lineRule="auto"/>
        <w:rPr>
          <w:rFonts w:ascii="Times New Roman" w:eastAsia="Times New Roman" w:hAnsi="Times New Roman" w:cs="Times New Roman"/>
          <w:sz w:val="24"/>
          <w:szCs w:val="24"/>
        </w:rPr>
      </w:pPr>
    </w:p>
    <w:p w14:paraId="43BBE5D9" w14:textId="77777777" w:rsidR="008F6AF4" w:rsidRPr="008F6AF4" w:rsidRDefault="008F6AF4" w:rsidP="008F6AF4">
      <w:pPr>
        <w:pBdr>
          <w:top w:val="single" w:sz="4" w:space="1" w:color="auto"/>
        </w:pBdr>
        <w:spacing w:after="360" w:line="240" w:lineRule="auto"/>
        <w:rPr>
          <w:rFonts w:ascii="Times New Roman" w:eastAsia="Times New Roman" w:hAnsi="Times New Roman" w:cs="Times New Roman"/>
          <w:sz w:val="20"/>
          <w:szCs w:val="20"/>
        </w:rPr>
      </w:pPr>
      <w:r w:rsidRPr="008F6AF4">
        <w:rPr>
          <w:rFonts w:ascii="Times New Roman" w:eastAsia="Times New Roman" w:hAnsi="Times New Roman" w:cs="Times New Roman"/>
          <w:sz w:val="20"/>
          <w:szCs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8F6AF4" w:rsidRPr="008F6AF4" w14:paraId="5EBD6B9B" w14:textId="77777777" w:rsidTr="008F6AF4">
        <w:trPr>
          <w:cantSplit/>
        </w:trPr>
        <w:tc>
          <w:tcPr>
            <w:tcW w:w="4649" w:type="dxa"/>
            <w:tcBorders>
              <w:top w:val="nil"/>
              <w:left w:val="nil"/>
              <w:bottom w:val="single" w:sz="4" w:space="0" w:color="auto"/>
              <w:right w:val="nil"/>
            </w:tcBorders>
            <w:vAlign w:val="bottom"/>
          </w:tcPr>
          <w:p w14:paraId="1A6D8748"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14:paraId="76EB99A3" w14:textId="77777777" w:rsidR="008F6AF4" w:rsidRPr="008F6AF4" w:rsidRDefault="008F6AF4" w:rsidP="008F6AF4">
            <w:pPr>
              <w:spacing w:after="0" w:line="240" w:lineRule="auto"/>
              <w:rPr>
                <w:rFonts w:ascii="Times New Roman" w:eastAsia="Times New Roman" w:hAnsi="Times New Roman" w:cs="Times New Roman"/>
                <w:sz w:val="24"/>
                <w:szCs w:val="24"/>
              </w:rPr>
            </w:pPr>
          </w:p>
        </w:tc>
        <w:tc>
          <w:tcPr>
            <w:tcW w:w="1814" w:type="dxa"/>
            <w:tcBorders>
              <w:top w:val="nil"/>
              <w:left w:val="nil"/>
              <w:bottom w:val="single" w:sz="4" w:space="0" w:color="auto"/>
              <w:right w:val="nil"/>
            </w:tcBorders>
            <w:vAlign w:val="bottom"/>
          </w:tcPr>
          <w:p w14:paraId="4772032B"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14:paraId="7BF05352"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p>
        </w:tc>
        <w:tc>
          <w:tcPr>
            <w:tcW w:w="2722" w:type="dxa"/>
            <w:tcBorders>
              <w:top w:val="nil"/>
              <w:left w:val="nil"/>
              <w:bottom w:val="single" w:sz="4" w:space="0" w:color="auto"/>
              <w:right w:val="nil"/>
            </w:tcBorders>
            <w:vAlign w:val="bottom"/>
          </w:tcPr>
          <w:p w14:paraId="4DB974AA"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p>
        </w:tc>
      </w:tr>
      <w:tr w:rsidR="008F6AF4" w:rsidRPr="008F6AF4" w14:paraId="7F04ED78" w14:textId="77777777" w:rsidTr="008F6AF4">
        <w:trPr>
          <w:cantSplit/>
        </w:trPr>
        <w:tc>
          <w:tcPr>
            <w:tcW w:w="4649" w:type="dxa"/>
            <w:tcBorders>
              <w:top w:val="nil"/>
              <w:left w:val="nil"/>
              <w:bottom w:val="nil"/>
              <w:right w:val="nil"/>
            </w:tcBorders>
          </w:tcPr>
          <w:p w14:paraId="23D60EF3" w14:textId="77777777" w:rsidR="008F6AF4" w:rsidRPr="008F6AF4" w:rsidRDefault="008F6AF4" w:rsidP="008F6AF4">
            <w:pPr>
              <w:spacing w:after="0" w:line="240" w:lineRule="auto"/>
              <w:jc w:val="center"/>
              <w:rPr>
                <w:rFonts w:ascii="Times New Roman" w:eastAsia="Times New Roman" w:hAnsi="Times New Roman" w:cs="Times New Roman"/>
                <w:spacing w:val="-2"/>
                <w:sz w:val="20"/>
                <w:szCs w:val="20"/>
              </w:rPr>
            </w:pPr>
            <w:r w:rsidRPr="008F6AF4">
              <w:rPr>
                <w:rFonts w:ascii="Times New Roman" w:eastAsia="Times New Roman" w:hAnsi="Times New Roman" w:cs="Times New Roman"/>
                <w:spacing w:val="-2"/>
                <w:sz w:val="20"/>
                <w:szCs w:val="20"/>
              </w:rPr>
              <w:t xml:space="preserve">(должность уполномоченного лица уполномоченного </w:t>
            </w:r>
            <w:r w:rsidRPr="008F6AF4">
              <w:rPr>
                <w:rFonts w:ascii="Times New Roman" w:eastAsia="Times New Roman" w:hAnsi="Times New Roman" w:cs="Times New Roman"/>
                <w:sz w:val="20"/>
                <w:szCs w:val="20"/>
              </w:rPr>
              <w:t xml:space="preserve">на выдачу разрешений на строительство федерального органа исполнительной власти, </w:t>
            </w:r>
            <w:r w:rsidRPr="008F6AF4">
              <w:rPr>
                <w:rFonts w:ascii="Times New Roman" w:eastAsia="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14:paraId="66083A7F" w14:textId="77777777" w:rsidR="008F6AF4" w:rsidRPr="008F6AF4" w:rsidRDefault="008F6AF4" w:rsidP="008F6AF4">
            <w:pPr>
              <w:spacing w:after="0" w:line="240" w:lineRule="auto"/>
              <w:rPr>
                <w:rFonts w:ascii="Times New Roman" w:eastAsia="Times New Roman" w:hAnsi="Times New Roman" w:cs="Times New Roman"/>
                <w:sz w:val="20"/>
                <w:szCs w:val="20"/>
              </w:rPr>
            </w:pPr>
          </w:p>
        </w:tc>
        <w:tc>
          <w:tcPr>
            <w:tcW w:w="1814" w:type="dxa"/>
            <w:tcBorders>
              <w:top w:val="nil"/>
              <w:left w:val="nil"/>
              <w:bottom w:val="nil"/>
              <w:right w:val="nil"/>
            </w:tcBorders>
          </w:tcPr>
          <w:p w14:paraId="64B8F925" w14:textId="77777777" w:rsidR="008F6AF4" w:rsidRPr="008F6AF4" w:rsidRDefault="008F6AF4" w:rsidP="008F6AF4">
            <w:pPr>
              <w:spacing w:after="0" w:line="240" w:lineRule="auto"/>
              <w:jc w:val="center"/>
              <w:rPr>
                <w:rFonts w:ascii="Times New Roman" w:eastAsia="Times New Roman" w:hAnsi="Times New Roman" w:cs="Times New Roman"/>
                <w:sz w:val="20"/>
                <w:szCs w:val="20"/>
              </w:rPr>
            </w:pPr>
            <w:r w:rsidRPr="008F6AF4">
              <w:rPr>
                <w:rFonts w:ascii="Times New Roman" w:eastAsia="Times New Roman" w:hAnsi="Times New Roman" w:cs="Times New Roman"/>
                <w:sz w:val="20"/>
                <w:szCs w:val="20"/>
              </w:rPr>
              <w:t>(подпись)</w:t>
            </w:r>
          </w:p>
        </w:tc>
        <w:tc>
          <w:tcPr>
            <w:tcW w:w="397" w:type="dxa"/>
            <w:tcBorders>
              <w:top w:val="nil"/>
              <w:left w:val="nil"/>
              <w:bottom w:val="nil"/>
              <w:right w:val="nil"/>
            </w:tcBorders>
          </w:tcPr>
          <w:p w14:paraId="273AE692" w14:textId="77777777" w:rsidR="008F6AF4" w:rsidRPr="008F6AF4" w:rsidRDefault="008F6AF4" w:rsidP="008F6AF4">
            <w:pPr>
              <w:spacing w:after="0" w:line="240" w:lineRule="auto"/>
              <w:jc w:val="center"/>
              <w:rPr>
                <w:rFonts w:ascii="Times New Roman" w:eastAsia="Times New Roman" w:hAnsi="Times New Roman" w:cs="Times New Roman"/>
                <w:sz w:val="20"/>
                <w:szCs w:val="20"/>
              </w:rPr>
            </w:pPr>
          </w:p>
        </w:tc>
        <w:tc>
          <w:tcPr>
            <w:tcW w:w="2722" w:type="dxa"/>
            <w:tcBorders>
              <w:top w:val="nil"/>
              <w:left w:val="nil"/>
              <w:bottom w:val="nil"/>
              <w:right w:val="nil"/>
            </w:tcBorders>
          </w:tcPr>
          <w:p w14:paraId="19AC389F" w14:textId="77777777" w:rsidR="008F6AF4" w:rsidRPr="008F6AF4" w:rsidRDefault="008F6AF4" w:rsidP="008F6AF4">
            <w:pPr>
              <w:spacing w:after="0" w:line="240" w:lineRule="auto"/>
              <w:jc w:val="center"/>
              <w:rPr>
                <w:rFonts w:ascii="Times New Roman" w:eastAsia="Times New Roman" w:hAnsi="Times New Roman" w:cs="Times New Roman"/>
                <w:sz w:val="20"/>
                <w:szCs w:val="20"/>
              </w:rPr>
            </w:pPr>
            <w:r w:rsidRPr="008F6AF4">
              <w:rPr>
                <w:rFonts w:ascii="Times New Roman" w:eastAsia="Times New Roman" w:hAnsi="Times New Roman" w:cs="Times New Roman"/>
                <w:sz w:val="20"/>
                <w:szCs w:val="20"/>
              </w:rPr>
              <w:t>(расшифровка подписи)</w:t>
            </w:r>
          </w:p>
        </w:tc>
      </w:tr>
    </w:tbl>
    <w:p w14:paraId="7B172042" w14:textId="77777777" w:rsidR="008F6AF4" w:rsidRPr="008F6AF4" w:rsidRDefault="008F6AF4" w:rsidP="008F6AF4">
      <w:pPr>
        <w:spacing w:before="240" w:after="0" w:line="240" w:lineRule="auto"/>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М.П.</w:t>
      </w:r>
    </w:p>
    <w:p w14:paraId="413D73FF" w14:textId="77777777" w:rsidR="008F6AF4" w:rsidRPr="008F6AF4" w:rsidRDefault="008F6AF4" w:rsidP="008F6AF4">
      <w:pPr>
        <w:spacing w:before="240" w:after="0" w:line="240" w:lineRule="auto"/>
        <w:rPr>
          <w:rFonts w:ascii="Times New Roman" w:eastAsia="Times New Roman" w:hAnsi="Times New Roman" w:cs="Times New Roman"/>
          <w:sz w:val="24"/>
          <w:szCs w:val="24"/>
        </w:rPr>
      </w:pPr>
    </w:p>
    <w:p w14:paraId="6D97C664" w14:textId="77777777" w:rsidR="008F6AF4" w:rsidRPr="008F6AF4" w:rsidRDefault="008F6AF4" w:rsidP="008F6AF4">
      <w:pPr>
        <w:spacing w:before="240" w:after="0" w:line="240" w:lineRule="auto"/>
        <w:rPr>
          <w:rFonts w:ascii="Times New Roman" w:eastAsia="Times New Roman" w:hAnsi="Times New Roman" w:cs="Times New Roman"/>
          <w:sz w:val="24"/>
          <w:szCs w:val="24"/>
        </w:rPr>
      </w:pPr>
    </w:p>
    <w:p w14:paraId="72A2D27A" w14:textId="77777777" w:rsidR="008F6AF4" w:rsidRPr="008F6AF4" w:rsidRDefault="008F6AF4" w:rsidP="008F6AF4">
      <w:pPr>
        <w:spacing w:before="240" w:after="0" w:line="240" w:lineRule="auto"/>
        <w:rPr>
          <w:rFonts w:ascii="Times New Roman" w:eastAsia="Times New Roman" w:hAnsi="Times New Roman" w:cs="Times New Roman"/>
          <w:sz w:val="24"/>
          <w:szCs w:val="24"/>
        </w:rPr>
      </w:pPr>
    </w:p>
    <w:p w14:paraId="6B717EBD" w14:textId="77777777" w:rsidR="008F6AF4" w:rsidRPr="008F6AF4" w:rsidRDefault="008F6AF4" w:rsidP="008F6AF4">
      <w:pPr>
        <w:autoSpaceDE w:val="0"/>
        <w:autoSpaceDN w:val="0"/>
        <w:adjustRightInd w:val="0"/>
        <w:spacing w:after="0" w:line="240" w:lineRule="auto"/>
        <w:jc w:val="right"/>
        <w:rPr>
          <w:rFonts w:ascii="Times New Roman" w:eastAsia="Times New Roman" w:hAnsi="Times New Roman" w:cs="Times New Roman"/>
          <w:bCs/>
          <w:sz w:val="28"/>
          <w:szCs w:val="28"/>
        </w:rPr>
      </w:pPr>
      <w:r w:rsidRPr="008F6AF4">
        <w:rPr>
          <w:rFonts w:ascii="Times New Roman" w:eastAsia="Times New Roman" w:hAnsi="Times New Roman" w:cs="Times New Roman"/>
          <w:sz w:val="24"/>
          <w:szCs w:val="24"/>
        </w:rPr>
        <w:br w:type="column"/>
      </w:r>
      <w:r w:rsidRPr="008F6AF4">
        <w:rPr>
          <w:rFonts w:ascii="Times New Roman" w:eastAsia="Times New Roman" w:hAnsi="Times New Roman" w:cs="Times New Roman"/>
          <w:bCs/>
          <w:sz w:val="28"/>
          <w:szCs w:val="28"/>
        </w:rPr>
        <w:lastRenderedPageBreak/>
        <w:t>Приложение 4</w:t>
      </w:r>
    </w:p>
    <w:p w14:paraId="7C181291" w14:textId="77777777" w:rsidR="008F6AF4" w:rsidRPr="008F6AF4" w:rsidRDefault="008F6AF4" w:rsidP="008F6AF4">
      <w:pPr>
        <w:tabs>
          <w:tab w:val="left" w:pos="7920"/>
        </w:tabs>
        <w:spacing w:after="0" w:line="240" w:lineRule="auto"/>
        <w:ind w:left="3969" w:firstLine="709"/>
        <w:jc w:val="right"/>
        <w:rPr>
          <w:rFonts w:ascii="Times New Roman" w:eastAsia="Times New Roman" w:hAnsi="Times New Roman" w:cs="Times New Roman"/>
          <w:sz w:val="28"/>
          <w:szCs w:val="28"/>
        </w:rPr>
      </w:pPr>
      <w:r w:rsidRPr="008F6AF4">
        <w:rPr>
          <w:rFonts w:ascii="Times New Roman" w:eastAsia="Times New Roman" w:hAnsi="Times New Roman" w:cs="Times New Roman"/>
          <w:sz w:val="28"/>
          <w:szCs w:val="28"/>
        </w:rPr>
        <w:t>к административному регламенту</w:t>
      </w:r>
    </w:p>
    <w:p w14:paraId="428D32E5" w14:textId="77777777" w:rsidR="008F6AF4" w:rsidRPr="008F6AF4" w:rsidRDefault="008F6AF4" w:rsidP="008F6AF4">
      <w:pPr>
        <w:tabs>
          <w:tab w:val="left" w:pos="7920"/>
        </w:tabs>
        <w:spacing w:after="0" w:line="240" w:lineRule="auto"/>
        <w:ind w:left="3969" w:firstLine="709"/>
        <w:jc w:val="right"/>
        <w:rPr>
          <w:rFonts w:ascii="Times New Roman" w:eastAsia="Times New Roman" w:hAnsi="Times New Roman" w:cs="Times New Roman"/>
          <w:bCs/>
          <w:sz w:val="28"/>
          <w:szCs w:val="28"/>
        </w:rPr>
      </w:pPr>
    </w:p>
    <w:p w14:paraId="3DE65C86" w14:textId="77777777" w:rsidR="008F6AF4" w:rsidRPr="008F6AF4" w:rsidRDefault="008F6AF4" w:rsidP="008F6AF4">
      <w:pPr>
        <w:spacing w:after="0" w:line="240" w:lineRule="atLeast"/>
        <w:ind w:left="3528"/>
        <w:jc w:val="right"/>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ФОРМА</w:t>
      </w:r>
    </w:p>
    <w:p w14:paraId="497858A5" w14:textId="77777777" w:rsidR="008F6AF4" w:rsidRPr="008F6AF4" w:rsidRDefault="008F6AF4" w:rsidP="008F6AF4">
      <w:pPr>
        <w:spacing w:after="0" w:line="240" w:lineRule="auto"/>
        <w:rPr>
          <w:rFonts w:ascii="Times New Roman" w:eastAsia="Times New Roman" w:hAnsi="Times New Roman" w:cs="Times New Roman"/>
          <w:bCs/>
          <w:sz w:val="24"/>
          <w:szCs w:val="24"/>
        </w:rPr>
      </w:pPr>
    </w:p>
    <w:p w14:paraId="28ED9539" w14:textId="77777777" w:rsidR="008F6AF4" w:rsidRPr="008F6AF4" w:rsidRDefault="008F6AF4" w:rsidP="008F6AF4">
      <w:pPr>
        <w:spacing w:after="0" w:line="240" w:lineRule="auto"/>
        <w:rPr>
          <w:rFonts w:ascii="Times New Roman" w:eastAsia="Times New Roman" w:hAnsi="Times New Roman" w:cs="Times New Roman"/>
          <w:bCs/>
          <w:sz w:val="24"/>
          <w:szCs w:val="24"/>
        </w:rPr>
      </w:pPr>
    </w:p>
    <w:p w14:paraId="3D827909" w14:textId="77777777" w:rsidR="008F6AF4" w:rsidRPr="008F6AF4" w:rsidRDefault="008F6AF4" w:rsidP="008F6AF4">
      <w:pPr>
        <w:tabs>
          <w:tab w:val="left" w:pos="9071"/>
        </w:tabs>
        <w:spacing w:after="0" w:line="240" w:lineRule="atLeast"/>
        <w:ind w:left="2977"/>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Кому _____________________________________________________</w:t>
      </w:r>
    </w:p>
    <w:p w14:paraId="516A1321" w14:textId="77777777" w:rsidR="008F6AF4" w:rsidRPr="008F6AF4" w:rsidRDefault="008F6AF4" w:rsidP="008F6AF4">
      <w:pPr>
        <w:spacing w:after="0" w:line="240" w:lineRule="atLeast"/>
        <w:ind w:left="3686"/>
        <w:jc w:val="center"/>
        <w:rPr>
          <w:rFonts w:ascii="Times New Roman" w:eastAsia="Times New Roman" w:hAnsi="Times New Roman" w:cs="Times New Roman"/>
          <w:sz w:val="20"/>
          <w:szCs w:val="24"/>
        </w:rPr>
      </w:pPr>
      <w:r w:rsidRPr="008F6AF4">
        <w:rPr>
          <w:rFonts w:ascii="Times New Roman" w:eastAsia="Times New Roman" w:hAnsi="Times New Roman" w:cs="Times New Roman"/>
          <w:sz w:val="2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D6CB00D" w14:textId="77777777" w:rsidR="008F6AF4" w:rsidRPr="008F6AF4" w:rsidRDefault="008F6AF4" w:rsidP="008F6AF4">
      <w:pPr>
        <w:spacing w:after="0" w:line="240" w:lineRule="atLeast"/>
        <w:ind w:left="2977"/>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___________________________________________________________</w:t>
      </w:r>
    </w:p>
    <w:p w14:paraId="7DAAE578" w14:textId="77777777" w:rsidR="008F6AF4" w:rsidRPr="008F6AF4" w:rsidRDefault="008F6AF4" w:rsidP="008F6AF4">
      <w:pPr>
        <w:spacing w:after="0" w:line="240" w:lineRule="atLeast"/>
        <w:ind w:left="2977"/>
        <w:jc w:val="center"/>
        <w:rPr>
          <w:rFonts w:ascii="Times New Roman" w:eastAsia="Times New Roman" w:hAnsi="Times New Roman" w:cs="Times New Roman"/>
          <w:sz w:val="20"/>
          <w:szCs w:val="24"/>
        </w:rPr>
      </w:pPr>
      <w:r w:rsidRPr="008F6AF4">
        <w:rPr>
          <w:rFonts w:ascii="Times New Roman" w:eastAsia="Times New Roman" w:hAnsi="Times New Roman" w:cs="Times New Roman"/>
          <w:sz w:val="20"/>
          <w:szCs w:val="24"/>
        </w:rPr>
        <w:t>почтовый индекс и адрес, телефон, адрес электронной почты застройщика)</w:t>
      </w:r>
    </w:p>
    <w:p w14:paraId="20322B73" w14:textId="77777777" w:rsidR="008F6AF4" w:rsidRPr="008F6AF4" w:rsidRDefault="008F6AF4" w:rsidP="008F6AF4">
      <w:pPr>
        <w:spacing w:after="0" w:line="240" w:lineRule="atLeast"/>
        <w:ind w:left="2977"/>
        <w:jc w:val="center"/>
        <w:rPr>
          <w:rFonts w:ascii="Times New Roman" w:eastAsia="Times New Roman" w:hAnsi="Times New Roman" w:cs="Times New Roman"/>
          <w:sz w:val="24"/>
          <w:szCs w:val="24"/>
        </w:rPr>
      </w:pPr>
    </w:p>
    <w:p w14:paraId="3FB9A22F" w14:textId="77777777" w:rsidR="008F6AF4" w:rsidRPr="008F6AF4" w:rsidRDefault="008F6AF4" w:rsidP="008F6AF4">
      <w:pPr>
        <w:spacing w:after="0" w:line="240" w:lineRule="auto"/>
        <w:rPr>
          <w:rFonts w:ascii="Times New Roman" w:eastAsia="Times New Roman" w:hAnsi="Times New Roman" w:cs="Times New Roman"/>
          <w:sz w:val="24"/>
          <w:szCs w:val="24"/>
        </w:rPr>
      </w:pPr>
    </w:p>
    <w:p w14:paraId="4F8FC2E2" w14:textId="77777777" w:rsidR="008F6AF4" w:rsidRPr="008F6AF4" w:rsidRDefault="008F6AF4" w:rsidP="008F6AF4">
      <w:pPr>
        <w:spacing w:after="0" w:line="240" w:lineRule="auto"/>
        <w:jc w:val="center"/>
        <w:rPr>
          <w:rFonts w:ascii="Times New Roman" w:eastAsia="Times New Roman" w:hAnsi="Times New Roman" w:cs="Times New Roman"/>
          <w:b/>
          <w:sz w:val="24"/>
          <w:szCs w:val="24"/>
        </w:rPr>
      </w:pPr>
      <w:r w:rsidRPr="008F6AF4">
        <w:rPr>
          <w:rFonts w:ascii="Times New Roman" w:eastAsia="Times New Roman" w:hAnsi="Times New Roman" w:cs="Times New Roman"/>
          <w:b/>
          <w:sz w:val="24"/>
          <w:szCs w:val="24"/>
        </w:rPr>
        <w:t>Р Е Ш Е Н И Е</w:t>
      </w:r>
    </w:p>
    <w:p w14:paraId="593441D3" w14:textId="77777777" w:rsidR="008F6AF4" w:rsidRPr="008F6AF4" w:rsidRDefault="008F6AF4" w:rsidP="008F6AF4">
      <w:pPr>
        <w:spacing w:after="0" w:line="240" w:lineRule="auto"/>
        <w:jc w:val="center"/>
        <w:rPr>
          <w:rFonts w:ascii="Times New Roman" w:eastAsia="Times New Roman" w:hAnsi="Times New Roman" w:cs="Times New Roman"/>
          <w:b/>
          <w:sz w:val="24"/>
          <w:szCs w:val="24"/>
        </w:rPr>
      </w:pPr>
      <w:r w:rsidRPr="008F6AF4">
        <w:rPr>
          <w:rFonts w:ascii="Times New Roman" w:eastAsia="Times New Roman" w:hAnsi="Times New Roman" w:cs="Times New Roman"/>
          <w:b/>
          <w:sz w:val="24"/>
          <w:szCs w:val="24"/>
        </w:rPr>
        <w:t xml:space="preserve">об отказе в приеме документов </w:t>
      </w:r>
    </w:p>
    <w:p w14:paraId="44CE20CE" w14:textId="77777777" w:rsidR="008F6AF4" w:rsidRPr="008F6AF4" w:rsidRDefault="008F6AF4" w:rsidP="008F6AF4">
      <w:pPr>
        <w:spacing w:after="0" w:line="240" w:lineRule="auto"/>
        <w:jc w:val="center"/>
        <w:rPr>
          <w:rFonts w:ascii="Times New Roman" w:eastAsia="Times New Roman" w:hAnsi="Times New Roman" w:cs="Times New Roman"/>
          <w:b/>
          <w:sz w:val="24"/>
          <w:szCs w:val="24"/>
        </w:rPr>
      </w:pPr>
    </w:p>
    <w:p w14:paraId="32CD60EB" w14:textId="77777777" w:rsidR="008F6AF4" w:rsidRPr="008F6AF4" w:rsidRDefault="008F6AF4" w:rsidP="008F6AF4">
      <w:pPr>
        <w:spacing w:after="0" w:line="240" w:lineRule="auto"/>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 xml:space="preserve">___________________________________________________________________________________ </w:t>
      </w:r>
    </w:p>
    <w:p w14:paraId="0C0BE84C" w14:textId="77777777" w:rsidR="008F6AF4" w:rsidRPr="008F6AF4" w:rsidRDefault="008F6AF4" w:rsidP="008F6AF4">
      <w:pPr>
        <w:spacing w:after="0" w:line="240" w:lineRule="auto"/>
        <w:jc w:val="center"/>
        <w:rPr>
          <w:rFonts w:ascii="Times New Roman" w:eastAsia="Times New Roman" w:hAnsi="Times New Roman" w:cs="Times New Roman"/>
          <w:sz w:val="24"/>
          <w:szCs w:val="24"/>
        </w:rPr>
      </w:pPr>
      <w:r w:rsidRPr="008F6AF4">
        <w:rPr>
          <w:rFonts w:ascii="Times New Roman" w:eastAsia="Times New Roman" w:hAnsi="Times New Roman" w:cs="Times New Roman"/>
          <w:sz w:val="20"/>
          <w:szCs w:val="24"/>
        </w:rPr>
        <w:t>(наименование уполномоченного на выдачу разрешений на строительство органа местного самоуправления)</w:t>
      </w:r>
    </w:p>
    <w:p w14:paraId="3FDB65AE" w14:textId="77777777" w:rsidR="008F6AF4" w:rsidRPr="008F6AF4" w:rsidRDefault="008F6AF4" w:rsidP="008F6AF4">
      <w:pPr>
        <w:spacing w:after="0" w:line="240" w:lineRule="auto"/>
        <w:rPr>
          <w:rFonts w:ascii="Times New Roman" w:eastAsia="Times New Roman" w:hAnsi="Times New Roman" w:cs="Times New Roman"/>
          <w:b/>
          <w:sz w:val="24"/>
          <w:szCs w:val="24"/>
        </w:rPr>
      </w:pPr>
    </w:p>
    <w:p w14:paraId="5ED89548" w14:textId="77777777" w:rsidR="008F6AF4" w:rsidRPr="008F6AF4" w:rsidRDefault="008F6AF4" w:rsidP="008F6AF4">
      <w:pPr>
        <w:spacing w:after="0" w:line="240" w:lineRule="auto"/>
        <w:ind w:firstLine="567"/>
        <w:jc w:val="both"/>
        <w:rPr>
          <w:rFonts w:ascii="Times New Roman" w:eastAsia="Times New Roman" w:hAnsi="Times New Roman" w:cs="Times New Roman"/>
          <w:color w:val="000000"/>
          <w:sz w:val="24"/>
          <w:szCs w:val="24"/>
        </w:rPr>
      </w:pPr>
      <w:r w:rsidRPr="008F6AF4">
        <w:rPr>
          <w:rFonts w:ascii="Times New Roman" w:eastAsia="Times New Roman" w:hAnsi="Times New Roman" w:cs="Times New Roman"/>
          <w:color w:val="000000"/>
          <w:sz w:val="24"/>
          <w:szCs w:val="24"/>
        </w:rPr>
        <w:t xml:space="preserve">В приеме документов для предоставления услуги </w:t>
      </w:r>
      <w:r w:rsidRPr="008F6AF4">
        <w:rPr>
          <w:rFonts w:ascii="Times New Roman" w:eastAsia="Calibri" w:hAnsi="Times New Roman" w:cs="Times New Roman"/>
          <w:color w:val="000000"/>
          <w:sz w:val="24"/>
          <w:szCs w:val="24"/>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8F6AF4">
        <w:rPr>
          <w:rFonts w:ascii="Times New Roman" w:eastAsia="Times New Roman" w:hAnsi="Times New Roman" w:cs="Times New Roman"/>
          <w:color w:val="000000"/>
          <w:sz w:val="24"/>
          <w:szCs w:val="24"/>
        </w:rPr>
        <w:t>Вам отказано по следующим</w:t>
      </w:r>
      <w:r w:rsidRPr="008F6AF4">
        <w:rPr>
          <w:rFonts w:ascii="Times New Roman" w:eastAsia="Times New Roman" w:hAnsi="Times New Roman" w:cs="Times New Roman"/>
          <w:i/>
          <w:color w:val="000000"/>
          <w:sz w:val="24"/>
          <w:szCs w:val="24"/>
        </w:rPr>
        <w:t xml:space="preserve"> </w:t>
      </w:r>
      <w:r w:rsidRPr="008F6AF4">
        <w:rPr>
          <w:rFonts w:ascii="Times New Roman" w:eastAsia="Times New Roman" w:hAnsi="Times New Roman" w:cs="Times New Roman"/>
          <w:color w:val="000000"/>
          <w:sz w:val="24"/>
          <w:szCs w:val="24"/>
        </w:rPr>
        <w:t>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508"/>
        <w:gridCol w:w="3851"/>
      </w:tblGrid>
      <w:tr w:rsidR="008F6AF4" w:rsidRPr="008F6AF4" w14:paraId="296201A9" w14:textId="77777777" w:rsidTr="008F6AF4">
        <w:trPr>
          <w:tblHeader/>
        </w:trPr>
        <w:tc>
          <w:tcPr>
            <w:tcW w:w="1850" w:type="dxa"/>
            <w:shd w:val="clear" w:color="auto" w:fill="auto"/>
            <w:vAlign w:val="center"/>
          </w:tcPr>
          <w:p w14:paraId="35E3D987" w14:textId="77777777" w:rsidR="008F6AF4" w:rsidRPr="008F6AF4" w:rsidRDefault="008F6AF4" w:rsidP="008F6AF4">
            <w:pPr>
              <w:spacing w:after="0" w:line="240" w:lineRule="atLeast"/>
              <w:jc w:val="center"/>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 пункта</w:t>
            </w:r>
          </w:p>
          <w:p w14:paraId="011CD8E1" w14:textId="77777777" w:rsidR="008F6AF4" w:rsidRPr="008F6AF4" w:rsidRDefault="008F6AF4" w:rsidP="008F6AF4">
            <w:pPr>
              <w:spacing w:after="0" w:line="240" w:lineRule="atLeast"/>
              <w:jc w:val="center"/>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Административного регламента</w:t>
            </w:r>
          </w:p>
        </w:tc>
        <w:tc>
          <w:tcPr>
            <w:tcW w:w="4546" w:type="dxa"/>
            <w:shd w:val="clear" w:color="auto" w:fill="auto"/>
            <w:vAlign w:val="center"/>
          </w:tcPr>
          <w:p w14:paraId="4AB8D221" w14:textId="77777777" w:rsidR="008F6AF4" w:rsidRPr="008F6AF4" w:rsidRDefault="008F6AF4" w:rsidP="008F6AF4">
            <w:pPr>
              <w:spacing w:after="0" w:line="240" w:lineRule="atLeast"/>
              <w:jc w:val="center"/>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Наименование основания для отказа в соответствии с Административным регламентом</w:t>
            </w:r>
          </w:p>
        </w:tc>
        <w:tc>
          <w:tcPr>
            <w:tcW w:w="3883" w:type="dxa"/>
            <w:shd w:val="clear" w:color="auto" w:fill="auto"/>
            <w:vAlign w:val="center"/>
          </w:tcPr>
          <w:p w14:paraId="2F622424" w14:textId="77777777" w:rsidR="008F6AF4" w:rsidRPr="008F6AF4" w:rsidRDefault="008F6AF4" w:rsidP="008F6AF4">
            <w:pPr>
              <w:spacing w:after="0" w:line="240" w:lineRule="atLeast"/>
              <w:jc w:val="center"/>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Разъяснение причин отказа</w:t>
            </w:r>
          </w:p>
          <w:p w14:paraId="63114A73" w14:textId="77777777" w:rsidR="008F6AF4" w:rsidRPr="008F6AF4" w:rsidRDefault="008F6AF4" w:rsidP="008F6AF4">
            <w:pPr>
              <w:spacing w:after="0" w:line="240" w:lineRule="atLeast"/>
              <w:jc w:val="center"/>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в приеме документов</w:t>
            </w:r>
          </w:p>
        </w:tc>
      </w:tr>
      <w:tr w:rsidR="008F6AF4" w:rsidRPr="008F6AF4" w14:paraId="5EE0C422" w14:textId="77777777" w:rsidTr="008F6AF4">
        <w:tc>
          <w:tcPr>
            <w:tcW w:w="1850" w:type="dxa"/>
            <w:shd w:val="clear" w:color="auto" w:fill="auto"/>
          </w:tcPr>
          <w:p w14:paraId="2FE668BE" w14:textId="77777777" w:rsidR="008F6AF4" w:rsidRPr="008F6AF4" w:rsidRDefault="008F6AF4" w:rsidP="008F6AF4">
            <w:pPr>
              <w:spacing w:after="120" w:line="240" w:lineRule="atLeast"/>
              <w:rPr>
                <w:rFonts w:ascii="Times New Roman" w:eastAsia="Times New Roman" w:hAnsi="Times New Roman" w:cs="Times New Roman"/>
                <w:color w:val="000000"/>
                <w:sz w:val="24"/>
                <w:szCs w:val="24"/>
              </w:rPr>
            </w:pPr>
            <w:r w:rsidRPr="008F6AF4">
              <w:rPr>
                <w:rFonts w:ascii="Times New Roman" w:eastAsia="Times New Roman" w:hAnsi="Times New Roman" w:cs="Times New Roman"/>
                <w:color w:val="000000"/>
                <w:sz w:val="24"/>
                <w:szCs w:val="24"/>
              </w:rPr>
              <w:t>подпункт "2" пункта 2.9</w:t>
            </w:r>
          </w:p>
        </w:tc>
        <w:tc>
          <w:tcPr>
            <w:tcW w:w="4546" w:type="dxa"/>
            <w:shd w:val="clear" w:color="auto" w:fill="auto"/>
          </w:tcPr>
          <w:p w14:paraId="354D0B47" w14:textId="77777777" w:rsidR="008F6AF4" w:rsidRPr="008F6AF4" w:rsidRDefault="008F6AF4" w:rsidP="008F6AF4">
            <w:pPr>
              <w:spacing w:after="120" w:line="240" w:lineRule="atLeast"/>
              <w:rPr>
                <w:rFonts w:ascii="Times New Roman" w:eastAsia="Times New Roman" w:hAnsi="Times New Roman" w:cs="Times New Roman"/>
                <w:color w:val="000000"/>
                <w:sz w:val="24"/>
                <w:szCs w:val="24"/>
              </w:rPr>
            </w:pPr>
            <w:r w:rsidRPr="008F6AF4">
              <w:rPr>
                <w:rFonts w:ascii="Times New Roman" w:eastAsia="Calibri" w:hAnsi="Times New Roman" w:cs="Times New Roman"/>
                <w:color w:val="000000"/>
                <w:sz w:val="24"/>
                <w:szCs w:val="24"/>
              </w:rPr>
              <w:t xml:space="preserve">уведомление об окончании строительства </w:t>
            </w:r>
            <w:r w:rsidRPr="008F6AF4">
              <w:rPr>
                <w:rFonts w:ascii="Times New Roman" w:eastAsia="Times New Roman" w:hAnsi="Times New Roman" w:cs="Times New Roman"/>
                <w:color w:val="000000"/>
                <w:sz w:val="24"/>
                <w:szCs w:val="24"/>
              </w:rPr>
              <w:t>представлено в орган государственной власти, орган местного самоуправления, в полномочия которых не входит предоставление услуги</w:t>
            </w:r>
          </w:p>
        </w:tc>
        <w:tc>
          <w:tcPr>
            <w:tcW w:w="3883" w:type="dxa"/>
            <w:shd w:val="clear" w:color="auto" w:fill="auto"/>
          </w:tcPr>
          <w:p w14:paraId="67B67CDB" w14:textId="77777777" w:rsidR="008F6AF4" w:rsidRPr="008F6AF4" w:rsidRDefault="008F6AF4" w:rsidP="008F6AF4">
            <w:pPr>
              <w:spacing w:after="120" w:line="240" w:lineRule="atLeast"/>
              <w:rPr>
                <w:rFonts w:ascii="Times New Roman" w:eastAsia="Times New Roman" w:hAnsi="Times New Roman" w:cs="Times New Roman"/>
                <w:i/>
                <w:color w:val="000000"/>
                <w:sz w:val="24"/>
                <w:szCs w:val="24"/>
              </w:rPr>
            </w:pPr>
            <w:r w:rsidRPr="008F6AF4">
              <w:rPr>
                <w:rFonts w:ascii="Times New Roman" w:eastAsia="Times New Roman" w:hAnsi="Times New Roman" w:cs="Times New Roman"/>
                <w:i/>
                <w:color w:val="000000"/>
                <w:sz w:val="24"/>
                <w:szCs w:val="24"/>
              </w:rPr>
              <w:t>Указывается, какое ведомство предоставляет услугу, информация о его местонахождении</w:t>
            </w:r>
          </w:p>
        </w:tc>
      </w:tr>
      <w:tr w:rsidR="008F6AF4" w:rsidRPr="008F6AF4" w14:paraId="1625F793" w14:textId="77777777" w:rsidTr="008F6AF4">
        <w:tc>
          <w:tcPr>
            <w:tcW w:w="1850" w:type="dxa"/>
            <w:shd w:val="clear" w:color="auto" w:fill="auto"/>
          </w:tcPr>
          <w:p w14:paraId="6FD13FBD" w14:textId="77777777" w:rsidR="008F6AF4" w:rsidRPr="008F6AF4" w:rsidRDefault="008F6AF4" w:rsidP="008F6AF4">
            <w:pPr>
              <w:spacing w:after="120" w:line="240" w:lineRule="atLeast"/>
              <w:rPr>
                <w:rFonts w:ascii="Times New Roman" w:eastAsia="Times New Roman" w:hAnsi="Times New Roman" w:cs="Times New Roman"/>
                <w:color w:val="000000"/>
                <w:sz w:val="24"/>
                <w:szCs w:val="24"/>
              </w:rPr>
            </w:pPr>
            <w:r w:rsidRPr="008F6AF4">
              <w:rPr>
                <w:rFonts w:ascii="Times New Roman" w:eastAsia="Times New Roman" w:hAnsi="Times New Roman" w:cs="Times New Roman"/>
                <w:color w:val="000000"/>
                <w:sz w:val="24"/>
                <w:szCs w:val="24"/>
              </w:rPr>
              <w:t>подпункт "г" пункта 2.9</w:t>
            </w:r>
          </w:p>
        </w:tc>
        <w:tc>
          <w:tcPr>
            <w:tcW w:w="4546" w:type="dxa"/>
            <w:shd w:val="clear" w:color="auto" w:fill="auto"/>
          </w:tcPr>
          <w:p w14:paraId="49872B5F" w14:textId="77777777" w:rsidR="008F6AF4" w:rsidRPr="008F6AF4" w:rsidRDefault="008F6AF4" w:rsidP="008F6AF4">
            <w:pPr>
              <w:spacing w:after="120" w:line="240" w:lineRule="atLeast"/>
              <w:rPr>
                <w:rFonts w:ascii="Times New Roman" w:eastAsia="Times New Roman" w:hAnsi="Times New Roman" w:cs="Times New Roman"/>
                <w:color w:val="000000"/>
                <w:sz w:val="24"/>
                <w:szCs w:val="24"/>
              </w:rPr>
            </w:pPr>
            <w:r w:rsidRPr="008F6AF4">
              <w:rPr>
                <w:rFonts w:ascii="Times New Roman" w:eastAsia="Times New Roman" w:hAnsi="Times New Roman" w:cs="Times New Roman"/>
                <w:color w:val="000000"/>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3" w:type="dxa"/>
            <w:shd w:val="clear" w:color="auto" w:fill="auto"/>
          </w:tcPr>
          <w:p w14:paraId="6197C323" w14:textId="77777777" w:rsidR="008F6AF4" w:rsidRPr="008F6AF4" w:rsidRDefault="008F6AF4" w:rsidP="008F6AF4">
            <w:pPr>
              <w:spacing w:after="120" w:line="240" w:lineRule="atLeast"/>
              <w:rPr>
                <w:rFonts w:ascii="Times New Roman" w:eastAsia="Times New Roman" w:hAnsi="Times New Roman" w:cs="Times New Roman"/>
                <w:i/>
                <w:color w:val="000000"/>
                <w:sz w:val="24"/>
                <w:szCs w:val="24"/>
              </w:rPr>
            </w:pPr>
            <w:r w:rsidRPr="008F6AF4">
              <w:rPr>
                <w:rFonts w:ascii="Times New Roman" w:eastAsia="Times New Roman" w:hAnsi="Times New Roman" w:cs="Times New Roman"/>
                <w:i/>
                <w:color w:val="000000"/>
                <w:sz w:val="24"/>
                <w:szCs w:val="24"/>
              </w:rPr>
              <w:t>Указывается исчерпывающий перечень документов, утративших силу</w:t>
            </w:r>
          </w:p>
        </w:tc>
      </w:tr>
      <w:tr w:rsidR="008F6AF4" w:rsidRPr="008F6AF4" w14:paraId="46A9081C" w14:textId="77777777" w:rsidTr="008F6AF4">
        <w:tc>
          <w:tcPr>
            <w:tcW w:w="1850" w:type="dxa"/>
            <w:shd w:val="clear" w:color="auto" w:fill="auto"/>
          </w:tcPr>
          <w:p w14:paraId="49977E6B" w14:textId="77777777" w:rsidR="008F6AF4" w:rsidRPr="008F6AF4" w:rsidRDefault="008F6AF4" w:rsidP="008F6AF4">
            <w:pPr>
              <w:spacing w:after="120" w:line="240" w:lineRule="atLeast"/>
              <w:rPr>
                <w:rFonts w:ascii="Times New Roman" w:eastAsia="Times New Roman" w:hAnsi="Times New Roman" w:cs="Times New Roman"/>
                <w:color w:val="000000"/>
                <w:sz w:val="24"/>
                <w:szCs w:val="24"/>
              </w:rPr>
            </w:pPr>
            <w:r w:rsidRPr="008F6AF4">
              <w:rPr>
                <w:rFonts w:ascii="Times New Roman" w:eastAsia="Times New Roman" w:hAnsi="Times New Roman" w:cs="Times New Roman"/>
                <w:color w:val="000000"/>
                <w:sz w:val="24"/>
                <w:szCs w:val="24"/>
              </w:rPr>
              <w:t>подпункт "б" пункта 2.9</w:t>
            </w:r>
          </w:p>
        </w:tc>
        <w:tc>
          <w:tcPr>
            <w:tcW w:w="4546" w:type="dxa"/>
            <w:shd w:val="clear" w:color="auto" w:fill="auto"/>
          </w:tcPr>
          <w:p w14:paraId="53D9BBAB" w14:textId="77777777" w:rsidR="008F6AF4" w:rsidRPr="008F6AF4" w:rsidRDefault="008F6AF4" w:rsidP="008F6AF4">
            <w:pPr>
              <w:spacing w:after="120" w:line="240" w:lineRule="atLeast"/>
              <w:rPr>
                <w:rFonts w:ascii="Times New Roman" w:eastAsia="Times New Roman" w:hAnsi="Times New Roman" w:cs="Times New Roman"/>
                <w:color w:val="000000"/>
                <w:sz w:val="24"/>
                <w:szCs w:val="24"/>
              </w:rPr>
            </w:pPr>
            <w:r w:rsidRPr="008F6AF4">
              <w:rPr>
                <w:rFonts w:ascii="Times New Roman" w:eastAsia="Times New Roman" w:hAnsi="Times New Roman" w:cs="Times New Roman"/>
                <w:color w:val="000000"/>
                <w:sz w:val="24"/>
                <w:szCs w:val="24"/>
              </w:rPr>
              <w:t>представленные документы содержат подчистки и исправления текста</w:t>
            </w:r>
          </w:p>
        </w:tc>
        <w:tc>
          <w:tcPr>
            <w:tcW w:w="3883" w:type="dxa"/>
            <w:shd w:val="clear" w:color="auto" w:fill="auto"/>
          </w:tcPr>
          <w:p w14:paraId="63015F11" w14:textId="77777777" w:rsidR="008F6AF4" w:rsidRPr="008F6AF4" w:rsidRDefault="008F6AF4" w:rsidP="008F6AF4">
            <w:pPr>
              <w:spacing w:after="120" w:line="240" w:lineRule="atLeast"/>
              <w:rPr>
                <w:rFonts w:ascii="Times New Roman" w:eastAsia="Times New Roman" w:hAnsi="Times New Roman" w:cs="Times New Roman"/>
                <w:i/>
                <w:color w:val="000000"/>
                <w:sz w:val="24"/>
                <w:szCs w:val="24"/>
              </w:rPr>
            </w:pPr>
            <w:r w:rsidRPr="008F6AF4">
              <w:rPr>
                <w:rFonts w:ascii="Times New Roman" w:eastAsia="Times New Roman" w:hAnsi="Times New Roman" w:cs="Times New Roman"/>
                <w:i/>
                <w:color w:val="000000"/>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8F6AF4" w:rsidRPr="008F6AF4" w14:paraId="155913E2" w14:textId="77777777" w:rsidTr="008F6AF4">
        <w:tc>
          <w:tcPr>
            <w:tcW w:w="1850" w:type="dxa"/>
            <w:shd w:val="clear" w:color="auto" w:fill="auto"/>
          </w:tcPr>
          <w:p w14:paraId="5DA8FA74" w14:textId="77777777" w:rsidR="008F6AF4" w:rsidRPr="008F6AF4" w:rsidRDefault="008F6AF4" w:rsidP="008F6AF4">
            <w:pPr>
              <w:spacing w:after="120" w:line="240" w:lineRule="atLeast"/>
              <w:rPr>
                <w:rFonts w:ascii="Times New Roman" w:eastAsia="Times New Roman" w:hAnsi="Times New Roman" w:cs="Times New Roman"/>
                <w:color w:val="000000"/>
                <w:sz w:val="24"/>
                <w:szCs w:val="24"/>
              </w:rPr>
            </w:pPr>
            <w:r w:rsidRPr="008F6AF4">
              <w:rPr>
                <w:rFonts w:ascii="Times New Roman" w:eastAsia="Times New Roman" w:hAnsi="Times New Roman" w:cs="Times New Roman"/>
                <w:color w:val="000000"/>
                <w:sz w:val="24"/>
                <w:szCs w:val="24"/>
              </w:rPr>
              <w:lastRenderedPageBreak/>
              <w:t>подпункт "в" пункта 2.9</w:t>
            </w:r>
          </w:p>
        </w:tc>
        <w:tc>
          <w:tcPr>
            <w:tcW w:w="4546" w:type="dxa"/>
            <w:shd w:val="clear" w:color="auto" w:fill="auto"/>
          </w:tcPr>
          <w:p w14:paraId="369D1DA4" w14:textId="77777777" w:rsidR="008F6AF4" w:rsidRPr="008F6AF4" w:rsidRDefault="008F6AF4" w:rsidP="008F6AF4">
            <w:pPr>
              <w:spacing w:after="120" w:line="240" w:lineRule="atLeast"/>
              <w:rPr>
                <w:rFonts w:ascii="Times New Roman" w:eastAsia="Times New Roman" w:hAnsi="Times New Roman" w:cs="Times New Roman"/>
                <w:color w:val="000000"/>
                <w:sz w:val="24"/>
                <w:szCs w:val="24"/>
              </w:rPr>
            </w:pPr>
            <w:r w:rsidRPr="008F6AF4">
              <w:rPr>
                <w:rFonts w:ascii="Times New Roman" w:eastAsia="Times New Roman" w:hAnsi="Times New Roman" w:cs="Times New Roman"/>
                <w:color w:val="000000"/>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486ECD4" w14:textId="77777777" w:rsidR="008F6AF4" w:rsidRPr="008F6AF4" w:rsidRDefault="008F6AF4" w:rsidP="008F6AF4">
            <w:pPr>
              <w:spacing w:after="120" w:line="240" w:lineRule="atLeast"/>
              <w:rPr>
                <w:rFonts w:ascii="Times New Roman" w:eastAsia="Times New Roman" w:hAnsi="Times New Roman" w:cs="Times New Roman"/>
                <w:color w:val="000000"/>
                <w:sz w:val="24"/>
                <w:szCs w:val="24"/>
              </w:rPr>
            </w:pPr>
          </w:p>
        </w:tc>
        <w:tc>
          <w:tcPr>
            <w:tcW w:w="3883" w:type="dxa"/>
            <w:shd w:val="clear" w:color="auto" w:fill="auto"/>
          </w:tcPr>
          <w:p w14:paraId="0738491A" w14:textId="77777777" w:rsidR="008F6AF4" w:rsidRPr="008F6AF4" w:rsidRDefault="008F6AF4" w:rsidP="008F6AF4">
            <w:pPr>
              <w:spacing w:after="120" w:line="240" w:lineRule="atLeast"/>
              <w:rPr>
                <w:rFonts w:ascii="Times New Roman" w:eastAsia="Times New Roman" w:hAnsi="Times New Roman" w:cs="Times New Roman"/>
                <w:i/>
                <w:color w:val="000000"/>
                <w:sz w:val="24"/>
                <w:szCs w:val="24"/>
              </w:rPr>
            </w:pPr>
            <w:r w:rsidRPr="008F6AF4">
              <w:rPr>
                <w:rFonts w:ascii="Times New Roman" w:eastAsia="Times New Roman" w:hAnsi="Times New Roman" w:cs="Times New Roman"/>
                <w:i/>
                <w:color w:val="000000"/>
                <w:sz w:val="24"/>
                <w:szCs w:val="24"/>
              </w:rPr>
              <w:t>Указывается исчерпывающий перечень документов, содержащих повреждения</w:t>
            </w:r>
          </w:p>
        </w:tc>
      </w:tr>
      <w:tr w:rsidR="008F6AF4" w:rsidRPr="008F6AF4" w14:paraId="446EF4ED" w14:textId="77777777" w:rsidTr="008F6AF4">
        <w:tc>
          <w:tcPr>
            <w:tcW w:w="1850" w:type="dxa"/>
            <w:shd w:val="clear" w:color="auto" w:fill="auto"/>
          </w:tcPr>
          <w:p w14:paraId="155C89BD" w14:textId="77777777" w:rsidR="008F6AF4" w:rsidRPr="008F6AF4" w:rsidRDefault="008F6AF4" w:rsidP="008F6AF4">
            <w:pPr>
              <w:spacing w:after="120" w:line="240" w:lineRule="atLeast"/>
              <w:rPr>
                <w:rFonts w:ascii="Times New Roman" w:eastAsia="Times New Roman" w:hAnsi="Times New Roman" w:cs="Times New Roman"/>
                <w:color w:val="000000"/>
                <w:sz w:val="24"/>
                <w:szCs w:val="24"/>
              </w:rPr>
            </w:pPr>
            <w:r w:rsidRPr="008F6AF4">
              <w:rPr>
                <w:rFonts w:ascii="Times New Roman" w:eastAsia="Times New Roman" w:hAnsi="Times New Roman" w:cs="Times New Roman"/>
                <w:color w:val="000000"/>
                <w:sz w:val="24"/>
                <w:szCs w:val="24"/>
              </w:rPr>
              <w:t>подпункт "а" пункта 2.9</w:t>
            </w:r>
          </w:p>
        </w:tc>
        <w:tc>
          <w:tcPr>
            <w:tcW w:w="4546" w:type="dxa"/>
            <w:shd w:val="clear" w:color="auto" w:fill="auto"/>
          </w:tcPr>
          <w:p w14:paraId="1A1CD9D3" w14:textId="77777777" w:rsidR="008F6AF4" w:rsidRPr="008F6AF4" w:rsidRDefault="008F6AF4" w:rsidP="008F6AF4">
            <w:pPr>
              <w:spacing w:after="120" w:line="240" w:lineRule="atLeast"/>
              <w:rPr>
                <w:rFonts w:ascii="Times New Roman" w:eastAsia="Times New Roman" w:hAnsi="Times New Roman" w:cs="Times New Roman"/>
                <w:color w:val="000000"/>
                <w:sz w:val="24"/>
                <w:szCs w:val="24"/>
              </w:rPr>
            </w:pPr>
            <w:r w:rsidRPr="008F6AF4">
              <w:rPr>
                <w:rFonts w:ascii="Times New Roman" w:eastAsia="Calibri" w:hAnsi="Times New Roman" w:cs="Times New Roman"/>
                <w:color w:val="000000"/>
                <w:sz w:val="24"/>
                <w:szCs w:val="24"/>
              </w:rPr>
              <w:t xml:space="preserve">уведомление об окончании строительства </w:t>
            </w:r>
            <w:r w:rsidRPr="008F6AF4">
              <w:rPr>
                <w:rFonts w:ascii="Times New Roman" w:eastAsia="Times New Roman" w:hAnsi="Times New Roman" w:cs="Times New Roman"/>
                <w:color w:val="000000"/>
                <w:sz w:val="24"/>
                <w:szCs w:val="24"/>
              </w:rPr>
              <w:t>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83" w:type="dxa"/>
            <w:shd w:val="clear" w:color="auto" w:fill="auto"/>
          </w:tcPr>
          <w:p w14:paraId="5FDD360A" w14:textId="77777777" w:rsidR="008F6AF4" w:rsidRPr="008F6AF4" w:rsidRDefault="008F6AF4" w:rsidP="008F6AF4">
            <w:pPr>
              <w:spacing w:after="120" w:line="240" w:lineRule="atLeast"/>
              <w:rPr>
                <w:rFonts w:ascii="Times New Roman" w:eastAsia="Times New Roman" w:hAnsi="Times New Roman" w:cs="Times New Roman"/>
                <w:i/>
                <w:color w:val="000000"/>
                <w:sz w:val="24"/>
                <w:szCs w:val="24"/>
              </w:rPr>
            </w:pPr>
            <w:r w:rsidRPr="008F6AF4">
              <w:rPr>
                <w:rFonts w:ascii="Times New Roman" w:eastAsia="Times New Roman" w:hAnsi="Times New Roman" w:cs="Times New Roman"/>
                <w:i/>
                <w:color w:val="000000"/>
                <w:sz w:val="24"/>
                <w:szCs w:val="24"/>
              </w:rPr>
              <w:t>Указывается исчерпывающий перечень документов, поданных с нарушением указанных требований, а также нарушенные требования</w:t>
            </w:r>
          </w:p>
        </w:tc>
      </w:tr>
    </w:tbl>
    <w:p w14:paraId="6FB6F306" w14:textId="77777777" w:rsidR="008F6AF4" w:rsidRPr="008F6AF4" w:rsidRDefault="008F6AF4" w:rsidP="008F6AF4">
      <w:pPr>
        <w:spacing w:after="0" w:line="240" w:lineRule="auto"/>
        <w:rPr>
          <w:rFonts w:ascii="Times New Roman" w:eastAsia="Times New Roman" w:hAnsi="Times New Roman" w:cs="Times New Roman"/>
          <w:sz w:val="24"/>
          <w:szCs w:val="24"/>
        </w:rPr>
      </w:pPr>
    </w:p>
    <w:p w14:paraId="58961F98" w14:textId="77777777" w:rsidR="008F6AF4" w:rsidRPr="008F6AF4" w:rsidRDefault="008F6AF4" w:rsidP="008F6AF4">
      <w:pPr>
        <w:tabs>
          <w:tab w:val="right" w:leader="underscore" w:pos="9071"/>
        </w:tabs>
        <w:spacing w:after="0" w:line="240" w:lineRule="auto"/>
        <w:jc w:val="center"/>
        <w:rPr>
          <w:rFonts w:ascii="Times New Roman" w:eastAsia="Times New Roman" w:hAnsi="Times New Roman" w:cs="Times New Roman"/>
          <w:sz w:val="24"/>
          <w:szCs w:val="24"/>
          <w:u w:val="single"/>
        </w:rPr>
      </w:pPr>
      <w:r w:rsidRPr="008F6AF4">
        <w:rPr>
          <w:rFonts w:ascii="Times New Roman" w:eastAsia="Times New Roman" w:hAnsi="Times New Roman" w:cs="Times New Roman"/>
          <w:sz w:val="24"/>
          <w:szCs w:val="24"/>
        </w:rPr>
        <w:t>Дополнительно информируем: _________________________________________________________ ___________________________________________________________________________________.</w:t>
      </w:r>
    </w:p>
    <w:p w14:paraId="1246F226" w14:textId="77777777" w:rsidR="008F6AF4" w:rsidRPr="008F6AF4" w:rsidRDefault="008F6AF4" w:rsidP="008F6AF4">
      <w:pPr>
        <w:spacing w:after="0" w:line="240" w:lineRule="atLeast"/>
        <w:jc w:val="center"/>
        <w:rPr>
          <w:rFonts w:ascii="Times New Roman" w:eastAsia="Times New Roman" w:hAnsi="Times New Roman" w:cs="Times New Roman"/>
          <w:sz w:val="20"/>
          <w:szCs w:val="24"/>
        </w:rPr>
      </w:pPr>
      <w:r w:rsidRPr="008F6AF4">
        <w:rPr>
          <w:rFonts w:ascii="Times New Roman" w:eastAsia="Times New Roman" w:hAnsi="Times New Roman" w:cs="Times New Roman"/>
          <w:sz w:val="20"/>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46C44CCF" w14:textId="77777777" w:rsidR="008F6AF4" w:rsidRPr="008F6AF4" w:rsidRDefault="008F6AF4" w:rsidP="008F6AF4">
      <w:pPr>
        <w:tabs>
          <w:tab w:val="right" w:leader="underscore" w:pos="9071"/>
        </w:tabs>
        <w:spacing w:after="0" w:line="240" w:lineRule="auto"/>
        <w:rPr>
          <w:rFonts w:ascii="Times New Roman" w:eastAsia="Times New Roman" w:hAnsi="Times New Roman" w:cs="Times New Roman"/>
          <w:sz w:val="24"/>
          <w:szCs w:val="24"/>
        </w:rPr>
      </w:pPr>
    </w:p>
    <w:p w14:paraId="73C37318" w14:textId="77777777" w:rsidR="008F6AF4" w:rsidRPr="008F6AF4" w:rsidRDefault="008F6AF4" w:rsidP="008F6AF4">
      <w:pPr>
        <w:tabs>
          <w:tab w:val="right" w:leader="underscore" w:pos="9071"/>
        </w:tabs>
        <w:spacing w:after="0" w:line="240" w:lineRule="auto"/>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Приложение: _______________________________________________________________________ ___________________________________________________________________________________.</w:t>
      </w:r>
    </w:p>
    <w:p w14:paraId="2C234E04" w14:textId="77777777" w:rsidR="008F6AF4" w:rsidRPr="008F6AF4" w:rsidRDefault="008F6AF4" w:rsidP="008F6AF4">
      <w:pPr>
        <w:tabs>
          <w:tab w:val="right" w:leader="underscore" w:pos="9071"/>
        </w:tabs>
        <w:spacing w:after="0" w:line="240" w:lineRule="atLeast"/>
        <w:jc w:val="center"/>
        <w:rPr>
          <w:rFonts w:ascii="Times New Roman" w:eastAsia="Times New Roman" w:hAnsi="Times New Roman" w:cs="Times New Roman"/>
          <w:sz w:val="20"/>
          <w:szCs w:val="24"/>
        </w:rPr>
      </w:pPr>
      <w:r w:rsidRPr="008F6AF4">
        <w:rPr>
          <w:rFonts w:ascii="Times New Roman" w:eastAsia="Times New Roman" w:hAnsi="Times New Roman" w:cs="Times New Roman"/>
          <w:sz w:val="20"/>
          <w:szCs w:val="24"/>
        </w:rPr>
        <w:t>(прилагаются документы, представленные заявителем)</w:t>
      </w:r>
    </w:p>
    <w:p w14:paraId="6174B150" w14:textId="77777777" w:rsidR="008F6AF4" w:rsidRPr="008F6AF4" w:rsidRDefault="008F6AF4" w:rsidP="008F6AF4">
      <w:pPr>
        <w:spacing w:after="0" w:line="240" w:lineRule="auto"/>
        <w:rPr>
          <w:rFonts w:ascii="Times New Roman" w:eastAsia="Times New Roman" w:hAnsi="Times New Roman" w:cs="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8F6AF4" w:rsidRPr="008F6AF4" w14:paraId="11CE6F26" w14:textId="77777777" w:rsidTr="008F6AF4">
        <w:tc>
          <w:tcPr>
            <w:tcW w:w="3119" w:type="dxa"/>
            <w:tcBorders>
              <w:top w:val="nil"/>
              <w:left w:val="nil"/>
              <w:bottom w:val="single" w:sz="4" w:space="0" w:color="auto"/>
              <w:right w:val="nil"/>
            </w:tcBorders>
            <w:vAlign w:val="bottom"/>
          </w:tcPr>
          <w:p w14:paraId="54C33D4D" w14:textId="77777777" w:rsidR="008F6AF4" w:rsidRPr="008F6AF4" w:rsidRDefault="008F6AF4" w:rsidP="008F6AF4">
            <w:pPr>
              <w:spacing w:after="0" w:line="240" w:lineRule="auto"/>
              <w:rPr>
                <w:rFonts w:ascii="Times New Roman" w:eastAsia="Times New Roman" w:hAnsi="Times New Roman" w:cs="Times New Roman"/>
                <w:sz w:val="24"/>
                <w:szCs w:val="24"/>
              </w:rPr>
            </w:pPr>
          </w:p>
        </w:tc>
        <w:tc>
          <w:tcPr>
            <w:tcW w:w="595" w:type="dxa"/>
            <w:tcBorders>
              <w:top w:val="nil"/>
              <w:left w:val="nil"/>
              <w:bottom w:val="nil"/>
              <w:right w:val="nil"/>
            </w:tcBorders>
            <w:vAlign w:val="bottom"/>
          </w:tcPr>
          <w:p w14:paraId="61139ABF" w14:textId="77777777" w:rsidR="008F6AF4" w:rsidRPr="008F6AF4" w:rsidRDefault="008F6AF4" w:rsidP="008F6AF4">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auto"/>
              <w:right w:val="nil"/>
            </w:tcBorders>
            <w:vAlign w:val="bottom"/>
          </w:tcPr>
          <w:p w14:paraId="4824812E" w14:textId="77777777" w:rsidR="008F6AF4" w:rsidRPr="008F6AF4" w:rsidRDefault="008F6AF4" w:rsidP="008F6AF4">
            <w:pPr>
              <w:spacing w:after="0" w:line="240" w:lineRule="auto"/>
              <w:rPr>
                <w:rFonts w:ascii="Times New Roman" w:eastAsia="Times New Roman" w:hAnsi="Times New Roman" w:cs="Times New Roman"/>
                <w:sz w:val="24"/>
                <w:szCs w:val="24"/>
              </w:rPr>
            </w:pPr>
          </w:p>
        </w:tc>
        <w:tc>
          <w:tcPr>
            <w:tcW w:w="709" w:type="dxa"/>
            <w:tcBorders>
              <w:top w:val="nil"/>
              <w:left w:val="nil"/>
              <w:bottom w:val="nil"/>
              <w:right w:val="nil"/>
            </w:tcBorders>
            <w:vAlign w:val="bottom"/>
          </w:tcPr>
          <w:p w14:paraId="3B7C9BDA" w14:textId="77777777" w:rsidR="008F6AF4" w:rsidRPr="008F6AF4" w:rsidRDefault="008F6AF4" w:rsidP="008F6AF4">
            <w:pPr>
              <w:spacing w:after="0" w:line="240" w:lineRule="auto"/>
              <w:rPr>
                <w:rFonts w:ascii="Times New Roman" w:eastAsia="Times New Roman" w:hAnsi="Times New Roman" w:cs="Times New Roman"/>
                <w:sz w:val="24"/>
                <w:szCs w:val="24"/>
              </w:rPr>
            </w:pPr>
          </w:p>
        </w:tc>
        <w:tc>
          <w:tcPr>
            <w:tcW w:w="3346" w:type="dxa"/>
            <w:tcBorders>
              <w:top w:val="nil"/>
              <w:left w:val="nil"/>
              <w:bottom w:val="single" w:sz="4" w:space="0" w:color="auto"/>
              <w:right w:val="nil"/>
            </w:tcBorders>
            <w:vAlign w:val="bottom"/>
          </w:tcPr>
          <w:p w14:paraId="3673C161" w14:textId="77777777" w:rsidR="008F6AF4" w:rsidRPr="008F6AF4" w:rsidRDefault="008F6AF4" w:rsidP="008F6AF4">
            <w:pPr>
              <w:spacing w:after="0" w:line="240" w:lineRule="auto"/>
              <w:rPr>
                <w:rFonts w:ascii="Times New Roman" w:eastAsia="Times New Roman" w:hAnsi="Times New Roman" w:cs="Times New Roman"/>
                <w:sz w:val="24"/>
                <w:szCs w:val="24"/>
              </w:rPr>
            </w:pPr>
          </w:p>
        </w:tc>
      </w:tr>
      <w:tr w:rsidR="008F6AF4" w:rsidRPr="008F6AF4" w14:paraId="0320274C" w14:textId="77777777" w:rsidTr="008F6AF4">
        <w:tc>
          <w:tcPr>
            <w:tcW w:w="3119" w:type="dxa"/>
            <w:tcBorders>
              <w:top w:val="nil"/>
              <w:left w:val="nil"/>
              <w:bottom w:val="nil"/>
              <w:right w:val="nil"/>
            </w:tcBorders>
          </w:tcPr>
          <w:p w14:paraId="378AAE2A" w14:textId="77777777" w:rsidR="008F6AF4" w:rsidRPr="008F6AF4" w:rsidRDefault="008F6AF4" w:rsidP="008F6AF4">
            <w:pPr>
              <w:spacing w:after="0" w:line="240" w:lineRule="atLeast"/>
              <w:jc w:val="center"/>
              <w:rPr>
                <w:rFonts w:ascii="Times New Roman" w:eastAsia="Times New Roman" w:hAnsi="Times New Roman" w:cs="Times New Roman"/>
                <w:sz w:val="20"/>
                <w:szCs w:val="24"/>
              </w:rPr>
            </w:pPr>
            <w:r w:rsidRPr="008F6AF4">
              <w:rPr>
                <w:rFonts w:ascii="Times New Roman" w:eastAsia="Times New Roman" w:hAnsi="Times New Roman" w:cs="Times New Roman"/>
                <w:sz w:val="20"/>
                <w:szCs w:val="24"/>
              </w:rPr>
              <w:t>(должность)</w:t>
            </w:r>
          </w:p>
        </w:tc>
        <w:tc>
          <w:tcPr>
            <w:tcW w:w="595" w:type="dxa"/>
            <w:tcBorders>
              <w:top w:val="nil"/>
              <w:left w:val="nil"/>
              <w:bottom w:val="nil"/>
              <w:right w:val="nil"/>
            </w:tcBorders>
          </w:tcPr>
          <w:p w14:paraId="5E486549" w14:textId="77777777" w:rsidR="008F6AF4" w:rsidRPr="008F6AF4" w:rsidRDefault="008F6AF4" w:rsidP="008F6AF4">
            <w:pPr>
              <w:spacing w:after="0" w:line="240" w:lineRule="atLeast"/>
              <w:jc w:val="center"/>
              <w:rPr>
                <w:rFonts w:ascii="Times New Roman" w:eastAsia="Times New Roman" w:hAnsi="Times New Roman" w:cs="Times New Roman"/>
                <w:sz w:val="20"/>
                <w:szCs w:val="24"/>
              </w:rPr>
            </w:pPr>
          </w:p>
        </w:tc>
        <w:tc>
          <w:tcPr>
            <w:tcW w:w="1701" w:type="dxa"/>
            <w:tcBorders>
              <w:top w:val="nil"/>
              <w:left w:val="nil"/>
              <w:bottom w:val="nil"/>
              <w:right w:val="nil"/>
            </w:tcBorders>
          </w:tcPr>
          <w:p w14:paraId="1A628E2B" w14:textId="77777777" w:rsidR="008F6AF4" w:rsidRPr="008F6AF4" w:rsidRDefault="008F6AF4" w:rsidP="008F6AF4">
            <w:pPr>
              <w:spacing w:after="0" w:line="240" w:lineRule="atLeast"/>
              <w:jc w:val="center"/>
              <w:rPr>
                <w:rFonts w:ascii="Times New Roman" w:eastAsia="Times New Roman" w:hAnsi="Times New Roman" w:cs="Times New Roman"/>
                <w:sz w:val="20"/>
                <w:szCs w:val="24"/>
              </w:rPr>
            </w:pPr>
            <w:r w:rsidRPr="008F6AF4">
              <w:rPr>
                <w:rFonts w:ascii="Times New Roman" w:eastAsia="Times New Roman" w:hAnsi="Times New Roman" w:cs="Times New Roman"/>
                <w:sz w:val="20"/>
                <w:szCs w:val="24"/>
              </w:rPr>
              <w:t>(подпись)</w:t>
            </w:r>
          </w:p>
        </w:tc>
        <w:tc>
          <w:tcPr>
            <w:tcW w:w="709" w:type="dxa"/>
            <w:tcBorders>
              <w:top w:val="nil"/>
              <w:left w:val="nil"/>
              <w:bottom w:val="nil"/>
              <w:right w:val="nil"/>
            </w:tcBorders>
          </w:tcPr>
          <w:p w14:paraId="51F4C9A2" w14:textId="77777777" w:rsidR="008F6AF4" w:rsidRPr="008F6AF4" w:rsidRDefault="008F6AF4" w:rsidP="008F6AF4">
            <w:pPr>
              <w:spacing w:after="0" w:line="240" w:lineRule="atLeast"/>
              <w:jc w:val="center"/>
              <w:rPr>
                <w:rFonts w:ascii="Times New Roman" w:eastAsia="Times New Roman" w:hAnsi="Times New Roman" w:cs="Times New Roman"/>
                <w:sz w:val="20"/>
                <w:szCs w:val="24"/>
              </w:rPr>
            </w:pPr>
          </w:p>
        </w:tc>
        <w:tc>
          <w:tcPr>
            <w:tcW w:w="3346" w:type="dxa"/>
            <w:tcBorders>
              <w:top w:val="nil"/>
              <w:left w:val="nil"/>
              <w:bottom w:val="nil"/>
              <w:right w:val="nil"/>
            </w:tcBorders>
          </w:tcPr>
          <w:p w14:paraId="36E826AA" w14:textId="77777777" w:rsidR="008F6AF4" w:rsidRPr="008F6AF4" w:rsidRDefault="008F6AF4" w:rsidP="008F6AF4">
            <w:pPr>
              <w:spacing w:after="0" w:line="240" w:lineRule="atLeast"/>
              <w:jc w:val="center"/>
              <w:rPr>
                <w:rFonts w:ascii="Times New Roman" w:eastAsia="Times New Roman" w:hAnsi="Times New Roman" w:cs="Times New Roman"/>
                <w:sz w:val="20"/>
                <w:szCs w:val="24"/>
              </w:rPr>
            </w:pPr>
            <w:r w:rsidRPr="008F6AF4">
              <w:rPr>
                <w:rFonts w:ascii="Times New Roman" w:eastAsia="Times New Roman" w:hAnsi="Times New Roman" w:cs="Times New Roman"/>
                <w:sz w:val="20"/>
                <w:szCs w:val="24"/>
              </w:rPr>
              <w:t>(фамилия, имя, отчество</w:t>
            </w:r>
            <w:r w:rsidRPr="008F6AF4">
              <w:rPr>
                <w:rFonts w:ascii="Times New Roman" w:eastAsia="Times New Roman" w:hAnsi="Times New Roman" w:cs="Times New Roman"/>
                <w:sz w:val="20"/>
                <w:szCs w:val="24"/>
              </w:rPr>
              <w:br/>
              <w:t>(при наличии)</w:t>
            </w:r>
          </w:p>
        </w:tc>
      </w:tr>
    </w:tbl>
    <w:p w14:paraId="0390326E" w14:textId="77777777" w:rsidR="008F6AF4" w:rsidRPr="008F6AF4" w:rsidRDefault="008F6AF4" w:rsidP="008F6AF4">
      <w:pPr>
        <w:spacing w:after="0" w:line="240" w:lineRule="auto"/>
        <w:rPr>
          <w:rFonts w:ascii="Times New Roman" w:eastAsia="Times New Roman" w:hAnsi="Times New Roman" w:cs="Times New Roman"/>
          <w:sz w:val="24"/>
          <w:szCs w:val="24"/>
        </w:rPr>
      </w:pPr>
    </w:p>
    <w:p w14:paraId="4DEB52B2" w14:textId="77777777" w:rsidR="008F6AF4" w:rsidRPr="008F6AF4" w:rsidRDefault="008F6AF4" w:rsidP="008F6AF4">
      <w:pPr>
        <w:spacing w:after="0" w:line="240" w:lineRule="auto"/>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Дата</w:t>
      </w:r>
    </w:p>
    <w:p w14:paraId="57D051FE" w14:textId="77777777" w:rsidR="008F6AF4" w:rsidRPr="008F6AF4" w:rsidRDefault="008F6AF4" w:rsidP="008F6AF4">
      <w:pPr>
        <w:spacing w:after="0" w:line="240" w:lineRule="auto"/>
        <w:rPr>
          <w:rFonts w:ascii="Times New Roman" w:eastAsia="Times New Roman" w:hAnsi="Times New Roman" w:cs="Times New Roman"/>
          <w:sz w:val="24"/>
          <w:szCs w:val="24"/>
        </w:rPr>
      </w:pPr>
      <w:r w:rsidRPr="008F6AF4">
        <w:rPr>
          <w:rFonts w:ascii="Times New Roman" w:eastAsia="Times New Roman" w:hAnsi="Times New Roman" w:cs="Times New Roman"/>
          <w:sz w:val="24"/>
          <w:szCs w:val="24"/>
        </w:rPr>
        <w:t>*Сведения об ИНН в отношении иностранного юридического лица не указываются.</w:t>
      </w:r>
    </w:p>
    <w:p w14:paraId="6DE657EF" w14:textId="77777777" w:rsidR="008F6AF4" w:rsidRPr="008F6AF4" w:rsidRDefault="008F6AF4" w:rsidP="008F6AF4">
      <w:pPr>
        <w:spacing w:after="0" w:line="240" w:lineRule="auto"/>
        <w:rPr>
          <w:rFonts w:ascii="Times New Roman" w:eastAsia="Times New Roman" w:hAnsi="Times New Roman" w:cs="Times New Roman"/>
          <w:sz w:val="24"/>
          <w:szCs w:val="24"/>
        </w:rPr>
      </w:pPr>
    </w:p>
    <w:p w14:paraId="38C863C9" w14:textId="77777777" w:rsidR="008F6AF4" w:rsidRPr="008F6AF4" w:rsidRDefault="008F6AF4" w:rsidP="008F6AF4">
      <w:pPr>
        <w:widowControl w:val="0"/>
        <w:tabs>
          <w:tab w:val="left" w:pos="567"/>
        </w:tabs>
        <w:spacing w:after="0" w:line="240" w:lineRule="auto"/>
        <w:rPr>
          <w:rFonts w:ascii="Times New Roman" w:eastAsia="Times New Roman" w:hAnsi="Times New Roman" w:cs="Times New Roman"/>
          <w:b/>
          <w:color w:val="000000"/>
          <w:sz w:val="24"/>
          <w:szCs w:val="24"/>
        </w:rPr>
      </w:pPr>
      <w:bookmarkStart w:id="9" w:name="P492"/>
      <w:bookmarkEnd w:id="9"/>
    </w:p>
    <w:p w14:paraId="3CBBE17D" w14:textId="77777777" w:rsidR="008F6AF4" w:rsidRDefault="008F6AF4" w:rsidP="00F444E6">
      <w:pPr>
        <w:autoSpaceDE w:val="0"/>
        <w:autoSpaceDN w:val="0"/>
        <w:adjustRightInd w:val="0"/>
        <w:spacing w:after="0" w:line="240" w:lineRule="auto"/>
        <w:jc w:val="center"/>
        <w:rPr>
          <w:rFonts w:ascii="Times New Roman" w:eastAsia="Times New Roman" w:hAnsi="Times New Roman" w:cs="Times New Roman"/>
          <w:b/>
          <w:bCs/>
          <w:sz w:val="28"/>
          <w:szCs w:val="28"/>
        </w:rPr>
      </w:pPr>
    </w:p>
    <w:sectPr w:rsidR="008F6AF4" w:rsidSect="008F6AF4">
      <w:headerReference w:type="default" r:id="rId15"/>
      <w:pgSz w:w="11906" w:h="16838"/>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8F29E" w14:textId="77777777" w:rsidR="00C3752A" w:rsidRDefault="00C3752A" w:rsidP="00981186">
      <w:pPr>
        <w:spacing w:after="0" w:line="240" w:lineRule="auto"/>
      </w:pPr>
      <w:r>
        <w:separator/>
      </w:r>
    </w:p>
  </w:endnote>
  <w:endnote w:type="continuationSeparator" w:id="0">
    <w:p w14:paraId="3BC086A4" w14:textId="77777777" w:rsidR="00C3752A" w:rsidRDefault="00C3752A" w:rsidP="0098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B72B7" w14:textId="77777777" w:rsidR="00C3752A" w:rsidRDefault="00C3752A" w:rsidP="00981186">
      <w:pPr>
        <w:spacing w:after="0" w:line="240" w:lineRule="auto"/>
      </w:pPr>
      <w:r>
        <w:separator/>
      </w:r>
    </w:p>
  </w:footnote>
  <w:footnote w:type="continuationSeparator" w:id="0">
    <w:p w14:paraId="29C9669F" w14:textId="77777777" w:rsidR="00C3752A" w:rsidRDefault="00C3752A" w:rsidP="00981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66645" w14:textId="77777777" w:rsidR="008F6AF4" w:rsidRDefault="008F6AF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4462D1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2">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D344155"/>
    <w:multiLevelType w:val="hybridMultilevel"/>
    <w:tmpl w:val="551CA272"/>
    <w:lvl w:ilvl="0" w:tplc="360CD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9B302C3"/>
    <w:multiLevelType w:val="hybridMultilevel"/>
    <w:tmpl w:val="1DB64208"/>
    <w:lvl w:ilvl="0" w:tplc="84D08F96">
      <w:start w:val="1"/>
      <w:numFmt w:val="bullet"/>
      <w:lvlText w:val=""/>
      <w:lvlJc w:val="left"/>
      <w:pPr>
        <w:ind w:left="121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E062FE6"/>
    <w:multiLevelType w:val="hybridMultilevel"/>
    <w:tmpl w:val="BA12F858"/>
    <w:lvl w:ilvl="0" w:tplc="E0B65B6C">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67533B7"/>
    <w:multiLevelType w:val="hybridMultilevel"/>
    <w:tmpl w:val="5ACEFE0A"/>
    <w:lvl w:ilvl="0" w:tplc="360CD7D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8"/>
  </w:num>
  <w:num w:numId="5">
    <w:abstractNumId w:val="10"/>
  </w:num>
  <w:num w:numId="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0572D"/>
    <w:rsid w:val="000162B7"/>
    <w:rsid w:val="0001642E"/>
    <w:rsid w:val="00016985"/>
    <w:rsid w:val="000232C4"/>
    <w:rsid w:val="00051370"/>
    <w:rsid w:val="00066851"/>
    <w:rsid w:val="00066FA4"/>
    <w:rsid w:val="0007550E"/>
    <w:rsid w:val="00075937"/>
    <w:rsid w:val="00075CA1"/>
    <w:rsid w:val="00081CDB"/>
    <w:rsid w:val="000A0289"/>
    <w:rsid w:val="000A178C"/>
    <w:rsid w:val="000A66E1"/>
    <w:rsid w:val="000B2872"/>
    <w:rsid w:val="000B394C"/>
    <w:rsid w:val="000B4309"/>
    <w:rsid w:val="000C0976"/>
    <w:rsid w:val="000C0AF0"/>
    <w:rsid w:val="000C673B"/>
    <w:rsid w:val="000C7ECC"/>
    <w:rsid w:val="000D6D7D"/>
    <w:rsid w:val="000E4C78"/>
    <w:rsid w:val="000E512C"/>
    <w:rsid w:val="000E61DF"/>
    <w:rsid w:val="000F12C2"/>
    <w:rsid w:val="000F3B02"/>
    <w:rsid w:val="000F54C7"/>
    <w:rsid w:val="00101C37"/>
    <w:rsid w:val="00105129"/>
    <w:rsid w:val="00107AD5"/>
    <w:rsid w:val="00113A98"/>
    <w:rsid w:val="00116743"/>
    <w:rsid w:val="001210C7"/>
    <w:rsid w:val="0013349D"/>
    <w:rsid w:val="00134B0A"/>
    <w:rsid w:val="00143879"/>
    <w:rsid w:val="00147EDE"/>
    <w:rsid w:val="00151751"/>
    <w:rsid w:val="00153E65"/>
    <w:rsid w:val="00153F37"/>
    <w:rsid w:val="001543EC"/>
    <w:rsid w:val="00163A1C"/>
    <w:rsid w:val="001650F4"/>
    <w:rsid w:val="0017253E"/>
    <w:rsid w:val="001731E8"/>
    <w:rsid w:val="00173F89"/>
    <w:rsid w:val="00174F80"/>
    <w:rsid w:val="00185FD1"/>
    <w:rsid w:val="00186F03"/>
    <w:rsid w:val="00192AC5"/>
    <w:rsid w:val="00195C1F"/>
    <w:rsid w:val="001A1CA8"/>
    <w:rsid w:val="001A5208"/>
    <w:rsid w:val="001B398E"/>
    <w:rsid w:val="001B3A12"/>
    <w:rsid w:val="001C35A6"/>
    <w:rsid w:val="001C57A6"/>
    <w:rsid w:val="001D7B06"/>
    <w:rsid w:val="001D7DA2"/>
    <w:rsid w:val="001E4014"/>
    <w:rsid w:val="001E59E9"/>
    <w:rsid w:val="002010C4"/>
    <w:rsid w:val="00212CEF"/>
    <w:rsid w:val="0022722E"/>
    <w:rsid w:val="002313C6"/>
    <w:rsid w:val="002368C3"/>
    <w:rsid w:val="002424AE"/>
    <w:rsid w:val="00255EA7"/>
    <w:rsid w:val="00255FF4"/>
    <w:rsid w:val="00264566"/>
    <w:rsid w:val="002664EE"/>
    <w:rsid w:val="00267DF3"/>
    <w:rsid w:val="002728B5"/>
    <w:rsid w:val="00273C78"/>
    <w:rsid w:val="00274FC3"/>
    <w:rsid w:val="00281C9D"/>
    <w:rsid w:val="00283AC0"/>
    <w:rsid w:val="00283D9D"/>
    <w:rsid w:val="00287BA1"/>
    <w:rsid w:val="00292E4C"/>
    <w:rsid w:val="00294FF7"/>
    <w:rsid w:val="00296BE3"/>
    <w:rsid w:val="002A158D"/>
    <w:rsid w:val="002A41D5"/>
    <w:rsid w:val="002A5CF9"/>
    <w:rsid w:val="002B4A12"/>
    <w:rsid w:val="002B5A97"/>
    <w:rsid w:val="002C1036"/>
    <w:rsid w:val="002C7381"/>
    <w:rsid w:val="002D007E"/>
    <w:rsid w:val="002D1433"/>
    <w:rsid w:val="002D1861"/>
    <w:rsid w:val="002D2F3C"/>
    <w:rsid w:val="002D7161"/>
    <w:rsid w:val="002E0F73"/>
    <w:rsid w:val="002E27C6"/>
    <w:rsid w:val="002E4D95"/>
    <w:rsid w:val="002E66D3"/>
    <w:rsid w:val="002F2300"/>
    <w:rsid w:val="002F7E9A"/>
    <w:rsid w:val="003016C1"/>
    <w:rsid w:val="00305F8E"/>
    <w:rsid w:val="00306602"/>
    <w:rsid w:val="0030749F"/>
    <w:rsid w:val="00313595"/>
    <w:rsid w:val="00340B83"/>
    <w:rsid w:val="00350064"/>
    <w:rsid w:val="00352BF6"/>
    <w:rsid w:val="003652B5"/>
    <w:rsid w:val="00367251"/>
    <w:rsid w:val="00377FAB"/>
    <w:rsid w:val="0038280B"/>
    <w:rsid w:val="003833A9"/>
    <w:rsid w:val="00385D69"/>
    <w:rsid w:val="00394F89"/>
    <w:rsid w:val="003A0717"/>
    <w:rsid w:val="003A3967"/>
    <w:rsid w:val="003A6048"/>
    <w:rsid w:val="003A634F"/>
    <w:rsid w:val="003A6A11"/>
    <w:rsid w:val="003A71B0"/>
    <w:rsid w:val="003B6801"/>
    <w:rsid w:val="003C0D6A"/>
    <w:rsid w:val="003C608C"/>
    <w:rsid w:val="003C6792"/>
    <w:rsid w:val="003D5400"/>
    <w:rsid w:val="003D73D5"/>
    <w:rsid w:val="003E1243"/>
    <w:rsid w:val="003E2879"/>
    <w:rsid w:val="003F2103"/>
    <w:rsid w:val="003F3E53"/>
    <w:rsid w:val="003F785E"/>
    <w:rsid w:val="003F7ED7"/>
    <w:rsid w:val="00401038"/>
    <w:rsid w:val="00411536"/>
    <w:rsid w:val="004167FA"/>
    <w:rsid w:val="0045539C"/>
    <w:rsid w:val="004646BC"/>
    <w:rsid w:val="00464796"/>
    <w:rsid w:val="00470AFB"/>
    <w:rsid w:val="0047423B"/>
    <w:rsid w:val="004A1FD9"/>
    <w:rsid w:val="004A268B"/>
    <w:rsid w:val="004B46D1"/>
    <w:rsid w:val="004B46DA"/>
    <w:rsid w:val="004C24DC"/>
    <w:rsid w:val="004C34C7"/>
    <w:rsid w:val="004C5347"/>
    <w:rsid w:val="004D0197"/>
    <w:rsid w:val="004D2170"/>
    <w:rsid w:val="004F72B2"/>
    <w:rsid w:val="004F7EB2"/>
    <w:rsid w:val="00500D19"/>
    <w:rsid w:val="00500DED"/>
    <w:rsid w:val="00503472"/>
    <w:rsid w:val="0050402B"/>
    <w:rsid w:val="00507223"/>
    <w:rsid w:val="00511A38"/>
    <w:rsid w:val="00511F7D"/>
    <w:rsid w:val="005211B4"/>
    <w:rsid w:val="00523432"/>
    <w:rsid w:val="005329F0"/>
    <w:rsid w:val="00544D22"/>
    <w:rsid w:val="00546B10"/>
    <w:rsid w:val="005500AC"/>
    <w:rsid w:val="00550634"/>
    <w:rsid w:val="00551BDB"/>
    <w:rsid w:val="00556041"/>
    <w:rsid w:val="0056210D"/>
    <w:rsid w:val="00562436"/>
    <w:rsid w:val="005633F8"/>
    <w:rsid w:val="00567ADB"/>
    <w:rsid w:val="00573EF4"/>
    <w:rsid w:val="0057524E"/>
    <w:rsid w:val="00576857"/>
    <w:rsid w:val="005774C6"/>
    <w:rsid w:val="005843DA"/>
    <w:rsid w:val="00585625"/>
    <w:rsid w:val="00585DCF"/>
    <w:rsid w:val="005923E3"/>
    <w:rsid w:val="005960CF"/>
    <w:rsid w:val="005A7419"/>
    <w:rsid w:val="005A7C9D"/>
    <w:rsid w:val="005B151C"/>
    <w:rsid w:val="005B612B"/>
    <w:rsid w:val="005C0FF9"/>
    <w:rsid w:val="005C2898"/>
    <w:rsid w:val="005C4FE9"/>
    <w:rsid w:val="005C7BBA"/>
    <w:rsid w:val="005D3172"/>
    <w:rsid w:val="005D575D"/>
    <w:rsid w:val="005F1B62"/>
    <w:rsid w:val="005F3510"/>
    <w:rsid w:val="006003B2"/>
    <w:rsid w:val="00602A3D"/>
    <w:rsid w:val="00602D17"/>
    <w:rsid w:val="00604E2E"/>
    <w:rsid w:val="006108B8"/>
    <w:rsid w:val="00611987"/>
    <w:rsid w:val="00631671"/>
    <w:rsid w:val="006320F0"/>
    <w:rsid w:val="0064539D"/>
    <w:rsid w:val="0065490E"/>
    <w:rsid w:val="00657146"/>
    <w:rsid w:val="00660792"/>
    <w:rsid w:val="00664CC2"/>
    <w:rsid w:val="00665FD7"/>
    <w:rsid w:val="00666799"/>
    <w:rsid w:val="006722DC"/>
    <w:rsid w:val="00696735"/>
    <w:rsid w:val="006A3F40"/>
    <w:rsid w:val="006A5106"/>
    <w:rsid w:val="006B1813"/>
    <w:rsid w:val="006B3BED"/>
    <w:rsid w:val="006C228F"/>
    <w:rsid w:val="006C3396"/>
    <w:rsid w:val="006C4324"/>
    <w:rsid w:val="006C689B"/>
    <w:rsid w:val="006D04B0"/>
    <w:rsid w:val="006D25AE"/>
    <w:rsid w:val="006D2F05"/>
    <w:rsid w:val="006D3C8E"/>
    <w:rsid w:val="006D5D7C"/>
    <w:rsid w:val="006E687F"/>
    <w:rsid w:val="006F45E0"/>
    <w:rsid w:val="00700A3C"/>
    <w:rsid w:val="0070473B"/>
    <w:rsid w:val="00715D3C"/>
    <w:rsid w:val="0072761D"/>
    <w:rsid w:val="00733D39"/>
    <w:rsid w:val="007351A0"/>
    <w:rsid w:val="00745101"/>
    <w:rsid w:val="00746AD0"/>
    <w:rsid w:val="00751366"/>
    <w:rsid w:val="007514E1"/>
    <w:rsid w:val="007542D5"/>
    <w:rsid w:val="00772354"/>
    <w:rsid w:val="0077523C"/>
    <w:rsid w:val="00776D5E"/>
    <w:rsid w:val="00781DC0"/>
    <w:rsid w:val="0078503A"/>
    <w:rsid w:val="00787204"/>
    <w:rsid w:val="0079127A"/>
    <w:rsid w:val="00791715"/>
    <w:rsid w:val="007A39BC"/>
    <w:rsid w:val="007B2F92"/>
    <w:rsid w:val="007B3B3E"/>
    <w:rsid w:val="007B52D8"/>
    <w:rsid w:val="007C511D"/>
    <w:rsid w:val="007C7E31"/>
    <w:rsid w:val="007D22DD"/>
    <w:rsid w:val="007E21E2"/>
    <w:rsid w:val="007E28EE"/>
    <w:rsid w:val="007F0841"/>
    <w:rsid w:val="007F1ECE"/>
    <w:rsid w:val="008007FA"/>
    <w:rsid w:val="0080122B"/>
    <w:rsid w:val="008043CA"/>
    <w:rsid w:val="0080777A"/>
    <w:rsid w:val="008157BB"/>
    <w:rsid w:val="0081742F"/>
    <w:rsid w:val="00822C74"/>
    <w:rsid w:val="008246F5"/>
    <w:rsid w:val="00826C0B"/>
    <w:rsid w:val="008274A2"/>
    <w:rsid w:val="00832F69"/>
    <w:rsid w:val="00834E14"/>
    <w:rsid w:val="008372F7"/>
    <w:rsid w:val="00843AC4"/>
    <w:rsid w:val="00845437"/>
    <w:rsid w:val="00845C9D"/>
    <w:rsid w:val="0084606E"/>
    <w:rsid w:val="00846166"/>
    <w:rsid w:val="008534F1"/>
    <w:rsid w:val="008560BA"/>
    <w:rsid w:val="0086133C"/>
    <w:rsid w:val="00872BB8"/>
    <w:rsid w:val="00873C87"/>
    <w:rsid w:val="00876347"/>
    <w:rsid w:val="0087737D"/>
    <w:rsid w:val="00877FE3"/>
    <w:rsid w:val="00881426"/>
    <w:rsid w:val="0088272D"/>
    <w:rsid w:val="00883D79"/>
    <w:rsid w:val="0088677B"/>
    <w:rsid w:val="008875EF"/>
    <w:rsid w:val="00891182"/>
    <w:rsid w:val="00897901"/>
    <w:rsid w:val="008A013F"/>
    <w:rsid w:val="008B05EE"/>
    <w:rsid w:val="008B4AAC"/>
    <w:rsid w:val="008C1332"/>
    <w:rsid w:val="008C263B"/>
    <w:rsid w:val="008C45F6"/>
    <w:rsid w:val="008D0A2B"/>
    <w:rsid w:val="008D1D69"/>
    <w:rsid w:val="008E55C6"/>
    <w:rsid w:val="008F31F7"/>
    <w:rsid w:val="008F6AF4"/>
    <w:rsid w:val="00900A6E"/>
    <w:rsid w:val="009010D8"/>
    <w:rsid w:val="0090188C"/>
    <w:rsid w:val="009038C3"/>
    <w:rsid w:val="00904BAA"/>
    <w:rsid w:val="009061A2"/>
    <w:rsid w:val="0090706B"/>
    <w:rsid w:val="00912634"/>
    <w:rsid w:val="00912817"/>
    <w:rsid w:val="00913506"/>
    <w:rsid w:val="00914BFD"/>
    <w:rsid w:val="00920C0B"/>
    <w:rsid w:val="00920F75"/>
    <w:rsid w:val="00922241"/>
    <w:rsid w:val="00923AD1"/>
    <w:rsid w:val="009273C9"/>
    <w:rsid w:val="00930AB4"/>
    <w:rsid w:val="00932230"/>
    <w:rsid w:val="0093515F"/>
    <w:rsid w:val="009420A6"/>
    <w:rsid w:val="009437AD"/>
    <w:rsid w:val="00945527"/>
    <w:rsid w:val="00947176"/>
    <w:rsid w:val="009541D4"/>
    <w:rsid w:val="00956AF2"/>
    <w:rsid w:val="00957A50"/>
    <w:rsid w:val="00963E7C"/>
    <w:rsid w:val="00963E9B"/>
    <w:rsid w:val="00966AE1"/>
    <w:rsid w:val="009748CF"/>
    <w:rsid w:val="00981186"/>
    <w:rsid w:val="00983074"/>
    <w:rsid w:val="00993E14"/>
    <w:rsid w:val="00994523"/>
    <w:rsid w:val="00995418"/>
    <w:rsid w:val="009A1159"/>
    <w:rsid w:val="009A12B1"/>
    <w:rsid w:val="009A65A0"/>
    <w:rsid w:val="009B5208"/>
    <w:rsid w:val="009D444A"/>
    <w:rsid w:val="009D4A2C"/>
    <w:rsid w:val="009D4B83"/>
    <w:rsid w:val="009D5353"/>
    <w:rsid w:val="009D6DB7"/>
    <w:rsid w:val="009E4114"/>
    <w:rsid w:val="009F3A55"/>
    <w:rsid w:val="00A01CD9"/>
    <w:rsid w:val="00A0723D"/>
    <w:rsid w:val="00A1076D"/>
    <w:rsid w:val="00A22B16"/>
    <w:rsid w:val="00A35CDA"/>
    <w:rsid w:val="00A54FC1"/>
    <w:rsid w:val="00A55F22"/>
    <w:rsid w:val="00A57882"/>
    <w:rsid w:val="00A60BC1"/>
    <w:rsid w:val="00A63229"/>
    <w:rsid w:val="00A71BCB"/>
    <w:rsid w:val="00A742EB"/>
    <w:rsid w:val="00A8057E"/>
    <w:rsid w:val="00A976F1"/>
    <w:rsid w:val="00A976F5"/>
    <w:rsid w:val="00AA2FB1"/>
    <w:rsid w:val="00AB0A77"/>
    <w:rsid w:val="00AB2604"/>
    <w:rsid w:val="00AB68B7"/>
    <w:rsid w:val="00AB6C0F"/>
    <w:rsid w:val="00AC0D88"/>
    <w:rsid w:val="00AC6E50"/>
    <w:rsid w:val="00AD2ED7"/>
    <w:rsid w:val="00AD3F21"/>
    <w:rsid w:val="00AE080E"/>
    <w:rsid w:val="00AE45A6"/>
    <w:rsid w:val="00AE4ABB"/>
    <w:rsid w:val="00AF603A"/>
    <w:rsid w:val="00B015D0"/>
    <w:rsid w:val="00B0194E"/>
    <w:rsid w:val="00B10277"/>
    <w:rsid w:val="00B16849"/>
    <w:rsid w:val="00B24DBE"/>
    <w:rsid w:val="00B267D7"/>
    <w:rsid w:val="00B47596"/>
    <w:rsid w:val="00B500EB"/>
    <w:rsid w:val="00B50932"/>
    <w:rsid w:val="00B50AB4"/>
    <w:rsid w:val="00B51053"/>
    <w:rsid w:val="00B516D0"/>
    <w:rsid w:val="00B51B84"/>
    <w:rsid w:val="00B5261C"/>
    <w:rsid w:val="00B53026"/>
    <w:rsid w:val="00B637FD"/>
    <w:rsid w:val="00B64CF3"/>
    <w:rsid w:val="00B72F29"/>
    <w:rsid w:val="00B755FE"/>
    <w:rsid w:val="00B75927"/>
    <w:rsid w:val="00B87142"/>
    <w:rsid w:val="00BA4BE9"/>
    <w:rsid w:val="00BB460C"/>
    <w:rsid w:val="00BC3E15"/>
    <w:rsid w:val="00BD050E"/>
    <w:rsid w:val="00BD05C8"/>
    <w:rsid w:val="00BD6071"/>
    <w:rsid w:val="00BE324A"/>
    <w:rsid w:val="00BE49C7"/>
    <w:rsid w:val="00BE7CFA"/>
    <w:rsid w:val="00BF6F10"/>
    <w:rsid w:val="00C05B36"/>
    <w:rsid w:val="00C1072C"/>
    <w:rsid w:val="00C10F06"/>
    <w:rsid w:val="00C14131"/>
    <w:rsid w:val="00C16CBE"/>
    <w:rsid w:val="00C17C70"/>
    <w:rsid w:val="00C2585C"/>
    <w:rsid w:val="00C25DA8"/>
    <w:rsid w:val="00C27827"/>
    <w:rsid w:val="00C30354"/>
    <w:rsid w:val="00C313A3"/>
    <w:rsid w:val="00C33717"/>
    <w:rsid w:val="00C35C9C"/>
    <w:rsid w:val="00C3752A"/>
    <w:rsid w:val="00C4087C"/>
    <w:rsid w:val="00C42F27"/>
    <w:rsid w:val="00C44D74"/>
    <w:rsid w:val="00C46B3B"/>
    <w:rsid w:val="00C54239"/>
    <w:rsid w:val="00C636E9"/>
    <w:rsid w:val="00C70EE0"/>
    <w:rsid w:val="00C71EEF"/>
    <w:rsid w:val="00C776DD"/>
    <w:rsid w:val="00C77AD4"/>
    <w:rsid w:val="00C84BA8"/>
    <w:rsid w:val="00C933D5"/>
    <w:rsid w:val="00C9672F"/>
    <w:rsid w:val="00CA14B6"/>
    <w:rsid w:val="00CA2865"/>
    <w:rsid w:val="00CA4CA0"/>
    <w:rsid w:val="00CB1BD2"/>
    <w:rsid w:val="00CC6902"/>
    <w:rsid w:val="00CD1D39"/>
    <w:rsid w:val="00CD4F4E"/>
    <w:rsid w:val="00CE08E3"/>
    <w:rsid w:val="00CE2A67"/>
    <w:rsid w:val="00CE4119"/>
    <w:rsid w:val="00CF13C3"/>
    <w:rsid w:val="00CF3CC8"/>
    <w:rsid w:val="00CF501F"/>
    <w:rsid w:val="00D02DBE"/>
    <w:rsid w:val="00D04A71"/>
    <w:rsid w:val="00D04C86"/>
    <w:rsid w:val="00D17F3D"/>
    <w:rsid w:val="00D17F83"/>
    <w:rsid w:val="00D23CB1"/>
    <w:rsid w:val="00D27199"/>
    <w:rsid w:val="00D33694"/>
    <w:rsid w:val="00D411DF"/>
    <w:rsid w:val="00D51458"/>
    <w:rsid w:val="00D5326B"/>
    <w:rsid w:val="00D53A16"/>
    <w:rsid w:val="00D6151F"/>
    <w:rsid w:val="00D62715"/>
    <w:rsid w:val="00D66F3C"/>
    <w:rsid w:val="00D81555"/>
    <w:rsid w:val="00D81E84"/>
    <w:rsid w:val="00DA02DD"/>
    <w:rsid w:val="00DA19FA"/>
    <w:rsid w:val="00DA69E4"/>
    <w:rsid w:val="00DB1D62"/>
    <w:rsid w:val="00DB42AD"/>
    <w:rsid w:val="00DB4DF3"/>
    <w:rsid w:val="00DB5BEA"/>
    <w:rsid w:val="00DC099A"/>
    <w:rsid w:val="00DC2024"/>
    <w:rsid w:val="00DD003C"/>
    <w:rsid w:val="00DD2BD7"/>
    <w:rsid w:val="00DD5466"/>
    <w:rsid w:val="00DD77BF"/>
    <w:rsid w:val="00DE0559"/>
    <w:rsid w:val="00DE6861"/>
    <w:rsid w:val="00DE76F1"/>
    <w:rsid w:val="00DF0C13"/>
    <w:rsid w:val="00DF17B6"/>
    <w:rsid w:val="00DF7AAF"/>
    <w:rsid w:val="00E00105"/>
    <w:rsid w:val="00E02B20"/>
    <w:rsid w:val="00E02C74"/>
    <w:rsid w:val="00E04D0C"/>
    <w:rsid w:val="00E15674"/>
    <w:rsid w:val="00E22B29"/>
    <w:rsid w:val="00E2418A"/>
    <w:rsid w:val="00E24995"/>
    <w:rsid w:val="00E30A9E"/>
    <w:rsid w:val="00E3179A"/>
    <w:rsid w:val="00E318A7"/>
    <w:rsid w:val="00E32C39"/>
    <w:rsid w:val="00E35999"/>
    <w:rsid w:val="00E40D6B"/>
    <w:rsid w:val="00E40FDC"/>
    <w:rsid w:val="00E41393"/>
    <w:rsid w:val="00E444EA"/>
    <w:rsid w:val="00E44956"/>
    <w:rsid w:val="00E4795D"/>
    <w:rsid w:val="00E528BC"/>
    <w:rsid w:val="00E53564"/>
    <w:rsid w:val="00E53F0E"/>
    <w:rsid w:val="00E63B7F"/>
    <w:rsid w:val="00E658D1"/>
    <w:rsid w:val="00E65FE8"/>
    <w:rsid w:val="00E7066E"/>
    <w:rsid w:val="00E7492E"/>
    <w:rsid w:val="00E75AAA"/>
    <w:rsid w:val="00E826E0"/>
    <w:rsid w:val="00E84B98"/>
    <w:rsid w:val="00E85314"/>
    <w:rsid w:val="00E91886"/>
    <w:rsid w:val="00E93BE0"/>
    <w:rsid w:val="00E96500"/>
    <w:rsid w:val="00E96C51"/>
    <w:rsid w:val="00EA0009"/>
    <w:rsid w:val="00EA3590"/>
    <w:rsid w:val="00EB6299"/>
    <w:rsid w:val="00EC167D"/>
    <w:rsid w:val="00EC1963"/>
    <w:rsid w:val="00EC4F17"/>
    <w:rsid w:val="00EC74CA"/>
    <w:rsid w:val="00ED051C"/>
    <w:rsid w:val="00ED0A21"/>
    <w:rsid w:val="00ED19C3"/>
    <w:rsid w:val="00ED2DBF"/>
    <w:rsid w:val="00EE5043"/>
    <w:rsid w:val="00EF40B7"/>
    <w:rsid w:val="00EF78B9"/>
    <w:rsid w:val="00F06D7C"/>
    <w:rsid w:val="00F13D15"/>
    <w:rsid w:val="00F20192"/>
    <w:rsid w:val="00F20700"/>
    <w:rsid w:val="00F2102B"/>
    <w:rsid w:val="00F311F6"/>
    <w:rsid w:val="00F43BF6"/>
    <w:rsid w:val="00F444E6"/>
    <w:rsid w:val="00F44E15"/>
    <w:rsid w:val="00F45872"/>
    <w:rsid w:val="00F45D6F"/>
    <w:rsid w:val="00F472FA"/>
    <w:rsid w:val="00F50CE4"/>
    <w:rsid w:val="00F5170D"/>
    <w:rsid w:val="00F547E4"/>
    <w:rsid w:val="00F54D16"/>
    <w:rsid w:val="00F76278"/>
    <w:rsid w:val="00F81301"/>
    <w:rsid w:val="00F9010F"/>
    <w:rsid w:val="00F916AC"/>
    <w:rsid w:val="00F92F21"/>
    <w:rsid w:val="00FA7826"/>
    <w:rsid w:val="00FB34EB"/>
    <w:rsid w:val="00FC24AB"/>
    <w:rsid w:val="00FC58CD"/>
    <w:rsid w:val="00FD37B7"/>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00677"/>
  <w15:docId w15:val="{021D00E3-7FA6-4BAC-8BB4-4D86FDFB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3E53"/>
    <w:rPr>
      <w:rFonts w:eastAsiaTheme="minorEastAsia"/>
      <w:lang w:eastAsia="ru-RU"/>
    </w:rPr>
  </w:style>
  <w:style w:type="paragraph" w:styleId="1">
    <w:name w:val="heading 1"/>
    <w:basedOn w:val="a0"/>
    <w:next w:val="a0"/>
    <w:link w:val="10"/>
    <w:uiPriority w:val="99"/>
    <w:qFormat/>
    <w:rsid w:val="00981186"/>
    <w:pPr>
      <w:autoSpaceDE w:val="0"/>
      <w:autoSpaceDN w:val="0"/>
      <w:adjustRightInd w:val="0"/>
      <w:spacing w:before="108" w:after="108" w:line="240" w:lineRule="auto"/>
      <w:jc w:val="center"/>
      <w:outlineLvl w:val="0"/>
    </w:pPr>
    <w:rPr>
      <w:rFonts w:ascii="Times New Roman" w:eastAsia="Times New Roman" w:hAnsi="Times New Roman" w:cs="Times New Roman"/>
      <w:b/>
      <w:bCs/>
      <w:sz w:val="28"/>
      <w:szCs w:val="20"/>
    </w:rPr>
  </w:style>
  <w:style w:type="paragraph" w:styleId="2">
    <w:name w:val="heading 2"/>
    <w:basedOn w:val="a0"/>
    <w:next w:val="a0"/>
    <w:link w:val="20"/>
    <w:uiPriority w:val="9"/>
    <w:qFormat/>
    <w:rsid w:val="00981186"/>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0"/>
    <w:next w:val="a0"/>
    <w:link w:val="30"/>
    <w:uiPriority w:val="99"/>
    <w:qFormat/>
    <w:rsid w:val="00981186"/>
    <w:pPr>
      <w:keepNext/>
      <w:spacing w:after="0" w:line="240" w:lineRule="auto"/>
      <w:jc w:val="center"/>
      <w:outlineLvl w:val="2"/>
    </w:pPr>
    <w:rPr>
      <w:rFonts w:ascii="Times New Roman" w:eastAsia="Times New Roman" w:hAnsi="Times New Roman" w:cs="Times New Roman"/>
      <w:sz w:val="28"/>
      <w:szCs w:val="24"/>
    </w:rPr>
  </w:style>
  <w:style w:type="paragraph" w:styleId="4">
    <w:name w:val="heading 4"/>
    <w:basedOn w:val="a0"/>
    <w:next w:val="a0"/>
    <w:link w:val="40"/>
    <w:uiPriority w:val="99"/>
    <w:qFormat/>
    <w:rsid w:val="00981186"/>
    <w:pPr>
      <w:keepNext/>
      <w:spacing w:before="240" w:after="60" w:line="240" w:lineRule="auto"/>
      <w:jc w:val="both"/>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981186"/>
    <w:pPr>
      <w:keepNext/>
      <w:spacing w:after="0" w:line="240" w:lineRule="auto"/>
      <w:jc w:val="right"/>
      <w:outlineLvl w:val="4"/>
    </w:pPr>
    <w:rPr>
      <w:rFonts w:ascii="Times New Roman" w:eastAsia="Times New Roman" w:hAnsi="Times New Roman" w:cs="Times New Roman"/>
      <w:b/>
      <w:sz w:val="28"/>
      <w:szCs w:val="24"/>
    </w:rPr>
  </w:style>
  <w:style w:type="paragraph" w:styleId="6">
    <w:name w:val="heading 6"/>
    <w:basedOn w:val="a0"/>
    <w:next w:val="a0"/>
    <w:link w:val="60"/>
    <w:qFormat/>
    <w:rsid w:val="00981186"/>
    <w:pPr>
      <w:keepNext/>
      <w:spacing w:after="0" w:line="240" w:lineRule="auto"/>
      <w:jc w:val="center"/>
      <w:outlineLvl w:val="5"/>
    </w:pPr>
    <w:rPr>
      <w:rFonts w:ascii="Times New Roman" w:eastAsia="Times New Roman" w:hAnsi="Times New Roman" w:cs="Times New Roman"/>
      <w:b/>
      <w:sz w:val="28"/>
      <w:szCs w:val="24"/>
    </w:rPr>
  </w:style>
  <w:style w:type="paragraph" w:styleId="7">
    <w:name w:val="heading 7"/>
    <w:basedOn w:val="a0"/>
    <w:next w:val="a0"/>
    <w:link w:val="70"/>
    <w:qFormat/>
    <w:rsid w:val="00981186"/>
    <w:pPr>
      <w:keepNext/>
      <w:spacing w:after="0" w:line="240" w:lineRule="auto"/>
      <w:jc w:val="both"/>
      <w:outlineLvl w:val="6"/>
    </w:pPr>
    <w:rPr>
      <w:rFonts w:ascii="Times New Roman" w:eastAsia="Times New Roman" w:hAnsi="Times New Roman" w:cs="Times New Roman"/>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No Spacing"/>
    <w:link w:val="a5"/>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Body Text Indent"/>
    <w:basedOn w:val="a0"/>
    <w:link w:val="a7"/>
    <w:uiPriority w:val="99"/>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1"/>
    <w:link w:val="a6"/>
    <w:uiPriority w:val="99"/>
    <w:rsid w:val="00D27199"/>
    <w:rPr>
      <w:rFonts w:ascii="Times New Roman" w:eastAsia="Times New Roman" w:hAnsi="Times New Roman" w:cs="Times New Roman"/>
      <w:sz w:val="20"/>
      <w:szCs w:val="20"/>
      <w:lang w:eastAsia="ru-RU"/>
    </w:rPr>
  </w:style>
  <w:style w:type="character" w:styleId="a8">
    <w:name w:val="Hyperlink"/>
    <w:basedOn w:val="a1"/>
    <w:uiPriority w:val="99"/>
    <w:unhideWhenUsed/>
    <w:rsid w:val="00B47596"/>
    <w:rPr>
      <w:color w:val="0000FF" w:themeColor="hyperlink"/>
      <w:u w:val="single"/>
    </w:rPr>
  </w:style>
  <w:style w:type="paragraph" w:customStyle="1" w:styleId="ConsPlusNonformat">
    <w:name w:val="ConsPlusNonformat"/>
    <w:qFormat/>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9">
    <w:name w:val="Balloon Text"/>
    <w:basedOn w:val="a0"/>
    <w:link w:val="aa"/>
    <w:uiPriority w:val="99"/>
    <w:semiHidden/>
    <w:unhideWhenUsed/>
    <w:rsid w:val="0070473B"/>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70473B"/>
    <w:rPr>
      <w:rFonts w:ascii="Tahoma" w:eastAsiaTheme="minorEastAsia" w:hAnsi="Tahoma" w:cs="Tahoma"/>
      <w:sz w:val="16"/>
      <w:szCs w:val="16"/>
      <w:lang w:eastAsia="ru-RU"/>
    </w:rPr>
  </w:style>
  <w:style w:type="paragraph" w:styleId="ab">
    <w:name w:val="List Paragraph"/>
    <w:aliases w:val="ТЗ список,Абзац списка нумерованный"/>
    <w:basedOn w:val="a0"/>
    <w:link w:val="ac"/>
    <w:uiPriority w:val="34"/>
    <w:qFormat/>
    <w:rsid w:val="00E318A7"/>
    <w:pPr>
      <w:ind w:left="720"/>
      <w:contextualSpacing/>
    </w:pPr>
  </w:style>
  <w:style w:type="paragraph" w:styleId="ad">
    <w:name w:val="footer"/>
    <w:basedOn w:val="a0"/>
    <w:link w:val="ae"/>
    <w:uiPriority w:val="99"/>
    <w:rsid w:val="00981186"/>
    <w:pPr>
      <w:tabs>
        <w:tab w:val="center" w:pos="4677"/>
        <w:tab w:val="right" w:pos="9355"/>
      </w:tabs>
      <w:spacing w:after="0" w:line="240" w:lineRule="auto"/>
      <w:jc w:val="both"/>
    </w:pPr>
    <w:rPr>
      <w:rFonts w:ascii="Times New Roman" w:eastAsia="Times New Roman" w:hAnsi="Times New Roman" w:cs="Times New Roman"/>
      <w:sz w:val="28"/>
      <w:szCs w:val="24"/>
    </w:rPr>
  </w:style>
  <w:style w:type="character" w:customStyle="1" w:styleId="ae">
    <w:name w:val="Нижний колонтитул Знак"/>
    <w:basedOn w:val="a1"/>
    <w:link w:val="ad"/>
    <w:uiPriority w:val="99"/>
    <w:rsid w:val="00981186"/>
    <w:rPr>
      <w:rFonts w:ascii="Times New Roman" w:eastAsia="Times New Roman" w:hAnsi="Times New Roman" w:cs="Times New Roman"/>
      <w:sz w:val="28"/>
      <w:szCs w:val="24"/>
      <w:lang w:eastAsia="ru-RU"/>
    </w:rPr>
  </w:style>
  <w:style w:type="paragraph" w:styleId="af">
    <w:name w:val="header"/>
    <w:basedOn w:val="a0"/>
    <w:link w:val="af0"/>
    <w:uiPriority w:val="99"/>
    <w:unhideWhenUsed/>
    <w:rsid w:val="00981186"/>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981186"/>
    <w:rPr>
      <w:rFonts w:eastAsiaTheme="minorEastAsia"/>
      <w:lang w:eastAsia="ru-RU"/>
    </w:rPr>
  </w:style>
  <w:style w:type="character" w:customStyle="1" w:styleId="10">
    <w:name w:val="Заголовок 1 Знак"/>
    <w:basedOn w:val="a1"/>
    <w:link w:val="1"/>
    <w:uiPriority w:val="99"/>
    <w:rsid w:val="00981186"/>
    <w:rPr>
      <w:rFonts w:ascii="Times New Roman" w:eastAsia="Times New Roman" w:hAnsi="Times New Roman" w:cs="Times New Roman"/>
      <w:b/>
      <w:bCs/>
      <w:sz w:val="28"/>
      <w:szCs w:val="20"/>
      <w:lang w:eastAsia="ru-RU"/>
    </w:rPr>
  </w:style>
  <w:style w:type="character" w:customStyle="1" w:styleId="20">
    <w:name w:val="Заголовок 2 Знак"/>
    <w:basedOn w:val="a1"/>
    <w:link w:val="2"/>
    <w:uiPriority w:val="9"/>
    <w:rsid w:val="00981186"/>
    <w:rPr>
      <w:rFonts w:ascii="Times New Roman" w:eastAsia="Times New Roman" w:hAnsi="Times New Roman" w:cs="Times New Roman"/>
      <w:b/>
      <w:sz w:val="28"/>
      <w:szCs w:val="24"/>
      <w:lang w:eastAsia="ru-RU"/>
    </w:rPr>
  </w:style>
  <w:style w:type="character" w:customStyle="1" w:styleId="30">
    <w:name w:val="Заголовок 3 Знак"/>
    <w:basedOn w:val="a1"/>
    <w:link w:val="3"/>
    <w:uiPriority w:val="99"/>
    <w:rsid w:val="00981186"/>
    <w:rPr>
      <w:rFonts w:ascii="Times New Roman" w:eastAsia="Times New Roman" w:hAnsi="Times New Roman" w:cs="Times New Roman"/>
      <w:sz w:val="28"/>
      <w:szCs w:val="24"/>
      <w:lang w:eastAsia="ru-RU"/>
    </w:rPr>
  </w:style>
  <w:style w:type="character" w:customStyle="1" w:styleId="40">
    <w:name w:val="Заголовок 4 Знак"/>
    <w:basedOn w:val="a1"/>
    <w:link w:val="4"/>
    <w:uiPriority w:val="99"/>
    <w:rsid w:val="0098118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81186"/>
    <w:rPr>
      <w:rFonts w:ascii="Times New Roman" w:eastAsia="Times New Roman" w:hAnsi="Times New Roman" w:cs="Times New Roman"/>
      <w:b/>
      <w:sz w:val="28"/>
      <w:szCs w:val="24"/>
      <w:lang w:eastAsia="ru-RU"/>
    </w:rPr>
  </w:style>
  <w:style w:type="character" w:customStyle="1" w:styleId="60">
    <w:name w:val="Заголовок 6 Знак"/>
    <w:basedOn w:val="a1"/>
    <w:link w:val="6"/>
    <w:rsid w:val="00981186"/>
    <w:rPr>
      <w:rFonts w:ascii="Times New Roman" w:eastAsia="Times New Roman" w:hAnsi="Times New Roman" w:cs="Times New Roman"/>
      <w:b/>
      <w:sz w:val="28"/>
      <w:szCs w:val="24"/>
      <w:lang w:eastAsia="ru-RU"/>
    </w:rPr>
  </w:style>
  <w:style w:type="character" w:customStyle="1" w:styleId="70">
    <w:name w:val="Заголовок 7 Знак"/>
    <w:basedOn w:val="a1"/>
    <w:link w:val="7"/>
    <w:rsid w:val="00981186"/>
    <w:rPr>
      <w:rFonts w:ascii="Times New Roman" w:eastAsia="Times New Roman" w:hAnsi="Times New Roman" w:cs="Times New Roman"/>
      <w:b/>
      <w:sz w:val="28"/>
      <w:szCs w:val="24"/>
      <w:lang w:eastAsia="ru-RU"/>
    </w:rPr>
  </w:style>
  <w:style w:type="numbering" w:customStyle="1" w:styleId="11">
    <w:name w:val="Нет списка1"/>
    <w:next w:val="a3"/>
    <w:semiHidden/>
    <w:rsid w:val="00981186"/>
  </w:style>
  <w:style w:type="paragraph" w:customStyle="1" w:styleId="ConsPlusCell">
    <w:name w:val="ConsPlusCell"/>
    <w:uiPriority w:val="99"/>
    <w:rsid w:val="00981186"/>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0"/>
    <w:link w:val="22"/>
    <w:rsid w:val="00981186"/>
    <w:pPr>
      <w:spacing w:after="0" w:line="240" w:lineRule="auto"/>
      <w:ind w:firstLine="708"/>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1"/>
    <w:link w:val="21"/>
    <w:rsid w:val="00981186"/>
    <w:rPr>
      <w:rFonts w:ascii="Times New Roman" w:eastAsia="Times New Roman" w:hAnsi="Times New Roman" w:cs="Times New Roman"/>
      <w:sz w:val="28"/>
      <w:szCs w:val="20"/>
      <w:lang w:eastAsia="ru-RU"/>
    </w:rPr>
  </w:style>
  <w:style w:type="character" w:customStyle="1" w:styleId="af1">
    <w:name w:val="Цветовое выделение"/>
    <w:rsid w:val="00981186"/>
    <w:rPr>
      <w:b/>
      <w:color w:val="000080"/>
      <w:sz w:val="20"/>
    </w:rPr>
  </w:style>
  <w:style w:type="paragraph" w:styleId="af2">
    <w:name w:val="footnote text"/>
    <w:basedOn w:val="a0"/>
    <w:link w:val="af3"/>
    <w:uiPriority w:val="99"/>
    <w:rsid w:val="00981186"/>
    <w:pPr>
      <w:spacing w:after="0" w:line="240" w:lineRule="auto"/>
      <w:jc w:val="both"/>
    </w:pPr>
    <w:rPr>
      <w:rFonts w:ascii="Times New Roman" w:eastAsia="Times New Roman" w:hAnsi="Times New Roman" w:cs="Times New Roman"/>
      <w:sz w:val="20"/>
      <w:szCs w:val="20"/>
    </w:rPr>
  </w:style>
  <w:style w:type="character" w:customStyle="1" w:styleId="af3">
    <w:name w:val="Текст сноски Знак"/>
    <w:basedOn w:val="a1"/>
    <w:link w:val="af2"/>
    <w:uiPriority w:val="99"/>
    <w:rsid w:val="00981186"/>
    <w:rPr>
      <w:rFonts w:ascii="Times New Roman" w:eastAsia="Times New Roman" w:hAnsi="Times New Roman" w:cs="Times New Roman"/>
      <w:sz w:val="20"/>
      <w:szCs w:val="20"/>
      <w:lang w:eastAsia="ru-RU"/>
    </w:rPr>
  </w:style>
  <w:style w:type="paragraph" w:customStyle="1" w:styleId="af4">
    <w:name w:val="Заголовок статьи"/>
    <w:basedOn w:val="a0"/>
    <w:next w:val="a0"/>
    <w:rsid w:val="00981186"/>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23">
    <w:name w:val="Body Text 2"/>
    <w:basedOn w:val="a0"/>
    <w:link w:val="24"/>
    <w:uiPriority w:val="99"/>
    <w:rsid w:val="00981186"/>
    <w:pPr>
      <w:spacing w:after="120" w:line="48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1"/>
    <w:link w:val="23"/>
    <w:uiPriority w:val="99"/>
    <w:rsid w:val="00981186"/>
    <w:rPr>
      <w:rFonts w:ascii="Times New Roman" w:eastAsia="Times New Roman" w:hAnsi="Times New Roman" w:cs="Times New Roman"/>
      <w:sz w:val="28"/>
      <w:szCs w:val="24"/>
      <w:lang w:eastAsia="ru-RU"/>
    </w:rPr>
  </w:style>
  <w:style w:type="paragraph" w:styleId="31">
    <w:name w:val="Body Text Indent 3"/>
    <w:basedOn w:val="a0"/>
    <w:link w:val="32"/>
    <w:rsid w:val="00981186"/>
    <w:pPr>
      <w:spacing w:after="120" w:line="240" w:lineRule="auto"/>
      <w:ind w:left="283"/>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981186"/>
    <w:rPr>
      <w:rFonts w:ascii="Times New Roman" w:eastAsia="Times New Roman" w:hAnsi="Times New Roman" w:cs="Times New Roman"/>
      <w:sz w:val="16"/>
      <w:szCs w:val="16"/>
      <w:lang w:eastAsia="ru-RU"/>
    </w:rPr>
  </w:style>
  <w:style w:type="character" w:styleId="af5">
    <w:name w:val="page number"/>
    <w:uiPriority w:val="99"/>
    <w:rsid w:val="00981186"/>
    <w:rPr>
      <w:rFonts w:cs="Times New Roman"/>
    </w:rPr>
  </w:style>
  <w:style w:type="paragraph" w:styleId="af6">
    <w:name w:val="Body Text"/>
    <w:basedOn w:val="a0"/>
    <w:link w:val="af7"/>
    <w:rsid w:val="00981186"/>
    <w:pPr>
      <w:spacing w:after="120" w:line="240" w:lineRule="auto"/>
      <w:jc w:val="both"/>
    </w:pPr>
    <w:rPr>
      <w:rFonts w:ascii="Times New Roman" w:eastAsia="Times New Roman" w:hAnsi="Times New Roman" w:cs="Times New Roman"/>
      <w:sz w:val="28"/>
      <w:szCs w:val="24"/>
    </w:rPr>
  </w:style>
  <w:style w:type="character" w:customStyle="1" w:styleId="af7">
    <w:name w:val="Основной текст Знак"/>
    <w:basedOn w:val="a1"/>
    <w:link w:val="af6"/>
    <w:rsid w:val="00981186"/>
    <w:rPr>
      <w:rFonts w:ascii="Times New Roman" w:eastAsia="Times New Roman" w:hAnsi="Times New Roman" w:cs="Times New Roman"/>
      <w:sz w:val="28"/>
      <w:szCs w:val="24"/>
      <w:lang w:eastAsia="ru-RU"/>
    </w:rPr>
  </w:style>
  <w:style w:type="paragraph" w:styleId="33">
    <w:name w:val="Body Text 3"/>
    <w:basedOn w:val="a0"/>
    <w:link w:val="34"/>
    <w:uiPriority w:val="99"/>
    <w:rsid w:val="00981186"/>
    <w:pPr>
      <w:spacing w:after="0" w:line="240" w:lineRule="auto"/>
      <w:jc w:val="center"/>
    </w:pPr>
    <w:rPr>
      <w:rFonts w:ascii="Times New Roman" w:eastAsia="Times New Roman" w:hAnsi="Times New Roman" w:cs="Times New Roman"/>
      <w:b/>
      <w:sz w:val="28"/>
      <w:szCs w:val="24"/>
    </w:rPr>
  </w:style>
  <w:style w:type="character" w:customStyle="1" w:styleId="34">
    <w:name w:val="Основной текст 3 Знак"/>
    <w:basedOn w:val="a1"/>
    <w:link w:val="33"/>
    <w:uiPriority w:val="99"/>
    <w:rsid w:val="00981186"/>
    <w:rPr>
      <w:rFonts w:ascii="Times New Roman" w:eastAsia="Times New Roman" w:hAnsi="Times New Roman" w:cs="Times New Roman"/>
      <w:b/>
      <w:sz w:val="28"/>
      <w:szCs w:val="24"/>
      <w:lang w:eastAsia="ru-RU"/>
    </w:rPr>
  </w:style>
  <w:style w:type="paragraph" w:customStyle="1" w:styleId="12">
    <w:name w:val="Без интервала1"/>
    <w:rsid w:val="00981186"/>
    <w:pPr>
      <w:spacing w:after="0" w:line="240" w:lineRule="auto"/>
    </w:pPr>
    <w:rPr>
      <w:rFonts w:ascii="Times New Roman" w:eastAsia="Times New Roman" w:hAnsi="Times New Roman" w:cs="Times New Roman"/>
      <w:lang w:val="en-US"/>
    </w:rPr>
  </w:style>
  <w:style w:type="paragraph" w:customStyle="1" w:styleId="Style5">
    <w:name w:val="Style5"/>
    <w:basedOn w:val="a0"/>
    <w:rsid w:val="00981186"/>
    <w:pPr>
      <w:widowControl w:val="0"/>
      <w:autoSpaceDE w:val="0"/>
      <w:autoSpaceDN w:val="0"/>
      <w:adjustRightInd w:val="0"/>
      <w:spacing w:after="0" w:line="283" w:lineRule="exact"/>
      <w:ind w:firstLine="115"/>
      <w:jc w:val="both"/>
    </w:pPr>
    <w:rPr>
      <w:rFonts w:ascii="Century Gothic" w:eastAsia="Times New Roman" w:hAnsi="Century Gothic" w:cs="Times New Roman"/>
      <w:sz w:val="28"/>
      <w:szCs w:val="24"/>
    </w:rPr>
  </w:style>
  <w:style w:type="paragraph" w:styleId="a">
    <w:name w:val="List Bullet"/>
    <w:basedOn w:val="a0"/>
    <w:rsid w:val="00981186"/>
    <w:pPr>
      <w:numPr>
        <w:numId w:val="2"/>
      </w:numPr>
      <w:spacing w:after="0" w:line="240" w:lineRule="auto"/>
      <w:contextualSpacing/>
      <w:jc w:val="both"/>
    </w:pPr>
    <w:rPr>
      <w:rFonts w:ascii="Times New Roman" w:eastAsia="Times New Roman" w:hAnsi="Times New Roman" w:cs="Times New Roman"/>
      <w:sz w:val="28"/>
      <w:szCs w:val="24"/>
    </w:rPr>
  </w:style>
  <w:style w:type="paragraph" w:styleId="13">
    <w:name w:val="toc 1"/>
    <w:basedOn w:val="a0"/>
    <w:next w:val="a0"/>
    <w:autoRedefine/>
    <w:qFormat/>
    <w:rsid w:val="00981186"/>
    <w:pPr>
      <w:spacing w:after="100" w:line="240" w:lineRule="auto"/>
      <w:jc w:val="both"/>
    </w:pPr>
    <w:rPr>
      <w:rFonts w:ascii="Times New Roman" w:eastAsia="Times New Roman" w:hAnsi="Times New Roman" w:cs="Times New Roman"/>
      <w:sz w:val="28"/>
      <w:szCs w:val="24"/>
    </w:rPr>
  </w:style>
  <w:style w:type="paragraph" w:styleId="25">
    <w:name w:val="toc 2"/>
    <w:basedOn w:val="a0"/>
    <w:next w:val="a0"/>
    <w:autoRedefine/>
    <w:qFormat/>
    <w:rsid w:val="00981186"/>
    <w:pPr>
      <w:spacing w:after="100" w:line="240" w:lineRule="auto"/>
      <w:ind w:left="240"/>
      <w:jc w:val="both"/>
    </w:pPr>
    <w:rPr>
      <w:rFonts w:ascii="Times New Roman" w:eastAsia="Times New Roman" w:hAnsi="Times New Roman" w:cs="Times New Roman"/>
      <w:sz w:val="28"/>
      <w:szCs w:val="24"/>
    </w:rPr>
  </w:style>
  <w:style w:type="paragraph" w:styleId="af8">
    <w:name w:val="TOC Heading"/>
    <w:basedOn w:val="1"/>
    <w:next w:val="a0"/>
    <w:qFormat/>
    <w:rsid w:val="00981186"/>
    <w:pPr>
      <w:keepNext/>
      <w:keepLines/>
      <w:autoSpaceDE/>
      <w:autoSpaceDN/>
      <w:adjustRightInd/>
      <w:spacing w:before="480" w:after="0" w:line="276" w:lineRule="auto"/>
      <w:jc w:val="left"/>
      <w:outlineLvl w:val="9"/>
    </w:pPr>
    <w:rPr>
      <w:rFonts w:ascii="Cambria" w:hAnsi="Cambria"/>
      <w:color w:val="365F91"/>
      <w:szCs w:val="28"/>
    </w:rPr>
  </w:style>
  <w:style w:type="character" w:styleId="af9">
    <w:name w:val="Strong"/>
    <w:uiPriority w:val="22"/>
    <w:qFormat/>
    <w:rsid w:val="00981186"/>
    <w:rPr>
      <w:b/>
      <w:bCs/>
    </w:rPr>
  </w:style>
  <w:style w:type="paragraph" w:styleId="afa">
    <w:name w:val="Normal (Web)"/>
    <w:aliases w:val="_а_Е’__ (дќа) И’ц_1,_а_Е’__ (дќа) И’ц_ И’ц_,___С¬__ (_x_) ÷¬__1,___С¬__ (_x_) ÷¬__ ÷¬__"/>
    <w:basedOn w:val="a0"/>
    <w:link w:val="afb"/>
    <w:uiPriority w:val="99"/>
    <w:unhideWhenUsed/>
    <w:rsid w:val="00F444E6"/>
    <w:pPr>
      <w:spacing w:before="100" w:beforeAutospacing="1" w:after="100" w:afterAutospacing="1" w:line="240" w:lineRule="auto"/>
    </w:pPr>
    <w:rPr>
      <w:rFonts w:ascii="Times New Roman" w:hAnsi="Times New Roman" w:cs="Times New Roman"/>
      <w:sz w:val="24"/>
      <w:szCs w:val="24"/>
    </w:rPr>
  </w:style>
  <w:style w:type="paragraph" w:customStyle="1" w:styleId="afc">
    <w:name w:val="Название проектного документа"/>
    <w:basedOn w:val="a0"/>
    <w:rsid w:val="00F444E6"/>
    <w:pPr>
      <w:widowControl w:val="0"/>
      <w:spacing w:after="0" w:line="240" w:lineRule="auto"/>
      <w:ind w:left="1701"/>
      <w:jc w:val="center"/>
    </w:pPr>
    <w:rPr>
      <w:rFonts w:ascii="Arial" w:eastAsia="Times New Roman" w:hAnsi="Arial" w:cs="Arial"/>
      <w:b/>
      <w:bCs/>
      <w:color w:val="000080"/>
      <w:sz w:val="32"/>
      <w:szCs w:val="20"/>
    </w:rPr>
  </w:style>
  <w:style w:type="character" w:styleId="afd">
    <w:name w:val="annotation reference"/>
    <w:basedOn w:val="a1"/>
    <w:uiPriority w:val="99"/>
    <w:unhideWhenUsed/>
    <w:rsid w:val="00F444E6"/>
    <w:rPr>
      <w:sz w:val="16"/>
      <w:szCs w:val="16"/>
    </w:rPr>
  </w:style>
  <w:style w:type="paragraph" w:styleId="afe">
    <w:name w:val="annotation text"/>
    <w:basedOn w:val="a0"/>
    <w:link w:val="aff"/>
    <w:uiPriority w:val="99"/>
    <w:unhideWhenUsed/>
    <w:rsid w:val="00F444E6"/>
    <w:pPr>
      <w:spacing w:line="240" w:lineRule="auto"/>
    </w:pPr>
    <w:rPr>
      <w:sz w:val="20"/>
      <w:szCs w:val="20"/>
    </w:rPr>
  </w:style>
  <w:style w:type="character" w:customStyle="1" w:styleId="aff">
    <w:name w:val="Текст примечания Знак"/>
    <w:basedOn w:val="a1"/>
    <w:link w:val="afe"/>
    <w:uiPriority w:val="99"/>
    <w:rsid w:val="00F444E6"/>
    <w:rPr>
      <w:rFonts w:eastAsiaTheme="minorEastAsia"/>
      <w:sz w:val="20"/>
      <w:szCs w:val="20"/>
      <w:lang w:eastAsia="ru-RU"/>
    </w:rPr>
  </w:style>
  <w:style w:type="paragraph" w:styleId="aff0">
    <w:name w:val="annotation subject"/>
    <w:basedOn w:val="afe"/>
    <w:next w:val="afe"/>
    <w:link w:val="aff1"/>
    <w:uiPriority w:val="99"/>
    <w:unhideWhenUsed/>
    <w:rsid w:val="00F444E6"/>
    <w:rPr>
      <w:b/>
      <w:bCs/>
    </w:rPr>
  </w:style>
  <w:style w:type="character" w:customStyle="1" w:styleId="aff1">
    <w:name w:val="Тема примечания Знак"/>
    <w:basedOn w:val="aff"/>
    <w:link w:val="aff0"/>
    <w:uiPriority w:val="99"/>
    <w:rsid w:val="00F444E6"/>
    <w:rPr>
      <w:rFonts w:eastAsiaTheme="minorEastAsia"/>
      <w:b/>
      <w:bCs/>
      <w:sz w:val="20"/>
      <w:szCs w:val="20"/>
      <w:lang w:eastAsia="ru-RU"/>
    </w:rPr>
  </w:style>
  <w:style w:type="numbering" w:customStyle="1" w:styleId="26">
    <w:name w:val="Нет списка2"/>
    <w:next w:val="a3"/>
    <w:uiPriority w:val="99"/>
    <w:semiHidden/>
    <w:unhideWhenUsed/>
    <w:rsid w:val="00657146"/>
  </w:style>
  <w:style w:type="table" w:styleId="aff2">
    <w:name w:val="Table Grid"/>
    <w:basedOn w:val="a2"/>
    <w:uiPriority w:val="59"/>
    <w:rsid w:val="006571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List"/>
    <w:basedOn w:val="a0"/>
    <w:uiPriority w:val="99"/>
    <w:rsid w:val="00657146"/>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0"/>
    <w:link w:val="HTML0"/>
    <w:uiPriority w:val="99"/>
    <w:rsid w:val="00657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657146"/>
    <w:rPr>
      <w:rFonts w:ascii="Courier New" w:eastAsia="Times New Roman" w:hAnsi="Courier New" w:cs="Times New Roman"/>
      <w:sz w:val="20"/>
      <w:szCs w:val="20"/>
      <w:lang w:val="x-none" w:eastAsia="x-none"/>
    </w:rPr>
  </w:style>
  <w:style w:type="paragraph" w:styleId="aff4">
    <w:name w:val="Document Map"/>
    <w:basedOn w:val="a0"/>
    <w:link w:val="aff5"/>
    <w:uiPriority w:val="99"/>
    <w:semiHidden/>
    <w:rsid w:val="00657146"/>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5">
    <w:name w:val="Схема документа Знак"/>
    <w:basedOn w:val="a1"/>
    <w:link w:val="aff4"/>
    <w:uiPriority w:val="99"/>
    <w:semiHidden/>
    <w:rsid w:val="00657146"/>
    <w:rPr>
      <w:rFonts w:ascii="Tahoma" w:eastAsia="Times New Roman" w:hAnsi="Tahoma" w:cs="Times New Roman"/>
      <w:sz w:val="20"/>
      <w:szCs w:val="20"/>
      <w:shd w:val="clear" w:color="auto" w:fill="000080"/>
      <w:lang w:val="x-none" w:eastAsia="x-none"/>
    </w:rPr>
  </w:style>
  <w:style w:type="paragraph" w:customStyle="1" w:styleId="14">
    <w:name w:val="Знак1 Знак Знак Знак"/>
    <w:basedOn w:val="a0"/>
    <w:rsid w:val="00657146"/>
    <w:pPr>
      <w:spacing w:after="160" w:line="240" w:lineRule="exact"/>
    </w:pPr>
    <w:rPr>
      <w:rFonts w:ascii="Verdana" w:eastAsia="Times New Roman" w:hAnsi="Verdana" w:cs="Verdana"/>
      <w:sz w:val="20"/>
      <w:szCs w:val="20"/>
      <w:lang w:val="en-US" w:eastAsia="en-US"/>
    </w:rPr>
  </w:style>
  <w:style w:type="paragraph" w:styleId="aff6">
    <w:name w:val="Title"/>
    <w:basedOn w:val="a0"/>
    <w:link w:val="aff7"/>
    <w:uiPriority w:val="99"/>
    <w:qFormat/>
    <w:rsid w:val="00657146"/>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aff7">
    <w:name w:val="Название Знак"/>
    <w:basedOn w:val="a1"/>
    <w:link w:val="aff6"/>
    <w:rsid w:val="00657146"/>
    <w:rPr>
      <w:rFonts w:ascii="Times New Roman" w:eastAsia="Times New Roman" w:hAnsi="Times New Roman" w:cs="Times New Roman"/>
      <w:b/>
      <w:spacing w:val="20"/>
      <w:sz w:val="28"/>
      <w:szCs w:val="20"/>
      <w:lang w:val="x-none" w:eastAsia="x-none"/>
    </w:rPr>
  </w:style>
  <w:style w:type="paragraph" w:customStyle="1" w:styleId="ConsNormal">
    <w:name w:val="ConsNormal"/>
    <w:rsid w:val="006571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8">
    <w:name w:val="Знак Знак Знак Знак Знак Знак Знак"/>
    <w:basedOn w:val="a0"/>
    <w:rsid w:val="00657146"/>
    <w:pPr>
      <w:spacing w:after="0" w:line="240" w:lineRule="auto"/>
    </w:pPr>
    <w:rPr>
      <w:rFonts w:ascii="Verdana" w:eastAsia="Times New Roman" w:hAnsi="Verdana" w:cs="Verdana"/>
      <w:sz w:val="24"/>
      <w:szCs w:val="24"/>
      <w:lang w:eastAsia="en-US"/>
    </w:rPr>
  </w:style>
  <w:style w:type="paragraph" w:styleId="aff9">
    <w:name w:val="caption"/>
    <w:basedOn w:val="a0"/>
    <w:next w:val="a0"/>
    <w:uiPriority w:val="35"/>
    <w:qFormat/>
    <w:rsid w:val="00657146"/>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657146"/>
  </w:style>
  <w:style w:type="paragraph" w:customStyle="1" w:styleId="s1">
    <w:name w:val="s_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657146"/>
    <w:rPr>
      <w:rFonts w:ascii="Arial" w:eastAsiaTheme="minorEastAsia" w:hAnsi="Arial" w:cs="Arial"/>
      <w:sz w:val="20"/>
      <w:szCs w:val="20"/>
      <w:lang w:eastAsia="ru-RU"/>
    </w:rPr>
  </w:style>
  <w:style w:type="character" w:styleId="affa">
    <w:name w:val="FollowedHyperlink"/>
    <w:uiPriority w:val="99"/>
    <w:unhideWhenUsed/>
    <w:rsid w:val="00657146"/>
    <w:rPr>
      <w:color w:val="800080"/>
      <w:u w:val="single"/>
    </w:rPr>
  </w:style>
  <w:style w:type="paragraph" w:customStyle="1" w:styleId="ConsPlusDocList">
    <w:name w:val="ConsPlusDocList"/>
    <w:rsid w:val="006571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571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5714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t1">
    <w:name w:val="stylet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5">
    <w:name w:val="Нет списка3"/>
    <w:next w:val="a3"/>
    <w:uiPriority w:val="99"/>
    <w:semiHidden/>
    <w:unhideWhenUsed/>
    <w:rsid w:val="00EB6299"/>
  </w:style>
  <w:style w:type="character" w:styleId="affb">
    <w:name w:val="footnote reference"/>
    <w:basedOn w:val="a1"/>
    <w:uiPriority w:val="99"/>
    <w:semiHidden/>
    <w:unhideWhenUsed/>
    <w:rsid w:val="00EB6299"/>
    <w:rPr>
      <w:vertAlign w:val="superscript"/>
    </w:rPr>
  </w:style>
  <w:style w:type="character" w:customStyle="1" w:styleId="affc">
    <w:name w:val="Основной текст_"/>
    <w:basedOn w:val="a1"/>
    <w:link w:val="15"/>
    <w:rsid w:val="00EB6299"/>
    <w:rPr>
      <w:rFonts w:ascii="Times New Roman" w:eastAsia="Times New Roman" w:hAnsi="Times New Roman" w:cs="Times New Roman"/>
      <w:sz w:val="26"/>
      <w:szCs w:val="26"/>
    </w:rPr>
  </w:style>
  <w:style w:type="paragraph" w:customStyle="1" w:styleId="15">
    <w:name w:val="Основной текст1"/>
    <w:basedOn w:val="a0"/>
    <w:link w:val="affc"/>
    <w:rsid w:val="00EB6299"/>
    <w:pPr>
      <w:widowControl w:val="0"/>
      <w:spacing w:after="0" w:line="259" w:lineRule="auto"/>
      <w:ind w:firstLine="400"/>
    </w:pPr>
    <w:rPr>
      <w:rFonts w:ascii="Times New Roman" w:eastAsia="Times New Roman" w:hAnsi="Times New Roman" w:cs="Times New Roman"/>
      <w:sz w:val="26"/>
      <w:szCs w:val="26"/>
      <w:lang w:eastAsia="en-US"/>
    </w:rPr>
  </w:style>
  <w:style w:type="character" w:customStyle="1" w:styleId="affd">
    <w:name w:val="Сноска_"/>
    <w:basedOn w:val="a1"/>
    <w:link w:val="affe"/>
    <w:rsid w:val="00EB6299"/>
    <w:rPr>
      <w:rFonts w:ascii="Times New Roman" w:eastAsia="Times New Roman" w:hAnsi="Times New Roman" w:cs="Times New Roman"/>
      <w:sz w:val="19"/>
      <w:szCs w:val="19"/>
    </w:rPr>
  </w:style>
  <w:style w:type="paragraph" w:customStyle="1" w:styleId="affe">
    <w:name w:val="Сноска"/>
    <w:basedOn w:val="a0"/>
    <w:link w:val="affd"/>
    <w:rsid w:val="00EB6299"/>
    <w:pPr>
      <w:widowControl w:val="0"/>
      <w:spacing w:after="0" w:line="240" w:lineRule="auto"/>
    </w:pPr>
    <w:rPr>
      <w:rFonts w:ascii="Times New Roman" w:eastAsia="Times New Roman" w:hAnsi="Times New Roman" w:cs="Times New Roman"/>
      <w:sz w:val="19"/>
      <w:szCs w:val="19"/>
      <w:lang w:eastAsia="en-US"/>
    </w:rPr>
  </w:style>
  <w:style w:type="numbering" w:customStyle="1" w:styleId="41">
    <w:name w:val="Нет списка4"/>
    <w:next w:val="a3"/>
    <w:semiHidden/>
    <w:rsid w:val="007542D5"/>
  </w:style>
  <w:style w:type="paragraph" w:customStyle="1" w:styleId="afff">
    <w:name w:val="Таблицы (моноширинный)"/>
    <w:basedOn w:val="a0"/>
    <w:next w:val="a0"/>
    <w:rsid w:val="007542D5"/>
    <w:pPr>
      <w:widowControl w:val="0"/>
      <w:autoSpaceDE w:val="0"/>
      <w:autoSpaceDN w:val="0"/>
      <w:spacing w:after="0" w:line="240" w:lineRule="auto"/>
      <w:ind w:firstLine="567"/>
      <w:jc w:val="both"/>
    </w:pPr>
    <w:rPr>
      <w:rFonts w:ascii="Courier New" w:eastAsia="Times New Roman" w:hAnsi="Courier New" w:cs="Courier New"/>
      <w:sz w:val="20"/>
      <w:szCs w:val="20"/>
    </w:rPr>
  </w:style>
  <w:style w:type="paragraph" w:customStyle="1" w:styleId="afff0">
    <w:name w:val="Нормальный (таблица)"/>
    <w:basedOn w:val="a0"/>
    <w:next w:val="a0"/>
    <w:rsid w:val="007542D5"/>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ff1">
    <w:name w:val="Гипертекстовая ссылка"/>
    <w:uiPriority w:val="99"/>
    <w:rsid w:val="007542D5"/>
    <w:rPr>
      <w:b/>
      <w:bCs/>
      <w:color w:val="106BBE"/>
      <w:sz w:val="26"/>
      <w:szCs w:val="26"/>
    </w:rPr>
  </w:style>
  <w:style w:type="table" w:customStyle="1" w:styleId="16">
    <w:name w:val="Сетка таблицы1"/>
    <w:basedOn w:val="a2"/>
    <w:next w:val="aff2"/>
    <w:rsid w:val="007542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7542D5"/>
  </w:style>
  <w:style w:type="paragraph" w:customStyle="1" w:styleId="Style7">
    <w:name w:val="Style7"/>
    <w:basedOn w:val="a0"/>
    <w:rsid w:val="007542D5"/>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7542D5"/>
    <w:rPr>
      <w:rFonts w:ascii="Times New Roman" w:hAnsi="Times New Roman" w:cs="Times New Roman"/>
      <w:sz w:val="22"/>
      <w:szCs w:val="22"/>
    </w:rPr>
  </w:style>
  <w:style w:type="paragraph" w:customStyle="1" w:styleId="ConsTitle">
    <w:name w:val="ConsTitle"/>
    <w:uiPriority w:val="99"/>
    <w:rsid w:val="007542D5"/>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lang w:eastAsia="ru-RU"/>
    </w:rPr>
  </w:style>
  <w:style w:type="paragraph" w:customStyle="1" w:styleId="afff2">
    <w:name w:val="Заголовок"/>
    <w:basedOn w:val="a0"/>
    <w:next w:val="af6"/>
    <w:qFormat/>
    <w:rsid w:val="007542D5"/>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7">
    <w:name w:val="нум список 1"/>
    <w:basedOn w:val="a0"/>
    <w:rsid w:val="007542D5"/>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customStyle="1" w:styleId="afff3">
    <w:name w:val="Прижатый влево"/>
    <w:basedOn w:val="a0"/>
    <w:next w:val="a0"/>
    <w:uiPriority w:val="99"/>
    <w:rsid w:val="007542D5"/>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f4">
    <w:name w:val="Знак Знак Знак Знак Знак Знак Знак Знак Знак Знак Знак Знак Знак"/>
    <w:basedOn w:val="a0"/>
    <w:autoRedefine/>
    <w:rsid w:val="007542D5"/>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afff5">
    <w:name w:val="Стиль"/>
    <w:rsid w:val="007542D5"/>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7542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rsid w:val="007542D5"/>
    <w:rPr>
      <w:rFonts w:ascii="TimesNewRomanPSMT" w:hAnsi="TimesNewRomanPSMT" w:hint="default"/>
      <w:b w:val="0"/>
      <w:bCs w:val="0"/>
      <w:i w:val="0"/>
      <w:iCs w:val="0"/>
      <w:color w:val="000000"/>
      <w:sz w:val="28"/>
      <w:szCs w:val="28"/>
    </w:rPr>
  </w:style>
  <w:style w:type="character" w:customStyle="1" w:styleId="ac">
    <w:name w:val="Абзац списка Знак"/>
    <w:aliases w:val="ТЗ список Знак,Абзац списка нумерованный Знак"/>
    <w:link w:val="ab"/>
    <w:uiPriority w:val="34"/>
    <w:qFormat/>
    <w:locked/>
    <w:rsid w:val="007542D5"/>
    <w:rPr>
      <w:rFonts w:eastAsiaTheme="minorEastAsia"/>
      <w:lang w:eastAsia="ru-RU"/>
    </w:rPr>
  </w:style>
  <w:style w:type="numbering" w:customStyle="1" w:styleId="51">
    <w:name w:val="Нет списка5"/>
    <w:next w:val="a3"/>
    <w:uiPriority w:val="99"/>
    <w:semiHidden/>
    <w:rsid w:val="008F6AF4"/>
  </w:style>
  <w:style w:type="character" w:customStyle="1" w:styleId="afb">
    <w:name w:val="Обычный (веб) Знак"/>
    <w:aliases w:val="_а_Е’__ (дќа) И’ц_1 Знак,_а_Е’__ (дќа) И’ц_ И’ц_ Знак,___С¬__ (_x_) ÷¬__1 Знак,___С¬__ (_x_) ÷¬__ ÷¬__ Знак"/>
    <w:link w:val="afa"/>
    <w:uiPriority w:val="99"/>
    <w:locked/>
    <w:rsid w:val="008F6AF4"/>
    <w:rPr>
      <w:rFonts w:ascii="Times New Roman" w:eastAsiaTheme="minorEastAsia" w:hAnsi="Times New Roman" w:cs="Times New Roman"/>
      <w:sz w:val="24"/>
      <w:szCs w:val="24"/>
      <w:lang w:eastAsia="ru-RU"/>
    </w:rPr>
  </w:style>
  <w:style w:type="paragraph" w:customStyle="1" w:styleId="1-21">
    <w:name w:val="Средняя сетка 1 - Акцент 21"/>
    <w:basedOn w:val="a0"/>
    <w:uiPriority w:val="34"/>
    <w:qFormat/>
    <w:rsid w:val="008F6AF4"/>
    <w:pPr>
      <w:ind w:left="720"/>
      <w:contextualSpacing/>
    </w:pPr>
    <w:rPr>
      <w:rFonts w:ascii="Calibri" w:eastAsia="Calibri" w:hAnsi="Calibri" w:cs="Times New Roman"/>
      <w:lang w:eastAsia="en-US"/>
    </w:rPr>
  </w:style>
  <w:style w:type="paragraph" w:customStyle="1" w:styleId="afff6">
    <w:name w:val="Знак Знак Знак Знак"/>
    <w:basedOn w:val="a0"/>
    <w:rsid w:val="008F6AF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8">
    <w:name w:val="Абзац списка1"/>
    <w:basedOn w:val="a0"/>
    <w:rsid w:val="008F6AF4"/>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8F6AF4"/>
    <w:pPr>
      <w:spacing w:after="0" w:line="240" w:lineRule="auto"/>
    </w:pPr>
    <w:rPr>
      <w:rFonts w:ascii="Times New Roman" w:eastAsia="Times New Roman" w:hAnsi="Times New Roman" w:cs="Times New Roman"/>
      <w:sz w:val="24"/>
      <w:szCs w:val="24"/>
      <w:lang w:eastAsia="ru-RU"/>
    </w:rPr>
  </w:style>
  <w:style w:type="character" w:customStyle="1" w:styleId="19">
    <w:name w:val="Тема примечания Знак1"/>
    <w:uiPriority w:val="99"/>
    <w:locked/>
    <w:rsid w:val="008F6AF4"/>
    <w:rPr>
      <w:rFonts w:cs="Times New Roman"/>
      <w:b/>
      <w:bCs/>
      <w:sz w:val="24"/>
      <w:szCs w:val="24"/>
    </w:rPr>
  </w:style>
  <w:style w:type="paragraph" w:customStyle="1" w:styleId="afff7">
    <w:name w:val="÷¬__ ÷¬__ ÷¬__ ÷¬__"/>
    <w:basedOn w:val="a0"/>
    <w:rsid w:val="008F6AF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8">
    <w:name w:val="endnote text"/>
    <w:basedOn w:val="a0"/>
    <w:link w:val="afff9"/>
    <w:rsid w:val="008F6AF4"/>
    <w:pPr>
      <w:spacing w:after="0" w:line="240" w:lineRule="auto"/>
    </w:pPr>
    <w:rPr>
      <w:rFonts w:ascii="Times New Roman" w:eastAsia="Times New Roman" w:hAnsi="Times New Roman" w:cs="Times New Roman"/>
      <w:sz w:val="20"/>
      <w:szCs w:val="20"/>
    </w:rPr>
  </w:style>
  <w:style w:type="character" w:customStyle="1" w:styleId="afff9">
    <w:name w:val="Текст концевой сноски Знак"/>
    <w:basedOn w:val="a1"/>
    <w:link w:val="afff8"/>
    <w:rsid w:val="008F6AF4"/>
    <w:rPr>
      <w:rFonts w:ascii="Times New Roman" w:eastAsia="Times New Roman" w:hAnsi="Times New Roman" w:cs="Times New Roman"/>
      <w:sz w:val="20"/>
      <w:szCs w:val="20"/>
      <w:lang w:eastAsia="ru-RU"/>
    </w:rPr>
  </w:style>
  <w:style w:type="character" w:styleId="afffa">
    <w:name w:val="endnote reference"/>
    <w:rsid w:val="008F6AF4"/>
    <w:rPr>
      <w:vertAlign w:val="superscript"/>
    </w:rPr>
  </w:style>
  <w:style w:type="paragraph" w:customStyle="1" w:styleId="P16">
    <w:name w:val="P16"/>
    <w:basedOn w:val="a0"/>
    <w:hidden/>
    <w:rsid w:val="008F6AF4"/>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8F6AF4"/>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8F6AF4"/>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8F6AF4"/>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8F6AF4"/>
    <w:rPr>
      <w:sz w:val="24"/>
    </w:rPr>
  </w:style>
  <w:style w:type="paragraph" w:customStyle="1" w:styleId="afffb">
    <w:name w:val="МУ Обычный стиль"/>
    <w:basedOn w:val="a0"/>
    <w:autoRedefine/>
    <w:rsid w:val="008F6AF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rsid w:val="008F6AF4"/>
  </w:style>
  <w:style w:type="table" w:customStyle="1" w:styleId="27">
    <w:name w:val="Сетка таблицы2"/>
    <w:basedOn w:val="a2"/>
    <w:next w:val="aff2"/>
    <w:uiPriority w:val="59"/>
    <w:rsid w:val="008F6AF4"/>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0"/>
    <w:rsid w:val="008F6AF4"/>
    <w:pPr>
      <w:spacing w:after="0" w:line="240" w:lineRule="auto"/>
    </w:pPr>
    <w:rPr>
      <w:rFonts w:ascii="Times New Roman" w:eastAsia="Calibri" w:hAnsi="Times New Roman" w:cs="Times New Roman"/>
      <w:noProof/>
      <w:sz w:val="28"/>
      <w:szCs w:val="28"/>
    </w:rPr>
  </w:style>
  <w:style w:type="paragraph" w:styleId="afffc">
    <w:name w:val="Revision"/>
    <w:hidden/>
    <w:uiPriority w:val="99"/>
    <w:semiHidden/>
    <w:rsid w:val="008F6AF4"/>
    <w:pPr>
      <w:spacing w:after="0" w:line="240" w:lineRule="auto"/>
    </w:pPr>
    <w:rPr>
      <w:rFonts w:ascii="Times New Roman" w:eastAsia="Times New Roman" w:hAnsi="Times New Roman" w:cs="Times New Roman"/>
      <w:sz w:val="24"/>
      <w:szCs w:val="24"/>
      <w:lang w:eastAsia="ru-RU"/>
    </w:rPr>
  </w:style>
  <w:style w:type="character" w:customStyle="1" w:styleId="afffd">
    <w:name w:val="Заголовок Знак"/>
    <w:rsid w:val="008F6AF4"/>
    <w:rPr>
      <w:rFonts w:ascii="Calibri Light" w:hAnsi="Calibri Light"/>
      <w:b/>
      <w:bCs/>
      <w:kern w:val="28"/>
      <w:sz w:val="32"/>
      <w:szCs w:val="32"/>
    </w:rPr>
  </w:style>
  <w:style w:type="character" w:styleId="afffe">
    <w:name w:val="Emphasis"/>
    <w:qFormat/>
    <w:rsid w:val="008F6AF4"/>
    <w:rPr>
      <w:i/>
      <w:iCs/>
    </w:rPr>
  </w:style>
  <w:style w:type="numbering" w:customStyle="1" w:styleId="120">
    <w:name w:val="Нет списка12"/>
    <w:next w:val="a3"/>
    <w:uiPriority w:val="99"/>
    <w:semiHidden/>
    <w:unhideWhenUsed/>
    <w:rsid w:val="008F6AF4"/>
  </w:style>
  <w:style w:type="table" w:customStyle="1" w:styleId="111">
    <w:name w:val="Сетка таблицы11"/>
    <w:basedOn w:val="a2"/>
    <w:next w:val="aff2"/>
    <w:uiPriority w:val="99"/>
    <w:rsid w:val="008F6AF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f2"/>
    <w:uiPriority w:val="99"/>
    <w:rsid w:val="008F6AF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4"/>
    <w:uiPriority w:val="1"/>
    <w:rsid w:val="0055604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48288">
      <w:bodyDiv w:val="1"/>
      <w:marLeft w:val="0"/>
      <w:marRight w:val="0"/>
      <w:marTop w:val="0"/>
      <w:marBottom w:val="0"/>
      <w:divBdr>
        <w:top w:val="none" w:sz="0" w:space="0" w:color="auto"/>
        <w:left w:val="none" w:sz="0" w:space="0" w:color="auto"/>
        <w:bottom w:val="none" w:sz="0" w:space="0" w:color="auto"/>
        <w:right w:val="none" w:sz="0" w:space="0" w:color="auto"/>
      </w:divBdr>
    </w:div>
    <w:div w:id="1187014170">
      <w:bodyDiv w:val="1"/>
      <w:marLeft w:val="0"/>
      <w:marRight w:val="0"/>
      <w:marTop w:val="0"/>
      <w:marBottom w:val="0"/>
      <w:divBdr>
        <w:top w:val="none" w:sz="0" w:space="0" w:color="auto"/>
        <w:left w:val="none" w:sz="0" w:space="0" w:color="auto"/>
        <w:bottom w:val="none" w:sz="0" w:space="0" w:color="auto"/>
        <w:right w:val="none" w:sz="0" w:space="0" w:color="auto"/>
      </w:divBdr>
    </w:div>
    <w:div w:id="20504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7E2309C4E244324232B519C07FCB86A8026C0ACFD7F668A6961A2321D10FF6ABE7BA1E8E0C96CE58A448C52DFFB6EA7F60685BtBs6L" TargetMode="External"/><Relationship Id="rId13" Type="http://schemas.openxmlformats.org/officeDocument/2006/relationships/hyperlink" Target="consultantplus://offline/ref=6D7E2309C4E244324232B519C07FCB86AF0A620CCBDFF668A6961A2321D10FF6B9E7E2178C00DC9F1AEF47C428tEs3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D7E2309C4E244324232B519C07FCB86A8026C0ACFD7F668A6961A2321D10FF6B9E7E2178C00DC9F1AEF47C428tEs3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7E2309C4E244324232B519C07FCB86A8026C0ACFD7F668A6961A2321D10FF6ABE7BA19880EC9CB4DB510C92BE6A8EC677C6A59B6tFs4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6D7E2309C4E244324232B519C07FCB86A8026C0ACFD7F668A6961A2321D10FF6ABE7BA188407C9CB4DB510C92BE6A8EC677C6A59B6tFs4L" TargetMode="External"/><Relationship Id="rId4" Type="http://schemas.openxmlformats.org/officeDocument/2006/relationships/settings" Target="settings.xml"/><Relationship Id="rId9" Type="http://schemas.openxmlformats.org/officeDocument/2006/relationships/hyperlink" Target="consultantplus://offline/ref=6D7E2309C4E244324232B519C07FCB86A8026C0ACFD7F668A6961A2321D10FF6ABE7BA1B8D07C29A1AFA11956EB4BBED667C685FAAF4A29BtFs6L" TargetMode="External"/><Relationship Id="rId14" Type="http://schemas.openxmlformats.org/officeDocument/2006/relationships/hyperlink" Target="consultantplus://offline/ref=6D7E2309C4E244324232B519C07FCB86A802610DCFDBF668A6961A2321D10FF6B9E7E2178C00DC9F1AEF47C428tEs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EB614-1DAE-4133-8326-43D13E71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11738</Words>
  <Characters>66913</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Секретарь1</cp:lastModifiedBy>
  <cp:revision>18</cp:revision>
  <cp:lastPrinted>2023-12-04T06:14:00Z</cp:lastPrinted>
  <dcterms:created xsi:type="dcterms:W3CDTF">2023-05-10T09:32:00Z</dcterms:created>
  <dcterms:modified xsi:type="dcterms:W3CDTF">2023-12-04T06:14:00Z</dcterms:modified>
</cp:coreProperties>
</file>