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7F00" w14:textId="230E606B" w:rsidR="00F311F6" w:rsidRPr="00051C68" w:rsidRDefault="00051C68" w:rsidP="002949D0">
      <w:pPr>
        <w:pStyle w:val="a4"/>
        <w:jc w:val="right"/>
        <w:rPr>
          <w:sz w:val="28"/>
          <w:szCs w:val="28"/>
        </w:rPr>
      </w:pPr>
      <w:r w:rsidRPr="00051C68">
        <w:rPr>
          <w:sz w:val="28"/>
          <w:szCs w:val="28"/>
        </w:rPr>
        <w:t>Проект</w:t>
      </w:r>
    </w:p>
    <w:p w14:paraId="0988F45B" w14:textId="77777777" w:rsidR="00505836" w:rsidRPr="009D3672" w:rsidRDefault="00505836" w:rsidP="0050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672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66130A0B" w14:textId="77777777" w:rsidR="00505836" w:rsidRPr="009D3672" w:rsidRDefault="00505836" w:rsidP="0050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672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37530AD" w14:textId="77777777" w:rsidR="00505836" w:rsidRPr="009D3672" w:rsidRDefault="00505836" w:rsidP="0050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D906CF" w14:textId="77777777" w:rsidR="00505836" w:rsidRPr="009D3672" w:rsidRDefault="00505836" w:rsidP="0050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67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DE70240" w14:textId="77777777" w:rsidR="00505836" w:rsidRPr="009D3672" w:rsidRDefault="00505836" w:rsidP="0050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4E1CED" w14:textId="77777777" w:rsidR="00505836" w:rsidRPr="009D3672" w:rsidRDefault="00505836" w:rsidP="0050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B89B78" w14:textId="77777777" w:rsidR="00505836" w:rsidRPr="00D81E84" w:rsidRDefault="00505836" w:rsidP="0050583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D3672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669ACC6C" w14:textId="77777777" w:rsidR="00051C68" w:rsidRDefault="00051C68" w:rsidP="00E15674">
      <w:pPr>
        <w:pStyle w:val="a4"/>
        <w:ind w:right="2977"/>
        <w:jc w:val="both"/>
        <w:rPr>
          <w:sz w:val="28"/>
          <w:szCs w:val="28"/>
        </w:rPr>
      </w:pPr>
    </w:p>
    <w:p w14:paraId="5BA13B67" w14:textId="77777777" w:rsidR="00051C68" w:rsidRDefault="00051C68" w:rsidP="00E15674">
      <w:pPr>
        <w:pStyle w:val="a4"/>
        <w:ind w:right="2977"/>
        <w:jc w:val="both"/>
        <w:rPr>
          <w:sz w:val="28"/>
          <w:szCs w:val="28"/>
        </w:rPr>
      </w:pPr>
    </w:p>
    <w:p w14:paraId="2B1BF9C5" w14:textId="258ED94D" w:rsidR="00F311F6" w:rsidRPr="00A1076D" w:rsidRDefault="000D62A5" w:rsidP="00E15674">
      <w:pPr>
        <w:pStyle w:val="a4"/>
        <w:ind w:right="2977"/>
        <w:jc w:val="both"/>
        <w:rPr>
          <w:sz w:val="28"/>
          <w:szCs w:val="28"/>
        </w:rPr>
      </w:pPr>
      <w:r w:rsidRPr="000D62A5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19.12.2019 № 612-па </w:t>
      </w:r>
      <w:r>
        <w:rPr>
          <w:sz w:val="28"/>
          <w:szCs w:val="28"/>
        </w:rPr>
        <w:br/>
      </w:r>
      <w:r w:rsidRPr="000D62A5">
        <w:rPr>
          <w:sz w:val="28"/>
          <w:szCs w:val="28"/>
        </w:rPr>
        <w:t xml:space="preserve">«Об утверждении муниципальной программы «Обеспечение жильем молодых семей, признанных нуждающимися в улучшении жилищных условий </w:t>
      </w:r>
      <w:r>
        <w:rPr>
          <w:sz w:val="28"/>
          <w:szCs w:val="28"/>
        </w:rPr>
        <w:br/>
      </w:r>
      <w:r w:rsidRPr="000D62A5">
        <w:rPr>
          <w:sz w:val="28"/>
          <w:szCs w:val="28"/>
        </w:rPr>
        <w:t>в Никольском городском поселении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69B7277E" w:rsidR="0045539C" w:rsidRPr="0045539C" w:rsidRDefault="000D62A5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A5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23.01.2023 № 47 «О распределении субсидий из областного бюджета Ленинградской области бюджетам муниципальных образований Ленинградской области на реализацию мероприятия по обеспечению жильем молодых семей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2023 год и плановый период 2024 и 2025 годов и признании утратившими силу отдельных постановлений Ленинградской области»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514D3CC2" w:rsidR="002368C3" w:rsidRPr="000D62A5" w:rsidRDefault="000D62A5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A5">
        <w:rPr>
          <w:rFonts w:ascii="Times New Roman" w:eastAsia="Times New Roman" w:hAnsi="Times New Roman" w:cs="Times New Roman"/>
          <w:sz w:val="28"/>
          <w:szCs w:val="28"/>
        </w:rPr>
        <w:t>Внести в постановление Никольского городского поселения Тосненского района Ленинградской области от 19.12.2019 № 612-па «Об утверждении муниципальной программы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 (далее – Постановление) следующие изменения:</w:t>
      </w:r>
    </w:p>
    <w:p w14:paraId="1B20BC84" w14:textId="76573F66" w:rsidR="000D62A5" w:rsidRDefault="000D62A5" w:rsidP="000D62A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1C0A4E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«Муниципальная программа «Обеспечение жильем молодых семей, признанных нуждающимися в улучшении жилищных условий в Никольском городском поселении Тосненского района </w:t>
      </w:r>
      <w:r w:rsidRPr="001C0A4E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области» (далее – Муниципальная программа) в таблице «Паспорт муниципальной программы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 строку «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программы, в том числе по годам реализации» изложить в следующей редакции</w:t>
      </w:r>
      <w:r w:rsidRPr="001C0A4E">
        <w:rPr>
          <w:rFonts w:ascii="Times New Roman" w:hAnsi="Times New Roman" w:cs="Times New Roman"/>
          <w:sz w:val="28"/>
          <w:szCs w:val="28"/>
        </w:rPr>
        <w:t>:</w:t>
      </w:r>
    </w:p>
    <w:p w14:paraId="129447BE" w14:textId="77777777" w:rsidR="00051C68" w:rsidRDefault="00051C68" w:rsidP="000D62A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1417"/>
        <w:gridCol w:w="1417"/>
        <w:gridCol w:w="1418"/>
        <w:gridCol w:w="1417"/>
        <w:gridCol w:w="1418"/>
      </w:tblGrid>
      <w:tr w:rsidR="000D62A5" w:rsidRPr="00611AA4" w14:paraId="59A2D68E" w14:textId="77777777" w:rsidTr="0061506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EE9F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-всего, в том числе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0208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в 2020-2025 годы, в том числе по годам (тыс. руб.)</w:t>
            </w:r>
          </w:p>
        </w:tc>
      </w:tr>
      <w:tr w:rsidR="000D62A5" w:rsidRPr="00611AA4" w14:paraId="4F71AB1F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EF3C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AEFB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B96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B8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48C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E2C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CA7B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0D62A5" w:rsidRPr="00611AA4" w14:paraId="11E54116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A751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D35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C1D7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B0D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5250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9092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EBC9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7193D4F1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9768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440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DADE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3DD6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DD49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093E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738D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5273BFF1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10E5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F809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38C0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1 677,483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0286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DAB8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1 375,267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B16B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0EA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23986927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FB6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96D1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B7A0" w14:textId="077C7FB3" w:rsidR="000D62A5" w:rsidRPr="00611AA4" w:rsidRDefault="002949D0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DF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118B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A1F0" w14:textId="110E96CE" w:rsidR="000D62A5" w:rsidRPr="00611AA4" w:rsidRDefault="002949D0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66FA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52DF6B94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B90A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6D22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632E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5 121,533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AD89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38BD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3790,584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679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6617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3DC2CA24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E3E8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1EA4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278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3 794,240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8D55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BDF6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562A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441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2A5" w:rsidRPr="00611AA4" w14:paraId="4DFCAB7D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8989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5165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56A7" w14:textId="2DE27CA8" w:rsidR="000D62A5" w:rsidRPr="00611AA4" w:rsidRDefault="002949D0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16290,661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F8AC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673,081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9435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12365,690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9829" w14:textId="5D13C8C0" w:rsidR="000D62A5" w:rsidRPr="00611AA4" w:rsidRDefault="002949D0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3251,890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2DBE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D62A5" w:rsidRPr="00611AA4" w14:paraId="75BE545A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AF9A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4F0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14:paraId="350AADE7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E8658" w14:textId="77777777" w:rsidR="000D62A5" w:rsidRDefault="000D62A5" w:rsidP="000D62A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7BCC8" w14:textId="216E854E" w:rsidR="000D62A5" w:rsidRDefault="000D62A5" w:rsidP="000D62A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D62A5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2A5">
        <w:rPr>
          <w:rFonts w:ascii="Times New Roman" w:hAnsi="Times New Roman" w:cs="Times New Roman"/>
          <w:sz w:val="28"/>
          <w:szCs w:val="28"/>
        </w:rPr>
        <w:t xml:space="preserve"> 1 к Муниципальной программе изложить в редакции согласно приложению к настоящему постановлению.</w:t>
      </w:r>
    </w:p>
    <w:p w14:paraId="081F1F3A" w14:textId="077F4F03" w:rsidR="00147FAC" w:rsidRPr="002368C3" w:rsidRDefault="00147FAC" w:rsidP="000D62A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7FA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14.04.2023</w:t>
      </w:r>
      <w:r w:rsidRPr="00147FAC">
        <w:rPr>
          <w:rFonts w:ascii="Times New Roman" w:hAnsi="Times New Roman" w:cs="Times New Roman"/>
          <w:sz w:val="28"/>
          <w:szCs w:val="28"/>
        </w:rPr>
        <w:t xml:space="preserve"> </w:t>
      </w:r>
      <w:r w:rsidRPr="00147FAC"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147FAC">
        <w:rPr>
          <w:rFonts w:ascii="Times New Roman" w:hAnsi="Times New Roman" w:cs="Times New Roman"/>
          <w:sz w:val="28"/>
          <w:szCs w:val="28"/>
        </w:rPr>
        <w:t>-па «О внесении изменений в постановление администрации Никольского городского поселения Тосненского района Ленинградской области от 19.12.2019 № 612-па «Об утверждении муниципальной программы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  <w:bookmarkStart w:id="0" w:name="_GoBack"/>
      <w:bookmarkEnd w:id="0"/>
      <w:r w:rsidRPr="00147FAC">
        <w:rPr>
          <w:rFonts w:ascii="Times New Roman" w:hAnsi="Times New Roman" w:cs="Times New Roman"/>
          <w:sz w:val="28"/>
          <w:szCs w:val="28"/>
        </w:rPr>
        <w:t>.</w:t>
      </w:r>
    </w:p>
    <w:p w14:paraId="69CDA706" w14:textId="5616976F" w:rsidR="0000572D" w:rsidRPr="00147FAC" w:rsidRDefault="00147FAC" w:rsidP="00147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D62A5" w:rsidRPr="00147FA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жилищный сектор.</w:t>
      </w:r>
    </w:p>
    <w:p w14:paraId="4BEB6370" w14:textId="4E02B001" w:rsidR="0022722E" w:rsidRPr="00147FAC" w:rsidRDefault="00147FAC" w:rsidP="00147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2722E" w:rsidRPr="00147FA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2C8C798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70B509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DDF336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C82965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E8EC2B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B91DB6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B5C521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58600D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699D21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BDBC9F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FA2476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5590B8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9DB21E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C7097C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C392B2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DF766D" w14:textId="77777777" w:rsidR="00051C68" w:rsidRDefault="00051C6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C9F2FF" w14:textId="77777777" w:rsidR="000D62A5" w:rsidRDefault="000D62A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2578E7" w14:textId="2AEA649A" w:rsidR="000D62A5" w:rsidRDefault="000D62A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6131DD" w14:textId="77777777" w:rsidR="000D62A5" w:rsidRPr="00611AA4" w:rsidRDefault="000D62A5" w:rsidP="000D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AA4">
        <w:rPr>
          <w:rFonts w:ascii="Times New Roman" w:hAnsi="Times New Roman" w:cs="Times New Roman"/>
          <w:sz w:val="20"/>
          <w:szCs w:val="20"/>
        </w:rPr>
        <w:t>А.Д.Савельева</w:t>
      </w:r>
    </w:p>
    <w:p w14:paraId="177BD6F6" w14:textId="0CC2BEFC" w:rsidR="000D62A5" w:rsidRDefault="000D62A5" w:rsidP="000D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)53-785</w:t>
      </w: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0D62A5">
          <w:pgSz w:w="11906" w:h="16838"/>
          <w:pgMar w:top="1134" w:right="566" w:bottom="1418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464DDFFA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C66FA">
        <w:rPr>
          <w:rFonts w:ascii="Times New Roman" w:eastAsia="Times New Roman" w:hAnsi="Times New Roman" w:cs="Times New Roman"/>
          <w:sz w:val="28"/>
          <w:szCs w:val="28"/>
        </w:rPr>
        <w:t>_____ №_____</w:t>
      </w:r>
    </w:p>
    <w:p w14:paraId="3BDC53E7" w14:textId="77777777" w:rsidR="000D62A5" w:rsidRDefault="000D62A5" w:rsidP="000D6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8B8BBB" w14:textId="77777777" w:rsidR="000D62A5" w:rsidRDefault="000D62A5" w:rsidP="000D6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E1C076" w14:textId="77777777" w:rsidR="000D62A5" w:rsidRPr="000D62A5" w:rsidRDefault="000D62A5" w:rsidP="000D62A5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2A5"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0EA1469D" w14:textId="77777777" w:rsidR="000D62A5" w:rsidRPr="000D62A5" w:rsidRDefault="000D62A5" w:rsidP="000D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E9D0C" w14:textId="7A463548" w:rsidR="000D62A5" w:rsidRPr="000D62A5" w:rsidRDefault="000D62A5" w:rsidP="000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2A5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муниципальной программы</w:t>
      </w:r>
    </w:p>
    <w:p w14:paraId="1D7BAF0D" w14:textId="77777777" w:rsidR="000D62A5" w:rsidRPr="000D62A5" w:rsidRDefault="000D62A5" w:rsidP="000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2A5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2CF74976" w14:textId="77777777" w:rsidR="000D62A5" w:rsidRPr="000D62A5" w:rsidRDefault="000D62A5" w:rsidP="000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2"/>
        <w:gridCol w:w="2208"/>
        <w:gridCol w:w="1622"/>
        <w:gridCol w:w="1275"/>
        <w:gridCol w:w="1417"/>
        <w:gridCol w:w="1701"/>
        <w:gridCol w:w="1701"/>
        <w:gridCol w:w="1576"/>
      </w:tblGrid>
      <w:tr w:rsidR="000D62A5" w:rsidRPr="000D62A5" w14:paraId="3E9613EB" w14:textId="77777777" w:rsidTr="000D62A5">
        <w:trPr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EF2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DF3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2D9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156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0D62A5" w:rsidRPr="000D62A5" w14:paraId="2E7EC4FA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EFD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0FC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F98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2DF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737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217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43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8C8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0D62A5" w:rsidRPr="000D62A5" w14:paraId="26D2A8F9" w14:textId="77777777" w:rsidTr="000D62A5">
        <w:trPr>
          <w:trHeight w:val="253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6BA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044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531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372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9E9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567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6CF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3A5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2A5" w:rsidRPr="000D62A5" w14:paraId="710CDE53" w14:textId="77777777" w:rsidTr="000D62A5">
        <w:trPr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6B3" w14:textId="49436CE6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6D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C68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5D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04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B15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56B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352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7AB173BB" w14:textId="77777777" w:rsidTr="000D62A5">
        <w:trPr>
          <w:trHeight w:val="241"/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092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899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5C6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99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6B5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330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89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AFA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3411FD81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B38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75B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DD9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D9D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1 677,483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754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07C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1 375,267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0EB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8AB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7EC206D9" w14:textId="77777777" w:rsidTr="000D62A5">
        <w:trPr>
          <w:trHeight w:val="127"/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022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B4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ECB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17B9" w14:textId="065F08B5" w:rsidR="000D62A5" w:rsidRPr="000D62A5" w:rsidRDefault="006C66FA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CA6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19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6C58" w14:textId="04840B2D" w:rsidR="000D62A5" w:rsidRPr="000D62A5" w:rsidRDefault="006C66FA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215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418C8836" w14:textId="77777777" w:rsidTr="000D62A5">
        <w:trPr>
          <w:trHeight w:val="127"/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EA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BE0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A0C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5E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5121,533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687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1B8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3790,584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435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4D8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4EFFC5C9" w14:textId="77777777" w:rsidTr="000D62A5">
        <w:trPr>
          <w:trHeight w:val="127"/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4F7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06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74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B7E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3794,240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862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EFC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2463,291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003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A81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3BB18AEF" w14:textId="77777777" w:rsidTr="000D62A5">
        <w:trPr>
          <w:trHeight w:val="205"/>
          <w:jc w:val="center"/>
        </w:trPr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8FC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A461" w14:textId="12385008" w:rsidR="000D62A5" w:rsidRPr="000D62A5" w:rsidRDefault="006C66FA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16290,661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3F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8CE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12365,690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576" w14:textId="39874A8F" w:rsidR="000D62A5" w:rsidRPr="000D62A5" w:rsidRDefault="006C66FA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3251,890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CB4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D62A5" w:rsidRPr="000D62A5" w14:paraId="1A0D01D1" w14:textId="77777777" w:rsidTr="000D62A5">
        <w:trPr>
          <w:trHeight w:val="28"/>
          <w:jc w:val="center"/>
        </w:trPr>
        <w:tc>
          <w:tcPr>
            <w:tcW w:w="14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D6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0D62A5" w:rsidRPr="000D62A5" w14:paraId="75983E48" w14:textId="77777777" w:rsidTr="000D62A5">
        <w:trPr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5EA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«Содействие в обеспечении жильем граждан Ленинградской области»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8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сектор администрации Никольского городского поселения Тосненского района Ленинградской области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2C3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031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2DC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E92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D17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5FD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017B3E2E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354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F9E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FE6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47E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23C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F9C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56D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EA4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2C58EBBD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12A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3D0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8F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BF6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1 677,483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683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272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1 375,267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D1D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AA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18251651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6E6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315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16C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666E" w14:textId="720FBC12" w:rsidR="000D62A5" w:rsidRPr="000D62A5" w:rsidRDefault="006C66FA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470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B2C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6BD0" w14:textId="4C250443" w:rsidR="000D62A5" w:rsidRPr="000D62A5" w:rsidRDefault="006C66FA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08D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0F98434A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D37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D60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655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2924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E84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5121,533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144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BBA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3790,584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3FE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17F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1295DBF4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183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E7E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37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89A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3794,240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BC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849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2463,291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776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E55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05AA22A2" w14:textId="77777777" w:rsidTr="000D62A5">
        <w:trPr>
          <w:jc w:val="center"/>
        </w:trPr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CC9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E2D2" w14:textId="12A220D3" w:rsidR="000D62A5" w:rsidRPr="000D62A5" w:rsidRDefault="006C66FA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16290,661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78F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898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12365,690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8B29" w14:textId="0A177AD2" w:rsidR="000D62A5" w:rsidRPr="000D62A5" w:rsidRDefault="006C66FA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3251,890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92C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E76F1" w:rsidSect="000D62A5">
      <w:pgSz w:w="16838" w:h="11906" w:orient="landscape"/>
      <w:pgMar w:top="1702" w:right="67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EA038" w14:textId="77777777" w:rsidR="00DF4053" w:rsidRDefault="00DF4053" w:rsidP="00981186">
      <w:pPr>
        <w:spacing w:after="0" w:line="240" w:lineRule="auto"/>
      </w:pPr>
      <w:r>
        <w:separator/>
      </w:r>
    </w:p>
  </w:endnote>
  <w:endnote w:type="continuationSeparator" w:id="0">
    <w:p w14:paraId="3E0BC9D8" w14:textId="77777777" w:rsidR="00DF4053" w:rsidRDefault="00DF4053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03C11" w14:textId="77777777" w:rsidR="00DF4053" w:rsidRDefault="00DF4053" w:rsidP="00981186">
      <w:pPr>
        <w:spacing w:after="0" w:line="240" w:lineRule="auto"/>
      </w:pPr>
      <w:r>
        <w:separator/>
      </w:r>
    </w:p>
  </w:footnote>
  <w:footnote w:type="continuationSeparator" w:id="0">
    <w:p w14:paraId="0E1A0E67" w14:textId="77777777" w:rsidR="00DF4053" w:rsidRDefault="00DF4053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2116"/>
    <w:multiLevelType w:val="hybridMultilevel"/>
    <w:tmpl w:val="FA927F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75D5E"/>
    <w:multiLevelType w:val="hybridMultilevel"/>
    <w:tmpl w:val="0FD22AB6"/>
    <w:lvl w:ilvl="0" w:tplc="9DA09128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5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8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28"/>
  </w:num>
  <w:num w:numId="5">
    <w:abstractNumId w:val="27"/>
  </w:num>
  <w:num w:numId="6">
    <w:abstractNumId w:val="47"/>
  </w:num>
  <w:num w:numId="7">
    <w:abstractNumId w:val="8"/>
  </w:num>
  <w:num w:numId="8">
    <w:abstractNumId w:val="11"/>
  </w:num>
  <w:num w:numId="9">
    <w:abstractNumId w:val="30"/>
  </w:num>
  <w:num w:numId="10">
    <w:abstractNumId w:val="38"/>
  </w:num>
  <w:num w:numId="11">
    <w:abstractNumId w:val="25"/>
  </w:num>
  <w:num w:numId="12">
    <w:abstractNumId w:val="29"/>
  </w:num>
  <w:num w:numId="13">
    <w:abstractNumId w:val="17"/>
  </w:num>
  <w:num w:numId="14">
    <w:abstractNumId w:val="12"/>
  </w:num>
  <w:num w:numId="15">
    <w:abstractNumId w:val="21"/>
  </w:num>
  <w:num w:numId="16">
    <w:abstractNumId w:val="36"/>
  </w:num>
  <w:num w:numId="17">
    <w:abstractNumId w:val="42"/>
  </w:num>
  <w:num w:numId="18">
    <w:abstractNumId w:val="16"/>
  </w:num>
  <w:num w:numId="19">
    <w:abstractNumId w:val="31"/>
  </w:num>
  <w:num w:numId="20">
    <w:abstractNumId w:val="23"/>
  </w:num>
  <w:num w:numId="21">
    <w:abstractNumId w:val="26"/>
  </w:num>
  <w:num w:numId="22">
    <w:abstractNumId w:val="4"/>
  </w:num>
  <w:num w:numId="23">
    <w:abstractNumId w:val="15"/>
  </w:num>
  <w:num w:numId="24">
    <w:abstractNumId w:val="44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5"/>
  </w:num>
  <w:num w:numId="30">
    <w:abstractNumId w:val="1"/>
  </w:num>
  <w:num w:numId="31">
    <w:abstractNumId w:val="19"/>
  </w:num>
  <w:num w:numId="32">
    <w:abstractNumId w:val="46"/>
  </w:num>
  <w:num w:numId="33">
    <w:abstractNumId w:val="20"/>
  </w:num>
  <w:num w:numId="34">
    <w:abstractNumId w:val="22"/>
  </w:num>
  <w:num w:numId="35">
    <w:abstractNumId w:val="0"/>
  </w:num>
  <w:num w:numId="36">
    <w:abstractNumId w:val="33"/>
  </w:num>
  <w:num w:numId="37">
    <w:abstractNumId w:val="34"/>
  </w:num>
  <w:num w:numId="38">
    <w:abstractNumId w:val="9"/>
  </w:num>
  <w:num w:numId="39">
    <w:abstractNumId w:val="14"/>
  </w:num>
  <w:num w:numId="40">
    <w:abstractNumId w:val="40"/>
  </w:num>
  <w:num w:numId="41">
    <w:abstractNumId w:val="43"/>
  </w:num>
  <w:num w:numId="42">
    <w:abstractNumId w:val="5"/>
  </w:num>
  <w:num w:numId="43">
    <w:abstractNumId w:val="32"/>
  </w:num>
  <w:num w:numId="44">
    <w:abstractNumId w:val="7"/>
  </w:num>
  <w:num w:numId="45">
    <w:abstractNumId w:val="45"/>
  </w:num>
  <w:num w:numId="46">
    <w:abstractNumId w:val="39"/>
  </w:num>
  <w:num w:numId="47">
    <w:abstractNumId w:val="2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51C68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D62A5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47FAC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74F80"/>
    <w:rsid w:val="00185FD1"/>
    <w:rsid w:val="00186F03"/>
    <w:rsid w:val="00194C6F"/>
    <w:rsid w:val="00195C1F"/>
    <w:rsid w:val="001A1CA8"/>
    <w:rsid w:val="001A5208"/>
    <w:rsid w:val="001B398E"/>
    <w:rsid w:val="001C35A6"/>
    <w:rsid w:val="001C57A6"/>
    <w:rsid w:val="001D7B06"/>
    <w:rsid w:val="001D7DA2"/>
    <w:rsid w:val="001E361F"/>
    <w:rsid w:val="001E4014"/>
    <w:rsid w:val="001E59E9"/>
    <w:rsid w:val="002010C4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9D0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467B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30152"/>
    <w:rsid w:val="0045539C"/>
    <w:rsid w:val="004646BC"/>
    <w:rsid w:val="00464796"/>
    <w:rsid w:val="00470AFB"/>
    <w:rsid w:val="0047423B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5836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66FA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7E3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1332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1"/>
    <w:rsid w:val="00A976F5"/>
    <w:rsid w:val="00AB0A77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352F6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A7FA4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4053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A968E07A-FE2D-40C4-942F-DD1C8810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429C-1B35-471D-A61C-B4B1372B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10</cp:revision>
  <cp:lastPrinted>2023-07-18T08:02:00Z</cp:lastPrinted>
  <dcterms:created xsi:type="dcterms:W3CDTF">2023-04-19T13:05:00Z</dcterms:created>
  <dcterms:modified xsi:type="dcterms:W3CDTF">2023-07-20T05:32:00Z</dcterms:modified>
</cp:coreProperties>
</file>