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DD" w:rsidRDefault="008115DD" w:rsidP="008115DD">
      <w:pPr>
        <w:jc w:val="righ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ПРОЕКТ</w:t>
      </w:r>
    </w:p>
    <w:p w:rsidR="008115DD" w:rsidRDefault="008115DD" w:rsidP="008115DD">
      <w:pPr>
        <w:jc w:val="center"/>
        <w:rPr>
          <w:b/>
          <w:spacing w:val="20"/>
          <w:sz w:val="28"/>
          <w:szCs w:val="28"/>
        </w:rPr>
      </w:pPr>
    </w:p>
    <w:p w:rsidR="008115DD" w:rsidRDefault="008115DD" w:rsidP="008115D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Л Е Н И Н Г </w:t>
      </w: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А Д С К А Я   О Б Л А С Т Ь </w:t>
      </w:r>
    </w:p>
    <w:p w:rsidR="008115DD" w:rsidRDefault="008115DD" w:rsidP="00811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О С Н Е Н С К И Й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Й О Н</w:t>
      </w:r>
    </w:p>
    <w:p w:rsidR="008115DD" w:rsidRDefault="008115DD" w:rsidP="008115DD">
      <w:pPr>
        <w:jc w:val="center"/>
        <w:rPr>
          <w:b/>
          <w:sz w:val="20"/>
          <w:szCs w:val="20"/>
        </w:rPr>
      </w:pPr>
    </w:p>
    <w:p w:rsidR="008115DD" w:rsidRDefault="008115DD" w:rsidP="008115DD">
      <w:pPr>
        <w:jc w:val="center"/>
        <w:rPr>
          <w:b/>
        </w:rPr>
      </w:pPr>
      <w:r>
        <w:rPr>
          <w:b/>
        </w:rPr>
        <w:t xml:space="preserve">НИКОЛЬСКОЕ ГОРОДСКОЕ ПОСЕЛЕНИЕ </w:t>
      </w:r>
    </w:p>
    <w:p w:rsidR="008115DD" w:rsidRDefault="008115DD" w:rsidP="008115DD">
      <w:pPr>
        <w:jc w:val="center"/>
        <w:rPr>
          <w:b/>
          <w:sz w:val="20"/>
          <w:szCs w:val="20"/>
        </w:rPr>
      </w:pPr>
    </w:p>
    <w:p w:rsidR="008115DD" w:rsidRDefault="008115DD" w:rsidP="008115DD">
      <w:pPr>
        <w:jc w:val="center"/>
        <w:rPr>
          <w:b/>
        </w:rPr>
      </w:pPr>
      <w:r>
        <w:rPr>
          <w:b/>
        </w:rPr>
        <w:t>СОВЕТ ДЕПУТАТОВ ЧЕТВЕРТОГО СОЗЫВА</w:t>
      </w:r>
    </w:p>
    <w:p w:rsidR="008115DD" w:rsidRDefault="008115DD" w:rsidP="008115DD">
      <w:pPr>
        <w:jc w:val="center"/>
      </w:pPr>
    </w:p>
    <w:p w:rsidR="008115DD" w:rsidRDefault="008115DD" w:rsidP="008115DD">
      <w:pPr>
        <w:jc w:val="center"/>
      </w:pPr>
    </w:p>
    <w:p w:rsidR="008115DD" w:rsidRDefault="008115DD" w:rsidP="008115DD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РЕШЕНИЕ</w:t>
      </w:r>
    </w:p>
    <w:p w:rsidR="008115DD" w:rsidRDefault="008115DD" w:rsidP="008115D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15DD" w:rsidRDefault="008115DD" w:rsidP="008115D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___.___.2022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____</w:t>
      </w:r>
    </w:p>
    <w:p w:rsidR="008115DD" w:rsidRDefault="008115DD" w:rsidP="008115D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15DD" w:rsidRDefault="008115DD" w:rsidP="008115DD">
      <w:pPr>
        <w:spacing w:line="240" w:lineRule="auto"/>
        <w:ind w:right="3543"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Никольского городского поселения Тосненского района Ленинградской области от 13.04.2021 № 68 «</w:t>
      </w:r>
      <w:r w:rsidRPr="007B2BB1">
        <w:rPr>
          <w:sz w:val="28"/>
          <w:szCs w:val="28"/>
        </w:rPr>
        <w:t>Об утверждении Положения о бюджетном процессе в Никольском городском поселении Тосненского района Ленинградской области</w:t>
      </w:r>
      <w:r>
        <w:rPr>
          <w:sz w:val="28"/>
          <w:szCs w:val="28"/>
        </w:rPr>
        <w:t xml:space="preserve">» </w:t>
      </w:r>
    </w:p>
    <w:p w:rsidR="008115DD" w:rsidRDefault="008115DD" w:rsidP="008115DD">
      <w:pPr>
        <w:spacing w:line="240" w:lineRule="auto"/>
        <w:ind w:right="3543" w:firstLine="0"/>
        <w:rPr>
          <w:sz w:val="28"/>
          <w:szCs w:val="28"/>
        </w:rPr>
      </w:pPr>
    </w:p>
    <w:p w:rsidR="008115DD" w:rsidRDefault="008115DD" w:rsidP="008115DD">
      <w:pPr>
        <w:spacing w:line="240" w:lineRule="auto"/>
        <w:ind w:right="-44" w:firstLine="567"/>
        <w:rPr>
          <w:sz w:val="28"/>
          <w:szCs w:val="28"/>
        </w:rPr>
      </w:pPr>
      <w:r w:rsidRPr="00D74B36">
        <w:rPr>
          <w:sz w:val="28"/>
          <w:szCs w:val="28"/>
        </w:rPr>
        <w:t>В целях приведения муниципальных нормативных правовых актов</w:t>
      </w:r>
      <w:r>
        <w:rPr>
          <w:sz w:val="28"/>
          <w:szCs w:val="28"/>
        </w:rPr>
        <w:t xml:space="preserve"> </w:t>
      </w:r>
      <w:r w:rsidRPr="003E1FB6">
        <w:rPr>
          <w:sz w:val="28"/>
          <w:szCs w:val="28"/>
        </w:rPr>
        <w:t xml:space="preserve">Никольского городского поселения Тосненского района Ленинградской области </w:t>
      </w:r>
      <w:r w:rsidRPr="00D74B36">
        <w:rPr>
          <w:sz w:val="28"/>
          <w:szCs w:val="28"/>
        </w:rPr>
        <w:t xml:space="preserve">в соответствие с действующим законодательством </w:t>
      </w:r>
      <w:r>
        <w:rPr>
          <w:sz w:val="28"/>
          <w:szCs w:val="28"/>
        </w:rPr>
        <w:t>с</w:t>
      </w:r>
      <w:r w:rsidRPr="00D74B36">
        <w:rPr>
          <w:sz w:val="28"/>
          <w:szCs w:val="28"/>
        </w:rPr>
        <w:t>овет депутатов Никольского городского поселения Тосненского района Ленинградской области</w:t>
      </w:r>
    </w:p>
    <w:p w:rsidR="008115DD" w:rsidRDefault="008115DD" w:rsidP="008115DD">
      <w:pPr>
        <w:spacing w:line="240" w:lineRule="auto"/>
        <w:rPr>
          <w:sz w:val="28"/>
          <w:szCs w:val="28"/>
        </w:rPr>
      </w:pPr>
    </w:p>
    <w:p w:rsidR="008115DD" w:rsidRDefault="008115DD" w:rsidP="008115D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115DD" w:rsidRDefault="008115DD" w:rsidP="008115DD">
      <w:pPr>
        <w:spacing w:line="240" w:lineRule="auto"/>
        <w:rPr>
          <w:sz w:val="28"/>
          <w:szCs w:val="28"/>
          <w:highlight w:val="yellow"/>
        </w:rPr>
      </w:pPr>
    </w:p>
    <w:p w:rsidR="008115DD" w:rsidRDefault="008115DD" w:rsidP="008115DD">
      <w:pPr>
        <w:spacing w:line="240" w:lineRule="auto"/>
        <w:ind w:firstLine="709"/>
        <w:rPr>
          <w:sz w:val="28"/>
          <w:szCs w:val="28"/>
        </w:rPr>
      </w:pPr>
      <w:r w:rsidRPr="00B0745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</w:t>
      </w:r>
      <w:r w:rsidRPr="007B2BB1">
        <w:rPr>
          <w:sz w:val="28"/>
          <w:szCs w:val="28"/>
        </w:rPr>
        <w:t xml:space="preserve"> совета депутатов Никольского городского поселения Тосненского района Ленинградской области от 13.04.2021 № 68 «Об утверждении Положения о бюджетном процессе в Никольском городском поселении Тосненского района Ленинградской области» </w:t>
      </w:r>
      <w:r>
        <w:rPr>
          <w:sz w:val="28"/>
          <w:szCs w:val="28"/>
        </w:rPr>
        <w:t>(далее - положение)</w:t>
      </w:r>
      <w:r w:rsidRPr="00B07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</w:t>
      </w:r>
      <w:r w:rsidRPr="00B07450">
        <w:rPr>
          <w:sz w:val="28"/>
          <w:szCs w:val="28"/>
        </w:rPr>
        <w:t xml:space="preserve">: </w:t>
      </w:r>
    </w:p>
    <w:p w:rsidR="008115DD" w:rsidRDefault="008115DD" w:rsidP="008115D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Р</w:t>
      </w:r>
      <w:r w:rsidRPr="007B2BB1">
        <w:rPr>
          <w:sz w:val="28"/>
          <w:szCs w:val="28"/>
        </w:rPr>
        <w:t>аздел VI «Муниципальный финансовый контроль»</w:t>
      </w:r>
      <w:r>
        <w:rPr>
          <w:sz w:val="28"/>
          <w:szCs w:val="28"/>
        </w:rPr>
        <w:t xml:space="preserve"> положения  изложить в следующей редакции:</w:t>
      </w:r>
    </w:p>
    <w:p w:rsidR="008115DD" w:rsidRPr="0092533C" w:rsidRDefault="008115DD" w:rsidP="008115D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2533C">
        <w:rPr>
          <w:sz w:val="28"/>
          <w:szCs w:val="28"/>
        </w:rPr>
        <w:t>Раздел VI. Муниципальный финансовый контроль</w:t>
      </w:r>
    </w:p>
    <w:p w:rsidR="008115DD" w:rsidRPr="00D017DF" w:rsidRDefault="008115DD" w:rsidP="008115DD">
      <w:pPr>
        <w:spacing w:line="240" w:lineRule="auto"/>
        <w:ind w:firstLine="709"/>
        <w:rPr>
          <w:sz w:val="28"/>
          <w:szCs w:val="28"/>
        </w:rPr>
      </w:pPr>
      <w:r w:rsidRPr="00D017DF">
        <w:rPr>
          <w:sz w:val="28"/>
          <w:szCs w:val="28"/>
        </w:rPr>
        <w:t>Статья 40. Виды муниципального финансового контроля</w:t>
      </w:r>
    </w:p>
    <w:p w:rsidR="008115DD" w:rsidRPr="00D017DF" w:rsidRDefault="008115DD" w:rsidP="008115DD">
      <w:pPr>
        <w:spacing w:line="240" w:lineRule="auto"/>
        <w:ind w:firstLine="709"/>
        <w:rPr>
          <w:sz w:val="28"/>
          <w:szCs w:val="28"/>
        </w:rPr>
      </w:pPr>
      <w:r w:rsidRPr="00D017DF">
        <w:rPr>
          <w:sz w:val="28"/>
          <w:szCs w:val="28"/>
        </w:rPr>
        <w:t xml:space="preserve">40.1.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</w:t>
      </w:r>
      <w:r w:rsidRPr="00D017DF">
        <w:rPr>
          <w:sz w:val="28"/>
          <w:szCs w:val="28"/>
        </w:rPr>
        <w:lastRenderedPageBreak/>
        <w:t>лицам из бюджета Никольского городского поселения, а также соблюдения условий муниципальных контрактов, договоров (соглашений) о предоставлении средств из бюджета.</w:t>
      </w:r>
    </w:p>
    <w:p w:rsidR="008115DD" w:rsidRPr="00D017DF" w:rsidRDefault="008115DD" w:rsidP="008115DD">
      <w:pPr>
        <w:spacing w:line="240" w:lineRule="auto"/>
        <w:ind w:firstLine="709"/>
        <w:rPr>
          <w:sz w:val="28"/>
          <w:szCs w:val="28"/>
        </w:rPr>
      </w:pPr>
      <w:r w:rsidRPr="00D017DF">
        <w:rPr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D017DF">
        <w:rPr>
          <w:sz w:val="28"/>
          <w:szCs w:val="28"/>
        </w:rPr>
        <w:t>на</w:t>
      </w:r>
      <w:proofErr w:type="gramEnd"/>
      <w:r w:rsidRPr="00D017DF">
        <w:rPr>
          <w:sz w:val="28"/>
          <w:szCs w:val="28"/>
        </w:rPr>
        <w:t xml:space="preserve"> внешний и внутренний, предварительный и последующий.</w:t>
      </w:r>
    </w:p>
    <w:p w:rsidR="008115DD" w:rsidRPr="00D017DF" w:rsidRDefault="008115DD" w:rsidP="008115DD">
      <w:pPr>
        <w:spacing w:line="240" w:lineRule="auto"/>
        <w:ind w:firstLine="709"/>
        <w:rPr>
          <w:sz w:val="28"/>
          <w:szCs w:val="28"/>
        </w:rPr>
      </w:pPr>
      <w:r w:rsidRPr="00D017DF">
        <w:rPr>
          <w:sz w:val="28"/>
          <w:szCs w:val="28"/>
        </w:rPr>
        <w:t xml:space="preserve">40.2. </w:t>
      </w:r>
      <w:proofErr w:type="gramStart"/>
      <w:r w:rsidRPr="00D017DF">
        <w:rPr>
          <w:sz w:val="28"/>
          <w:szCs w:val="28"/>
        </w:rPr>
        <w:t xml:space="preserve">Внешний муниципальный финансовый контроль в сфере бюджетных правоотношений является контрольной деятельностью Контрольно-счетной палаты муниципального образования </w:t>
      </w:r>
      <w:proofErr w:type="spellStart"/>
      <w:r w:rsidRPr="00D017DF">
        <w:rPr>
          <w:sz w:val="28"/>
          <w:szCs w:val="28"/>
        </w:rPr>
        <w:t>Тосненский</w:t>
      </w:r>
      <w:proofErr w:type="spellEnd"/>
      <w:r w:rsidRPr="00D017DF">
        <w:rPr>
          <w:sz w:val="28"/>
          <w:szCs w:val="28"/>
        </w:rPr>
        <w:t xml:space="preserve"> район Ленинградской области на основании решения совета депутатов Никольского городского поселения Тосненского района Ленинградской области от 27.11.2012 № 196 «Об осуществлении внешнего муниципального финансового контроля Никольского городского поселения Тосненского района Ленинградской области»</w:t>
      </w:r>
      <w:r>
        <w:rPr>
          <w:sz w:val="28"/>
          <w:szCs w:val="28"/>
        </w:rPr>
        <w:t xml:space="preserve">,  </w:t>
      </w:r>
      <w:r w:rsidRPr="00D017DF">
        <w:rPr>
          <w:sz w:val="28"/>
          <w:szCs w:val="28"/>
        </w:rPr>
        <w:t>соглашения о передаче полномочий по осуществлению внешнего муниципального финансового контроля от 18.12.2012 № 6-КСП</w:t>
      </w:r>
      <w:proofErr w:type="gramEnd"/>
      <w:r>
        <w:rPr>
          <w:sz w:val="28"/>
          <w:szCs w:val="28"/>
        </w:rPr>
        <w:t xml:space="preserve"> и</w:t>
      </w:r>
      <w:r w:rsidRPr="00D017DF">
        <w:rPr>
          <w:sz w:val="28"/>
          <w:szCs w:val="28"/>
        </w:rPr>
        <w:t xml:space="preserve"> в соответствии с главой 26 раздела IX </w:t>
      </w:r>
      <w:r>
        <w:rPr>
          <w:sz w:val="28"/>
          <w:szCs w:val="28"/>
        </w:rPr>
        <w:t>«</w:t>
      </w:r>
      <w:r w:rsidRPr="00D017DF">
        <w:rPr>
          <w:sz w:val="28"/>
          <w:szCs w:val="28"/>
        </w:rPr>
        <w:t>Государственный (муниципальный) финансовый контроль</w:t>
      </w:r>
      <w:r>
        <w:rPr>
          <w:sz w:val="28"/>
          <w:szCs w:val="28"/>
        </w:rPr>
        <w:t>»</w:t>
      </w:r>
      <w:r w:rsidRPr="00D017DF">
        <w:rPr>
          <w:sz w:val="28"/>
          <w:szCs w:val="28"/>
        </w:rPr>
        <w:t xml:space="preserve"> Бюджетного кодекса Российской Федерации.</w:t>
      </w:r>
    </w:p>
    <w:p w:rsidR="008115DD" w:rsidRPr="00D017DF" w:rsidRDefault="008115DD" w:rsidP="008115DD">
      <w:pPr>
        <w:spacing w:line="240" w:lineRule="auto"/>
        <w:ind w:firstLine="709"/>
        <w:rPr>
          <w:sz w:val="28"/>
          <w:szCs w:val="28"/>
        </w:rPr>
      </w:pPr>
      <w:r w:rsidRPr="00D017DF">
        <w:rPr>
          <w:sz w:val="28"/>
          <w:szCs w:val="28"/>
        </w:rPr>
        <w:t xml:space="preserve">40.3. Внутренний муниципальный финансовый контроль в сфере бюджетных правоотношений является контрольной деятельностью </w:t>
      </w:r>
      <w:r w:rsidRPr="00E32001">
        <w:rPr>
          <w:sz w:val="28"/>
          <w:szCs w:val="28"/>
        </w:rPr>
        <w:t>комитета финансов</w:t>
      </w:r>
      <w:r w:rsidR="00584A6B" w:rsidRPr="00E32001">
        <w:rPr>
          <w:sz w:val="28"/>
          <w:szCs w:val="28"/>
        </w:rPr>
        <w:t>, экономики, бухгалтерского учета и отчетности</w:t>
      </w:r>
      <w:r w:rsidRPr="00E32001">
        <w:rPr>
          <w:sz w:val="28"/>
          <w:szCs w:val="28"/>
        </w:rPr>
        <w:t xml:space="preserve"> администрации</w:t>
      </w:r>
      <w:r w:rsidRPr="003E1FB6">
        <w:rPr>
          <w:sz w:val="28"/>
          <w:szCs w:val="28"/>
        </w:rPr>
        <w:t xml:space="preserve"> в соответствии с главой 26 раздела IX «Государственный (муниципальный) финансовый контроль» Бюджетного кодекса Российской Федерации и в порядке, утвержденном нормативно-правовым актом администрации.</w:t>
      </w:r>
    </w:p>
    <w:p w:rsidR="008115DD" w:rsidRPr="00D017DF" w:rsidRDefault="008115DD" w:rsidP="008115DD">
      <w:pPr>
        <w:spacing w:line="240" w:lineRule="auto"/>
        <w:ind w:firstLine="709"/>
        <w:rPr>
          <w:sz w:val="28"/>
          <w:szCs w:val="28"/>
        </w:rPr>
      </w:pPr>
      <w:r w:rsidRPr="00D017DF">
        <w:rPr>
          <w:sz w:val="28"/>
          <w:szCs w:val="28"/>
        </w:rPr>
        <w:t>40.4. Предварительный контроль осуществляется в целях предупреждения и пресечения бюджетных нарушений в процессе исполнения бюджета.</w:t>
      </w:r>
    </w:p>
    <w:p w:rsidR="008115DD" w:rsidRDefault="008115DD" w:rsidP="008115DD">
      <w:pPr>
        <w:spacing w:line="240" w:lineRule="auto"/>
        <w:ind w:firstLine="709"/>
        <w:rPr>
          <w:sz w:val="28"/>
          <w:szCs w:val="28"/>
        </w:rPr>
      </w:pPr>
      <w:r w:rsidRPr="00D017DF">
        <w:rPr>
          <w:sz w:val="28"/>
          <w:szCs w:val="28"/>
        </w:rPr>
        <w:t>40.5.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</w:t>
      </w:r>
      <w:proofErr w:type="gramStart"/>
      <w:r w:rsidRPr="00D017D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115DD" w:rsidRDefault="008115DD" w:rsidP="008115D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Pr="007B2BB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Статью 45, пункты 45.1., 45.2., 45.3. статьи 45  раздела</w:t>
      </w:r>
      <w:r w:rsidRPr="003E1FB6">
        <w:rPr>
          <w:sz w:val="28"/>
          <w:szCs w:val="28"/>
        </w:rPr>
        <w:t xml:space="preserve"> VII «Муниципальный долг» положения</w:t>
      </w:r>
      <w:r>
        <w:rPr>
          <w:sz w:val="28"/>
          <w:szCs w:val="28"/>
        </w:rPr>
        <w:t xml:space="preserve">  считать статьей 41, пунктами 41.1., 41.2., 41.3. соответственно.</w:t>
      </w:r>
    </w:p>
    <w:p w:rsidR="008115DD" w:rsidRDefault="008115DD" w:rsidP="008115D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B2BB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B2BB1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 46</w:t>
      </w:r>
      <w:r w:rsidRPr="00426A6B">
        <w:rPr>
          <w:sz w:val="28"/>
          <w:szCs w:val="28"/>
        </w:rPr>
        <w:t>, пункты 4</w:t>
      </w:r>
      <w:r>
        <w:rPr>
          <w:sz w:val="28"/>
          <w:szCs w:val="28"/>
        </w:rPr>
        <w:t>6.1., 46</w:t>
      </w:r>
      <w:r w:rsidRPr="00426A6B">
        <w:rPr>
          <w:sz w:val="28"/>
          <w:szCs w:val="28"/>
        </w:rPr>
        <w:t>.2., 4</w:t>
      </w:r>
      <w:r>
        <w:rPr>
          <w:sz w:val="28"/>
          <w:szCs w:val="28"/>
        </w:rPr>
        <w:t>6</w:t>
      </w:r>
      <w:r w:rsidRPr="00426A6B">
        <w:rPr>
          <w:sz w:val="28"/>
          <w:szCs w:val="28"/>
        </w:rPr>
        <w:t>.3. статьи 4</w:t>
      </w:r>
      <w:r>
        <w:rPr>
          <w:sz w:val="28"/>
          <w:szCs w:val="28"/>
        </w:rPr>
        <w:t>6</w:t>
      </w:r>
      <w:r w:rsidRPr="00426A6B">
        <w:rPr>
          <w:sz w:val="28"/>
          <w:szCs w:val="28"/>
        </w:rPr>
        <w:t xml:space="preserve">  раздела VII «Муниципальный долг» положения  считать статьей 4</w:t>
      </w:r>
      <w:r>
        <w:rPr>
          <w:sz w:val="28"/>
          <w:szCs w:val="28"/>
        </w:rPr>
        <w:t>2</w:t>
      </w:r>
      <w:r w:rsidRPr="00426A6B">
        <w:rPr>
          <w:sz w:val="28"/>
          <w:szCs w:val="28"/>
        </w:rPr>
        <w:t>, пунктами 4</w:t>
      </w:r>
      <w:r>
        <w:rPr>
          <w:sz w:val="28"/>
          <w:szCs w:val="28"/>
        </w:rPr>
        <w:t>2</w:t>
      </w:r>
      <w:r w:rsidRPr="00426A6B">
        <w:rPr>
          <w:sz w:val="28"/>
          <w:szCs w:val="28"/>
        </w:rPr>
        <w:t>.1., 4</w:t>
      </w:r>
      <w:r>
        <w:rPr>
          <w:sz w:val="28"/>
          <w:szCs w:val="28"/>
        </w:rPr>
        <w:t>2</w:t>
      </w:r>
      <w:r w:rsidRPr="00426A6B">
        <w:rPr>
          <w:sz w:val="28"/>
          <w:szCs w:val="28"/>
        </w:rPr>
        <w:t>.2., 4</w:t>
      </w:r>
      <w:r>
        <w:rPr>
          <w:sz w:val="28"/>
          <w:szCs w:val="28"/>
        </w:rPr>
        <w:t>2</w:t>
      </w:r>
      <w:r w:rsidRPr="00426A6B">
        <w:rPr>
          <w:sz w:val="28"/>
          <w:szCs w:val="28"/>
        </w:rPr>
        <w:t>.3. соответственно.</w:t>
      </w:r>
    </w:p>
    <w:p w:rsidR="008115DD" w:rsidRDefault="008115DD" w:rsidP="008115D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26A6B">
        <w:rPr>
          <w:sz w:val="28"/>
          <w:szCs w:val="28"/>
        </w:rPr>
        <w:t>Статью 4</w:t>
      </w:r>
      <w:r>
        <w:rPr>
          <w:sz w:val="28"/>
          <w:szCs w:val="28"/>
        </w:rPr>
        <w:t>7</w:t>
      </w:r>
      <w:r w:rsidRPr="00426A6B">
        <w:rPr>
          <w:sz w:val="28"/>
          <w:szCs w:val="28"/>
        </w:rPr>
        <w:t>, пункты 4</w:t>
      </w:r>
      <w:r>
        <w:rPr>
          <w:sz w:val="28"/>
          <w:szCs w:val="28"/>
        </w:rPr>
        <w:t>7</w:t>
      </w:r>
      <w:r w:rsidRPr="00426A6B">
        <w:rPr>
          <w:sz w:val="28"/>
          <w:szCs w:val="28"/>
        </w:rPr>
        <w:t>.1., 4</w:t>
      </w:r>
      <w:r>
        <w:rPr>
          <w:sz w:val="28"/>
          <w:szCs w:val="28"/>
        </w:rPr>
        <w:t>7</w:t>
      </w:r>
      <w:r w:rsidRPr="00426A6B">
        <w:rPr>
          <w:sz w:val="28"/>
          <w:szCs w:val="28"/>
        </w:rPr>
        <w:t>.2., 4</w:t>
      </w:r>
      <w:r>
        <w:rPr>
          <w:sz w:val="28"/>
          <w:szCs w:val="28"/>
        </w:rPr>
        <w:t>7</w:t>
      </w:r>
      <w:r w:rsidRPr="00426A6B">
        <w:rPr>
          <w:sz w:val="28"/>
          <w:szCs w:val="28"/>
        </w:rPr>
        <w:t>.3. статьи 4</w:t>
      </w:r>
      <w:r>
        <w:rPr>
          <w:sz w:val="28"/>
          <w:szCs w:val="28"/>
        </w:rPr>
        <w:t>7</w:t>
      </w:r>
      <w:r w:rsidRPr="00426A6B">
        <w:rPr>
          <w:sz w:val="28"/>
          <w:szCs w:val="28"/>
        </w:rPr>
        <w:t xml:space="preserve">  раздела VII «Муниципальный долг» положения  считать статьей 4</w:t>
      </w:r>
      <w:r>
        <w:rPr>
          <w:sz w:val="28"/>
          <w:szCs w:val="28"/>
        </w:rPr>
        <w:t>3</w:t>
      </w:r>
      <w:r w:rsidRPr="00426A6B">
        <w:rPr>
          <w:sz w:val="28"/>
          <w:szCs w:val="28"/>
        </w:rPr>
        <w:t>, пунктами 4</w:t>
      </w:r>
      <w:r>
        <w:rPr>
          <w:sz w:val="28"/>
          <w:szCs w:val="28"/>
        </w:rPr>
        <w:t>3</w:t>
      </w:r>
      <w:r w:rsidRPr="00426A6B">
        <w:rPr>
          <w:sz w:val="28"/>
          <w:szCs w:val="28"/>
        </w:rPr>
        <w:t>.1., 4</w:t>
      </w:r>
      <w:r>
        <w:rPr>
          <w:sz w:val="28"/>
          <w:szCs w:val="28"/>
        </w:rPr>
        <w:t>3.2., 43</w:t>
      </w:r>
      <w:r w:rsidRPr="00426A6B">
        <w:rPr>
          <w:sz w:val="28"/>
          <w:szCs w:val="28"/>
        </w:rPr>
        <w:t>.3. соответственно.</w:t>
      </w:r>
    </w:p>
    <w:p w:rsidR="008115DD" w:rsidRDefault="008115DD" w:rsidP="008115D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26A6B">
        <w:rPr>
          <w:sz w:val="28"/>
          <w:szCs w:val="28"/>
        </w:rPr>
        <w:t>Статью 4</w:t>
      </w:r>
      <w:r>
        <w:rPr>
          <w:sz w:val="28"/>
          <w:szCs w:val="28"/>
        </w:rPr>
        <w:t>8</w:t>
      </w:r>
      <w:r w:rsidRPr="00426A6B">
        <w:rPr>
          <w:sz w:val="28"/>
          <w:szCs w:val="28"/>
        </w:rPr>
        <w:t>, пункты 4</w:t>
      </w:r>
      <w:r>
        <w:rPr>
          <w:sz w:val="28"/>
          <w:szCs w:val="28"/>
        </w:rPr>
        <w:t>8</w:t>
      </w:r>
      <w:r w:rsidRPr="00426A6B">
        <w:rPr>
          <w:sz w:val="28"/>
          <w:szCs w:val="28"/>
        </w:rPr>
        <w:t>.1., 4</w:t>
      </w:r>
      <w:r>
        <w:rPr>
          <w:sz w:val="28"/>
          <w:szCs w:val="28"/>
        </w:rPr>
        <w:t>8</w:t>
      </w:r>
      <w:r w:rsidRPr="00426A6B">
        <w:rPr>
          <w:sz w:val="28"/>
          <w:szCs w:val="28"/>
        </w:rPr>
        <w:t>.2. статьи 4</w:t>
      </w:r>
      <w:r>
        <w:rPr>
          <w:sz w:val="28"/>
          <w:szCs w:val="28"/>
        </w:rPr>
        <w:t>8</w:t>
      </w:r>
      <w:r w:rsidRPr="00426A6B">
        <w:rPr>
          <w:sz w:val="28"/>
          <w:szCs w:val="28"/>
        </w:rPr>
        <w:t xml:space="preserve">  раздела VII «Муниципальный долг» положения  считать статьей 4</w:t>
      </w:r>
      <w:r>
        <w:rPr>
          <w:sz w:val="28"/>
          <w:szCs w:val="28"/>
        </w:rPr>
        <w:t>4</w:t>
      </w:r>
      <w:r w:rsidRPr="00426A6B">
        <w:rPr>
          <w:sz w:val="28"/>
          <w:szCs w:val="28"/>
        </w:rPr>
        <w:t>, пунктами 4</w:t>
      </w:r>
      <w:r>
        <w:rPr>
          <w:sz w:val="28"/>
          <w:szCs w:val="28"/>
        </w:rPr>
        <w:t>4</w:t>
      </w:r>
      <w:r w:rsidRPr="00426A6B">
        <w:rPr>
          <w:sz w:val="28"/>
          <w:szCs w:val="28"/>
        </w:rPr>
        <w:t>.1., 4</w:t>
      </w:r>
      <w:r>
        <w:rPr>
          <w:sz w:val="28"/>
          <w:szCs w:val="28"/>
        </w:rPr>
        <w:t>4</w:t>
      </w:r>
      <w:r w:rsidRPr="00426A6B">
        <w:rPr>
          <w:sz w:val="28"/>
          <w:szCs w:val="28"/>
        </w:rPr>
        <w:t>.2. соответственно.</w:t>
      </w:r>
    </w:p>
    <w:p w:rsidR="008115DD" w:rsidRDefault="008115DD" w:rsidP="008115D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26A6B">
        <w:rPr>
          <w:sz w:val="28"/>
          <w:szCs w:val="28"/>
        </w:rPr>
        <w:t>Статью 4</w:t>
      </w:r>
      <w:r>
        <w:rPr>
          <w:sz w:val="28"/>
          <w:szCs w:val="28"/>
        </w:rPr>
        <w:t>9, пункты 49</w:t>
      </w:r>
      <w:r w:rsidRPr="00426A6B">
        <w:rPr>
          <w:sz w:val="28"/>
          <w:szCs w:val="28"/>
        </w:rPr>
        <w:t>.1., 4</w:t>
      </w:r>
      <w:r>
        <w:rPr>
          <w:sz w:val="28"/>
          <w:szCs w:val="28"/>
        </w:rPr>
        <w:t>9</w:t>
      </w:r>
      <w:r w:rsidRPr="00426A6B">
        <w:rPr>
          <w:sz w:val="28"/>
          <w:szCs w:val="28"/>
        </w:rPr>
        <w:t>.2., 4</w:t>
      </w:r>
      <w:r>
        <w:rPr>
          <w:sz w:val="28"/>
          <w:szCs w:val="28"/>
        </w:rPr>
        <w:t>9</w:t>
      </w:r>
      <w:r w:rsidRPr="00426A6B">
        <w:rPr>
          <w:sz w:val="28"/>
          <w:szCs w:val="28"/>
        </w:rPr>
        <w:t>.3.</w:t>
      </w:r>
      <w:r>
        <w:rPr>
          <w:sz w:val="28"/>
          <w:szCs w:val="28"/>
        </w:rPr>
        <w:t>, 49.4., 49.5.</w:t>
      </w:r>
      <w:r w:rsidRPr="00426A6B">
        <w:rPr>
          <w:sz w:val="28"/>
          <w:szCs w:val="28"/>
        </w:rPr>
        <w:t xml:space="preserve"> статьи 4</w:t>
      </w:r>
      <w:r>
        <w:rPr>
          <w:sz w:val="28"/>
          <w:szCs w:val="28"/>
        </w:rPr>
        <w:t>9</w:t>
      </w:r>
      <w:r w:rsidRPr="00426A6B">
        <w:rPr>
          <w:sz w:val="28"/>
          <w:szCs w:val="28"/>
        </w:rPr>
        <w:t xml:space="preserve">  раздела VII «Муниципальный долг» положения  считать статьей 4</w:t>
      </w:r>
      <w:r>
        <w:rPr>
          <w:sz w:val="28"/>
          <w:szCs w:val="28"/>
        </w:rPr>
        <w:t>5</w:t>
      </w:r>
      <w:r w:rsidRPr="00426A6B">
        <w:rPr>
          <w:sz w:val="28"/>
          <w:szCs w:val="28"/>
        </w:rPr>
        <w:t>, пунктами 4</w:t>
      </w:r>
      <w:r>
        <w:rPr>
          <w:sz w:val="28"/>
          <w:szCs w:val="28"/>
        </w:rPr>
        <w:t>5</w:t>
      </w:r>
      <w:r w:rsidRPr="00426A6B">
        <w:rPr>
          <w:sz w:val="28"/>
          <w:szCs w:val="28"/>
        </w:rPr>
        <w:t>.1., 4</w:t>
      </w:r>
      <w:r>
        <w:rPr>
          <w:sz w:val="28"/>
          <w:szCs w:val="28"/>
        </w:rPr>
        <w:t>5</w:t>
      </w:r>
      <w:r w:rsidRPr="00426A6B">
        <w:rPr>
          <w:sz w:val="28"/>
          <w:szCs w:val="28"/>
        </w:rPr>
        <w:t>.2., 4</w:t>
      </w:r>
      <w:r>
        <w:rPr>
          <w:sz w:val="28"/>
          <w:szCs w:val="28"/>
        </w:rPr>
        <w:t>5</w:t>
      </w:r>
      <w:r w:rsidRPr="00426A6B">
        <w:rPr>
          <w:sz w:val="28"/>
          <w:szCs w:val="28"/>
        </w:rPr>
        <w:t>.3.</w:t>
      </w:r>
      <w:r>
        <w:rPr>
          <w:sz w:val="28"/>
          <w:szCs w:val="28"/>
        </w:rPr>
        <w:t xml:space="preserve">, 45.4., 45.5. </w:t>
      </w:r>
      <w:r w:rsidRPr="00426A6B">
        <w:rPr>
          <w:sz w:val="28"/>
          <w:szCs w:val="28"/>
        </w:rPr>
        <w:t xml:space="preserve"> соответственно.</w:t>
      </w:r>
    </w:p>
    <w:p w:rsidR="008115DD" w:rsidRDefault="008115DD" w:rsidP="008115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1.7. Статью 50, пункты 50</w:t>
      </w:r>
      <w:r w:rsidRPr="00426A6B">
        <w:rPr>
          <w:sz w:val="28"/>
          <w:szCs w:val="28"/>
        </w:rPr>
        <w:t xml:space="preserve">.1., </w:t>
      </w:r>
      <w:r>
        <w:rPr>
          <w:sz w:val="28"/>
          <w:szCs w:val="28"/>
        </w:rPr>
        <w:t>50.2.</w:t>
      </w:r>
      <w:r w:rsidRPr="00426A6B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50</w:t>
      </w:r>
      <w:r w:rsidRPr="00426A6B">
        <w:rPr>
          <w:sz w:val="28"/>
          <w:szCs w:val="28"/>
        </w:rPr>
        <w:t xml:space="preserve">  раздела VIII «Бюджетные </w:t>
      </w:r>
      <w:r w:rsidRPr="00426A6B">
        <w:rPr>
          <w:sz w:val="28"/>
          <w:szCs w:val="28"/>
        </w:rPr>
        <w:lastRenderedPageBreak/>
        <w:t xml:space="preserve">нарушения и бюджетные меры принуждения» </w:t>
      </w:r>
      <w:r>
        <w:rPr>
          <w:sz w:val="28"/>
          <w:szCs w:val="28"/>
        </w:rPr>
        <w:t xml:space="preserve"> положения  считать статьей 46, пунктами 46</w:t>
      </w:r>
      <w:r w:rsidRPr="00426A6B">
        <w:rPr>
          <w:sz w:val="28"/>
          <w:szCs w:val="28"/>
        </w:rPr>
        <w:t>.1., 4</w:t>
      </w:r>
      <w:r>
        <w:rPr>
          <w:sz w:val="28"/>
          <w:szCs w:val="28"/>
        </w:rPr>
        <w:t>6</w:t>
      </w:r>
      <w:r w:rsidRPr="00426A6B">
        <w:rPr>
          <w:sz w:val="28"/>
          <w:szCs w:val="28"/>
        </w:rPr>
        <w:t>.2. соответственно.</w:t>
      </w:r>
    </w:p>
    <w:p w:rsidR="008115DD" w:rsidRDefault="008115DD" w:rsidP="008115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1.8. Статью 51</w:t>
      </w:r>
      <w:r w:rsidRPr="00426A6B">
        <w:rPr>
          <w:sz w:val="28"/>
          <w:szCs w:val="28"/>
        </w:rPr>
        <w:t>, пункты 5</w:t>
      </w:r>
      <w:r>
        <w:rPr>
          <w:sz w:val="28"/>
          <w:szCs w:val="28"/>
        </w:rPr>
        <w:t>1</w:t>
      </w:r>
      <w:r w:rsidRPr="00426A6B">
        <w:rPr>
          <w:sz w:val="28"/>
          <w:szCs w:val="28"/>
        </w:rPr>
        <w:t>.1., 5</w:t>
      </w:r>
      <w:r>
        <w:rPr>
          <w:sz w:val="28"/>
          <w:szCs w:val="28"/>
        </w:rPr>
        <w:t>1</w:t>
      </w:r>
      <w:r w:rsidRPr="00426A6B">
        <w:rPr>
          <w:sz w:val="28"/>
          <w:szCs w:val="28"/>
        </w:rPr>
        <w:t>.2. статьи 5</w:t>
      </w:r>
      <w:r>
        <w:rPr>
          <w:sz w:val="28"/>
          <w:szCs w:val="28"/>
        </w:rPr>
        <w:t>1</w:t>
      </w:r>
      <w:r w:rsidRPr="00426A6B">
        <w:rPr>
          <w:sz w:val="28"/>
          <w:szCs w:val="28"/>
        </w:rPr>
        <w:t xml:space="preserve">  раздела VIII «Бюджетные нарушения и бюджетные меры принуждения»  положения  считать статьей 4</w:t>
      </w:r>
      <w:r>
        <w:rPr>
          <w:sz w:val="28"/>
          <w:szCs w:val="28"/>
        </w:rPr>
        <w:t>7</w:t>
      </w:r>
      <w:r w:rsidRPr="00426A6B">
        <w:rPr>
          <w:sz w:val="28"/>
          <w:szCs w:val="28"/>
        </w:rPr>
        <w:t>, пунктами 4</w:t>
      </w:r>
      <w:r>
        <w:rPr>
          <w:sz w:val="28"/>
          <w:szCs w:val="28"/>
        </w:rPr>
        <w:t>7</w:t>
      </w:r>
      <w:r w:rsidRPr="00426A6B">
        <w:rPr>
          <w:sz w:val="28"/>
          <w:szCs w:val="28"/>
        </w:rPr>
        <w:t>.1., 4</w:t>
      </w:r>
      <w:r>
        <w:rPr>
          <w:sz w:val="28"/>
          <w:szCs w:val="28"/>
        </w:rPr>
        <w:t>7</w:t>
      </w:r>
      <w:r w:rsidRPr="00426A6B">
        <w:rPr>
          <w:sz w:val="28"/>
          <w:szCs w:val="28"/>
        </w:rPr>
        <w:t>.2. соответственно.</w:t>
      </w:r>
    </w:p>
    <w:p w:rsidR="008115DD" w:rsidRPr="002C0528" w:rsidRDefault="008115DD" w:rsidP="008115DD">
      <w:pPr>
        <w:spacing w:line="240" w:lineRule="auto"/>
        <w:ind w:right="98" w:firstLine="709"/>
        <w:rPr>
          <w:sz w:val="28"/>
          <w:szCs w:val="28"/>
        </w:rPr>
      </w:pPr>
      <w:r w:rsidRPr="002C0528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115DD" w:rsidRPr="002C0528" w:rsidRDefault="008115DD" w:rsidP="008115DD">
      <w:pPr>
        <w:widowControl/>
        <w:autoSpaceDE/>
        <w:adjustRightInd/>
        <w:spacing w:line="240" w:lineRule="auto"/>
        <w:ind w:right="98" w:firstLine="709"/>
        <w:rPr>
          <w:rFonts w:eastAsia="Calibri"/>
          <w:sz w:val="28"/>
          <w:szCs w:val="28"/>
          <w:lang w:eastAsia="en-US"/>
        </w:rPr>
      </w:pPr>
      <w:r w:rsidRPr="002C0528">
        <w:rPr>
          <w:sz w:val="28"/>
          <w:szCs w:val="28"/>
        </w:rPr>
        <w:t>3. Опубликовать (обнародовать</w:t>
      </w:r>
      <w:r w:rsidRPr="002C0528">
        <w:rPr>
          <w:rFonts w:eastAsia="Calibri"/>
          <w:sz w:val="28"/>
          <w:szCs w:val="28"/>
          <w:lang w:eastAsia="en-US"/>
        </w:rPr>
        <w:t>) решение в порядке, установленном Уставом Никольского городского поселения Тосненского района Ленинградской области.</w:t>
      </w:r>
    </w:p>
    <w:p w:rsidR="008115DD" w:rsidRDefault="008115DD" w:rsidP="008115DD">
      <w:pPr>
        <w:spacing w:line="240" w:lineRule="auto"/>
        <w:ind w:firstLine="567"/>
        <w:rPr>
          <w:sz w:val="28"/>
          <w:szCs w:val="28"/>
        </w:rPr>
      </w:pPr>
    </w:p>
    <w:p w:rsidR="008115DD" w:rsidRDefault="008115DD" w:rsidP="008115DD">
      <w:pPr>
        <w:spacing w:line="240" w:lineRule="auto"/>
        <w:ind w:firstLine="567"/>
        <w:rPr>
          <w:sz w:val="28"/>
          <w:szCs w:val="28"/>
        </w:rPr>
      </w:pPr>
    </w:p>
    <w:p w:rsidR="00E8556E" w:rsidRDefault="008115DD" w:rsidP="008115DD">
      <w:pPr>
        <w:spacing w:line="240" w:lineRule="auto"/>
        <w:ind w:firstLine="0"/>
      </w:pPr>
      <w:r>
        <w:rPr>
          <w:sz w:val="28"/>
          <w:szCs w:val="28"/>
        </w:rPr>
        <w:t>Глава Никольского городского поселения                                      И.П. Белов</w:t>
      </w:r>
    </w:p>
    <w:sectPr w:rsidR="00E8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2F"/>
    <w:rsid w:val="00002136"/>
    <w:rsid w:val="000057ED"/>
    <w:rsid w:val="000449CE"/>
    <w:rsid w:val="00057CD6"/>
    <w:rsid w:val="00062FB1"/>
    <w:rsid w:val="000C53D4"/>
    <w:rsid w:val="000F5BFD"/>
    <w:rsid w:val="00105D63"/>
    <w:rsid w:val="00106EEA"/>
    <w:rsid w:val="001546CE"/>
    <w:rsid w:val="0017260E"/>
    <w:rsid w:val="001C7FDF"/>
    <w:rsid w:val="001F2110"/>
    <w:rsid w:val="00201F95"/>
    <w:rsid w:val="0025097B"/>
    <w:rsid w:val="00297ED1"/>
    <w:rsid w:val="002D01EF"/>
    <w:rsid w:val="002D14D4"/>
    <w:rsid w:val="002D1E02"/>
    <w:rsid w:val="002D66B7"/>
    <w:rsid w:val="002E5468"/>
    <w:rsid w:val="002F2495"/>
    <w:rsid w:val="00312A31"/>
    <w:rsid w:val="00326632"/>
    <w:rsid w:val="00340422"/>
    <w:rsid w:val="0034445E"/>
    <w:rsid w:val="00353272"/>
    <w:rsid w:val="00360A04"/>
    <w:rsid w:val="003730DA"/>
    <w:rsid w:val="00383F3B"/>
    <w:rsid w:val="003A3AFD"/>
    <w:rsid w:val="003A43BA"/>
    <w:rsid w:val="003C35EF"/>
    <w:rsid w:val="003E3699"/>
    <w:rsid w:val="0043083D"/>
    <w:rsid w:val="00434394"/>
    <w:rsid w:val="0045172E"/>
    <w:rsid w:val="00466E6E"/>
    <w:rsid w:val="004672E4"/>
    <w:rsid w:val="0048001B"/>
    <w:rsid w:val="00486B10"/>
    <w:rsid w:val="00496B3F"/>
    <w:rsid w:val="004B32C1"/>
    <w:rsid w:val="004C4BC8"/>
    <w:rsid w:val="004E4B32"/>
    <w:rsid w:val="004E5690"/>
    <w:rsid w:val="004E7EC5"/>
    <w:rsid w:val="004F09AE"/>
    <w:rsid w:val="004F556F"/>
    <w:rsid w:val="004F7FD9"/>
    <w:rsid w:val="005004F8"/>
    <w:rsid w:val="00511A3C"/>
    <w:rsid w:val="00527DC4"/>
    <w:rsid w:val="00551547"/>
    <w:rsid w:val="00553ABF"/>
    <w:rsid w:val="00584A6B"/>
    <w:rsid w:val="005A23D1"/>
    <w:rsid w:val="005A794F"/>
    <w:rsid w:val="005B38D8"/>
    <w:rsid w:val="005C536C"/>
    <w:rsid w:val="006A6EF4"/>
    <w:rsid w:val="006F0804"/>
    <w:rsid w:val="006F74D0"/>
    <w:rsid w:val="00706DE5"/>
    <w:rsid w:val="00714123"/>
    <w:rsid w:val="00761280"/>
    <w:rsid w:val="00792156"/>
    <w:rsid w:val="007B2A83"/>
    <w:rsid w:val="007D56B4"/>
    <w:rsid w:val="007E11EF"/>
    <w:rsid w:val="007E2733"/>
    <w:rsid w:val="007F070F"/>
    <w:rsid w:val="008115DD"/>
    <w:rsid w:val="00814121"/>
    <w:rsid w:val="008340EF"/>
    <w:rsid w:val="0083798A"/>
    <w:rsid w:val="008549C5"/>
    <w:rsid w:val="00861783"/>
    <w:rsid w:val="00870801"/>
    <w:rsid w:val="00875D4A"/>
    <w:rsid w:val="00885309"/>
    <w:rsid w:val="0089181D"/>
    <w:rsid w:val="008D572C"/>
    <w:rsid w:val="00902CEE"/>
    <w:rsid w:val="009349F8"/>
    <w:rsid w:val="00946302"/>
    <w:rsid w:val="009538F8"/>
    <w:rsid w:val="00964FF0"/>
    <w:rsid w:val="0097154D"/>
    <w:rsid w:val="00972C87"/>
    <w:rsid w:val="0098673B"/>
    <w:rsid w:val="009A4F3D"/>
    <w:rsid w:val="009A7821"/>
    <w:rsid w:val="009C0B75"/>
    <w:rsid w:val="009C7D04"/>
    <w:rsid w:val="009D213E"/>
    <w:rsid w:val="009F7264"/>
    <w:rsid w:val="00A12B05"/>
    <w:rsid w:val="00A2121C"/>
    <w:rsid w:val="00A32F70"/>
    <w:rsid w:val="00A45105"/>
    <w:rsid w:val="00AD671D"/>
    <w:rsid w:val="00AE5E7C"/>
    <w:rsid w:val="00B0411F"/>
    <w:rsid w:val="00B057BE"/>
    <w:rsid w:val="00B33833"/>
    <w:rsid w:val="00B6463E"/>
    <w:rsid w:val="00B808C6"/>
    <w:rsid w:val="00B92497"/>
    <w:rsid w:val="00B93788"/>
    <w:rsid w:val="00BC0129"/>
    <w:rsid w:val="00BC482F"/>
    <w:rsid w:val="00BF6D96"/>
    <w:rsid w:val="00C20D8B"/>
    <w:rsid w:val="00C2523F"/>
    <w:rsid w:val="00C42844"/>
    <w:rsid w:val="00C509BC"/>
    <w:rsid w:val="00C60187"/>
    <w:rsid w:val="00C660B7"/>
    <w:rsid w:val="00C85708"/>
    <w:rsid w:val="00C94BFF"/>
    <w:rsid w:val="00C96246"/>
    <w:rsid w:val="00CB6BC1"/>
    <w:rsid w:val="00CC5724"/>
    <w:rsid w:val="00CD4537"/>
    <w:rsid w:val="00CE494E"/>
    <w:rsid w:val="00D17635"/>
    <w:rsid w:val="00D17FD3"/>
    <w:rsid w:val="00D314A0"/>
    <w:rsid w:val="00D417EE"/>
    <w:rsid w:val="00D46607"/>
    <w:rsid w:val="00D47D64"/>
    <w:rsid w:val="00D5165C"/>
    <w:rsid w:val="00D54FEB"/>
    <w:rsid w:val="00D77549"/>
    <w:rsid w:val="00D94EEA"/>
    <w:rsid w:val="00DA5CE7"/>
    <w:rsid w:val="00DB2F30"/>
    <w:rsid w:val="00DE2B8C"/>
    <w:rsid w:val="00DF5648"/>
    <w:rsid w:val="00E20341"/>
    <w:rsid w:val="00E32001"/>
    <w:rsid w:val="00E413BD"/>
    <w:rsid w:val="00E702E7"/>
    <w:rsid w:val="00E843A8"/>
    <w:rsid w:val="00E8556E"/>
    <w:rsid w:val="00EA642D"/>
    <w:rsid w:val="00EB0FEC"/>
    <w:rsid w:val="00EB21B2"/>
    <w:rsid w:val="00EC11E0"/>
    <w:rsid w:val="00EE63FC"/>
    <w:rsid w:val="00EF231A"/>
    <w:rsid w:val="00F41D3A"/>
    <w:rsid w:val="00F45A18"/>
    <w:rsid w:val="00F5020D"/>
    <w:rsid w:val="00F776F2"/>
    <w:rsid w:val="00FA0813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D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15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D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15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5</cp:revision>
  <dcterms:created xsi:type="dcterms:W3CDTF">2022-12-13T13:53:00Z</dcterms:created>
  <dcterms:modified xsi:type="dcterms:W3CDTF">2022-12-14T06:18:00Z</dcterms:modified>
</cp:coreProperties>
</file>