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A683" w14:textId="77777777" w:rsidR="00BC6219" w:rsidRDefault="00BC6219" w:rsidP="00BC62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</w:t>
      </w:r>
    </w:p>
    <w:p w14:paraId="795FEFB7" w14:textId="77777777" w:rsidR="00BC6219" w:rsidRDefault="00BC6219" w:rsidP="00BC62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Nikolskoeadm@mail.ru. Прием заключений проводится </w:t>
      </w:r>
      <w:r w:rsidRPr="003146DE">
        <w:rPr>
          <w:rFonts w:ascii="Times New Roman" w:eastAsia="Times New Roman" w:hAnsi="Times New Roman"/>
          <w:b/>
          <w:sz w:val="24"/>
          <w:szCs w:val="24"/>
          <w:lang w:eastAsia="ru-RU"/>
        </w:rPr>
        <w:t>с 03.06.2021 по 09.06.2021</w:t>
      </w: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7C308B" w14:textId="77777777" w:rsidR="00BC6219" w:rsidRPr="003146DE" w:rsidRDefault="00BC6219" w:rsidP="00BC62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F4871" w14:textId="76C6CEB2" w:rsidR="00BC6219" w:rsidRDefault="00BC6219" w:rsidP="00BC6219">
      <w:pPr>
        <w:spacing w:after="0" w:line="240" w:lineRule="auto"/>
        <w:ind w:left="-108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</w:p>
    <w:p w14:paraId="4D6B124F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НИКОЛЬСКОЕ ГОРОДСКОЕ ПОСЕЛЕНИЕ</w:t>
      </w:r>
    </w:p>
    <w:p w14:paraId="1FAA32D3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F6C7F20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5CA7C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645EB69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364F85B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89366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146DE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14:paraId="6F5B8FCF" w14:textId="77777777" w:rsidR="00BC6219" w:rsidRPr="003146DE" w:rsidRDefault="00BC6219" w:rsidP="00BC6219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6A8FDA6" w14:textId="77777777" w:rsidR="00BC6219" w:rsidRPr="00110AA3" w:rsidRDefault="00BC6219" w:rsidP="00BC621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3C17901D" w14:textId="77777777" w:rsidR="00BC6219" w:rsidRDefault="00BC6219" w:rsidP="00BC6219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</w:p>
    <w:p w14:paraId="6F0074F6" w14:textId="77777777" w:rsidR="00BC6219" w:rsidRDefault="00BC6219" w:rsidP="00BC6219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_____________</w:t>
      </w:r>
    </w:p>
    <w:p w14:paraId="61F84E53" w14:textId="77777777" w:rsidR="000B2E0D" w:rsidRPr="005F7B66" w:rsidRDefault="000B2E0D" w:rsidP="00B75A9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67ED6661" w14:textId="31EB445D" w:rsidR="000B2E0D" w:rsidRPr="005504C8" w:rsidRDefault="00EF3B54" w:rsidP="00BC621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504C8">
        <w:rPr>
          <w:rFonts w:ascii="Times New Roman" w:hAnsi="Times New Roman"/>
          <w:sz w:val="28"/>
          <w:szCs w:val="28"/>
        </w:rPr>
        <w:t>О порядке создания, хранения, использования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Pr="005504C8">
        <w:rPr>
          <w:rFonts w:ascii="Times New Roman" w:hAnsi="Times New Roman"/>
          <w:sz w:val="28"/>
          <w:szCs w:val="28"/>
        </w:rPr>
        <w:t>и восполнения резерва материальных ресурсов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Pr="005504C8">
        <w:rPr>
          <w:rFonts w:ascii="Times New Roman" w:hAnsi="Times New Roman"/>
          <w:sz w:val="28"/>
          <w:szCs w:val="28"/>
        </w:rPr>
        <w:t>для ликвидации чрезвычайных ситуаций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="006778D7" w:rsidRPr="005504C8">
        <w:rPr>
          <w:rFonts w:ascii="Times New Roman" w:hAnsi="Times New Roman"/>
          <w:sz w:val="28"/>
          <w:szCs w:val="28"/>
        </w:rPr>
        <w:t>муниципального характера</w:t>
      </w:r>
    </w:p>
    <w:p w14:paraId="197D8E3A" w14:textId="77777777" w:rsidR="00EF3B54" w:rsidRPr="005F7B66" w:rsidRDefault="00EF3B54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C60BA2" w14:textId="2DE09B82" w:rsidR="000B2E0D" w:rsidRPr="005F7B66" w:rsidRDefault="003532B9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На основании Федерального</w:t>
      </w:r>
      <w:r w:rsidR="00EF3B54" w:rsidRPr="005F7B66">
        <w:rPr>
          <w:rFonts w:ascii="Times New Roman" w:hAnsi="Times New Roman"/>
          <w:sz w:val="28"/>
          <w:szCs w:val="28"/>
        </w:rPr>
        <w:t xml:space="preserve"> закон</w:t>
      </w:r>
      <w:r w:rsidRPr="005F7B66">
        <w:rPr>
          <w:rFonts w:ascii="Times New Roman" w:hAnsi="Times New Roman"/>
          <w:sz w:val="28"/>
          <w:szCs w:val="28"/>
        </w:rPr>
        <w:t>а</w:t>
      </w:r>
      <w:r w:rsidR="00EF3B54" w:rsidRPr="005F7B66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0B2E0D" w:rsidRPr="005F7B66">
        <w:rPr>
          <w:rFonts w:ascii="Times New Roman" w:hAnsi="Times New Roman"/>
          <w:sz w:val="28"/>
          <w:szCs w:val="28"/>
        </w:rPr>
        <w:t xml:space="preserve">, </w:t>
      </w:r>
      <w:r w:rsidRPr="005F7B66">
        <w:rPr>
          <w:rFonts w:ascii="Times New Roman" w:hAnsi="Times New Roman"/>
          <w:sz w:val="28"/>
          <w:szCs w:val="28"/>
        </w:rPr>
        <w:t>постановления Правительства Ленин</w:t>
      </w:r>
      <w:r w:rsidR="00AA5C3E">
        <w:rPr>
          <w:rFonts w:ascii="Times New Roman" w:hAnsi="Times New Roman"/>
          <w:sz w:val="28"/>
          <w:szCs w:val="28"/>
        </w:rPr>
        <w:t xml:space="preserve">градской области от 31.10.2019 </w:t>
      </w:r>
      <w:r w:rsidRPr="005F7B66">
        <w:rPr>
          <w:rFonts w:ascii="Times New Roman" w:hAnsi="Times New Roman"/>
          <w:sz w:val="28"/>
          <w:szCs w:val="28"/>
        </w:rPr>
        <w:t xml:space="preserve">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256», в соответствии с </w:t>
      </w:r>
      <w:r w:rsidR="000B2E0D" w:rsidRPr="005F7B66">
        <w:rPr>
          <w:rFonts w:ascii="Times New Roman" w:hAnsi="Times New Roman"/>
          <w:sz w:val="28"/>
          <w:szCs w:val="28"/>
        </w:rPr>
        <w:t>Уставом Никольского городского поселения Тосненского района Ленинградской области администрация Никольского городского поселения Ленинградской области</w:t>
      </w:r>
    </w:p>
    <w:p w14:paraId="48B9010B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9EFDD" w14:textId="77777777" w:rsidR="000B2E0D" w:rsidRPr="005F7B66" w:rsidRDefault="000B2E0D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ПОСТАНОВЛЯЕТ:</w:t>
      </w:r>
    </w:p>
    <w:p w14:paraId="0723FA08" w14:textId="77777777" w:rsidR="00E643DC" w:rsidRPr="005F7B66" w:rsidRDefault="00E643DC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BCB6B" w14:textId="4B49F328" w:rsidR="00EF3B54" w:rsidRPr="005F7B66" w:rsidRDefault="006778D7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1</w:t>
      </w:r>
      <w:r w:rsidR="00EF3B54" w:rsidRPr="005F7B66">
        <w:rPr>
          <w:rFonts w:ascii="Times New Roman" w:hAnsi="Times New Roman"/>
          <w:sz w:val="28"/>
          <w:szCs w:val="28"/>
        </w:rPr>
        <w:t xml:space="preserve">. 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 w:rsidRPr="005F7B66">
        <w:rPr>
          <w:rFonts w:ascii="Times New Roman" w:hAnsi="Times New Roman"/>
          <w:sz w:val="28"/>
          <w:szCs w:val="28"/>
        </w:rPr>
        <w:t>администрация Никольского городского поселения Ленинградской области</w:t>
      </w:r>
      <w:r w:rsidR="00EF3B54" w:rsidRPr="005F7B66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14:paraId="32F7786D" w14:textId="0EB81C37" w:rsidR="00EF3B54" w:rsidRPr="005F7B66" w:rsidRDefault="006778D7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2</w:t>
      </w:r>
      <w:r w:rsidR="00BC6219">
        <w:rPr>
          <w:rFonts w:ascii="Times New Roman" w:hAnsi="Times New Roman"/>
          <w:sz w:val="28"/>
          <w:szCs w:val="28"/>
        </w:rPr>
        <w:t xml:space="preserve">. </w:t>
      </w:r>
      <w:r w:rsidR="00EF3B54" w:rsidRPr="005F7B66">
        <w:rPr>
          <w:rFonts w:ascii="Times New Roman" w:hAnsi="Times New Roman"/>
          <w:sz w:val="28"/>
          <w:szCs w:val="28"/>
        </w:rPr>
        <w:t>Утвердить прилагаемы</w:t>
      </w:r>
      <w:r w:rsidR="00E5375D" w:rsidRPr="005F7B66">
        <w:rPr>
          <w:rFonts w:ascii="Times New Roman" w:hAnsi="Times New Roman"/>
          <w:sz w:val="28"/>
          <w:szCs w:val="28"/>
        </w:rPr>
        <w:t>е</w:t>
      </w:r>
      <w:r w:rsidR="004D3FC0" w:rsidRPr="005F7B66">
        <w:rPr>
          <w:rFonts w:ascii="Times New Roman" w:hAnsi="Times New Roman"/>
          <w:sz w:val="28"/>
          <w:szCs w:val="28"/>
        </w:rPr>
        <w:t xml:space="preserve"> </w:t>
      </w:r>
      <w:r w:rsidR="00EF3B54" w:rsidRPr="005F7B66">
        <w:rPr>
          <w:rFonts w:ascii="Times New Roman" w:hAnsi="Times New Roman"/>
          <w:sz w:val="28"/>
          <w:szCs w:val="28"/>
        </w:rPr>
        <w:t>номенклатуру и объемы резерва материальных</w:t>
      </w:r>
    </w:p>
    <w:p w14:paraId="5AD3BC0C" w14:textId="77777777" w:rsidR="00EF3B54" w:rsidRPr="005F7B66" w:rsidRDefault="00EF3B54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ресурсов для ликвидации чрезвычайных ситуаций </w:t>
      </w:r>
      <w:r w:rsidR="006778D7" w:rsidRPr="005F7B66">
        <w:rPr>
          <w:rFonts w:ascii="Times New Roman" w:hAnsi="Times New Roman"/>
          <w:sz w:val="28"/>
          <w:szCs w:val="28"/>
        </w:rPr>
        <w:t>муниципального характера</w:t>
      </w:r>
      <w:r w:rsidR="00E5375D" w:rsidRPr="005F7B66">
        <w:rPr>
          <w:rFonts w:ascii="Times New Roman" w:hAnsi="Times New Roman"/>
          <w:sz w:val="28"/>
          <w:szCs w:val="28"/>
        </w:rPr>
        <w:t xml:space="preserve"> </w:t>
      </w:r>
      <w:r w:rsidR="004D3FC0" w:rsidRPr="005F7B66">
        <w:rPr>
          <w:rFonts w:ascii="Times New Roman" w:hAnsi="Times New Roman"/>
          <w:sz w:val="28"/>
          <w:szCs w:val="28"/>
        </w:rPr>
        <w:t>согласно приложению № 2 к настоящему постановлению</w:t>
      </w:r>
      <w:r w:rsidRPr="005F7B66">
        <w:rPr>
          <w:rFonts w:ascii="Times New Roman" w:hAnsi="Times New Roman"/>
          <w:sz w:val="28"/>
          <w:szCs w:val="28"/>
        </w:rPr>
        <w:t>.</w:t>
      </w:r>
    </w:p>
    <w:p w14:paraId="07E1F905" w14:textId="6F0216FA" w:rsidR="00E5375D" w:rsidRPr="005F7B66" w:rsidRDefault="00E5375D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3. Представлять информацию о создании, хранении, использовании и восполнении местных резервов и объектовых резервов в Главное управление МЧС России по Ленинградской области в порядке, установленном </w:t>
      </w:r>
      <w:r w:rsidRPr="005F7B66">
        <w:rPr>
          <w:rFonts w:ascii="Times New Roman" w:hAnsi="Times New Roman"/>
          <w:sz w:val="28"/>
          <w:szCs w:val="28"/>
        </w:rPr>
        <w:lastRenderedPageBreak/>
        <w:t>законодательством (ответственный – начальник сектора ГО и ЧС администрации Никольского городского поселения Тосненского района Ленинградской области).</w:t>
      </w:r>
    </w:p>
    <w:p w14:paraId="031AF46F" w14:textId="4617D60D" w:rsidR="00EF3B54" w:rsidRPr="005F7B66" w:rsidRDefault="00BC621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3B54" w:rsidRPr="005F7B66">
        <w:rPr>
          <w:rFonts w:ascii="Times New Roman" w:hAnsi="Times New Roman"/>
          <w:sz w:val="28"/>
          <w:szCs w:val="28"/>
        </w:rPr>
        <w:t>Рекомендовать руководителям организаций</w:t>
      </w:r>
      <w:r w:rsidR="004D3FC0" w:rsidRPr="005F7B66">
        <w:rPr>
          <w:rFonts w:ascii="Times New Roman" w:hAnsi="Times New Roman"/>
          <w:sz w:val="28"/>
          <w:szCs w:val="28"/>
        </w:rPr>
        <w:t>, расположенных на территории Никольского городского поселения Тосненского района Ленинградской области</w:t>
      </w:r>
      <w:r w:rsidR="00EF3B54" w:rsidRPr="005F7B66">
        <w:rPr>
          <w:rFonts w:ascii="Times New Roman" w:hAnsi="Times New Roman"/>
          <w:sz w:val="28"/>
          <w:szCs w:val="28"/>
        </w:rPr>
        <w:t>:</w:t>
      </w:r>
    </w:p>
    <w:p w14:paraId="3C2001F8" w14:textId="77777777" w:rsidR="00EF3B54" w:rsidRPr="005F7B66" w:rsidRDefault="004D3FC0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- </w:t>
      </w:r>
      <w:r w:rsidR="00EF3B54" w:rsidRPr="005F7B66">
        <w:rPr>
          <w:rFonts w:ascii="Times New Roman" w:hAnsi="Times New Roman"/>
          <w:sz w:val="28"/>
          <w:szCs w:val="28"/>
        </w:rPr>
        <w:t>создать соответствующие резервы материальных ресурсов для ликвидации</w:t>
      </w:r>
    </w:p>
    <w:p w14:paraId="32F8510D" w14:textId="77777777" w:rsidR="00EF3B54" w:rsidRPr="005F7B66" w:rsidRDefault="00EF3B54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чрезвычайных ситуаций;</w:t>
      </w:r>
    </w:p>
    <w:p w14:paraId="7B4A34EA" w14:textId="77777777" w:rsidR="00EF3B54" w:rsidRPr="005F7B66" w:rsidRDefault="004D3FC0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- </w:t>
      </w:r>
      <w:r w:rsidR="00EF3B54" w:rsidRPr="005F7B66">
        <w:rPr>
          <w:rFonts w:ascii="Times New Roman" w:hAnsi="Times New Roman"/>
          <w:sz w:val="28"/>
          <w:szCs w:val="28"/>
        </w:rPr>
        <w:t xml:space="preserve">представлять </w:t>
      </w:r>
      <w:r w:rsidRPr="005F7B66">
        <w:rPr>
          <w:rFonts w:ascii="Times New Roman" w:hAnsi="Times New Roman"/>
          <w:sz w:val="28"/>
          <w:szCs w:val="28"/>
        </w:rPr>
        <w:t xml:space="preserve">в администрацию Никольского городского поселения Тосненского района Ленинградской области </w:t>
      </w:r>
      <w:r w:rsidR="00EF3B54" w:rsidRPr="005F7B66">
        <w:rPr>
          <w:rFonts w:ascii="Times New Roman" w:hAnsi="Times New Roman"/>
          <w:sz w:val="28"/>
          <w:szCs w:val="28"/>
        </w:rPr>
        <w:t>информацию о создании, накоплении и использовании</w:t>
      </w:r>
      <w:r w:rsidRPr="005F7B66">
        <w:rPr>
          <w:rFonts w:ascii="Times New Roman" w:hAnsi="Times New Roman"/>
          <w:sz w:val="28"/>
          <w:szCs w:val="28"/>
        </w:rPr>
        <w:t xml:space="preserve"> </w:t>
      </w:r>
      <w:r w:rsidR="00EF3B54" w:rsidRPr="005F7B66">
        <w:rPr>
          <w:rFonts w:ascii="Times New Roman" w:hAnsi="Times New Roman"/>
          <w:sz w:val="28"/>
          <w:szCs w:val="28"/>
        </w:rPr>
        <w:t xml:space="preserve">резервов материальных ресурсов </w:t>
      </w:r>
      <w:r w:rsidRPr="005F7B66">
        <w:rPr>
          <w:rFonts w:ascii="Times New Roman" w:hAnsi="Times New Roman"/>
          <w:sz w:val="28"/>
          <w:szCs w:val="28"/>
        </w:rPr>
        <w:t xml:space="preserve">ежегодно </w:t>
      </w:r>
      <w:r w:rsidR="003532B9" w:rsidRPr="005F7B66">
        <w:rPr>
          <w:rFonts w:ascii="Times New Roman" w:hAnsi="Times New Roman"/>
          <w:sz w:val="28"/>
          <w:szCs w:val="28"/>
        </w:rPr>
        <w:t xml:space="preserve">в срок </w:t>
      </w:r>
      <w:r w:rsidR="00EF3B54" w:rsidRPr="005F7B66">
        <w:rPr>
          <w:rFonts w:ascii="Times New Roman" w:hAnsi="Times New Roman"/>
          <w:sz w:val="28"/>
          <w:szCs w:val="28"/>
        </w:rPr>
        <w:t>до</w:t>
      </w:r>
      <w:r w:rsidRPr="005F7B66">
        <w:rPr>
          <w:rFonts w:ascii="Times New Roman" w:hAnsi="Times New Roman"/>
          <w:sz w:val="28"/>
          <w:szCs w:val="28"/>
        </w:rPr>
        <w:t xml:space="preserve"> первого ноября</w:t>
      </w:r>
      <w:r w:rsidR="00EF3B54" w:rsidRPr="005F7B66">
        <w:rPr>
          <w:rFonts w:ascii="Times New Roman" w:hAnsi="Times New Roman"/>
          <w:sz w:val="28"/>
          <w:szCs w:val="28"/>
        </w:rPr>
        <w:t>.</w:t>
      </w:r>
    </w:p>
    <w:p w14:paraId="68DCE300" w14:textId="1B7B8312" w:rsidR="000B2E0D" w:rsidRPr="005F7B66" w:rsidRDefault="003532B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5</w:t>
      </w:r>
      <w:r w:rsidR="000B2E0D" w:rsidRPr="005F7B6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8"/>
        </w:rPr>
        <w:t>, курирующего сектор ГО и ЧС администрации Никольского городского поселения Тосненского района Ленинградской области</w:t>
      </w:r>
      <w:r w:rsidR="000B2E0D" w:rsidRPr="005F7B66">
        <w:rPr>
          <w:rFonts w:ascii="Times New Roman" w:hAnsi="Times New Roman"/>
          <w:sz w:val="28"/>
          <w:szCs w:val="28"/>
        </w:rPr>
        <w:t xml:space="preserve">. </w:t>
      </w:r>
    </w:p>
    <w:p w14:paraId="7CFD69B6" w14:textId="6C6014EA" w:rsidR="000B2E0D" w:rsidRPr="005F7B66" w:rsidRDefault="003532B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6</w:t>
      </w:r>
      <w:r w:rsidR="000B2E0D" w:rsidRPr="005F7B6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530AF8" w:rsidRPr="005F7B66">
        <w:rPr>
          <w:rFonts w:ascii="Times New Roman" w:hAnsi="Times New Roman"/>
          <w:sz w:val="28"/>
          <w:szCs w:val="28"/>
        </w:rPr>
        <w:t xml:space="preserve">его официального </w:t>
      </w:r>
      <w:r w:rsidR="000B2E0D" w:rsidRPr="005F7B66">
        <w:rPr>
          <w:rFonts w:ascii="Times New Roman" w:hAnsi="Times New Roman"/>
          <w:sz w:val="28"/>
          <w:szCs w:val="28"/>
        </w:rPr>
        <w:t>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20CD6ED8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F7B66">
        <w:rPr>
          <w:rFonts w:ascii="Times New Roman" w:hAnsi="Times New Roman"/>
          <w:sz w:val="28"/>
          <w:szCs w:val="28"/>
        </w:rPr>
        <w:tab/>
      </w:r>
    </w:p>
    <w:p w14:paraId="04221489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A7A8ADC" w14:textId="545E4D9B" w:rsidR="003472EC" w:rsidRPr="005F7B66" w:rsidRDefault="00BC6219" w:rsidP="00B75A9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администрации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</w:t>
      </w:r>
      <w:r w:rsidR="00E643DC" w:rsidRPr="005F7B66">
        <w:rPr>
          <w:rFonts w:ascii="Times New Roman" w:hAnsi="Times New Roman"/>
          <w:sz w:val="28"/>
          <w:szCs w:val="24"/>
        </w:rPr>
        <w:t xml:space="preserve">          </w:t>
      </w:r>
      <w:r w:rsidR="000B2E0D" w:rsidRPr="005F7B66">
        <w:rPr>
          <w:rFonts w:ascii="Times New Roman" w:hAnsi="Times New Roman"/>
          <w:sz w:val="28"/>
          <w:szCs w:val="24"/>
        </w:rPr>
        <w:t>Е.В. Миклашевич</w:t>
      </w:r>
    </w:p>
    <w:p w14:paraId="3A2DF184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0F971565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321C7F43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0A4AF054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77F288D3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2E77FD57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4C3EC1A8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E9815B6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4B85AC20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62292CA0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3434AB7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795F825" w14:textId="77777777" w:rsidR="00E643DC" w:rsidRPr="00BC6219" w:rsidRDefault="00E643DC" w:rsidP="00B75A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6219">
        <w:rPr>
          <w:rFonts w:ascii="Times New Roman" w:hAnsi="Times New Roman"/>
          <w:sz w:val="20"/>
          <w:szCs w:val="20"/>
        </w:rPr>
        <w:t>Миронов И.Н.</w:t>
      </w:r>
    </w:p>
    <w:p w14:paraId="5FF7914A" w14:textId="77777777" w:rsidR="00BC6219" w:rsidRDefault="00BC6219" w:rsidP="00B75A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C6219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  <w:r w:rsidRPr="00BC6219">
        <w:rPr>
          <w:rFonts w:ascii="Times New Roman" w:hAnsi="Times New Roman"/>
          <w:sz w:val="20"/>
          <w:szCs w:val="20"/>
        </w:rPr>
        <w:t>52309</w:t>
      </w:r>
    </w:p>
    <w:p w14:paraId="7750B94C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bookmarkStart w:id="1" w:name="bookmark24"/>
      <w:r w:rsidRPr="00110AA3">
        <w:rPr>
          <w:rFonts w:ascii="Times New Roman" w:hAnsi="Times New Roman"/>
          <w:sz w:val="28"/>
          <w:szCs w:val="24"/>
          <w:lang w:bidi="ru-RU"/>
        </w:rPr>
        <w:lastRenderedPageBreak/>
        <w:t xml:space="preserve">Приложение </w:t>
      </w:r>
    </w:p>
    <w:p w14:paraId="6EE19E34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к постановлению </w:t>
      </w:r>
      <w:r>
        <w:rPr>
          <w:rFonts w:ascii="Times New Roman" w:hAnsi="Times New Roman"/>
          <w:sz w:val="28"/>
          <w:szCs w:val="24"/>
          <w:lang w:bidi="ru-RU"/>
        </w:rPr>
        <w:t>администрации</w:t>
      </w:r>
    </w:p>
    <w:p w14:paraId="607F2BFF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Никольского городского поселения</w:t>
      </w:r>
    </w:p>
    <w:p w14:paraId="09C7C043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Тосненского района</w:t>
      </w:r>
    </w:p>
    <w:p w14:paraId="4F279006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Ленинградской области</w:t>
      </w:r>
    </w:p>
    <w:p w14:paraId="3BCD0D2C" w14:textId="77777777" w:rsidR="00BC6219" w:rsidRPr="00110AA3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от _</w:t>
      </w:r>
      <w:r>
        <w:rPr>
          <w:rFonts w:ascii="Times New Roman" w:hAnsi="Times New Roman"/>
          <w:sz w:val="28"/>
          <w:szCs w:val="24"/>
          <w:lang w:bidi="ru-RU"/>
        </w:rPr>
        <w:t>______</w:t>
      </w:r>
      <w:r w:rsidRPr="00110AA3">
        <w:rPr>
          <w:rFonts w:ascii="Times New Roman" w:hAnsi="Times New Roman"/>
          <w:sz w:val="28"/>
          <w:szCs w:val="24"/>
          <w:lang w:bidi="ru-RU"/>
        </w:rPr>
        <w:t>__ № ___-па</w:t>
      </w:r>
    </w:p>
    <w:p w14:paraId="096D0533" w14:textId="77777777" w:rsidR="0038703D" w:rsidRDefault="0038703D" w:rsidP="00B75A9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bidi="ru-RU"/>
        </w:rPr>
      </w:pPr>
    </w:p>
    <w:p w14:paraId="366D27BB" w14:textId="4FB9CD90" w:rsidR="00E643DC" w:rsidRPr="005F7B66" w:rsidRDefault="00E643DC" w:rsidP="00B75A9F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bidi="ru-RU"/>
        </w:rPr>
      </w:pPr>
      <w:r w:rsidRPr="005F7B66">
        <w:rPr>
          <w:rFonts w:ascii="Times New Roman" w:hAnsi="Times New Roman"/>
          <w:bCs/>
          <w:sz w:val="28"/>
          <w:szCs w:val="24"/>
          <w:lang w:bidi="ru-RU"/>
        </w:rPr>
        <w:t>Порядок</w:t>
      </w:r>
      <w:bookmarkEnd w:id="1"/>
      <w:r w:rsidR="0038703D" w:rsidRPr="005F7B66">
        <w:rPr>
          <w:rFonts w:ascii="Times New Roman" w:hAnsi="Times New Roman"/>
          <w:bCs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t>создания, хранения, использования и восполнения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br/>
        <w:t>резерва материальных ресурсов для ликвидации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br/>
        <w:t xml:space="preserve">чрезвычайных ситуаций </w:t>
      </w:r>
      <w:r w:rsidR="009C532A">
        <w:rPr>
          <w:rFonts w:ascii="Times New Roman" w:hAnsi="Times New Roman"/>
          <w:bCs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</w:p>
    <w:p w14:paraId="1499FF3D" w14:textId="77777777" w:rsidR="0038703D" w:rsidRPr="005F7B66" w:rsidRDefault="0038703D" w:rsidP="00B75A9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4"/>
          <w:lang w:bidi="ru-RU"/>
        </w:rPr>
      </w:pPr>
    </w:p>
    <w:p w14:paraId="72E17384" w14:textId="77777777" w:rsidR="00E643DC" w:rsidRPr="005F7B66" w:rsidRDefault="00E643DC" w:rsidP="00A24934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Настоящий Порядок разработан в соответствии с Федеральным законом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от 21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>.12.</w:t>
      </w:r>
      <w:r w:rsidRPr="005F7B66">
        <w:rPr>
          <w:rFonts w:ascii="Times New Roman" w:hAnsi="Times New Roman"/>
          <w:sz w:val="28"/>
          <w:szCs w:val="24"/>
          <w:lang w:bidi="ru-RU"/>
        </w:rPr>
        <w:t>1994 № 68-ФЗ «О защите населения и территорий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от чрезвычайных ситуаций природного и техногенного характера»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,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постановлением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 </w:t>
      </w:r>
      <w:r w:rsidRPr="005F7B66">
        <w:rPr>
          <w:rFonts w:ascii="Times New Roman" w:hAnsi="Times New Roman"/>
          <w:sz w:val="28"/>
          <w:szCs w:val="24"/>
          <w:lang w:bidi="ru-RU"/>
        </w:rPr>
        <w:t>и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определяет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основные принципы создания, хранения, использования и восполнения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резерва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материальных ресурсов для ликвидации чрезвычайных ситуаций </w:t>
      </w:r>
      <w:r w:rsidR="00A24934" w:rsidRPr="00A24934">
        <w:rPr>
          <w:rFonts w:ascii="Times New Roman" w:hAnsi="Times New Roman"/>
          <w:sz w:val="28"/>
          <w:szCs w:val="24"/>
          <w:lang w:bidi="ru-RU"/>
        </w:rPr>
        <w:t>муниципального характера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(далее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–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Резерв)</w:t>
      </w:r>
      <w:r w:rsidR="003532B9" w:rsidRPr="005F7B66">
        <w:rPr>
          <w:rFonts w:ascii="Times New Roman" w:hAnsi="Times New Roman"/>
          <w:i/>
          <w:sz w:val="28"/>
          <w:szCs w:val="24"/>
          <w:lang w:bidi="ru-RU"/>
        </w:rPr>
        <w:t>.</w:t>
      </w:r>
    </w:p>
    <w:p w14:paraId="4E197D2C" w14:textId="377F1879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Резерв создается заблаговременно в целях экстренного привлечения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необходимых средств для ликвидации чрезвычайных ситуаций, в том числе для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организации первоочередного жизнеобеспечения населения, развертывания 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содержания пунктов временного размещения и питания пострадавшего населения,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оказания им помощи, обеспечения аварийно-спасательных и аварийно-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восстановительных работ в случае возникновения чрезвычайных ситуаций,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оснащения аварийно-спасательных формирований (служб) (в том числе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нештатных) при проведении аварийно-спасательных и других неотложных работ.</w:t>
      </w:r>
      <w:r w:rsidR="004D3FC0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14:paraId="42E3E251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Резерв включает продовольствие, вещевое имущество, предметы первой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необходимости, строительные материалы, лекарственные препараты 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медицинские изделия, нефтепродукты и другие материальные ресурсы.</w:t>
      </w:r>
    </w:p>
    <w:p w14:paraId="3B6E1564" w14:textId="77777777" w:rsidR="00E643DC" w:rsidRPr="005F7B66" w:rsidRDefault="003413BE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Н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 xml:space="preserve">оменклатура и объемы материальных ресурсов Резерва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разрабатываются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сектором ГО и ЧС </w:t>
      </w:r>
      <w:r w:rsidRPr="005F7B66">
        <w:rPr>
          <w:rFonts w:ascii="Times New Roman" w:hAnsi="Times New Roman"/>
          <w:sz w:val="28"/>
          <w:szCs w:val="24"/>
          <w:lang w:bidi="ru-RU"/>
        </w:rPr>
        <w:t>администраци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и </w:t>
      </w:r>
      <w:r w:rsidRPr="005F7B66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 xml:space="preserve"> и устанавливаются исходя из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прогнозируемых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видов и масштабов чрезвычайных ситуаций, предполагаемого объема работ по их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ликвидации, а также максимально возможного использования имеющихся сил и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средств для ликвидации чрезвычайных ситуаций.</w:t>
      </w:r>
    </w:p>
    <w:p w14:paraId="0937809D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Создание, хранение и восполнение Резерва осуществляется за счет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 xml:space="preserve">средств бюджета </w:t>
      </w:r>
      <w:r w:rsidR="003413BE" w:rsidRPr="005F7B66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  <w:r w:rsidRPr="005F7B66">
        <w:rPr>
          <w:rFonts w:ascii="Times New Roman" w:hAnsi="Times New Roman"/>
          <w:sz w:val="28"/>
          <w:szCs w:val="24"/>
          <w:lang w:bidi="ru-RU"/>
        </w:rPr>
        <w:t>, а также за счет внебюджетных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источников.</w:t>
      </w:r>
    </w:p>
    <w:p w14:paraId="314DAE00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lastRenderedPageBreak/>
        <w:t>Объем финансовых средств, необходимых для приобретения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 Резерва, определяется с учетом возможного изменения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рыночных цен на материальные ресурсы, а также расходов, связанных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с формированием, размещением, хранением и восполнением Резерва.</w:t>
      </w:r>
    </w:p>
    <w:p w14:paraId="0C18FADD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Функции по созданию, размещению, хранению и восполнению Резерва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 xml:space="preserve">возлагаются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на сектор ГО и ЧС администрации Никольского городского поселения Тосненского района Ленинградской области.</w:t>
      </w:r>
    </w:p>
    <w:p w14:paraId="355CA0FD" w14:textId="77777777" w:rsidR="0019613B" w:rsidRPr="005F7B66" w:rsidRDefault="0019613B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Сектор ГО и ЧС администрации Никольского городского поселения Тосненского района Ленинградской области:</w:t>
      </w:r>
    </w:p>
    <w:p w14:paraId="3D98E64C" w14:textId="4357ACA2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Pr="005F7B66">
        <w:rPr>
          <w:rFonts w:ascii="Times New Roman" w:hAnsi="Times New Roman"/>
          <w:sz w:val="28"/>
          <w:szCs w:val="24"/>
          <w:lang w:bidi="ru-RU"/>
        </w:rPr>
        <w:t>разрабатывает п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редложения по номенклатуре и объемам материальных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ресурсов Резерва</w:t>
      </w:r>
      <w:r w:rsidR="00724C03">
        <w:rPr>
          <w:rFonts w:ascii="Times New Roman" w:hAnsi="Times New Roman"/>
          <w:sz w:val="28"/>
          <w:szCs w:val="24"/>
          <w:lang w:bidi="ru-RU"/>
        </w:rPr>
        <w:t>.</w:t>
      </w:r>
    </w:p>
    <w:p w14:paraId="2DC7CA07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определя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размеры расходов по хранению и содержанию материальных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ресурсов в Резерве;</w:t>
      </w:r>
    </w:p>
    <w:p w14:paraId="649E2EE8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определя</w:t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места хранения материальных ресурсов Резерва, отвечающие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требованиям по условиям хранения и обеспечивающие возможность доставки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в зоны чрезвычайных ситуаций;</w:t>
      </w:r>
    </w:p>
    <w:p w14:paraId="237A553F" w14:textId="77777777" w:rsidR="00E643DC" w:rsidRPr="005F7B66" w:rsidRDefault="00024D3E" w:rsidP="00B75A9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организу</w:t>
      </w:r>
      <w:r w:rsidR="0019613B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хранение, освежение, замену, обслуживание и выпуск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ресурсов, находящихся в Резерве;</w:t>
      </w:r>
    </w:p>
    <w:p w14:paraId="272518FF" w14:textId="77777777" w:rsidR="00E643DC" w:rsidRPr="005F7B66" w:rsidRDefault="00024D3E" w:rsidP="00B75A9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вед</w:t>
      </w:r>
      <w:r w:rsidR="0019613B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учет и представля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отчетность по операциям с материальными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ресурсами Резерва;</w:t>
      </w:r>
    </w:p>
    <w:p w14:paraId="553CB093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ab/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обеспечива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>поддержание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>Резерва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>в постоянной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>готовности</w:t>
      </w:r>
    </w:p>
    <w:p w14:paraId="144ECB40" w14:textId="77777777" w:rsidR="00E643DC" w:rsidRPr="005F7B66" w:rsidRDefault="00E643DC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к использованию;</w:t>
      </w:r>
    </w:p>
    <w:p w14:paraId="2DD8138B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осуществля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контроль за наличием, качественным состоянием,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соблюдением условий хранения и выполнением мероприятий по содержанию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ресурсов, находящихся на хранении в Резерве;</w:t>
      </w:r>
    </w:p>
    <w:p w14:paraId="5572854D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подготавлива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проекты правовых актов по вопросам закладки, хранения,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учета, обслуживания, освежения, замены, реализации, списания и выдачи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 Резерва.</w:t>
      </w:r>
    </w:p>
    <w:p w14:paraId="2570B197" w14:textId="77777777" w:rsidR="00E643DC" w:rsidRPr="005F7B66" w:rsidRDefault="00024D3E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Общее руководство по созданию, хранению, использованию Резерва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возлагается на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 xml:space="preserve"> 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>заместителя главы администрации Никольского городского поселения Тосненского района Ленинградской области, курирующего сектор сектор ГО и ЧС администрации 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.</w:t>
      </w:r>
    </w:p>
    <w:p w14:paraId="6F59C6CB" w14:textId="77777777" w:rsidR="00E643DC" w:rsidRPr="005F7B66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Выпуск материальных ресурсов из Резерва осуществляется по решению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главы 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дминистрации 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Никольского городского поселения Тосненского района Ленинградской области в форме </w:t>
      </w:r>
      <w:r w:rsidRPr="005F7B66">
        <w:rPr>
          <w:rFonts w:ascii="Times New Roman" w:hAnsi="Times New Roman"/>
          <w:sz w:val="28"/>
          <w:szCs w:val="24"/>
          <w:lang w:bidi="ru-RU"/>
        </w:rPr>
        <w:t>распоряжени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>я</w:t>
      </w:r>
      <w:r w:rsidRPr="005F7B66">
        <w:rPr>
          <w:rFonts w:ascii="Times New Roman" w:hAnsi="Times New Roman"/>
          <w:sz w:val="28"/>
          <w:szCs w:val="24"/>
          <w:lang w:bidi="ru-RU"/>
        </w:rPr>
        <w:t>.</w:t>
      </w:r>
    </w:p>
    <w:p w14:paraId="622C4AE3" w14:textId="77777777" w:rsidR="00E643DC" w:rsidRPr="005F7B66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Использование Резерва осуществляется на безвозмездной или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возмездной основе.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В случае возникновения на территории муниципального образования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чрезвычайной ситуации техногенного характера расходы по выпуску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материальных ресурсов из Резерва возмещаются за счет средств и имущества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хозяйствующего субъекта, виновного в возникновении чрезвычайной ситуации.</w:t>
      </w:r>
    </w:p>
    <w:p w14:paraId="1E8BDE94" w14:textId="77777777" w:rsidR="00BC6219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  <w:sectPr w:rsidR="00BC6219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  <w:r w:rsidRPr="00BC6219">
        <w:rPr>
          <w:rFonts w:ascii="Times New Roman" w:hAnsi="Times New Roman"/>
          <w:sz w:val="28"/>
          <w:szCs w:val="24"/>
          <w:lang w:bidi="ru-RU"/>
        </w:rPr>
        <w:t>Перевозка материальных ресурсов, входящих в состав Резерва, в целях</w:t>
      </w:r>
      <w:r w:rsidR="00BC6219" w:rsidRPr="00BC6219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BC6219">
        <w:rPr>
          <w:rFonts w:ascii="Times New Roman" w:hAnsi="Times New Roman"/>
          <w:sz w:val="28"/>
          <w:szCs w:val="24"/>
          <w:lang w:bidi="ru-RU"/>
        </w:rPr>
        <w:t>ликвидации чрезвычайных ситуаций осуществляется транспортными</w:t>
      </w:r>
      <w:r w:rsidR="00BC6219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BC6219">
        <w:rPr>
          <w:rFonts w:ascii="Times New Roman" w:hAnsi="Times New Roman"/>
          <w:sz w:val="28"/>
          <w:szCs w:val="24"/>
          <w:lang w:bidi="ru-RU"/>
        </w:rPr>
        <w:t>организациями на договорной основе с органом местного самоуправления</w:t>
      </w:r>
      <w:r w:rsidRPr="00BC6219">
        <w:rPr>
          <w:rFonts w:ascii="Times New Roman" w:hAnsi="Times New Roman"/>
          <w:i/>
          <w:sz w:val="28"/>
          <w:szCs w:val="24"/>
          <w:lang w:bidi="ru-RU"/>
        </w:rPr>
        <w:t>.</w:t>
      </w:r>
    </w:p>
    <w:p w14:paraId="76E69420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lastRenderedPageBreak/>
        <w:t xml:space="preserve">Приложение </w:t>
      </w:r>
    </w:p>
    <w:p w14:paraId="06CD90F4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к постановлению администрации</w:t>
      </w:r>
    </w:p>
    <w:p w14:paraId="173EA7E6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</w:t>
      </w:r>
    </w:p>
    <w:p w14:paraId="59BBF26D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Тосненского района</w:t>
      </w:r>
    </w:p>
    <w:p w14:paraId="1A503191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Ленинградской области</w:t>
      </w:r>
    </w:p>
    <w:p w14:paraId="118A45B8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от _________ № ___-па</w:t>
      </w:r>
    </w:p>
    <w:p w14:paraId="55C48E9D" w14:textId="709FFBF7" w:rsidR="006311AA" w:rsidRDefault="006311AA" w:rsidP="00B75A9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bidi="ru-RU"/>
        </w:rPr>
      </w:pPr>
    </w:p>
    <w:p w14:paraId="44923841" w14:textId="77777777" w:rsidR="006311AA" w:rsidRPr="00A779E7" w:rsidRDefault="006311AA" w:rsidP="00B75A9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bidi="ru-RU"/>
        </w:rPr>
      </w:pPr>
    </w:p>
    <w:tbl>
      <w:tblPr>
        <w:tblOverlap w:val="never"/>
        <w:tblW w:w="10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699"/>
        <w:gridCol w:w="1978"/>
      </w:tblGrid>
      <w:tr w:rsidR="00E322DA" w:rsidRPr="00E322DA" w14:paraId="4CE03981" w14:textId="77777777" w:rsidTr="00E322DA">
        <w:trPr>
          <w:trHeight w:hRule="exact" w:val="677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50F2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материального ресурса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0F3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1ABB150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B757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7657AFDC" w14:textId="77777777" w:rsidTr="00E322DA">
        <w:trPr>
          <w:trHeight w:hRule="exact" w:val="754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AECD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 Продовольствие</w:t>
            </w:r>
          </w:p>
          <w:p w14:paraId="2B2CF24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(из расчета снабжения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50</w:t>
            </w: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чел.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суток)</w:t>
            </w:r>
          </w:p>
        </w:tc>
      </w:tr>
      <w:tr w:rsidR="00E322DA" w:rsidRPr="00E322DA" w14:paraId="2FD9EB73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286DB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C43D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294F9" w14:textId="3BB00E54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0,23</w:t>
            </w:r>
          </w:p>
        </w:tc>
      </w:tr>
      <w:tr w:rsidR="00E322DA" w:rsidRPr="00E322DA" w14:paraId="73C076B8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A703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F0AB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A5B62" w14:textId="0373258F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</w:tr>
      <w:tr w:rsidR="00E322DA" w:rsidRPr="00E322DA" w14:paraId="02830C3C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772EC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Макаронные изделия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9EE1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DABB" w14:textId="55836E24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</w:tr>
      <w:tr w:rsidR="00E322DA" w:rsidRPr="00E322DA" w14:paraId="748261A2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F26D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Мясные 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1DF6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38997" w14:textId="4800767D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0,075</w:t>
            </w:r>
          </w:p>
        </w:tc>
      </w:tr>
      <w:tr w:rsidR="00E322DA" w:rsidRPr="00E322DA" w14:paraId="4E6E711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886C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Рыбные 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65A2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E55CE" w14:textId="6F9F1EAB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</w:tr>
      <w:tr w:rsidR="00E322DA" w:rsidRPr="00E322DA" w14:paraId="640F45C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599C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молочные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EBDF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A9628" w14:textId="32024D7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</w:tr>
      <w:tr w:rsidR="00E322DA" w:rsidRPr="00E322DA" w14:paraId="27201EB6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608C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растительное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16A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E6A6" w14:textId="3AB39BEA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0,005</w:t>
            </w:r>
          </w:p>
        </w:tc>
      </w:tr>
      <w:tr w:rsidR="00E322DA" w:rsidRPr="00E322DA" w14:paraId="3567F57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63FF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E0E7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CF8F7" w14:textId="643F393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</w:tr>
      <w:tr w:rsidR="00E322DA" w:rsidRPr="00E322DA" w14:paraId="32A0B186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D3D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8BC9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8C73F" w14:textId="06F37162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0,0375</w:t>
            </w:r>
          </w:p>
        </w:tc>
      </w:tr>
      <w:tr w:rsidR="00E322DA" w:rsidRPr="00E322DA" w14:paraId="31047F73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24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E35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FB376" w14:textId="6881D8A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322DA" w:rsidRPr="00E322DA" w14:paraId="25A8E579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A207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Вода питьевая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D40B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упак.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7622" w14:textId="017F556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8C3892B" w14:textId="77777777" w:rsidTr="00E322DA">
        <w:trPr>
          <w:trHeight w:hRule="exact" w:val="370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814D1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 Вещевое имущество и ресурсы жизнеобеспечения</w:t>
            </w:r>
          </w:p>
        </w:tc>
      </w:tr>
      <w:tr w:rsidR="00E322DA" w:rsidRPr="00E322DA" w14:paraId="0B579BCE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F80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Палатки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3AB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BF2A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322DA" w:rsidRPr="00E322DA" w14:paraId="58025C8F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0F6E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Кровати раскладные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C667D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4A53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6032A290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BB47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Спальные мешки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E912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235B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387F582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3517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Матрасы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841CD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48EF" w14:textId="3C24D735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</w:tbl>
    <w:p w14:paraId="31E2394B" w14:textId="77777777" w:rsidR="00E322DA" w:rsidRPr="00E322DA" w:rsidRDefault="00E322DA" w:rsidP="00E322DA">
      <w:pPr>
        <w:framePr w:w="10070" w:wrap="notBeside" w:vAnchor="text" w:hAnchor="page" w:x="1291" w:y="228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FA54372" w14:textId="586159C3" w:rsidR="00E322DA" w:rsidRPr="00E322DA" w:rsidRDefault="00E322DA" w:rsidP="00583890">
      <w:pPr>
        <w:widowControl w:val="0"/>
        <w:spacing w:after="956" w:line="322" w:lineRule="exact"/>
        <w:ind w:left="10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Номенклатура и объемы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резерва материальных ресурсов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для ликвидации чрезвычайных ситуаций</w:t>
      </w:r>
      <w:r w:rsidR="009C53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Никольского городского поселения Тосненского района Ленинградской области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9C532A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t>Никольского</w:t>
      </w:r>
    </w:p>
    <w:tbl>
      <w:tblPr>
        <w:tblOverlap w:val="never"/>
        <w:tblW w:w="100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704"/>
        <w:gridCol w:w="1978"/>
      </w:tblGrid>
      <w:tr w:rsidR="00E322DA" w:rsidRPr="00E322DA" w14:paraId="6CB8A7CB" w14:textId="77777777" w:rsidTr="00E322DA">
        <w:trPr>
          <w:trHeight w:hRule="exact" w:val="68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936A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Наименование материального ресурса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3182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120" w:line="28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2AD3A9CD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F87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797EACAA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9FF0D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Подушки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A4335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1058D" w14:textId="55C6995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ED4D314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17A4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Агрегаты отопительные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D457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E018" w14:textId="3EF689EF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6AD80BEA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2A8B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Тепловые пушки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F5775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21AE" w14:textId="1316670D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51655B34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E23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Мобильные осветительные комплексы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23C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98F25" w14:textId="5D7C0D4D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40730BE5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7C10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Одежда теплая, специальная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6D4C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1FB50" w14:textId="42B0329A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703F5ECE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363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Обувь резиновая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9D18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6E156" w14:textId="317E6E6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0340065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F86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Обувь утепленная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9585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DBBF3" w14:textId="64D732EA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66CA7DD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EE4E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Рукавицы брезентовые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07AD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468EF" w14:textId="78C35A5B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59BB6F7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A022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Мешки бумажные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1B81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F722" w14:textId="7125C9D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E322DA" w:rsidRPr="00E322DA" w14:paraId="19A2BFFC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7218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Посуда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F404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52E5" w14:textId="48EA6824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53221598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9A3A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Мыло и моющие средства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808A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18181" w14:textId="58164A45" w:rsidR="00E322DA" w:rsidRPr="00E322DA" w:rsidRDefault="00FB1E8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E322DA" w:rsidRPr="00E322DA" w14:paraId="5090A58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33911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Керосиновые лампы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1AA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DAC6" w14:textId="63AA0BA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28DE2ADE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51A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Свечи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5C41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кор.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1992E" w14:textId="255FB2F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E322DA" w:rsidRPr="00E322DA" w14:paraId="52712E3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401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Спички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BA4F3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3E767" w14:textId="2EBD732C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D5298BD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AA2B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Фляги металлические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00D3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69659" w14:textId="2F9ABFF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648B5D2D" w14:textId="77777777" w:rsidTr="00E322DA">
        <w:trPr>
          <w:trHeight w:hRule="exact" w:val="374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A924C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 Строительные материалы</w:t>
            </w:r>
          </w:p>
        </w:tc>
      </w:tr>
      <w:tr w:rsidR="00E322DA" w:rsidRPr="00E322DA" w14:paraId="31DCE198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272F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Лес строительный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08176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353A7" w14:textId="697BADAB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0B23242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595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Пиломатериалы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B1F4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B6A8B" w14:textId="65C3ED32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6DD83DC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99F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Доска необрезная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99239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B4C3A" w14:textId="59993F24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42FAD35B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642E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Цемент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0478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73DE" w14:textId="0ACACE9A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23935D74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B1D61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Рубероид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2EB7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8DFA" w14:textId="2E25B0D2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31A54F7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F65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Шифер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5C1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51C46" w14:textId="67F9760B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322DA" w:rsidRPr="00E322DA" w14:paraId="76A252FD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4FA9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Стекло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EEEA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16A4" w14:textId="68327D9A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322DA" w:rsidRPr="00E322DA" w14:paraId="0E33CBC4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A3B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Арматура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30A8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CA96" w14:textId="5A870472" w:rsidR="00E322DA" w:rsidRPr="00E322DA" w:rsidRDefault="006311A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5BBBD87F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C79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Уголок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0C35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2CD53" w14:textId="4535025D" w:rsidR="00E322DA" w:rsidRPr="00E322DA" w:rsidRDefault="006311A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33BCC560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D56FA" w14:textId="2B9570E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Гвозди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EA2A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33888" w14:textId="255B98BC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</w:tr>
      <w:tr w:rsidR="00E322DA" w:rsidRPr="00E322DA" w14:paraId="7E3F6FCD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B30A" w14:textId="64417FD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6531" w14:textId="208D354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FEBA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2DA" w:rsidRPr="00E322DA" w14:paraId="04863EC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11663" w14:textId="019033B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4CB2D" w14:textId="3FD24AE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356D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2DA" w:rsidRPr="00E322DA" w14:paraId="047B9DEA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2601C" w14:textId="10731FB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DDE87" w14:textId="141BFAD9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980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565CB2A" w14:textId="77777777" w:rsidR="00E322DA" w:rsidRPr="00E322DA" w:rsidRDefault="00E322DA" w:rsidP="00E322DA">
      <w:pPr>
        <w:framePr w:w="1007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D2FC3B9" w14:textId="77777777" w:rsidR="00E322DA" w:rsidRPr="00E322DA" w:rsidRDefault="00E322DA" w:rsidP="00E322D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699"/>
        <w:gridCol w:w="1973"/>
      </w:tblGrid>
      <w:tr w:rsidR="00E322DA" w:rsidRPr="00E322DA" w14:paraId="2A3A34F9" w14:textId="77777777" w:rsidTr="005504C8">
        <w:trPr>
          <w:trHeight w:hRule="exact" w:val="682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49CA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Наименование материального ресурса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968E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4E29A03C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FA7C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5A1A517D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F0AB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 Медикаменты и медицинское имущество</w:t>
            </w:r>
          </w:p>
        </w:tc>
      </w:tr>
      <w:tr w:rsidR="00E322DA" w:rsidRPr="00E322DA" w14:paraId="484775DB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07CB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Медикаменты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8D95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72D09" w14:textId="1F6B61DF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B76F545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12641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Медицинское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5785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6444D" w14:textId="27E3F22F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224E1F98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33DB" w14:textId="77777777" w:rsidR="00E322DA" w:rsidRPr="00FB1E88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 Нефтепродукты</w:t>
            </w:r>
          </w:p>
        </w:tc>
      </w:tr>
      <w:tr w:rsidR="00E322DA" w:rsidRPr="00E322DA" w14:paraId="287F546E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EC53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Автомобильный бензин АИ-92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9A6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44B3" w14:textId="6ECEAFBE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7EC00EAF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CBC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Дизельное топливо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4D75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58E47" w14:textId="12756103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</w:tr>
      <w:tr w:rsidR="00E322DA" w:rsidRPr="00E322DA" w14:paraId="22D2FD9B" w14:textId="77777777" w:rsidTr="005504C8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481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Масла и смазки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9444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D8062" w14:textId="403D42F7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0.001</w:t>
            </w:r>
          </w:p>
        </w:tc>
      </w:tr>
      <w:tr w:rsidR="00E322DA" w:rsidRPr="00E322DA" w14:paraId="2C5908E0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7DA29" w14:textId="77777777" w:rsidR="00E322DA" w:rsidRPr="00FB1E88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 Другие ресурсы</w:t>
            </w:r>
          </w:p>
        </w:tc>
      </w:tr>
      <w:tr w:rsidR="00E322DA" w:rsidRPr="00E322DA" w14:paraId="07040BC0" w14:textId="77777777" w:rsidTr="005504C8">
        <w:trPr>
          <w:trHeight w:hRule="exact" w:val="39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632C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68EA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637B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14382B8" w14:textId="77777777" w:rsidR="00E322DA" w:rsidRPr="00E322DA" w:rsidRDefault="00E322DA" w:rsidP="00E322DA">
      <w:pPr>
        <w:framePr w:w="1006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5FA9FA1" w14:textId="77777777" w:rsidR="00E322DA" w:rsidRPr="00E322DA" w:rsidRDefault="00E322DA" w:rsidP="00E322D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BEE03A3" w14:textId="60A186B4" w:rsidR="00FB1E88" w:rsidRPr="00FB1E88" w:rsidRDefault="00583890" w:rsidP="00583890">
      <w:pPr>
        <w:keepNext/>
        <w:keepLines/>
        <w:widowControl w:val="0"/>
        <w:tabs>
          <w:tab w:val="left" w:pos="1723"/>
        </w:tabs>
        <w:spacing w:before="536" w:after="0" w:line="326" w:lineRule="exact"/>
        <w:ind w:right="138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2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обеспечения продовольствием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одного человека в сутки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238"/>
        <w:gridCol w:w="2112"/>
      </w:tblGrid>
      <w:tr w:rsidR="00FB1E88" w:rsidRPr="00FB1E88" w14:paraId="3FC9CFD7" w14:textId="77777777" w:rsidTr="005504C8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2B0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4B9588D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0C5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продукта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A7C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Норма, г</w:t>
            </w:r>
          </w:p>
        </w:tc>
      </w:tr>
      <w:tr w:rsidR="00FB1E88" w:rsidRPr="00FB1E88" w14:paraId="112E6EE9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754A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6E6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Мука для выпечки хлеба и хлебобулочных изделий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135E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460</w:t>
            </w:r>
          </w:p>
        </w:tc>
      </w:tr>
      <w:tr w:rsidR="00FB1E88" w:rsidRPr="00FB1E88" w14:paraId="269B5D1C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1A1C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636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Крупа гречневая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D0451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634BD4F4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D22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E6AA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Крупа рисовая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F4B6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6064E8A6" w14:textId="77777777" w:rsidTr="005504C8"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731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6E5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Изделия макаронные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BBFA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1B56EB1A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06D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A2EF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мясные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9C0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150</w:t>
            </w:r>
          </w:p>
        </w:tc>
      </w:tr>
      <w:tr w:rsidR="00FB1E88" w:rsidRPr="00FB1E88" w14:paraId="1C0E3378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5F22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7945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рыбные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397A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0255A5E1" w14:textId="77777777" w:rsidTr="005504C8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4CD9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066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животное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045E1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  <w:tr w:rsidR="00FB1E88" w:rsidRPr="00FB1E88" w14:paraId="203F1210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953C0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EAA4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растительное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6E86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FB1E88" w:rsidRPr="00FB1E88" w14:paraId="1B209EF6" w14:textId="77777777" w:rsidTr="005504C8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A45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15DB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Продукция молочной и сыродельной промышленности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62E7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FB1E88" w:rsidRPr="00FB1E88" w14:paraId="1C51B4C5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0B2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8B1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3ECD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FB1E88" w:rsidRPr="00FB1E88" w14:paraId="5D1F2349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0BA0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EE9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80D3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FB1E88" w:rsidRPr="00FB1E88" w14:paraId="3075DD8D" w14:textId="77777777" w:rsidTr="005504C8"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9857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90F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Овощи, грибы, картофель, фрукты сушеные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CA19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</w:tbl>
    <w:p w14:paraId="34C1341A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2F8A707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43"/>
        <w:gridCol w:w="2117"/>
      </w:tblGrid>
      <w:tr w:rsidR="00FB1E88" w:rsidRPr="00FB1E88" w14:paraId="0E118CBA" w14:textId="77777777" w:rsidTr="005504C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CB2B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5D154B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C1E2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продукта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CE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Норма, г</w:t>
            </w:r>
          </w:p>
        </w:tc>
      </w:tr>
      <w:tr w:rsidR="00FB1E88" w:rsidRPr="00FB1E88" w14:paraId="46B7B446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85C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7E9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плодовые и ягодные, экстракты ягодные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2EE2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39A7F94B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B46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A3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овощные, томатные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9791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460</w:t>
            </w:r>
          </w:p>
        </w:tc>
      </w:tr>
      <w:tr w:rsidR="00FB1E88" w:rsidRPr="00FB1E88" w14:paraId="0A146FE3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8F1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F47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Соль поваренная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53E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FB1E88" w:rsidRPr="00FB1E88" w14:paraId="6C04FFF2" w14:textId="77777777" w:rsidTr="005504C8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5013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BE20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Пряности пищевкусовые, приправы и добавки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4B4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>од</w:t>
            </w:r>
          </w:p>
        </w:tc>
      </w:tr>
    </w:tbl>
    <w:p w14:paraId="16DBD67C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AC0185C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6733593" w14:textId="77777777" w:rsidR="00FB1E88" w:rsidRPr="00FB1E88" w:rsidRDefault="00FB1E88" w:rsidP="00FB1E8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0CDB0C11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88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Г0СТ Р 22.3.18-2021. Пункты временного размещения населения,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эксплуатацию.</w:t>
      </w:r>
    </w:p>
    <w:p w14:paraId="4A6A9C7A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88"/>
        </w:tabs>
        <w:spacing w:after="993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МР 2.3.1.2432-08. Нормы физиологических потребностей в энергии и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пищевых веществах для различных групп населения Российской Федерации.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Методические рекомендации (утв. Роспотребнадзором 18.12.2008).</w:t>
      </w:r>
    </w:p>
    <w:p w14:paraId="7701C5EA" w14:textId="77777777" w:rsidR="00FB1E88" w:rsidRPr="00FB1E88" w:rsidRDefault="00FB1E88" w:rsidP="00FB1E88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ОБЕСПЕЧЕНИЯ ПОСТРАДАВШЕГО</w:t>
      </w:r>
    </w:p>
    <w:p w14:paraId="1A129ACB" w14:textId="77777777" w:rsidR="00FB1E88" w:rsidRPr="00FB1E88" w:rsidRDefault="00FB1E88" w:rsidP="00FB1E88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НАСЕЛЕНИЯ ВОДОЙ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389"/>
        <w:gridCol w:w="1838"/>
        <w:gridCol w:w="1128"/>
      </w:tblGrid>
      <w:tr w:rsidR="00FB1E88" w:rsidRPr="00FB1E88" w14:paraId="161A51EC" w14:textId="77777777" w:rsidTr="005504C8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9301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F46D41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929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Вид водопотребления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B2D5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26E6C92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DA1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Коли-</w:t>
            </w:r>
          </w:p>
          <w:p w14:paraId="7AC296A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чество</w:t>
            </w:r>
          </w:p>
        </w:tc>
      </w:tr>
      <w:tr w:rsidR="00FB1E88" w:rsidRPr="00FB1E88" w14:paraId="730DDA71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588B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1D2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Питье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6BF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0BF0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2,5/5,0</w:t>
            </w:r>
          </w:p>
        </w:tc>
      </w:tr>
      <w:tr w:rsidR="00FB1E88" w:rsidRPr="00FB1E88" w14:paraId="4929BC9A" w14:textId="77777777" w:rsidTr="005504C8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20BE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F514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384" w:lineRule="exact"/>
              <w:ind w:left="36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Приготовление пищи, умывание, в том числе: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приготовление пищи и мытье кухонной посуды;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мытье индивидуальной посуды;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мытье лица и рук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82E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013B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12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7.5</w:t>
            </w:r>
          </w:p>
          <w:p w14:paraId="5F61E20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numPr>
                <w:ilvl w:val="0"/>
                <w:numId w:val="6"/>
              </w:numPr>
              <w:spacing w:before="120" w:after="0" w:line="365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1,0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3,0</w:t>
            </w:r>
          </w:p>
        </w:tc>
      </w:tr>
      <w:tr w:rsidR="00FB1E88" w:rsidRPr="00FB1E88" w14:paraId="44A5CCB6" w14:textId="77777777" w:rsidTr="005504C8">
        <w:trPr>
          <w:trHeight w:hRule="exact" w:val="10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53C6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B412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Удовлетворение санитарно-гигиенических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потребностей человека и обеспечение санитарно-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гигиенического состояния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FCAD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65B9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21,0</w:t>
            </w:r>
          </w:p>
        </w:tc>
      </w:tr>
      <w:tr w:rsidR="00FB1E88" w:rsidRPr="00FB1E88" w14:paraId="39DDB855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B35D0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424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Выпечка хлеба и хлебопродуктов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963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A1ED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1,0</w:t>
            </w:r>
          </w:p>
        </w:tc>
      </w:tr>
      <w:tr w:rsidR="00FB1E88" w:rsidRPr="00FB1E88" w14:paraId="4F48547A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55E6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2B6B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Прачечные, химчистки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272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3D8F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40,0</w:t>
            </w:r>
          </w:p>
        </w:tc>
      </w:tr>
      <w:tr w:rsidR="00FB1E88" w:rsidRPr="00FB1E88" w14:paraId="7F6E84E0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9BB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B68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Для медицинских учреждений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C94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CF63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</w:tr>
      <w:tr w:rsidR="00FB1E88" w:rsidRPr="00FB1E88" w14:paraId="377818D1" w14:textId="77777777" w:rsidTr="005504C8">
        <w:trPr>
          <w:trHeight w:hRule="exact" w:val="3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C90F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23CD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Полная санобработка людей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5715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803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</w:tr>
    </w:tbl>
    <w:p w14:paraId="155CE02C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2710AE16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numPr>
          <w:ilvl w:val="0"/>
          <w:numId w:val="5"/>
        </w:numPr>
        <w:tabs>
          <w:tab w:val="left" w:pos="990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22.3.006-87В. Нормы водоснабжения населения.</w:t>
      </w:r>
    </w:p>
    <w:p w14:paraId="45F33B03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numPr>
          <w:ilvl w:val="0"/>
          <w:numId w:val="5"/>
        </w:numPr>
        <w:tabs>
          <w:tab w:val="left" w:pos="1094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числителе указаны нормы водообеспечения для питья взрослого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населения и подростков (от 14 лет и старше), а в знаменателе - нормы для детей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от 1 года и до 14 лет и кормящих матерей.</w:t>
      </w:r>
    </w:p>
    <w:p w14:paraId="1F2BC4B3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D25BC00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A7FE0F1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42"/>
        </w:tabs>
        <w:spacing w:after="0" w:line="331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Норму для питья людям, выполняющим работу различной категории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тяжести, умножают на коэффициенты, приведенные в нижеследующей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531"/>
      </w:tblGrid>
      <w:tr w:rsidR="00FB1E88" w:rsidRPr="00FB1E88" w14:paraId="125EE02B" w14:textId="77777777" w:rsidTr="005504C8">
        <w:trPr>
          <w:trHeight w:hRule="exact" w:val="4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54DF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Категория работ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C394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Коэффициент</w:t>
            </w:r>
          </w:p>
        </w:tc>
      </w:tr>
      <w:tr w:rsidR="00FB1E88" w:rsidRPr="00FB1E88" w14:paraId="737E5E5E" w14:textId="77777777" w:rsidTr="005504C8">
        <w:trPr>
          <w:trHeight w:hRule="exact" w:val="31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970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Легкая -1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FE2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1,125</w:t>
            </w:r>
          </w:p>
        </w:tc>
      </w:tr>
      <w:tr w:rsidR="00FB1E88" w:rsidRPr="00FB1E88" w14:paraId="6610DFA8" w14:textId="77777777" w:rsidTr="005504C8">
        <w:trPr>
          <w:trHeight w:hRule="exact" w:val="3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73D8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Средней тяжести - 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1186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3BC1F233" w14:textId="77777777" w:rsidTr="005504C8">
        <w:trPr>
          <w:trHeight w:hRule="exact" w:val="3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267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904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1,330</w:t>
            </w:r>
          </w:p>
        </w:tc>
      </w:tr>
      <w:tr w:rsidR="00FB1E88" w:rsidRPr="00FB1E88" w14:paraId="479BB2B7" w14:textId="77777777" w:rsidTr="005504C8">
        <w:trPr>
          <w:trHeight w:hRule="exact" w:val="31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526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II 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775B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1,540</w:t>
            </w:r>
          </w:p>
        </w:tc>
      </w:tr>
      <w:tr w:rsidR="00FB1E88" w:rsidRPr="00FB1E88" w14:paraId="058C0872" w14:textId="77777777" w:rsidTr="005504C8">
        <w:trPr>
          <w:trHeight w:hRule="exact" w:val="32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3EA0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Тяжелая - III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D65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1,750</w:t>
            </w:r>
          </w:p>
        </w:tc>
      </w:tr>
    </w:tbl>
    <w:p w14:paraId="682CAC3E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4D8B485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8921EAB" w14:textId="0884AD19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42"/>
        </w:tabs>
        <w:spacing w:before="305"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Норму вод</w:t>
      </w:r>
      <w:r w:rsid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обеспечения для питья людям, находящимся большую часть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суток в помещении с повышенной температурой, умножают на коэффициенты,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приведенные в нижеследующей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</w:tblGrid>
      <w:tr w:rsidR="00FB1E88" w:rsidRPr="00FB1E88" w14:paraId="36D6F3F6" w14:textId="77777777" w:rsidTr="005504C8">
        <w:trPr>
          <w:trHeight w:hRule="exact" w:val="50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F637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Температура воздуха в помещении, °С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84BF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Коэффициент</w:t>
            </w:r>
          </w:p>
        </w:tc>
      </w:tr>
      <w:tr w:rsidR="00FB1E88" w:rsidRPr="00FB1E88" w14:paraId="4DBD7671" w14:textId="77777777" w:rsidTr="005504C8">
        <w:trPr>
          <w:trHeight w:hRule="exact" w:val="30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E4E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  <w:lang w:eastAsia="ru-RU" w:bidi="ru-RU"/>
              </w:rPr>
              <w:t>20-22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E74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1,00</w:t>
            </w:r>
          </w:p>
        </w:tc>
      </w:tr>
      <w:tr w:rsidR="00FB1E88" w:rsidRPr="00FB1E88" w14:paraId="305CE1C5" w14:textId="77777777" w:rsidTr="005504C8">
        <w:trPr>
          <w:trHeight w:hRule="exact"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B61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7D03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1,35</w:t>
            </w:r>
          </w:p>
        </w:tc>
      </w:tr>
      <w:tr w:rsidR="00FB1E88" w:rsidRPr="00FB1E88" w14:paraId="0832445F" w14:textId="77777777" w:rsidTr="005504C8">
        <w:trPr>
          <w:trHeight w:hRule="exact"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171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87C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2,30</w:t>
            </w:r>
          </w:p>
        </w:tc>
      </w:tr>
      <w:tr w:rsidR="00FB1E88" w:rsidRPr="00FB1E88" w14:paraId="66286321" w14:textId="77777777" w:rsidTr="005504C8">
        <w:trPr>
          <w:trHeight w:hRule="exact" w:val="30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5AB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2064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3,35</w:t>
            </w:r>
          </w:p>
        </w:tc>
      </w:tr>
      <w:tr w:rsidR="00FB1E88" w:rsidRPr="00FB1E88" w14:paraId="6E9B6656" w14:textId="77777777" w:rsidTr="005504C8">
        <w:trPr>
          <w:trHeight w:hRule="exact" w:val="32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FDAC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E74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4,0</w:t>
            </w:r>
          </w:p>
        </w:tc>
      </w:tr>
    </w:tbl>
    <w:p w14:paraId="5AB1EAB3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685BFCC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A547BA2" w14:textId="77777777" w:rsidR="00FB1E88" w:rsidRPr="00FB1E88" w:rsidRDefault="00FB1E88" w:rsidP="00FB1E88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ЗАМЕНЫ ПРОДУКТОВ</w:t>
      </w: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ПРИ ВЫДАЧЕ ПОСТРАДАВШЕМУ НАСЕЛЕНИЮ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45"/>
        <w:gridCol w:w="1704"/>
        <w:gridCol w:w="1411"/>
      </w:tblGrid>
      <w:tr w:rsidR="00FB1E88" w:rsidRPr="00FB1E88" w14:paraId="43D82DBB" w14:textId="77777777" w:rsidTr="005504C8">
        <w:trPr>
          <w:trHeight w:hRule="exact" w:val="32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FB6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1135FB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C31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10C0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Количество, г</w:t>
            </w:r>
          </w:p>
        </w:tc>
      </w:tr>
      <w:tr w:rsidR="00FB1E88" w:rsidRPr="00FB1E88" w14:paraId="1CF08E69" w14:textId="77777777" w:rsidTr="005504C8">
        <w:trPr>
          <w:trHeight w:hRule="exact" w:val="83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F450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9406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246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6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заменяемого</w:t>
            </w:r>
          </w:p>
          <w:p w14:paraId="1F7968C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2AB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продукта-</w:t>
            </w:r>
          </w:p>
          <w:p w14:paraId="5A9232D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замени-</w:t>
            </w:r>
          </w:p>
          <w:p w14:paraId="35B5DD1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</w:tc>
      </w:tr>
      <w:tr w:rsidR="00FB1E88" w:rsidRPr="00FB1E88" w14:paraId="5354CEDB" w14:textId="77777777" w:rsidTr="005504C8">
        <w:trPr>
          <w:trHeight w:hRule="exact" w:val="5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402B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5B7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 из смеси ржаной обдирной муки 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пшеничной муки 1 сорта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A37F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57F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3C80B4F4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08FA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1F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сухарями из муки ржаной обойной, пшеничной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обойной и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0B3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F93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FB1E88" w:rsidRPr="00FB1E88" w14:paraId="53DC44B3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ABAB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388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галетами простыми из муки пшеничной обойной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и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9475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A67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FB1E88" w:rsidRPr="00FB1E88" w14:paraId="7FFC5139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19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5F97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мукой ржаной обдирной и мукой пшеничной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BEC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46D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42+28</w:t>
            </w:r>
          </w:p>
        </w:tc>
      </w:tr>
      <w:tr w:rsidR="00FB1E88" w:rsidRPr="00FB1E88" w14:paraId="1AD2DF5F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4F2A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407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235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96D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</w:tc>
      </w:tr>
      <w:tr w:rsidR="00FB1E88" w:rsidRPr="00FB1E88" w14:paraId="63E9F8DF" w14:textId="77777777" w:rsidTr="005504C8"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FFF8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AFF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белым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324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1F46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90</w:t>
            </w:r>
          </w:p>
        </w:tc>
      </w:tr>
      <w:tr w:rsidR="00FB1E88" w:rsidRPr="00FB1E88" w14:paraId="78104D0F" w14:textId="77777777" w:rsidTr="005504C8">
        <w:trPr>
          <w:trHeight w:hRule="exact"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661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178F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 белый из муки пшеничной 1 сорта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A469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2E4C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1EBBA9C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9285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C8C9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сухарями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B06B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CEC8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</w:tr>
      <w:tr w:rsidR="00FB1E88" w:rsidRPr="00FB1E88" w14:paraId="19BFEC88" w14:textId="77777777" w:rsidTr="005504C8"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DE96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E1C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мукой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DB0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4A7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FB1E88" w:rsidRPr="00FB1E88" w14:paraId="2C77F604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1CD3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66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галетами простыми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23C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465F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</w:tr>
      <w:tr w:rsidR="00FB1E88" w:rsidRPr="00FB1E88" w14:paraId="3D9B0CA8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5D00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A1E1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батонами простыми и нарезными из муки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237A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969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</w:tc>
      </w:tr>
      <w:tr w:rsidR="00FB1E88" w:rsidRPr="00FB1E88" w14:paraId="6CB3EEAB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1710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C23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высшего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D1D1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2B4E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85</w:t>
            </w:r>
          </w:p>
        </w:tc>
      </w:tr>
      <w:tr w:rsidR="00FB1E88" w:rsidRPr="00FB1E88" w14:paraId="1D1ED749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7F8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AF3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D6E3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DCF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</w:tr>
      <w:tr w:rsidR="00FB1E88" w:rsidRPr="00FB1E88" w14:paraId="4339AAAF" w14:textId="77777777" w:rsidTr="005504C8"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5C00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54C8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Крупу разную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4908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A916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12B1BED2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5DC3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EA96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макаронными изделиями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03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3B91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20EE28B3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F228A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4D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5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концентратами крупяными, крупоовощными 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овощами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DD1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BB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0EDFF96C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C14D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9918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картофелем свежим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55F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ACD3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65B0F02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0657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29AF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овощами свежими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E4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0C77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2F5A3005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AE74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7957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овощами квашеными и солеными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D32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EA8A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31CF0D69" w14:textId="77777777" w:rsidTr="005504C8">
        <w:trPr>
          <w:trHeight w:hRule="exact" w:val="78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FF9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B150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3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картофелем и овощами сушеными, пюре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картооельным сухим, картофельной крупой,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картооелем и овощами сублимационной сушки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BC6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3B0B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67FD2DE4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2401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E4F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5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первых обеденных блюд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без мяса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4C9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22E0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375</w:t>
            </w:r>
          </w:p>
        </w:tc>
      </w:tr>
      <w:tr w:rsidR="00FB1E88" w:rsidRPr="00FB1E88" w14:paraId="77B2A9E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6721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4F77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заправочными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435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00F2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250</w:t>
            </w:r>
          </w:p>
        </w:tc>
      </w:tr>
      <w:tr w:rsidR="00FB1E88" w:rsidRPr="00FB1E88" w14:paraId="5E7553E1" w14:textId="77777777" w:rsidTr="005504C8"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DE9F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DF7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закусочными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B4C5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C3E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375</w:t>
            </w:r>
          </w:p>
        </w:tc>
      </w:tr>
    </w:tbl>
    <w:p w14:paraId="561FD772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E992228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D9DB562" w14:textId="748D5836" w:rsidR="00A779E7" w:rsidRDefault="00A779E7" w:rsidP="00B75A9F">
      <w:pPr>
        <w:rPr>
          <w:rFonts w:ascii="Times New Roman" w:hAnsi="Times New Roman"/>
          <w:sz w:val="28"/>
          <w:szCs w:val="24"/>
          <w:lang w:bidi="ru-RU"/>
        </w:rPr>
      </w:pPr>
    </w:p>
    <w:p w14:paraId="0F1B8D7C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250"/>
        <w:gridCol w:w="1699"/>
        <w:gridCol w:w="1416"/>
      </w:tblGrid>
      <w:tr w:rsidR="00583890" w:rsidRPr="00583890" w14:paraId="587C843D" w14:textId="77777777" w:rsidTr="005504C8">
        <w:trPr>
          <w:trHeight w:hRule="exact" w:val="33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F877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</w:p>
          <w:p w14:paraId="01CBD92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5DA7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A333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Количество, г</w:t>
            </w:r>
          </w:p>
        </w:tc>
      </w:tr>
      <w:tr w:rsidR="00583890" w:rsidRPr="00583890" w14:paraId="29CF9ECD" w14:textId="77777777" w:rsidTr="005504C8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A080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2D5A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2AB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6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заменяемого</w:t>
            </w:r>
          </w:p>
          <w:p w14:paraId="0673113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8373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продукта-</w:t>
            </w:r>
          </w:p>
          <w:p w14:paraId="4419D58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замени-</w:t>
            </w:r>
          </w:p>
          <w:p w14:paraId="2E2057A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</w:tc>
      </w:tr>
      <w:tr w:rsidR="00583890" w:rsidRPr="00583890" w14:paraId="19A8BD2A" w14:textId="77777777" w:rsidTr="005504C8">
        <w:trPr>
          <w:trHeight w:hRule="exact" w:val="31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DEF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527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 (говядину, свинину, баранину)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5C4A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5B0B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52B9BB1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DAA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E4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мясными блоками на костях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C35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44A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4D4BA46E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AA68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BF6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мясными блоками без костей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4A0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CE14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583890" w:rsidRPr="00583890" w14:paraId="7B353CDF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FF3E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3DB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олениной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4F1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A3F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51D95A28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6D3C2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C23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субпродуктами первой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AEB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A5EF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4EDF8FB5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48E1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E9B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субпродуктами второй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02F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2D19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300</w:t>
            </w:r>
          </w:p>
        </w:tc>
      </w:tr>
      <w:tr w:rsidR="00583890" w:rsidRPr="00583890" w14:paraId="12E7A6BA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8E4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43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мясом птицы потрошеной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29E6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4B3E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258E1F0D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3EB4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7295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мясом птицы полупотрошеной и непотрошеной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C6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CEC9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32F6C4AB" w14:textId="77777777" w:rsidTr="005504C8">
        <w:trPr>
          <w:trHeight w:hRule="exact" w:val="5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9EB4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497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мясокопченостями (ветчина, грудинка, рулеты,</w:t>
            </w: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колбаса полукопченая)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E1D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67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583890" w:rsidRPr="00583890" w14:paraId="5F26D7E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39E9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428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мясными разными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F5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D97D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583890" w:rsidRPr="00583890" w14:paraId="10A39856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515E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7059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из птицы с костями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E35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4B7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03786BD2" w14:textId="77777777" w:rsidTr="005504C8">
        <w:trPr>
          <w:trHeight w:hRule="exact" w:val="5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7E08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5BB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рыбой (в охлажденном, мороженом и соленом</w:t>
            </w: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виде без головы)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25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E957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150</w:t>
            </w:r>
          </w:p>
        </w:tc>
      </w:tr>
      <w:tr w:rsidR="00583890" w:rsidRPr="00583890" w14:paraId="64C9DC97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D01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C34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рыбными разными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2CA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7C7D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732C064F" w14:textId="77777777" w:rsidTr="005504C8">
        <w:trPr>
          <w:trHeight w:hRule="exact" w:val="3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07F1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9A2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сыром сычужным твердым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70F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E6F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</w:tr>
      <w:tr w:rsidR="00583890" w:rsidRPr="00583890" w14:paraId="173CF678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AF34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61F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сыром плавленым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BD0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30C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583890" w:rsidRPr="00583890" w14:paraId="7810DAAB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808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A5E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яйцами куриными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D63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88F5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583890" w:rsidRPr="00583890" w14:paraId="0F9B32D2" w14:textId="77777777" w:rsidTr="005504C8">
        <w:trPr>
          <w:trHeight w:hRule="exact" w:val="31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C3F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A4B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Жиры животные топленые, маргарин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A6BE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A722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5D57D9B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9492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9279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маслом коровьим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11A2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5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</w:tr>
      <w:tr w:rsidR="00583890" w:rsidRPr="00583890" w14:paraId="63F76582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863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18E7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маслом растительным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376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446A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37F557A2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E1B3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6276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жиром-сырцом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826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3FB1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30FF5849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FC2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2FB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салом шпик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D20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606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6393B50B" w14:textId="77777777" w:rsidTr="005504C8">
        <w:trPr>
          <w:trHeight w:hRule="exact" w:val="30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A35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0AA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9D46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337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3E460626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540F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AE32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карамелью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46A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9502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  <w:tr w:rsidR="00583890" w:rsidRPr="00583890" w14:paraId="57887DA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6A90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E9D5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вареньем, джемом, повидлом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4CB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936D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140</w:t>
            </w:r>
          </w:p>
        </w:tc>
      </w:tr>
      <w:tr w:rsidR="00583890" w:rsidRPr="00583890" w14:paraId="6C89268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8B9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86AD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мармеладом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FE6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24D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73262A30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75F7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5ECB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печеньем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E5F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20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21E6892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D65B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846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вафлями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5CD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8C1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34AF8120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8AE9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397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халвой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B625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7951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1C324969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986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73A0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пастилой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C38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B5AA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4C4805FA" w14:textId="77777777" w:rsidTr="005504C8">
        <w:trPr>
          <w:trHeight w:hRule="exact" w:val="30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FB3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3E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 черный байховый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9671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4CC8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3247F09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A2F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F295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чаем растворимым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C0A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6D9A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583890" w:rsidRPr="00583890" w14:paraId="7D2D7798" w14:textId="77777777" w:rsidTr="005504C8">
        <w:trPr>
          <w:trHeight w:hRule="exact" w:val="32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5E1D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5E12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кофейным напитком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B6C2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36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800</w:t>
            </w:r>
          </w:p>
        </w:tc>
      </w:tr>
    </w:tbl>
    <w:p w14:paraId="54520EEF" w14:textId="77777777" w:rsidR="00583890" w:rsidRPr="00583890" w:rsidRDefault="00583890" w:rsidP="00583890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B13C575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08B0326" w14:textId="77777777" w:rsidR="00583890" w:rsidRPr="00583890" w:rsidRDefault="00583890" w:rsidP="00583890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2004CD81" w14:textId="77777777" w:rsidR="00583890" w:rsidRPr="00583890" w:rsidRDefault="00583890" w:rsidP="00583890">
      <w:pPr>
        <w:widowControl w:val="0"/>
        <w:numPr>
          <w:ilvl w:val="0"/>
          <w:numId w:val="7"/>
        </w:numPr>
        <w:tabs>
          <w:tab w:val="left" w:pos="1041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Р 22.3.18-2021. Пункты временного размещения населения,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эксплуатацию.</w:t>
      </w:r>
    </w:p>
    <w:p w14:paraId="734C9BB6" w14:textId="77777777" w:rsidR="00583890" w:rsidRPr="00583890" w:rsidRDefault="00583890" w:rsidP="00583890">
      <w:pPr>
        <w:widowControl w:val="0"/>
        <w:numPr>
          <w:ilvl w:val="0"/>
          <w:numId w:val="7"/>
        </w:numPr>
        <w:tabs>
          <w:tab w:val="left" w:pos="1041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МР 2.3.1.2432-08. Нормы физиологических потребностей в энергии и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пищевых веществах для различных групп населения Российской Федерации.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Методические рекомендации (утв. Роспотребнадзором 18.12.2008).</w:t>
      </w:r>
    </w:p>
    <w:p w14:paraId="3D085FDD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83890" w:rsidRPr="00583890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</w:p>
    <w:p w14:paraId="491E992C" w14:textId="77777777" w:rsidR="00583890" w:rsidRPr="00583890" w:rsidRDefault="00583890" w:rsidP="00583890">
      <w:pPr>
        <w:widowControl w:val="0"/>
        <w:spacing w:after="295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>РЕКОМЕНДУЕМЫЕ НОРМЫ ОБЕСПЕЧЕНИЯ ПОСТРАДАВШЕГО</w:t>
      </w:r>
      <w:r w:rsidRPr="005838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НАСЕЛЕНИЯ ПРЕДМЕТАМИ ПЕРВОЙ НЕОБХОДИМОСТИ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2"/>
        <w:gridCol w:w="2698"/>
        <w:gridCol w:w="2261"/>
      </w:tblGrid>
      <w:tr w:rsidR="00583890" w:rsidRPr="00583890" w14:paraId="3129AA2A" w14:textId="77777777" w:rsidTr="005504C8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03AD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A84E3C1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25022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предмета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90D4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505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583890" w:rsidRPr="00583890" w14:paraId="02D032DD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EC92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40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583890">
              <w:rPr>
                <w:rFonts w:ascii="CordiaUPC" w:eastAsia="CordiaUPC" w:hAnsi="CordiaUPC" w:cs="CordiaUPC"/>
                <w:b/>
                <w:bCs/>
                <w:color w:val="000000"/>
                <w:sz w:val="40"/>
                <w:szCs w:val="40"/>
                <w:lang w:eastAsia="ru-RU" w:bidi="ru-RU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524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Миска глубокая металлическая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A685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0260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0FAB5C04" w14:textId="77777777" w:rsidTr="005504C8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C0AFA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BF44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Ложка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3EC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833E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54E99DD1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C30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62A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4CF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C139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6689C511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39B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CC5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Ведро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FB8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 на 10 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810C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583890" w:rsidRPr="00583890" w14:paraId="163EE700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9FE5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FD97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Чайник металлический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FC4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 на 10 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CE2A0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541B5886" w14:textId="77777777" w:rsidTr="005504C8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09A6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46F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Мыло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B690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г/человек в месяц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4B909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</w:tr>
      <w:tr w:rsidR="00583890" w:rsidRPr="00583890" w14:paraId="67218A63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E6B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3ED9A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Моющие средства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F9F8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г/человек в месяц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894C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583890" w:rsidRPr="00583890" w14:paraId="5A9B410B" w14:textId="77777777" w:rsidTr="005504C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6D2D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3DBB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Постельные принадлежности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0281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EA77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</w:tbl>
    <w:p w14:paraId="111B2169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326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58DD6786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326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Р 22.3.18-2021. Пункты временного размещения населения,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</w:p>
    <w:p w14:paraId="40D96A3A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FCD1825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A2444EB" w14:textId="77777777" w:rsidR="00583890" w:rsidRPr="00583890" w:rsidRDefault="00583890" w:rsidP="00583890">
      <w:pPr>
        <w:widowControl w:val="0"/>
        <w:spacing w:after="609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эксплуатацию.</w:t>
      </w:r>
    </w:p>
    <w:p w14:paraId="34A0E050" w14:textId="4554D8AA" w:rsidR="00583890" w:rsidRPr="00583890" w:rsidRDefault="00583890" w:rsidP="00583890">
      <w:pPr>
        <w:widowControl w:val="0"/>
        <w:spacing w:after="262" w:line="240" w:lineRule="exact"/>
        <w:ind w:left="63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1274CD3C" w14:textId="77777777" w:rsidR="00FB1E88" w:rsidRPr="00E322DA" w:rsidRDefault="00FB1E88" w:rsidP="00B75A9F">
      <w:pPr>
        <w:rPr>
          <w:rFonts w:ascii="Times New Roman" w:hAnsi="Times New Roman"/>
          <w:sz w:val="28"/>
          <w:szCs w:val="24"/>
          <w:lang w:bidi="ru-RU"/>
        </w:rPr>
      </w:pPr>
    </w:p>
    <w:sectPr w:rsidR="00FB1E88" w:rsidRPr="00E322DA" w:rsidSect="00724C03">
      <w:pgSz w:w="11900" w:h="16840"/>
      <w:pgMar w:top="1242" w:right="566" w:bottom="12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0DF6E" w14:textId="77777777" w:rsidR="00F74DB3" w:rsidRDefault="00F74DB3">
      <w:pPr>
        <w:spacing w:after="0" w:line="240" w:lineRule="auto"/>
      </w:pPr>
      <w:r>
        <w:separator/>
      </w:r>
    </w:p>
  </w:endnote>
  <w:endnote w:type="continuationSeparator" w:id="0">
    <w:p w14:paraId="71E08751" w14:textId="77777777" w:rsidR="00F74DB3" w:rsidRDefault="00F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4F4A" w14:textId="77777777" w:rsidR="00F74DB3" w:rsidRDefault="00F74DB3">
      <w:pPr>
        <w:spacing w:after="0" w:line="240" w:lineRule="auto"/>
      </w:pPr>
      <w:r>
        <w:separator/>
      </w:r>
    </w:p>
  </w:footnote>
  <w:footnote w:type="continuationSeparator" w:id="0">
    <w:p w14:paraId="0BC2793C" w14:textId="77777777" w:rsidR="00F74DB3" w:rsidRDefault="00F7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3FA"/>
    <w:multiLevelType w:val="multilevel"/>
    <w:tmpl w:val="E4CC2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319F0"/>
    <w:multiLevelType w:val="multilevel"/>
    <w:tmpl w:val="6D5E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E20D0"/>
    <w:multiLevelType w:val="multilevel"/>
    <w:tmpl w:val="1436A20E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20C33"/>
    <w:multiLevelType w:val="multilevel"/>
    <w:tmpl w:val="6AD04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E65EB"/>
    <w:multiLevelType w:val="multilevel"/>
    <w:tmpl w:val="6C94D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C584C"/>
    <w:multiLevelType w:val="multilevel"/>
    <w:tmpl w:val="69E4A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E1B42"/>
    <w:multiLevelType w:val="multilevel"/>
    <w:tmpl w:val="CAF82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6002B"/>
    <w:multiLevelType w:val="multilevel"/>
    <w:tmpl w:val="50C28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6"/>
    <w:rsid w:val="00024D3E"/>
    <w:rsid w:val="000518FB"/>
    <w:rsid w:val="000B2E0D"/>
    <w:rsid w:val="000B78DD"/>
    <w:rsid w:val="000E0EBE"/>
    <w:rsid w:val="000E7FE1"/>
    <w:rsid w:val="0019613B"/>
    <w:rsid w:val="0026653A"/>
    <w:rsid w:val="002B72E6"/>
    <w:rsid w:val="002E62BB"/>
    <w:rsid w:val="003413BE"/>
    <w:rsid w:val="003472EC"/>
    <w:rsid w:val="003532B9"/>
    <w:rsid w:val="0038703D"/>
    <w:rsid w:val="00483DB8"/>
    <w:rsid w:val="004D3FC0"/>
    <w:rsid w:val="00530AF8"/>
    <w:rsid w:val="005504C8"/>
    <w:rsid w:val="00583890"/>
    <w:rsid w:val="005F7B66"/>
    <w:rsid w:val="006311AA"/>
    <w:rsid w:val="006778D7"/>
    <w:rsid w:val="00724C03"/>
    <w:rsid w:val="0074009E"/>
    <w:rsid w:val="00800FBB"/>
    <w:rsid w:val="00804A89"/>
    <w:rsid w:val="008E78F6"/>
    <w:rsid w:val="00924215"/>
    <w:rsid w:val="009A3985"/>
    <w:rsid w:val="009C532A"/>
    <w:rsid w:val="009F4C18"/>
    <w:rsid w:val="00A24934"/>
    <w:rsid w:val="00A779E7"/>
    <w:rsid w:val="00AA12EC"/>
    <w:rsid w:val="00AA5C3E"/>
    <w:rsid w:val="00B75A9F"/>
    <w:rsid w:val="00BC6219"/>
    <w:rsid w:val="00BD3B35"/>
    <w:rsid w:val="00D2485C"/>
    <w:rsid w:val="00E21E74"/>
    <w:rsid w:val="00E322DA"/>
    <w:rsid w:val="00E5375D"/>
    <w:rsid w:val="00E643DC"/>
    <w:rsid w:val="00EF3B54"/>
    <w:rsid w:val="00F74DB3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12B4"/>
  <w15:chartTrackingRefBased/>
  <w15:docId w15:val="{3FEB7348-BE60-4DF8-A39B-9F9EF6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B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79E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9F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user-m</cp:lastModifiedBy>
  <cp:revision>2</cp:revision>
  <cp:lastPrinted>2021-05-31T06:05:00Z</cp:lastPrinted>
  <dcterms:created xsi:type="dcterms:W3CDTF">2021-06-03T09:03:00Z</dcterms:created>
  <dcterms:modified xsi:type="dcterms:W3CDTF">2021-06-03T09:03:00Z</dcterms:modified>
</cp:coreProperties>
</file>