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3AC019" w14:textId="2CE847D7" w:rsidR="00EC0637" w:rsidRDefault="00EC0637" w:rsidP="00EC0637">
      <w:pPr>
        <w:spacing w:after="0" w:line="240" w:lineRule="auto"/>
        <w:ind w:left="-108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14:paraId="7F9DB049" w14:textId="77777777" w:rsidR="00E22B79" w:rsidRPr="00E22B79" w:rsidRDefault="00E22B79" w:rsidP="00E22B79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2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НИКОЛЬСКОЕ ГОРОДСКОЕ ПОСЕЛЕНИЕ</w:t>
      </w:r>
    </w:p>
    <w:p w14:paraId="5F80D6AE" w14:textId="77777777" w:rsidR="00E22B79" w:rsidRPr="00E22B79" w:rsidRDefault="00E22B79" w:rsidP="00E22B79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2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14:paraId="6CB8BC48" w14:textId="77777777" w:rsidR="00E22B79" w:rsidRPr="00E22B79" w:rsidRDefault="00E22B79" w:rsidP="00E22B79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1C05A7" w14:textId="77777777" w:rsidR="00E22B79" w:rsidRPr="00E22B79" w:rsidRDefault="00E22B79" w:rsidP="00E22B79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2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14:paraId="7C1195EE" w14:textId="77777777" w:rsidR="00E22B79" w:rsidRPr="00E22B79" w:rsidRDefault="00E22B79" w:rsidP="00E22B79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B1C97D" w14:textId="77777777" w:rsidR="00E22B79" w:rsidRPr="00E22B79" w:rsidRDefault="00E22B79" w:rsidP="00E22B79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8BAE54" w14:textId="77777777" w:rsidR="00E22B79" w:rsidRPr="00E22B79" w:rsidRDefault="00E22B79" w:rsidP="00E22B79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E22B7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</w:t>
      </w:r>
      <w:proofErr w:type="gramEnd"/>
      <w:r w:rsidRPr="00E22B7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О С Т А Н О В Л Е Н И Е</w:t>
      </w:r>
    </w:p>
    <w:p w14:paraId="1653902F" w14:textId="77777777" w:rsidR="00E22B79" w:rsidRDefault="00E22B79" w:rsidP="00E22B79">
      <w:pPr>
        <w:autoSpaceDE w:val="0"/>
        <w:autoSpaceDN w:val="0"/>
        <w:adjustRightInd w:val="0"/>
        <w:spacing w:after="0" w:line="240" w:lineRule="auto"/>
        <w:ind w:right="255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ECF234F" w14:textId="3DABB843" w:rsidR="00E22B79" w:rsidRDefault="00E22B79" w:rsidP="00E22B79">
      <w:pPr>
        <w:autoSpaceDE w:val="0"/>
        <w:autoSpaceDN w:val="0"/>
        <w:adjustRightInd w:val="0"/>
        <w:spacing w:after="0" w:line="240" w:lineRule="auto"/>
        <w:ind w:right="255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 № ____________</w:t>
      </w:r>
    </w:p>
    <w:p w14:paraId="0B8A5C14" w14:textId="77777777" w:rsidR="00E22B79" w:rsidRDefault="00E22B79" w:rsidP="00E22B79">
      <w:pPr>
        <w:autoSpaceDE w:val="0"/>
        <w:autoSpaceDN w:val="0"/>
        <w:adjustRightInd w:val="0"/>
        <w:spacing w:after="0" w:line="240" w:lineRule="auto"/>
        <w:ind w:right="2552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B6A7C24" w14:textId="7FC8C3D1" w:rsidR="007F58B3" w:rsidRPr="007F58B3" w:rsidRDefault="007F58B3" w:rsidP="00E22B79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ind w:right="411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внесении изменений в постановление администрации Никольского городского поселения Тосненского района Ленинградской области </w:t>
      </w:r>
      <w:bookmarkStart w:id="0" w:name="_Hlk2696174"/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11.11.2015</w:t>
      </w:r>
      <w:r w:rsidR="00AB76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№424-па</w:t>
      </w:r>
      <w:bookmarkEnd w:id="0"/>
      <w:r w:rsidR="00AB76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22B79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AB7631" w:rsidRPr="00AB76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«Об утверждении муниципальной программы Никольского городского поселения Тосненского района Ленинградской области «Развитие автомобильных дорог Никольского городского поселения Тосненского района Ленинградской области»</w:t>
      </w:r>
    </w:p>
    <w:p w14:paraId="7F29527B" w14:textId="77777777" w:rsidR="007F58B3" w:rsidRPr="007F58B3" w:rsidRDefault="007F58B3" w:rsidP="00E22B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</w:p>
    <w:p w14:paraId="27ACA56B" w14:textId="100E1C4E" w:rsidR="007F58B3" w:rsidRPr="007F58B3" w:rsidRDefault="007F58B3" w:rsidP="00E22B7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со ст. 179 Бюджетного </w:t>
      </w:r>
      <w:r w:rsidR="002D17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одекса Российской Федерации, Федеральным законом от 06.10.2003 № 131-ФЗ «Об общих принципах организации местного самоуправления в Российской Федерации» администрация Никольского городского поселения Тосненского района Ленинградской области</w:t>
      </w:r>
    </w:p>
    <w:p w14:paraId="2552CE9E" w14:textId="77777777" w:rsidR="007F58B3" w:rsidRPr="007F58B3" w:rsidRDefault="007F58B3" w:rsidP="00E22B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74CD4795" w14:textId="77777777" w:rsidR="007F58B3" w:rsidRPr="007F58B3" w:rsidRDefault="007F58B3" w:rsidP="00E22B7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58B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ПОСТАНОВЛЯЕТ:</w:t>
      </w:r>
    </w:p>
    <w:p w14:paraId="02400436" w14:textId="77777777" w:rsidR="007F58B3" w:rsidRPr="007F58B3" w:rsidRDefault="007F58B3" w:rsidP="00E22B79">
      <w:pPr>
        <w:spacing w:after="0" w:line="240" w:lineRule="auto"/>
        <w:rPr>
          <w:rFonts w:ascii="Century Gothic" w:eastAsiaTheme="minorEastAsia" w:hAnsi="Century Gothic" w:cs="Century Gothic"/>
          <w:b/>
          <w:sz w:val="20"/>
          <w:szCs w:val="26"/>
          <w:lang w:eastAsia="ru-RU"/>
        </w:rPr>
      </w:pPr>
    </w:p>
    <w:p w14:paraId="6CEE4070" w14:textId="312A4BF6" w:rsidR="007F58B3" w:rsidRPr="007F58B3" w:rsidRDefault="007F58B3" w:rsidP="00E22B79">
      <w:pPr>
        <w:tabs>
          <w:tab w:val="left" w:pos="567"/>
        </w:tabs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="00E22B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Внести изменения в постановление администрации Никольского городского поселения Тосненского района Ленинградской области от 11.11.2015</w:t>
      </w:r>
      <w:r w:rsidR="00E22B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2D17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424-па </w:t>
      </w:r>
      <w:r w:rsidRPr="007F58B3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«Об утверждении муниципальной программы Никольского городского поселения Тосненского района Ленинградской области «Развитие автомобильных дорог Никольского городского поселения Тосненского района Ленинградской области»</w:t>
      </w:r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далее – Постановление</w:t>
      </w:r>
      <w:r w:rsidRPr="002D17F7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="002D17F7" w:rsidRPr="002D17F7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2D17F7" w:rsidRPr="002D17F7">
        <w:rPr>
          <w:rFonts w:ascii="Times New Roman" w:hAnsi="Times New Roman" w:cs="Times New Roman"/>
          <w:sz w:val="28"/>
          <w:szCs w:val="28"/>
        </w:rPr>
        <w:t xml:space="preserve"> изложив п</w:t>
      </w:r>
      <w:r w:rsidR="002D17F7" w:rsidRPr="002D17F7">
        <w:rPr>
          <w:rFonts w:ascii="Times New Roman" w:hAnsi="Times New Roman" w:cs="Times New Roman"/>
          <w:color w:val="000000"/>
          <w:sz w:val="28"/>
          <w:szCs w:val="28"/>
        </w:rPr>
        <w:t>риложение к Постановлению  в редакции согласно приложению к настоящему постановлению</w:t>
      </w:r>
      <w:r w:rsidR="002D17F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D5457D5" w14:textId="06E72247" w:rsidR="007F58B3" w:rsidRPr="001F2431" w:rsidRDefault="007F58B3" w:rsidP="00E22B79">
      <w:pPr>
        <w:tabs>
          <w:tab w:val="left" w:pos="567"/>
          <w:tab w:val="left" w:pos="963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highlight w:val="yellow"/>
        </w:rPr>
      </w:pPr>
      <w:r w:rsidRPr="007F58B3">
        <w:rPr>
          <w:rFonts w:ascii="Times New Roman" w:eastAsiaTheme="minorEastAsia" w:hAnsi="Times New Roman" w:cs="Times New Roman"/>
          <w:sz w:val="28"/>
          <w:szCs w:val="28"/>
        </w:rPr>
        <w:t>2</w:t>
      </w:r>
      <w:r w:rsidRPr="00DC1A50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E22B7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C1A50">
        <w:rPr>
          <w:rFonts w:ascii="Times New Roman" w:eastAsiaTheme="minorEastAsia" w:hAnsi="Times New Roman" w:cs="Times New Roman"/>
          <w:sz w:val="28"/>
          <w:szCs w:val="28"/>
        </w:rPr>
        <w:t xml:space="preserve">Признать утратившим силу </w:t>
      </w:r>
      <w:r w:rsidRPr="00DC1A5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постановление администрации Никольского городского поселения Тосненского района Ленинградской области от </w:t>
      </w:r>
      <w:r w:rsidR="00DC1A50" w:rsidRPr="00DC1A50">
        <w:rPr>
          <w:rFonts w:ascii="Times New Roman" w:eastAsiaTheme="minorEastAsia" w:hAnsi="Times New Roman" w:cs="Times New Roman"/>
          <w:sz w:val="28"/>
          <w:szCs w:val="28"/>
          <w:lang w:eastAsia="ru-RU"/>
        </w:rPr>
        <w:t>20.12</w:t>
      </w:r>
      <w:r w:rsidR="00143AE9" w:rsidRPr="00DC1A50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.2019</w:t>
      </w:r>
      <w:r w:rsidRPr="00DC1A5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</w:t>
      </w:r>
      <w:r w:rsidR="00DC1A50" w:rsidRPr="00DC1A50">
        <w:rPr>
          <w:rFonts w:ascii="Times New Roman" w:eastAsiaTheme="minorEastAsia" w:hAnsi="Times New Roman" w:cs="Times New Roman"/>
          <w:sz w:val="28"/>
          <w:szCs w:val="28"/>
          <w:lang w:eastAsia="ru-RU"/>
        </w:rPr>
        <w:t>622</w:t>
      </w:r>
      <w:r w:rsidRPr="00DC1A50">
        <w:rPr>
          <w:rFonts w:ascii="Times New Roman" w:eastAsiaTheme="minorEastAsia" w:hAnsi="Times New Roman" w:cs="Times New Roman"/>
          <w:sz w:val="28"/>
          <w:szCs w:val="28"/>
          <w:lang w:eastAsia="ru-RU"/>
        </w:rPr>
        <w:t>-па «О внесении изменений в постановление администрации Никольского городского поселения Тосненского района Ленинградской области от 11.11.2015</w:t>
      </w:r>
      <w:r w:rsidR="00143AE9" w:rsidRPr="00DC1A5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C1A50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№424-па»</w:t>
      </w:r>
      <w:r w:rsidR="00DC1A5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DC1A5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14:paraId="4F253EF6" w14:textId="55352B13" w:rsidR="00143AE9" w:rsidRPr="00143AE9" w:rsidRDefault="007F58B3" w:rsidP="00E22B79">
      <w:pPr>
        <w:tabs>
          <w:tab w:val="left" w:pos="567"/>
        </w:tabs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2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E22B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D17F7" w:rsidRPr="000863A0">
        <w:rPr>
          <w:rFonts w:ascii="Times New Roman" w:hAnsi="Times New Roman" w:cs="Times New Roman"/>
          <w:sz w:val="28"/>
          <w:szCs w:val="24"/>
        </w:rPr>
        <w:t xml:space="preserve">Постановление вступает в силу </w:t>
      </w:r>
      <w:r w:rsidR="002D17F7">
        <w:rPr>
          <w:rFonts w:ascii="Times New Roman" w:hAnsi="Times New Roman" w:cs="Times New Roman"/>
          <w:sz w:val="28"/>
          <w:szCs w:val="24"/>
        </w:rPr>
        <w:t>после его официального опубликования</w:t>
      </w:r>
      <w:r w:rsidR="002D17F7" w:rsidRPr="000863A0">
        <w:rPr>
          <w:rFonts w:ascii="Times New Roman" w:hAnsi="Times New Roman" w:cs="Times New Roman"/>
          <w:sz w:val="28"/>
          <w:szCs w:val="24"/>
        </w:rPr>
        <w:t xml:space="preserve"> и подлежит размещению на официальном сайте администрации Никольского </w:t>
      </w:r>
      <w:r w:rsidR="002D17F7" w:rsidRPr="000863A0">
        <w:rPr>
          <w:rFonts w:ascii="Times New Roman" w:hAnsi="Times New Roman" w:cs="Times New Roman"/>
          <w:sz w:val="28"/>
          <w:szCs w:val="24"/>
        </w:rPr>
        <w:lastRenderedPageBreak/>
        <w:t xml:space="preserve">городского поселения Тосненского района Ленинградской области </w:t>
      </w:r>
      <w:hyperlink r:id="rId9" w:history="1">
        <w:r w:rsidR="002D17F7" w:rsidRPr="005A3D96">
          <w:rPr>
            <w:rStyle w:val="a3"/>
            <w:rFonts w:ascii="Times New Roman" w:hAnsi="Times New Roman"/>
            <w:sz w:val="28"/>
            <w:szCs w:val="24"/>
            <w:lang w:val="en-US"/>
          </w:rPr>
          <w:t>www</w:t>
        </w:r>
        <w:r w:rsidR="002D17F7" w:rsidRPr="005A3D96">
          <w:rPr>
            <w:rStyle w:val="a3"/>
            <w:rFonts w:ascii="Times New Roman" w:hAnsi="Times New Roman"/>
            <w:sz w:val="28"/>
            <w:szCs w:val="24"/>
          </w:rPr>
          <w:t>.</w:t>
        </w:r>
        <w:proofErr w:type="spellStart"/>
        <w:r w:rsidR="002D17F7" w:rsidRPr="005A3D96">
          <w:rPr>
            <w:rStyle w:val="a3"/>
            <w:rFonts w:ascii="Times New Roman" w:hAnsi="Times New Roman"/>
            <w:sz w:val="28"/>
            <w:szCs w:val="24"/>
            <w:lang w:val="en-US"/>
          </w:rPr>
          <w:t>nikolskoecity</w:t>
        </w:r>
        <w:proofErr w:type="spellEnd"/>
        <w:r w:rsidR="002D17F7" w:rsidRPr="005A3D96">
          <w:rPr>
            <w:rStyle w:val="a3"/>
            <w:rFonts w:ascii="Times New Roman" w:hAnsi="Times New Roman"/>
            <w:sz w:val="28"/>
            <w:szCs w:val="24"/>
          </w:rPr>
          <w:t>.</w:t>
        </w:r>
        <w:proofErr w:type="spellStart"/>
        <w:r w:rsidR="002D17F7" w:rsidRPr="005A3D96">
          <w:rPr>
            <w:rStyle w:val="a3"/>
            <w:rFonts w:ascii="Times New Roman" w:hAnsi="Times New Roman"/>
            <w:sz w:val="28"/>
            <w:szCs w:val="24"/>
            <w:lang w:val="en-US"/>
          </w:rPr>
          <w:t>ru</w:t>
        </w:r>
        <w:proofErr w:type="spellEnd"/>
      </w:hyperlink>
      <w:r w:rsidR="002D17F7" w:rsidRPr="00807381">
        <w:rPr>
          <w:rFonts w:ascii="Times New Roman" w:hAnsi="Times New Roman" w:cs="Times New Roman"/>
          <w:sz w:val="28"/>
          <w:szCs w:val="24"/>
        </w:rPr>
        <w:t>.</w:t>
      </w:r>
    </w:p>
    <w:p w14:paraId="3D3F0442" w14:textId="04E2C85E" w:rsidR="007F58B3" w:rsidRPr="007F58B3" w:rsidRDefault="007F58B3" w:rsidP="00E22B79">
      <w:pPr>
        <w:tabs>
          <w:tab w:val="left" w:pos="567"/>
        </w:tabs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 w:rsidR="00E22B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исполнением постановления возложить на заместителя главы администрации Никольского городского поселения Тосненского района Ленинградской области Смирнова А.Ю.</w:t>
      </w:r>
    </w:p>
    <w:p w14:paraId="35933111" w14:textId="77777777" w:rsidR="007F58B3" w:rsidRPr="007F58B3" w:rsidRDefault="007F58B3" w:rsidP="00E22B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035CD412" w14:textId="77777777" w:rsidR="007F58B3" w:rsidRPr="007F58B3" w:rsidRDefault="007F58B3" w:rsidP="00E22B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0EE58783" w14:textId="77777777" w:rsidR="007F58B3" w:rsidRPr="007F58B3" w:rsidRDefault="007F58B3" w:rsidP="00E22B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10"/>
          <w:szCs w:val="28"/>
          <w:lang w:eastAsia="ru-RU"/>
        </w:rPr>
      </w:pPr>
    </w:p>
    <w:p w14:paraId="168C5C52" w14:textId="36BB2D58" w:rsidR="007F58B3" w:rsidRPr="007F58B3" w:rsidRDefault="00143AE9" w:rsidP="00E22B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="007F58B3"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7F58B3" w:rsidRPr="007F58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администрации</w:t>
      </w:r>
      <w:r w:rsidR="00E22B7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E22B7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E22B7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E22B7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E22B7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E22B7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           </w:t>
      </w:r>
      <w:r w:rsidR="00DC1A5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Е.В.</w:t>
      </w:r>
      <w:r w:rsidR="00DC1A5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Миклашевич</w:t>
      </w:r>
    </w:p>
    <w:p w14:paraId="21BE8451" w14:textId="77777777" w:rsidR="007F58B3" w:rsidRPr="007F58B3" w:rsidRDefault="007F58B3" w:rsidP="00E22B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2CD31D4" w14:textId="77777777" w:rsidR="00E22B79" w:rsidRPr="00E22B79" w:rsidRDefault="00E22B79" w:rsidP="00E22B7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22B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 w:rsidRPr="00E22B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обеспечения проведения независимой антикоррупционной экспертизы проекта нормативного правового акта</w:t>
      </w:r>
      <w:proofErr w:type="gramEnd"/>
      <w:r w:rsidRPr="00E22B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54FD6569" w14:textId="77777777" w:rsidR="00E22B79" w:rsidRPr="00E22B79" w:rsidRDefault="00E22B79" w:rsidP="00E22B7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8284D5B" w14:textId="77777777" w:rsidR="00E22B79" w:rsidRPr="00E22B79" w:rsidRDefault="00E22B79" w:rsidP="00E22B7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22B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14:paraId="5D2C5839" w14:textId="77777777" w:rsidR="00E22B79" w:rsidRPr="00E22B79" w:rsidRDefault="00E22B79" w:rsidP="00E22B7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9417D71" w14:textId="77777777" w:rsidR="00E22B79" w:rsidRPr="00E22B79" w:rsidRDefault="00E22B79" w:rsidP="00E22B7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22B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14:paraId="30761FC2" w14:textId="77777777" w:rsidR="00E22B79" w:rsidRPr="00E22B79" w:rsidRDefault="00E22B79" w:rsidP="00E22B7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EAD28CC" w14:textId="77777777" w:rsidR="00E22B79" w:rsidRPr="00E22B79" w:rsidRDefault="00E22B79" w:rsidP="00E22B7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22B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с 06 июля 2020 года по 12 июля 2020 года.</w:t>
      </w:r>
    </w:p>
    <w:p w14:paraId="24E6D8B1" w14:textId="7BEF3BC0" w:rsidR="007F58B3" w:rsidRDefault="007F58B3" w:rsidP="00E22B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23D41F86" w14:textId="75EE4305" w:rsidR="00DC1A50" w:rsidRDefault="00DC1A50" w:rsidP="00E22B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508E0ACE" w14:textId="77777777" w:rsidR="00DC1A50" w:rsidRDefault="00DC1A50" w:rsidP="00E22B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618C4E4" w14:textId="77777777" w:rsidR="00EC0637" w:rsidRDefault="00EC0637" w:rsidP="00E22B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5F464B19" w14:textId="77777777" w:rsidR="00EC0637" w:rsidRDefault="00EC0637" w:rsidP="00E22B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26BBE9FB" w14:textId="77777777" w:rsidR="00EC0637" w:rsidRDefault="00EC0637" w:rsidP="00E22B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20C0B3E" w14:textId="77777777" w:rsidR="00EC0637" w:rsidRDefault="00EC0637" w:rsidP="00E22B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31800D1" w14:textId="77777777" w:rsidR="00EC0637" w:rsidRDefault="00EC0637" w:rsidP="00E22B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AE45413" w14:textId="77777777" w:rsidR="00EC0637" w:rsidRDefault="00EC0637" w:rsidP="00E22B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247A4A60" w14:textId="77777777" w:rsidR="00EC0637" w:rsidRDefault="00EC0637" w:rsidP="00E22B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028406E4" w14:textId="77777777" w:rsidR="00EC0637" w:rsidRDefault="00EC0637" w:rsidP="00E22B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E090D48" w14:textId="77777777" w:rsidR="00EC0637" w:rsidRDefault="00EC0637" w:rsidP="00E22B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5C4F3C54" w14:textId="77777777" w:rsidR="00EC0637" w:rsidRDefault="00EC0637" w:rsidP="00E22B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6CA43B2" w14:textId="77777777" w:rsidR="00EC0637" w:rsidRDefault="00EC0637" w:rsidP="00E22B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7893F40E" w14:textId="77777777" w:rsidR="00EC0637" w:rsidRDefault="00EC0637" w:rsidP="00E22B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5F06A89B" w14:textId="77777777" w:rsidR="00EC0637" w:rsidRDefault="00EC0637" w:rsidP="00E22B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D7F3553" w14:textId="77777777" w:rsidR="00EC0637" w:rsidRDefault="00EC0637" w:rsidP="00E22B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55FD6A92" w14:textId="77777777" w:rsidR="00DC1A50" w:rsidRPr="007F58B3" w:rsidRDefault="00DC1A50" w:rsidP="00E22B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4282AF5B" w14:textId="77777777" w:rsidR="007F58B3" w:rsidRPr="00E22B79" w:rsidRDefault="007F58B3" w:rsidP="00E22B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22B79">
        <w:rPr>
          <w:rFonts w:ascii="Times New Roman" w:eastAsiaTheme="minorEastAsia" w:hAnsi="Times New Roman" w:cs="Times New Roman"/>
          <w:sz w:val="20"/>
          <w:szCs w:val="20"/>
          <w:lang w:eastAsia="ru-RU"/>
        </w:rPr>
        <w:t>А.Ю. Смирнов</w:t>
      </w:r>
    </w:p>
    <w:p w14:paraId="512EAFF9" w14:textId="77777777" w:rsidR="00EC0637" w:rsidRDefault="007F58B3" w:rsidP="00E22B7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EC0637" w:rsidSect="00E22B79">
          <w:headerReference w:type="default" r:id="rId10"/>
          <w:footerReference w:type="even" r:id="rId11"/>
          <w:pgSz w:w="11906" w:h="16838"/>
          <w:pgMar w:top="993" w:right="707" w:bottom="1276" w:left="1418" w:header="709" w:footer="709" w:gutter="0"/>
          <w:cols w:space="720"/>
        </w:sectPr>
      </w:pPr>
      <w:r w:rsidRPr="00E22B79">
        <w:rPr>
          <w:rFonts w:ascii="Times New Roman" w:eastAsiaTheme="minorEastAsia" w:hAnsi="Times New Roman" w:cs="Times New Roman"/>
          <w:sz w:val="20"/>
          <w:szCs w:val="20"/>
          <w:lang w:eastAsia="ru-RU"/>
        </w:rPr>
        <w:t>52-309</w:t>
      </w:r>
    </w:p>
    <w:p w14:paraId="0ECF9AFE" w14:textId="77777777" w:rsidR="007F58B3" w:rsidRPr="007F58B3" w:rsidRDefault="007F58B3" w:rsidP="00EC0637">
      <w:pPr>
        <w:spacing w:after="0" w:line="240" w:lineRule="auto"/>
        <w:ind w:left="5670" w:right="-14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58B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</w:t>
      </w:r>
    </w:p>
    <w:p w14:paraId="4D79B107" w14:textId="6A87DE84" w:rsidR="007F58B3" w:rsidRPr="007F58B3" w:rsidRDefault="007F58B3" w:rsidP="00EC0637">
      <w:pPr>
        <w:spacing w:after="0" w:line="240" w:lineRule="auto"/>
        <w:ind w:left="5670" w:right="-14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58B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постановлению администрации</w:t>
      </w:r>
    </w:p>
    <w:p w14:paraId="50894092" w14:textId="79705666" w:rsidR="007F58B3" w:rsidRPr="007F58B3" w:rsidRDefault="007F58B3" w:rsidP="00EC0637">
      <w:pPr>
        <w:spacing w:after="0" w:line="240" w:lineRule="auto"/>
        <w:ind w:left="5670" w:right="-14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58B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Никольского городского поселения</w:t>
      </w:r>
    </w:p>
    <w:p w14:paraId="3C7EF183" w14:textId="65AF8F33" w:rsidR="007F58B3" w:rsidRPr="007F58B3" w:rsidRDefault="007F58B3" w:rsidP="00EC0637">
      <w:pPr>
        <w:spacing w:after="0" w:line="240" w:lineRule="auto"/>
        <w:ind w:left="5670" w:right="-14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58B3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Тосненского района</w:t>
      </w:r>
    </w:p>
    <w:p w14:paraId="6D040B93" w14:textId="1B157304" w:rsidR="007F58B3" w:rsidRPr="007F58B3" w:rsidRDefault="007F58B3" w:rsidP="00EC0637">
      <w:pPr>
        <w:spacing w:after="0" w:line="240" w:lineRule="auto"/>
        <w:ind w:left="5670" w:right="-14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58B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Ленинградской области</w:t>
      </w:r>
    </w:p>
    <w:p w14:paraId="4F3CF033" w14:textId="77777777" w:rsidR="007F58B3" w:rsidRPr="007F58B3" w:rsidRDefault="007F58B3" w:rsidP="00EC0637">
      <w:pPr>
        <w:spacing w:after="0" w:line="240" w:lineRule="auto"/>
        <w:ind w:left="5670" w:right="-14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58B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</w:t>
      </w:r>
      <w:r w:rsidRPr="007F58B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</w:t>
      </w:r>
    </w:p>
    <w:p w14:paraId="5E7FF99C" w14:textId="77777777" w:rsidR="007F58B3" w:rsidRPr="007F58B3" w:rsidRDefault="007F58B3" w:rsidP="00DC1A50">
      <w:pPr>
        <w:autoSpaceDE w:val="0"/>
        <w:autoSpaceDN w:val="0"/>
        <w:adjustRightInd w:val="0"/>
        <w:spacing w:after="0" w:line="240" w:lineRule="auto"/>
        <w:ind w:right="-142"/>
        <w:jc w:val="center"/>
        <w:outlineLvl w:val="1"/>
        <w:rPr>
          <w:rFonts w:ascii="Times New Roman" w:eastAsiaTheme="minorEastAsia" w:hAnsi="Times New Roman" w:cs="Times New Roman"/>
          <w:b/>
          <w:sz w:val="31"/>
          <w:szCs w:val="31"/>
          <w:lang w:eastAsia="ru-RU"/>
        </w:rPr>
      </w:pPr>
    </w:p>
    <w:p w14:paraId="2F4D075B" w14:textId="77777777" w:rsidR="009B0C9D" w:rsidRDefault="009B0C9D" w:rsidP="009B0C9D">
      <w:pPr>
        <w:autoSpaceDE w:val="0"/>
        <w:autoSpaceDN w:val="0"/>
        <w:adjustRightInd w:val="0"/>
        <w:spacing w:after="0" w:line="240" w:lineRule="auto"/>
        <w:ind w:right="142"/>
        <w:jc w:val="center"/>
        <w:outlineLvl w:val="1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B0C9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Паспорт муниципальная программа</w:t>
      </w:r>
    </w:p>
    <w:p w14:paraId="4F59E20D" w14:textId="391FF7CA" w:rsidR="007F58B3" w:rsidRPr="007F58B3" w:rsidRDefault="009B0C9D" w:rsidP="009B0C9D">
      <w:pPr>
        <w:autoSpaceDE w:val="0"/>
        <w:autoSpaceDN w:val="0"/>
        <w:adjustRightInd w:val="0"/>
        <w:spacing w:after="0" w:line="240" w:lineRule="auto"/>
        <w:ind w:right="142"/>
        <w:jc w:val="center"/>
        <w:outlineLvl w:val="1"/>
        <w:rPr>
          <w:rFonts w:ascii="Times New Roman" w:eastAsiaTheme="minorEastAsia" w:hAnsi="Times New Roman" w:cs="Times New Roman"/>
          <w:b/>
          <w:sz w:val="31"/>
          <w:szCs w:val="31"/>
          <w:lang w:eastAsia="ru-RU"/>
        </w:rPr>
      </w:pPr>
      <w:r w:rsidRPr="009B0C9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«Развитие автомобильных дорог Никольского городского поселения Тосненского района Ленинградской области»</w:t>
      </w:r>
    </w:p>
    <w:p w14:paraId="68B879AC" w14:textId="77777777" w:rsidR="007F58B3" w:rsidRPr="007F58B3" w:rsidRDefault="007F58B3" w:rsidP="007F58B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p w14:paraId="0820B0C0" w14:textId="77777777" w:rsidR="007F58B3" w:rsidRPr="007F58B3" w:rsidRDefault="007F58B3" w:rsidP="007F58B3">
      <w:pPr>
        <w:spacing w:after="0" w:line="240" w:lineRule="auto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tbl>
      <w:tblPr>
        <w:tblW w:w="10207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560"/>
        <w:gridCol w:w="1134"/>
        <w:gridCol w:w="1134"/>
        <w:gridCol w:w="1134"/>
        <w:gridCol w:w="993"/>
        <w:gridCol w:w="1134"/>
        <w:gridCol w:w="1134"/>
      </w:tblGrid>
      <w:tr w:rsidR="007F58B3" w:rsidRPr="00126BFD" w14:paraId="74D685A9" w14:textId="77777777" w:rsidTr="00EC0637">
        <w:trPr>
          <w:trHeight w:val="720"/>
          <w:jc w:val="center"/>
        </w:trPr>
        <w:tc>
          <w:tcPr>
            <w:tcW w:w="1984" w:type="dxa"/>
          </w:tcPr>
          <w:p w14:paraId="6929737D" w14:textId="26BEC299" w:rsidR="007F58B3" w:rsidRPr="00126BFD" w:rsidRDefault="0063203F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</w:t>
            </w:r>
            <w:r w:rsidR="007F58B3"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аименование программы</w:t>
            </w:r>
          </w:p>
        </w:tc>
        <w:tc>
          <w:tcPr>
            <w:tcW w:w="8223" w:type="dxa"/>
            <w:gridSpan w:val="7"/>
          </w:tcPr>
          <w:p w14:paraId="76407606" w14:textId="77777777" w:rsidR="007F58B3" w:rsidRPr="00126BFD" w:rsidRDefault="007F58B3" w:rsidP="007F58B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«Развитие автомобильных дорог Никольского городского поселения Тосненского района Ленинградской области»</w:t>
            </w:r>
          </w:p>
          <w:p w14:paraId="21FCA870" w14:textId="179535E4" w:rsidR="007F58B3" w:rsidRPr="00126BFD" w:rsidRDefault="007F58B3" w:rsidP="007F58B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(далее – </w:t>
            </w:r>
            <w:r w:rsidR="0096116D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Муниципальная п</w:t>
            </w:r>
            <w:r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рограмма)</w:t>
            </w:r>
          </w:p>
        </w:tc>
      </w:tr>
      <w:tr w:rsidR="007F58B3" w:rsidRPr="00126BFD" w14:paraId="3E00C24C" w14:textId="77777777" w:rsidTr="00EC0637">
        <w:trPr>
          <w:trHeight w:val="480"/>
          <w:jc w:val="center"/>
        </w:trPr>
        <w:tc>
          <w:tcPr>
            <w:tcW w:w="1984" w:type="dxa"/>
          </w:tcPr>
          <w:p w14:paraId="64D28E57" w14:textId="77777777" w:rsidR="007F58B3" w:rsidRPr="00126BFD" w:rsidRDefault="007F58B3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Основание для разработки </w:t>
            </w:r>
          </w:p>
        </w:tc>
        <w:tc>
          <w:tcPr>
            <w:tcW w:w="8223" w:type="dxa"/>
            <w:gridSpan w:val="7"/>
          </w:tcPr>
          <w:p w14:paraId="4CEE0B54" w14:textId="4AE476FC" w:rsidR="002D17F7" w:rsidRPr="00126BFD" w:rsidRDefault="002D17F7" w:rsidP="007F58B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ст. 179 Бюджетного кодекса Российской Федерации;</w:t>
            </w:r>
          </w:p>
          <w:p w14:paraId="39B587F9" w14:textId="65B0601C" w:rsidR="0063203F" w:rsidRPr="00126BFD" w:rsidRDefault="0063203F" w:rsidP="007F58B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№131-Ф3 «Об общих принципах организации местного самоуправления в Российской Федерации»;</w:t>
            </w:r>
          </w:p>
          <w:p w14:paraId="714382F7" w14:textId="34E416CB" w:rsidR="0063203F" w:rsidRPr="00126BFD" w:rsidRDefault="007F58B3" w:rsidP="007F58B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Федеральный закон от 08.11.20</w:t>
            </w:r>
            <w:bookmarkStart w:id="1" w:name="_GoBack"/>
            <w:bookmarkEnd w:id="1"/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07</w:t>
            </w:r>
            <w:r w:rsidR="006050CE"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№257-ФЗ «Об автомобильных дорогах и о дорожной деятельности в Российской Федерации и о внесении изменений в отдельные з</w:t>
            </w:r>
            <w:r w:rsidR="0063203F"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конодательные акты Российской Федерации»</w:t>
            </w:r>
            <w:r w:rsidR="0063203F"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E38A437" w14:textId="55F9870C" w:rsidR="007F58B3" w:rsidRPr="00126BFD" w:rsidRDefault="007F58B3" w:rsidP="0063203F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Федеральный</w:t>
            </w:r>
            <w:r w:rsidR="0063203F"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 от 10.12.1995</w:t>
            </w:r>
            <w:r w:rsidR="006050CE"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№196-ФЗ «О безопасности дорожного движения»</w:t>
            </w:r>
          </w:p>
        </w:tc>
      </w:tr>
      <w:tr w:rsidR="007F58B3" w:rsidRPr="00126BFD" w14:paraId="34BBA65A" w14:textId="77777777" w:rsidTr="00EC0637">
        <w:trPr>
          <w:trHeight w:val="480"/>
          <w:jc w:val="center"/>
        </w:trPr>
        <w:tc>
          <w:tcPr>
            <w:tcW w:w="1984" w:type="dxa"/>
            <w:vAlign w:val="center"/>
          </w:tcPr>
          <w:p w14:paraId="3E2AC22A" w14:textId="03D04F0F" w:rsidR="007F58B3" w:rsidRPr="00126BFD" w:rsidRDefault="0063203F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Участники </w:t>
            </w:r>
            <w:r w:rsidR="0096116D"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Муниципальной п</w:t>
            </w: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23" w:type="dxa"/>
            <w:gridSpan w:val="7"/>
            <w:vAlign w:val="center"/>
          </w:tcPr>
          <w:p w14:paraId="5BBE75D7" w14:textId="03F78AB1" w:rsidR="007F58B3" w:rsidRPr="00126BFD" w:rsidRDefault="0063203F" w:rsidP="007F58B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="007F58B3"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дминистрация муниципального образования Никольское городское поселение Тосненского района Ленинградской области</w:t>
            </w:r>
          </w:p>
        </w:tc>
      </w:tr>
      <w:tr w:rsidR="007F58B3" w:rsidRPr="00126BFD" w14:paraId="6F4169E1" w14:textId="77777777" w:rsidTr="00EC0637">
        <w:trPr>
          <w:trHeight w:val="480"/>
          <w:jc w:val="center"/>
        </w:trPr>
        <w:tc>
          <w:tcPr>
            <w:tcW w:w="1984" w:type="dxa"/>
            <w:vAlign w:val="center"/>
          </w:tcPr>
          <w:p w14:paraId="619088D6" w14:textId="66E377C4" w:rsidR="007F58B3" w:rsidRPr="00126BFD" w:rsidRDefault="0063203F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  <w:r w:rsidR="0096116D"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8223" w:type="dxa"/>
            <w:gridSpan w:val="7"/>
            <w:vAlign w:val="center"/>
          </w:tcPr>
          <w:p w14:paraId="00DE67D1" w14:textId="108BDA84" w:rsidR="007F58B3" w:rsidRPr="00126BFD" w:rsidRDefault="0063203F" w:rsidP="007F58B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hAnsi="Times New Roman" w:cs="Times New Roman"/>
                <w:sz w:val="24"/>
                <w:szCs w:val="24"/>
              </w:rPr>
              <w:t>Отдел по жилищно-коммунальному хозяйству и инженерной инфраструктуре</w:t>
            </w:r>
          </w:p>
        </w:tc>
      </w:tr>
      <w:tr w:rsidR="007F58B3" w:rsidRPr="00126BFD" w14:paraId="35536FBD" w14:textId="77777777" w:rsidTr="00EC0637">
        <w:trPr>
          <w:trHeight w:val="480"/>
          <w:jc w:val="center"/>
        </w:trPr>
        <w:tc>
          <w:tcPr>
            <w:tcW w:w="1984" w:type="dxa"/>
          </w:tcPr>
          <w:p w14:paraId="3B87DC58" w14:textId="15932C1D" w:rsidR="007F58B3" w:rsidRPr="00126BFD" w:rsidRDefault="007F58B3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Подпрограммы </w:t>
            </w:r>
            <w:r w:rsidR="0096116D"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униципальной </w:t>
            </w:r>
            <w:r w:rsidR="0096116D"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23" w:type="dxa"/>
            <w:gridSpan w:val="7"/>
          </w:tcPr>
          <w:p w14:paraId="661CE7DE" w14:textId="70BB0CB5" w:rsidR="007F58B3" w:rsidRPr="00126BFD" w:rsidRDefault="007F58B3" w:rsidP="007F58B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1.«Поддержание и развитие существующей сети автомобильных дорог общего пользования местного значения</w:t>
            </w:r>
            <w:r w:rsidR="007629E4"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DF82FEC" w14:textId="4F1D6CFB" w:rsidR="007F58B3" w:rsidRPr="00126BFD" w:rsidRDefault="007F58B3" w:rsidP="007F58B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 «Обеспечение условий для организации дорожного движения на территории Никольского городского поселения Тосненского района Ленинградской области</w:t>
            </w:r>
            <w:r w:rsid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реализация мероприятий по </w:t>
            </w: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профилактики правонарушений»</w:t>
            </w:r>
          </w:p>
        </w:tc>
      </w:tr>
      <w:tr w:rsidR="007F58B3" w:rsidRPr="00126BFD" w14:paraId="205B56F0" w14:textId="77777777" w:rsidTr="00EC0637">
        <w:trPr>
          <w:trHeight w:val="480"/>
          <w:jc w:val="center"/>
        </w:trPr>
        <w:tc>
          <w:tcPr>
            <w:tcW w:w="1984" w:type="dxa"/>
          </w:tcPr>
          <w:p w14:paraId="5CF27B01" w14:textId="498B13A9" w:rsidR="007F58B3" w:rsidRPr="00126BFD" w:rsidRDefault="007F58B3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Цели муниципальной </w:t>
            </w:r>
            <w:r w:rsidR="0096116D"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8223" w:type="dxa"/>
            <w:gridSpan w:val="7"/>
          </w:tcPr>
          <w:p w14:paraId="5D65AAEE" w14:textId="3CE2C4C2" w:rsidR="007F58B3" w:rsidRPr="00126BFD" w:rsidRDefault="007F58B3" w:rsidP="007F58B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Повышение эффективности и безопасности функционирования </w:t>
            </w:r>
            <w:proofErr w:type="gramStart"/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сети</w:t>
            </w:r>
            <w:proofErr w:type="gramEnd"/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автомобильных дорог общего пользования местного значения, обеспечение социально-экономических интересов муниципального образования, создание условий для устойчивого развития муниципального образования и улучшение условий жизни населения.</w:t>
            </w:r>
          </w:p>
        </w:tc>
      </w:tr>
      <w:tr w:rsidR="007F58B3" w:rsidRPr="00126BFD" w14:paraId="2BBF525A" w14:textId="77777777" w:rsidTr="00EC0637">
        <w:trPr>
          <w:trHeight w:val="480"/>
          <w:jc w:val="center"/>
        </w:trPr>
        <w:tc>
          <w:tcPr>
            <w:tcW w:w="1984" w:type="dxa"/>
          </w:tcPr>
          <w:p w14:paraId="6B22ECEF" w14:textId="77777777" w:rsidR="007F58B3" w:rsidRPr="00126BFD" w:rsidRDefault="007F58B3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8223" w:type="dxa"/>
            <w:gridSpan w:val="7"/>
          </w:tcPr>
          <w:p w14:paraId="35E86C0F" w14:textId="2E2941EA" w:rsidR="007F58B3" w:rsidRPr="00126BFD" w:rsidRDefault="007F58B3" w:rsidP="007F58B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Улучшение транспортно-эксплуатационного состояния существующей </w:t>
            </w:r>
            <w:r w:rsidR="00DC1A50"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сети автомобильных</w:t>
            </w: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дорог общего пользования местного значения;</w:t>
            </w:r>
          </w:p>
          <w:p w14:paraId="30865032" w14:textId="2EBEA2BE" w:rsidR="007F58B3" w:rsidRPr="00126BFD" w:rsidRDefault="007F58B3" w:rsidP="007F58B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Приведение улично-дорожной сети, включая проезды к дворовым территориям и дворовые территории многоквартирных домов в соответствие с требованиями норм и технических регламентов</w:t>
            </w:r>
          </w:p>
        </w:tc>
      </w:tr>
      <w:tr w:rsidR="007F58B3" w:rsidRPr="00126BFD" w14:paraId="1ED92D4F" w14:textId="77777777" w:rsidTr="00EC0637">
        <w:trPr>
          <w:trHeight w:val="480"/>
          <w:jc w:val="center"/>
        </w:trPr>
        <w:tc>
          <w:tcPr>
            <w:tcW w:w="1984" w:type="dxa"/>
          </w:tcPr>
          <w:p w14:paraId="65C70569" w14:textId="77777777" w:rsidR="007F58B3" w:rsidRPr="00126BFD" w:rsidRDefault="007F58B3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Целевые индикаторы и показатели муниципальной программы</w:t>
            </w:r>
          </w:p>
        </w:tc>
        <w:tc>
          <w:tcPr>
            <w:tcW w:w="8223" w:type="dxa"/>
            <w:gridSpan w:val="7"/>
          </w:tcPr>
          <w:p w14:paraId="1F276842" w14:textId="77777777" w:rsidR="007F58B3" w:rsidRPr="00126BFD" w:rsidRDefault="007F58B3" w:rsidP="007F58B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Целевыми индикаторами и показателями являются:</w:t>
            </w:r>
          </w:p>
          <w:p w14:paraId="45D78105" w14:textId="1BD7F026" w:rsidR="007F58B3" w:rsidRPr="00126BFD" w:rsidRDefault="0096116D" w:rsidP="007F58B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1D3BE6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Выполнение работ по </w:t>
            </w:r>
            <w:r w:rsidR="007F58B3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ремонт</w:t>
            </w:r>
            <w:r w:rsidR="001D3BE6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="007F58B3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покрытий </w:t>
            </w:r>
            <w:r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автомобильных дорог, </w:t>
            </w:r>
            <w:r w:rsidR="007F58B3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проездов</w:t>
            </w:r>
            <w:r w:rsidR="007F58B3"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 дворовым территориям и дворовых территорий многоквартирных домов</w:t>
            </w:r>
            <w:r w:rsidR="007F58B3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не менее (с нарастающим итогом):</w:t>
            </w:r>
          </w:p>
          <w:p w14:paraId="25EC0360" w14:textId="3C461F36" w:rsidR="007F58B3" w:rsidRPr="00126BFD" w:rsidRDefault="007F58B3" w:rsidP="007F58B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2018-24000м</w:t>
            </w:r>
            <w:r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  <w:p w14:paraId="6A4A300C" w14:textId="408581F5" w:rsidR="007F58B3" w:rsidRPr="00126BFD" w:rsidRDefault="007F58B3" w:rsidP="007F58B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2019-27000</w:t>
            </w:r>
            <w:r w:rsidR="00DE5A2E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м</w:t>
            </w:r>
            <w:proofErr w:type="gramStart"/>
            <w:r w:rsidR="00DE5A2E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  <w:p w14:paraId="3B2222B6" w14:textId="5987C5C8" w:rsidR="007F58B3" w:rsidRPr="00126BFD" w:rsidRDefault="007F58B3" w:rsidP="007F58B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2020-36510</w:t>
            </w:r>
            <w:r w:rsidR="00DE5A2E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м</w:t>
            </w:r>
            <w:proofErr w:type="gramStart"/>
            <w:r w:rsidR="00DE5A2E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  <w:p w14:paraId="279A7E9B" w14:textId="3B0CDD1C" w:rsidR="007F58B3" w:rsidRPr="00126BFD" w:rsidRDefault="007F58B3" w:rsidP="007F58B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2021-36510</w:t>
            </w:r>
            <w:r w:rsidR="00DE5A2E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м</w:t>
            </w:r>
            <w:proofErr w:type="gramStart"/>
            <w:r w:rsidR="00DE5A2E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  <w:p w14:paraId="43067E44" w14:textId="35B0F820" w:rsidR="007F58B3" w:rsidRPr="00126BFD" w:rsidRDefault="007F58B3" w:rsidP="007F58B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2022-36510 </w:t>
            </w:r>
            <w:r w:rsidR="00DE5A2E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proofErr w:type="gramStart"/>
            <w:r w:rsidR="00DE5A2E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  <w:p w14:paraId="6CF7B5A8" w14:textId="40EBE3B2" w:rsidR="007F58B3" w:rsidRPr="00126BFD" w:rsidRDefault="007F58B3" w:rsidP="007F58B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1D3BE6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Выполнение работ по </w:t>
            </w:r>
            <w:r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ремонт</w:t>
            </w:r>
            <w:r w:rsidR="001D3BE6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асфальтобетонного покрытия</w:t>
            </w: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автомобильной</w:t>
            </w:r>
            <w:proofErr w:type="gramEnd"/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дорог общего пользования местного значения не менее (с нарастающим итогом):</w:t>
            </w:r>
          </w:p>
          <w:p w14:paraId="65E244D7" w14:textId="1D12AD53" w:rsidR="007F58B3" w:rsidRPr="00126BFD" w:rsidRDefault="007F58B3" w:rsidP="007F58B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2018- 4 200 </w:t>
            </w:r>
            <w:proofErr w:type="spellStart"/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п.</w:t>
            </w:r>
            <w:proofErr w:type="gramStart"/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477D24F" w14:textId="6C21430E" w:rsidR="007F58B3" w:rsidRPr="00126BFD" w:rsidRDefault="007F58B3" w:rsidP="007F58B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2019-4 500 </w:t>
            </w:r>
            <w:proofErr w:type="spellStart"/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п.</w:t>
            </w:r>
            <w:proofErr w:type="gramStart"/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3CBF13F" w14:textId="5209ACE7" w:rsidR="007F58B3" w:rsidRPr="00126BFD" w:rsidRDefault="007F58B3" w:rsidP="007F58B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2020-20 000 </w:t>
            </w:r>
            <w:proofErr w:type="spellStart"/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п.</w:t>
            </w:r>
            <w:proofErr w:type="gramStart"/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1F2E1D7" w14:textId="719F0CAD" w:rsidR="007F58B3" w:rsidRPr="00126BFD" w:rsidRDefault="007F58B3" w:rsidP="007F58B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2021-20000 </w:t>
            </w:r>
            <w:proofErr w:type="spellStart"/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п.</w:t>
            </w:r>
            <w:proofErr w:type="gramStart"/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058FBFE" w14:textId="172D8E68" w:rsidR="00743AED" w:rsidRPr="00126BFD" w:rsidRDefault="00743AED" w:rsidP="007F58B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2022-20000 </w:t>
            </w:r>
            <w:proofErr w:type="spellStart"/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п.</w:t>
            </w:r>
            <w:proofErr w:type="gramStart"/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DCEDAF0" w14:textId="75D117A1" w:rsidR="007F58B3" w:rsidRPr="00126BFD" w:rsidRDefault="007F58B3" w:rsidP="007F58B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="001D3BE6"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еханизированная уборка поселенческих дорог и улиц</w:t>
            </w:r>
          </w:p>
          <w:p w14:paraId="66D1EB71" w14:textId="04F174C1" w:rsidR="007F58B3" w:rsidRPr="00126BFD" w:rsidRDefault="007F58B3" w:rsidP="007F58B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2018- 217480</w:t>
            </w:r>
            <w:r w:rsidR="00DE5A2E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м</w:t>
            </w:r>
            <w:proofErr w:type="gramStart"/>
            <w:r w:rsidR="00DE5A2E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  <w:p w14:paraId="1E423980" w14:textId="01682893" w:rsidR="007F58B3" w:rsidRPr="00126BFD" w:rsidRDefault="007F58B3" w:rsidP="007F58B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2019-217480</w:t>
            </w:r>
            <w:r w:rsidR="00DE5A2E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м</w:t>
            </w:r>
            <w:proofErr w:type="gramStart"/>
            <w:r w:rsidR="00DE5A2E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  <w:p w14:paraId="6DA4A91B" w14:textId="06C7AEB3" w:rsidR="007F58B3" w:rsidRPr="00126BFD" w:rsidRDefault="007F58B3" w:rsidP="007F58B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2020-217480</w:t>
            </w:r>
            <w:r w:rsidR="00DE5A2E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м</w:t>
            </w:r>
            <w:proofErr w:type="gramStart"/>
            <w:r w:rsidR="00DE5A2E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  <w:p w14:paraId="60F86732" w14:textId="682FE06D" w:rsidR="007F58B3" w:rsidRPr="00126BFD" w:rsidRDefault="007F58B3" w:rsidP="007F58B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6050CE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-21748 </w:t>
            </w:r>
            <w:r w:rsidR="00DE5A2E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proofErr w:type="gramStart"/>
            <w:r w:rsidR="00DE5A2E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  <w:p w14:paraId="4FE94D6D" w14:textId="151D8E83" w:rsidR="00743AED" w:rsidRPr="00126BFD" w:rsidRDefault="00743AED" w:rsidP="007F58B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2022-21748 </w:t>
            </w:r>
            <w:r w:rsidR="00DE5A2E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proofErr w:type="gramStart"/>
            <w:r w:rsidR="00DE5A2E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  <w:p w14:paraId="349BC2B4" w14:textId="7F6DCAF1" w:rsidR="007F58B3" w:rsidRPr="00126BFD" w:rsidRDefault="007F58B3" w:rsidP="007F58B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1D3BE6"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6BF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аспортизация автодорог общего пользования местного значения </w:t>
            </w: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 менее (с нарастающим итогом):</w:t>
            </w:r>
          </w:p>
          <w:p w14:paraId="1D108C0A" w14:textId="1845D99F" w:rsidR="007F58B3" w:rsidRPr="00126BFD" w:rsidRDefault="007F58B3" w:rsidP="007F58B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2018- 29 км, 2019-29км,</w:t>
            </w:r>
            <w:r w:rsidR="001D3BE6"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2020-29км,</w:t>
            </w:r>
            <w:r w:rsidR="001D3BE6"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2021-29 км</w:t>
            </w:r>
            <w:r w:rsidR="00743AED" w:rsidRPr="00126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2022-29 км.</w:t>
            </w:r>
          </w:p>
        </w:tc>
      </w:tr>
      <w:tr w:rsidR="007F58B3" w:rsidRPr="00066D47" w14:paraId="796EA8DC" w14:textId="77777777" w:rsidTr="00EC0637">
        <w:trPr>
          <w:trHeight w:val="420"/>
          <w:jc w:val="center"/>
        </w:trPr>
        <w:tc>
          <w:tcPr>
            <w:tcW w:w="1984" w:type="dxa"/>
            <w:vAlign w:val="center"/>
          </w:tcPr>
          <w:p w14:paraId="0CABE2BB" w14:textId="77777777" w:rsidR="007F58B3" w:rsidRPr="00066D47" w:rsidRDefault="007F58B3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66D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8223" w:type="dxa"/>
            <w:gridSpan w:val="7"/>
            <w:vAlign w:val="center"/>
          </w:tcPr>
          <w:p w14:paraId="3925C7CC" w14:textId="126ADA5C" w:rsidR="007F58B3" w:rsidRPr="00066D47" w:rsidRDefault="007F58B3" w:rsidP="007F58B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66D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</w:t>
            </w:r>
            <w:r w:rsidR="00743AED" w:rsidRPr="00066D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  <w:r w:rsidRPr="00066D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-202</w:t>
            </w:r>
            <w:r w:rsidR="00743AED" w:rsidRPr="00066D4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E5A2E" w:rsidRPr="007F58B3" w14:paraId="29D03DD7" w14:textId="7824C3BF" w:rsidTr="00EC0637">
        <w:trPr>
          <w:trHeight w:val="521"/>
          <w:jc w:val="center"/>
        </w:trPr>
        <w:tc>
          <w:tcPr>
            <w:tcW w:w="1984" w:type="dxa"/>
            <w:vMerge w:val="restart"/>
          </w:tcPr>
          <w:p w14:paraId="2550F244" w14:textId="7C28774D" w:rsidR="00DE5A2E" w:rsidRPr="007F58B3" w:rsidRDefault="00DE5A2E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F58B3">
              <w:rPr>
                <w:rFonts w:ascii="Times New Roman" w:eastAsiaTheme="minorEastAsia" w:hAnsi="Times New Roman" w:cs="Times New Roman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М</w:t>
            </w:r>
            <w:r w:rsidRPr="007F58B3">
              <w:rPr>
                <w:rFonts w:ascii="Times New Roman" w:eastAsiaTheme="minorEastAsia" w:hAnsi="Times New Roman" w:cs="Times New Roman"/>
                <w:lang w:eastAsia="ru-RU"/>
              </w:rPr>
              <w:t>униципальной программы-всего, в том числе по годам (тыс.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7F58B3">
              <w:rPr>
                <w:rFonts w:ascii="Times New Roman" w:eastAsiaTheme="minorEastAsia" w:hAnsi="Times New Roman" w:cs="Times New Roman"/>
                <w:lang w:eastAsia="ru-RU"/>
              </w:rPr>
              <w:t>руб.)</w:t>
            </w:r>
          </w:p>
        </w:tc>
        <w:tc>
          <w:tcPr>
            <w:tcW w:w="1560" w:type="dxa"/>
            <w:vMerge w:val="restart"/>
            <w:vAlign w:val="center"/>
          </w:tcPr>
          <w:p w14:paraId="44A110D7" w14:textId="63C4E366" w:rsidR="00DE5A2E" w:rsidRPr="007F58B3" w:rsidRDefault="00DE5A2E" w:rsidP="00B57D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74EF6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Наименование бюджета</w:t>
            </w:r>
          </w:p>
        </w:tc>
        <w:tc>
          <w:tcPr>
            <w:tcW w:w="6663" w:type="dxa"/>
            <w:gridSpan w:val="6"/>
            <w:vAlign w:val="center"/>
          </w:tcPr>
          <w:p w14:paraId="35765CD1" w14:textId="7BAB9C4A" w:rsidR="00DE5A2E" w:rsidRPr="007F58B3" w:rsidRDefault="00DE5A2E" w:rsidP="00B57D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74EF6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Объем финансирования, тыс. рублей</w:t>
            </w:r>
          </w:p>
        </w:tc>
      </w:tr>
      <w:tr w:rsidR="00DE5A2E" w:rsidRPr="007F58B3" w14:paraId="7953FFE1" w14:textId="62F37CD3" w:rsidTr="00EC0637">
        <w:trPr>
          <w:trHeight w:val="465"/>
          <w:jc w:val="center"/>
        </w:trPr>
        <w:tc>
          <w:tcPr>
            <w:tcW w:w="1984" w:type="dxa"/>
            <w:vMerge/>
          </w:tcPr>
          <w:p w14:paraId="04AF8099" w14:textId="77777777" w:rsidR="00DE5A2E" w:rsidRPr="007F58B3" w:rsidRDefault="00DE5A2E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5BE511D9" w14:textId="77777777" w:rsidR="00DE5A2E" w:rsidRPr="00274EF6" w:rsidRDefault="00DE5A2E" w:rsidP="00B57D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DEA885F" w14:textId="01B18702" w:rsidR="00DE5A2E" w:rsidRPr="00274EF6" w:rsidRDefault="00DE5A2E" w:rsidP="00B57D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74EF6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69B93A9D" w14:textId="0A54BF16" w:rsidR="00DE5A2E" w:rsidRPr="00274EF6" w:rsidRDefault="00DE5A2E" w:rsidP="00B57D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74EF6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2019 год</w:t>
            </w:r>
          </w:p>
        </w:tc>
        <w:tc>
          <w:tcPr>
            <w:tcW w:w="1134" w:type="dxa"/>
            <w:vAlign w:val="center"/>
          </w:tcPr>
          <w:p w14:paraId="2461CCF3" w14:textId="49D52F37" w:rsidR="00DE5A2E" w:rsidRPr="00274EF6" w:rsidRDefault="00DE5A2E" w:rsidP="00B57D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74EF6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2020 год</w:t>
            </w:r>
          </w:p>
        </w:tc>
        <w:tc>
          <w:tcPr>
            <w:tcW w:w="993" w:type="dxa"/>
            <w:vAlign w:val="center"/>
          </w:tcPr>
          <w:p w14:paraId="24AF7CAD" w14:textId="66DF625F" w:rsidR="00DE5A2E" w:rsidRPr="00274EF6" w:rsidRDefault="00DE5A2E" w:rsidP="00B57D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74EF6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2021 год</w:t>
            </w:r>
          </w:p>
        </w:tc>
        <w:tc>
          <w:tcPr>
            <w:tcW w:w="1134" w:type="dxa"/>
            <w:vAlign w:val="center"/>
          </w:tcPr>
          <w:p w14:paraId="297E9CD9" w14:textId="181D77D1" w:rsidR="00DE5A2E" w:rsidRPr="00274EF6" w:rsidRDefault="00DE5A2E" w:rsidP="00B57D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74EF6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32089FFE" w14:textId="524AD1E9" w:rsidR="00DE5A2E" w:rsidRPr="00274EF6" w:rsidRDefault="00DE5A2E" w:rsidP="00B57DE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274EF6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Итого</w:t>
            </w:r>
          </w:p>
        </w:tc>
      </w:tr>
      <w:tr w:rsidR="00B57DED" w:rsidRPr="007F58B3" w14:paraId="7A36A16D" w14:textId="46C91051" w:rsidTr="00EC0637">
        <w:trPr>
          <w:trHeight w:val="285"/>
          <w:jc w:val="center"/>
        </w:trPr>
        <w:tc>
          <w:tcPr>
            <w:tcW w:w="1984" w:type="dxa"/>
            <w:vMerge/>
          </w:tcPr>
          <w:p w14:paraId="143B2ED4" w14:textId="77777777" w:rsidR="00B57DED" w:rsidRPr="007F58B3" w:rsidRDefault="00B57DED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14:paraId="3D803323" w14:textId="115F0F7F" w:rsidR="00B57DED" w:rsidRPr="00274EF6" w:rsidRDefault="00B57DED" w:rsidP="007F58B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74EF6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14:paraId="1EB1E9AD" w14:textId="3487EA82" w:rsidR="00B57DED" w:rsidRPr="00274EF6" w:rsidRDefault="00B57DED" w:rsidP="00DE5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74EF6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10 354,509</w:t>
            </w:r>
          </w:p>
        </w:tc>
        <w:tc>
          <w:tcPr>
            <w:tcW w:w="1134" w:type="dxa"/>
            <w:vAlign w:val="center"/>
          </w:tcPr>
          <w:p w14:paraId="3568B07B" w14:textId="3ADBE915" w:rsidR="00B57DED" w:rsidRPr="00274EF6" w:rsidRDefault="00B57DED" w:rsidP="00DE5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74EF6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25 647,118</w:t>
            </w:r>
          </w:p>
        </w:tc>
        <w:tc>
          <w:tcPr>
            <w:tcW w:w="1134" w:type="dxa"/>
            <w:vAlign w:val="center"/>
          </w:tcPr>
          <w:p w14:paraId="348589C6" w14:textId="1D4475A8" w:rsidR="00B57DED" w:rsidRPr="00274EF6" w:rsidRDefault="00C055EE" w:rsidP="00DE5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20 614,999</w:t>
            </w:r>
          </w:p>
        </w:tc>
        <w:tc>
          <w:tcPr>
            <w:tcW w:w="993" w:type="dxa"/>
            <w:vAlign w:val="center"/>
          </w:tcPr>
          <w:p w14:paraId="72F78D02" w14:textId="53128282" w:rsidR="00B57DED" w:rsidRPr="00274EF6" w:rsidRDefault="00B57DED" w:rsidP="00DE5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74EF6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9 224,96</w:t>
            </w:r>
          </w:p>
        </w:tc>
        <w:tc>
          <w:tcPr>
            <w:tcW w:w="1134" w:type="dxa"/>
            <w:vAlign w:val="center"/>
          </w:tcPr>
          <w:p w14:paraId="0D314E65" w14:textId="11A5398B" w:rsidR="00B57DED" w:rsidRPr="00274EF6" w:rsidRDefault="00B57DED" w:rsidP="00DE5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74EF6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8 939,960</w:t>
            </w:r>
          </w:p>
        </w:tc>
        <w:tc>
          <w:tcPr>
            <w:tcW w:w="1134" w:type="dxa"/>
            <w:vAlign w:val="center"/>
          </w:tcPr>
          <w:p w14:paraId="2A83D13D" w14:textId="0DF9707D" w:rsidR="00B57DED" w:rsidRPr="00274EF6" w:rsidRDefault="00C055EE" w:rsidP="00DE5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74 781,546</w:t>
            </w:r>
          </w:p>
        </w:tc>
      </w:tr>
      <w:tr w:rsidR="00B57DED" w:rsidRPr="007F58B3" w14:paraId="6CFB7127" w14:textId="4982C700" w:rsidTr="00EC0637">
        <w:trPr>
          <w:trHeight w:val="210"/>
          <w:jc w:val="center"/>
        </w:trPr>
        <w:tc>
          <w:tcPr>
            <w:tcW w:w="1984" w:type="dxa"/>
            <w:vMerge/>
          </w:tcPr>
          <w:p w14:paraId="3DA3C402" w14:textId="77777777" w:rsidR="00B57DED" w:rsidRPr="007F58B3" w:rsidRDefault="00B57DED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14:paraId="4EA36235" w14:textId="54BE6E99" w:rsidR="00B57DED" w:rsidRPr="00274EF6" w:rsidRDefault="00B57DED" w:rsidP="007F58B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74EF6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  <w:r w:rsidR="00274EF6" w:rsidRPr="00274EF6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Ленинградской области*</w:t>
            </w:r>
          </w:p>
        </w:tc>
        <w:tc>
          <w:tcPr>
            <w:tcW w:w="1134" w:type="dxa"/>
            <w:vAlign w:val="center"/>
          </w:tcPr>
          <w:p w14:paraId="77A29A3B" w14:textId="4100B790" w:rsidR="00B57DED" w:rsidRPr="00274EF6" w:rsidRDefault="00B57DED" w:rsidP="00DE5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74EF6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753,200</w:t>
            </w:r>
          </w:p>
        </w:tc>
        <w:tc>
          <w:tcPr>
            <w:tcW w:w="1134" w:type="dxa"/>
            <w:vAlign w:val="center"/>
          </w:tcPr>
          <w:p w14:paraId="136767C6" w14:textId="5D282B4A" w:rsidR="00B57DED" w:rsidRPr="00274EF6" w:rsidRDefault="00B57DED" w:rsidP="00DE5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74EF6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747,000</w:t>
            </w:r>
          </w:p>
        </w:tc>
        <w:tc>
          <w:tcPr>
            <w:tcW w:w="1134" w:type="dxa"/>
            <w:vAlign w:val="center"/>
          </w:tcPr>
          <w:p w14:paraId="41B31E84" w14:textId="22898379" w:rsidR="00B57DED" w:rsidRPr="00274EF6" w:rsidRDefault="00B57DED" w:rsidP="00DE5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74EF6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2 336,200</w:t>
            </w:r>
          </w:p>
        </w:tc>
        <w:tc>
          <w:tcPr>
            <w:tcW w:w="993" w:type="dxa"/>
            <w:vAlign w:val="center"/>
          </w:tcPr>
          <w:p w14:paraId="75162F9C" w14:textId="48562CE3" w:rsidR="00B57DED" w:rsidRPr="00274EF6" w:rsidRDefault="00B57DED" w:rsidP="00DE5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74EF6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736,100</w:t>
            </w:r>
          </w:p>
        </w:tc>
        <w:tc>
          <w:tcPr>
            <w:tcW w:w="1134" w:type="dxa"/>
            <w:vAlign w:val="center"/>
          </w:tcPr>
          <w:p w14:paraId="0507AE99" w14:textId="6E2A4725" w:rsidR="00B57DED" w:rsidRPr="00274EF6" w:rsidRDefault="00B57DED" w:rsidP="00DE5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274EF6"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736,100</w:t>
            </w:r>
          </w:p>
        </w:tc>
        <w:tc>
          <w:tcPr>
            <w:tcW w:w="1134" w:type="dxa"/>
            <w:vAlign w:val="center"/>
          </w:tcPr>
          <w:p w14:paraId="39191C13" w14:textId="3FA32E70" w:rsidR="00B57DED" w:rsidRPr="00274EF6" w:rsidRDefault="00274EF6" w:rsidP="00DE5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  <w:t>5 308,600</w:t>
            </w:r>
          </w:p>
        </w:tc>
      </w:tr>
      <w:tr w:rsidR="00B57DED" w:rsidRPr="007F58B3" w14:paraId="71B25C45" w14:textId="3B165FFF" w:rsidTr="00EC0637">
        <w:trPr>
          <w:trHeight w:val="360"/>
          <w:jc w:val="center"/>
        </w:trPr>
        <w:tc>
          <w:tcPr>
            <w:tcW w:w="1984" w:type="dxa"/>
            <w:vMerge/>
          </w:tcPr>
          <w:p w14:paraId="7C57B307" w14:textId="77777777" w:rsidR="00B57DED" w:rsidRPr="007F58B3" w:rsidRDefault="00B57DED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14:paraId="4B7C1159" w14:textId="04C40DCF" w:rsidR="00B57DED" w:rsidRPr="00DE5A2E" w:rsidRDefault="00274EF6" w:rsidP="007F58B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DE5A2E">
              <w:rPr>
                <w:rFonts w:ascii="Times New Roman" w:eastAsiaTheme="minorEastAsia" w:hAnsi="Times New Roman" w:cs="Times New Roman"/>
                <w:b/>
                <w:bCs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14:paraId="49C33AA6" w14:textId="6CB37E07" w:rsidR="00B57DED" w:rsidRPr="00DE5A2E" w:rsidRDefault="00274EF6" w:rsidP="00DE5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DE5A2E">
              <w:rPr>
                <w:rFonts w:ascii="Times New Roman" w:eastAsiaTheme="minorEastAsia" w:hAnsi="Times New Roman" w:cs="Times New Roman"/>
                <w:b/>
                <w:bCs/>
                <w:sz w:val="19"/>
                <w:szCs w:val="19"/>
                <w:lang w:eastAsia="ru-RU"/>
              </w:rPr>
              <w:t>11 107,709</w:t>
            </w:r>
          </w:p>
        </w:tc>
        <w:tc>
          <w:tcPr>
            <w:tcW w:w="1134" w:type="dxa"/>
            <w:vAlign w:val="center"/>
          </w:tcPr>
          <w:p w14:paraId="2409B209" w14:textId="481C9EB7" w:rsidR="00B57DED" w:rsidRPr="00DE5A2E" w:rsidRDefault="00274EF6" w:rsidP="00DE5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DE5A2E">
              <w:rPr>
                <w:rFonts w:ascii="Times New Roman" w:eastAsiaTheme="minorEastAsia" w:hAnsi="Times New Roman" w:cs="Times New Roman"/>
                <w:b/>
                <w:bCs/>
                <w:sz w:val="19"/>
                <w:szCs w:val="19"/>
                <w:lang w:eastAsia="ru-RU"/>
              </w:rPr>
              <w:t>26 394,118</w:t>
            </w:r>
          </w:p>
        </w:tc>
        <w:tc>
          <w:tcPr>
            <w:tcW w:w="1134" w:type="dxa"/>
            <w:vAlign w:val="center"/>
          </w:tcPr>
          <w:p w14:paraId="7533A1B3" w14:textId="46E387EE" w:rsidR="00B57DED" w:rsidRPr="00DE5A2E" w:rsidRDefault="00C055EE" w:rsidP="00DE5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9"/>
                <w:szCs w:val="19"/>
                <w:lang w:eastAsia="ru-RU"/>
              </w:rPr>
              <w:t>22 951,199</w:t>
            </w:r>
          </w:p>
        </w:tc>
        <w:tc>
          <w:tcPr>
            <w:tcW w:w="993" w:type="dxa"/>
            <w:vAlign w:val="center"/>
          </w:tcPr>
          <w:p w14:paraId="60A67517" w14:textId="16205BC1" w:rsidR="00B57DED" w:rsidRPr="00DE5A2E" w:rsidRDefault="00274EF6" w:rsidP="00DE5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DE5A2E">
              <w:rPr>
                <w:rFonts w:ascii="Times New Roman" w:eastAsiaTheme="minorEastAsia" w:hAnsi="Times New Roman" w:cs="Times New Roman"/>
                <w:b/>
                <w:bCs/>
                <w:sz w:val="19"/>
                <w:szCs w:val="19"/>
                <w:lang w:eastAsia="ru-RU"/>
              </w:rPr>
              <w:t>9</w:t>
            </w:r>
            <w:r w:rsidR="00DE5A2E" w:rsidRPr="00DE5A2E">
              <w:rPr>
                <w:rFonts w:ascii="Times New Roman" w:eastAsiaTheme="minorEastAsia" w:hAnsi="Times New Roman" w:cs="Times New Roman"/>
                <w:b/>
                <w:bCs/>
                <w:sz w:val="19"/>
                <w:szCs w:val="19"/>
                <w:lang w:eastAsia="ru-RU"/>
              </w:rPr>
              <w:t> 961,060</w:t>
            </w:r>
          </w:p>
        </w:tc>
        <w:tc>
          <w:tcPr>
            <w:tcW w:w="1134" w:type="dxa"/>
            <w:vAlign w:val="center"/>
          </w:tcPr>
          <w:p w14:paraId="549AEE50" w14:textId="5D511BE2" w:rsidR="00274EF6" w:rsidRPr="00DE5A2E" w:rsidRDefault="00DE5A2E" w:rsidP="00DE5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DE5A2E">
              <w:rPr>
                <w:rFonts w:ascii="Times New Roman" w:eastAsiaTheme="minorEastAsia" w:hAnsi="Times New Roman" w:cs="Times New Roman"/>
                <w:b/>
                <w:bCs/>
                <w:sz w:val="19"/>
                <w:szCs w:val="19"/>
                <w:lang w:eastAsia="ru-RU"/>
              </w:rPr>
              <w:t>9 676,060</w:t>
            </w:r>
          </w:p>
        </w:tc>
        <w:tc>
          <w:tcPr>
            <w:tcW w:w="1134" w:type="dxa"/>
            <w:vAlign w:val="center"/>
          </w:tcPr>
          <w:p w14:paraId="646D7F2C" w14:textId="7B134EA7" w:rsidR="00B57DED" w:rsidRPr="00DE5A2E" w:rsidRDefault="00C055EE" w:rsidP="00DE5A2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9"/>
                <w:szCs w:val="19"/>
                <w:lang w:eastAsia="ru-RU"/>
              </w:rPr>
              <w:t>80 090,146</w:t>
            </w:r>
          </w:p>
        </w:tc>
      </w:tr>
      <w:tr w:rsidR="00066D47" w:rsidRPr="007F58B3" w14:paraId="017AD8BD" w14:textId="77777777" w:rsidTr="00EC0637">
        <w:trPr>
          <w:trHeight w:val="360"/>
          <w:jc w:val="center"/>
        </w:trPr>
        <w:tc>
          <w:tcPr>
            <w:tcW w:w="1984" w:type="dxa"/>
            <w:vMerge/>
          </w:tcPr>
          <w:p w14:paraId="58FCFB4E" w14:textId="77777777" w:rsidR="00066D47" w:rsidRPr="007F58B3" w:rsidRDefault="00066D47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223" w:type="dxa"/>
            <w:gridSpan w:val="7"/>
          </w:tcPr>
          <w:p w14:paraId="7C41C04A" w14:textId="1A96026C" w:rsidR="00066D47" w:rsidRPr="001D3BE6" w:rsidRDefault="00066D47" w:rsidP="007F58B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D3B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*- при наличии сре</w:t>
            </w:r>
            <w:proofErr w:type="gramStart"/>
            <w:r w:rsidRPr="001D3B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дств в б</w:t>
            </w:r>
            <w:proofErr w:type="gramEnd"/>
            <w:r w:rsidRPr="001D3BE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юджете Ленинградской области</w:t>
            </w:r>
          </w:p>
        </w:tc>
      </w:tr>
      <w:tr w:rsidR="007F58B3" w:rsidRPr="00285739" w14:paraId="0D33BC56" w14:textId="77777777" w:rsidTr="00EC0637">
        <w:trPr>
          <w:trHeight w:val="480"/>
          <w:jc w:val="center"/>
        </w:trPr>
        <w:tc>
          <w:tcPr>
            <w:tcW w:w="1984" w:type="dxa"/>
          </w:tcPr>
          <w:p w14:paraId="34E11CA3" w14:textId="07D6CA4D" w:rsidR="007F58B3" w:rsidRPr="00285739" w:rsidRDefault="007F58B3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857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Ожидаемые результаты реализации </w:t>
            </w:r>
            <w:r w:rsidR="00DE5A2E" w:rsidRPr="002857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2857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униципальной программы</w:t>
            </w:r>
          </w:p>
        </w:tc>
        <w:tc>
          <w:tcPr>
            <w:tcW w:w="8223" w:type="dxa"/>
            <w:gridSpan w:val="7"/>
          </w:tcPr>
          <w:p w14:paraId="3B146BE6" w14:textId="4F576EF1" w:rsidR="007F58B3" w:rsidRPr="00285739" w:rsidRDefault="007F58B3" w:rsidP="007F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Calibri"/>
                <w:sz w:val="24"/>
                <w:szCs w:val="24"/>
                <w:lang w:eastAsia="ru-RU"/>
              </w:rPr>
            </w:pPr>
            <w:r w:rsidRPr="00285739">
              <w:rPr>
                <w:rFonts w:ascii="Times New Roman" w:eastAsiaTheme="minorEastAsia" w:hAnsi="Times New Roman" w:cs="Calibri"/>
                <w:sz w:val="24"/>
                <w:szCs w:val="24"/>
                <w:lang w:eastAsia="ru-RU"/>
              </w:rPr>
              <w:t xml:space="preserve">Оценка эффективности </w:t>
            </w:r>
            <w:r w:rsidR="001D3BE6">
              <w:rPr>
                <w:rFonts w:ascii="Times New Roman" w:eastAsiaTheme="minorEastAsia" w:hAnsi="Times New Roman" w:cs="Calibri"/>
                <w:sz w:val="24"/>
                <w:szCs w:val="24"/>
                <w:lang w:eastAsia="ru-RU"/>
              </w:rPr>
              <w:t>Муниципальной п</w:t>
            </w:r>
            <w:r w:rsidRPr="00285739">
              <w:rPr>
                <w:rFonts w:ascii="Times New Roman" w:eastAsiaTheme="minorEastAsia" w:hAnsi="Times New Roman" w:cs="Calibri"/>
                <w:sz w:val="24"/>
                <w:szCs w:val="24"/>
                <w:lang w:eastAsia="ru-RU"/>
              </w:rPr>
              <w:t xml:space="preserve">рограммы определяется на основе социально-экономического, экологического и транспортного эффекта от реализации </w:t>
            </w:r>
            <w:r w:rsidR="001D3BE6">
              <w:rPr>
                <w:rFonts w:ascii="Times New Roman" w:eastAsiaTheme="minorEastAsia" w:hAnsi="Times New Roman" w:cs="Calibri"/>
                <w:sz w:val="24"/>
                <w:szCs w:val="24"/>
                <w:lang w:eastAsia="ru-RU"/>
              </w:rPr>
              <w:t>Муниципальной п</w:t>
            </w:r>
            <w:r w:rsidRPr="00285739">
              <w:rPr>
                <w:rFonts w:ascii="Times New Roman" w:eastAsiaTheme="minorEastAsia" w:hAnsi="Times New Roman" w:cs="Calibri"/>
                <w:sz w:val="24"/>
                <w:szCs w:val="24"/>
                <w:lang w:eastAsia="ru-RU"/>
              </w:rPr>
              <w:t>рограммы.</w:t>
            </w:r>
          </w:p>
          <w:p w14:paraId="197C2E1C" w14:textId="77777777" w:rsidR="007F58B3" w:rsidRPr="00285739" w:rsidRDefault="007F58B3" w:rsidP="007F5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Calibri"/>
                <w:sz w:val="24"/>
                <w:szCs w:val="24"/>
                <w:lang w:eastAsia="ru-RU"/>
              </w:rPr>
            </w:pPr>
            <w:r w:rsidRPr="00285739">
              <w:rPr>
                <w:rFonts w:ascii="Times New Roman" w:eastAsiaTheme="minorEastAsia" w:hAnsi="Times New Roman" w:cs="Calibri"/>
                <w:sz w:val="24"/>
                <w:szCs w:val="24"/>
                <w:lang w:eastAsia="ru-RU"/>
              </w:rPr>
              <w:t>Транспортный эффект заключается в экономии затрат на эксплуатацию транспортных средств, уменьшении рисков дорожно-транспортных происшествий, ускорении доставки грузов, повышении комфортности движения.</w:t>
            </w:r>
          </w:p>
          <w:p w14:paraId="7909EF71" w14:textId="31DA2ED4" w:rsidR="007F58B3" w:rsidRPr="00285739" w:rsidRDefault="007F58B3" w:rsidP="00DE5A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857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r w:rsidR="001D3BE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Муниципальной п</w:t>
            </w:r>
            <w:r w:rsidRPr="002857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рограммы будет способствовать улучшению технико-эксплуатационного состояния улично-дорожной сети Никольского городского поселения, возможному росту экономической активности, улучшению условий жизни населения на территории Никольского городского поселения и позволит сократить протяженность сети автомобильных дорог общего пользования местного значения, не соответствующих нормативным требованиям к транспортным показателям на </w:t>
            </w:r>
            <w:r w:rsidRPr="0028573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2857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процентов, площадь проездов к дворовым территориям и дворовые территории многоквартирных домов не соответствующих нормативным</w:t>
            </w:r>
            <w:proofErr w:type="gramEnd"/>
            <w:r w:rsidRPr="002857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требованиям к транспортным показателям на </w:t>
            </w:r>
            <w:r w:rsidRPr="0028573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Pr="0028573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процентов.</w:t>
            </w:r>
          </w:p>
        </w:tc>
      </w:tr>
    </w:tbl>
    <w:p w14:paraId="14CCF381" w14:textId="77777777" w:rsidR="007F58B3" w:rsidRPr="007F58B3" w:rsidRDefault="007F58B3" w:rsidP="007F58B3">
      <w:pPr>
        <w:spacing w:after="0" w:line="240" w:lineRule="auto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p w14:paraId="15A6618D" w14:textId="77777777" w:rsidR="007F58B3" w:rsidRPr="007F58B3" w:rsidRDefault="007F58B3" w:rsidP="007F58B3">
      <w:pPr>
        <w:spacing w:after="0" w:line="240" w:lineRule="auto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p w14:paraId="2AF90EDA" w14:textId="77777777" w:rsidR="007F58B3" w:rsidRPr="007F58B3" w:rsidRDefault="007F58B3" w:rsidP="007F58B3">
      <w:pPr>
        <w:spacing w:after="0" w:line="240" w:lineRule="auto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p w14:paraId="2FBB969D" w14:textId="1A4335FD" w:rsidR="007F58B3" w:rsidRPr="007F58B3" w:rsidRDefault="00285739" w:rsidP="0028573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Раздел 1. </w:t>
      </w:r>
      <w:r w:rsidR="007F58B3" w:rsidRPr="007F58B3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Оценка и анализ </w:t>
      </w:r>
      <w:r w:rsidR="007F58B3" w:rsidRPr="007F58B3">
        <w:rPr>
          <w:rFonts w:ascii="Times New Roman" w:eastAsiaTheme="minorEastAsia" w:hAnsi="Times New Roman" w:cs="Calibri"/>
          <w:b/>
          <w:sz w:val="23"/>
          <w:szCs w:val="23"/>
          <w:lang w:eastAsia="ru-RU"/>
        </w:rPr>
        <w:t>современного состояния улично-дорожной сети на территории</w:t>
      </w:r>
      <w:r w:rsidR="007F58B3" w:rsidRPr="007F58B3">
        <w:rPr>
          <w:rFonts w:ascii="Times New Roman" w:eastAsiaTheme="minorEastAsia" w:hAnsi="Times New Roman" w:cs="Times New Roman"/>
          <w:bCs/>
          <w:sz w:val="23"/>
          <w:szCs w:val="23"/>
          <w:lang w:eastAsia="ru-RU"/>
        </w:rPr>
        <w:t xml:space="preserve"> </w:t>
      </w:r>
      <w:r w:rsidR="007F58B3" w:rsidRPr="007F58B3"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  <w:t xml:space="preserve">муниципального образования </w:t>
      </w:r>
      <w:r w:rsidR="007F58B3" w:rsidRPr="007F58B3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Никольское городское поселение Тосненского района Ленинградской области, обоснование необходимости программно-целевой проработки проблемы</w:t>
      </w:r>
    </w:p>
    <w:p w14:paraId="4A8DE192" w14:textId="77777777" w:rsidR="007F58B3" w:rsidRPr="007F58B3" w:rsidRDefault="007F58B3" w:rsidP="00DE5A2E">
      <w:pPr>
        <w:tabs>
          <w:tab w:val="num" w:pos="720"/>
        </w:tabs>
        <w:spacing w:after="0" w:line="240" w:lineRule="auto"/>
        <w:ind w:firstLine="567"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</w:p>
    <w:p w14:paraId="40138464" w14:textId="77777777" w:rsidR="007F58B3" w:rsidRPr="007F58B3" w:rsidRDefault="007F58B3" w:rsidP="00DE5A2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Перед органами местного самоуправления</w:t>
      </w:r>
      <w:r w:rsidRPr="007F58B3">
        <w:rPr>
          <w:rFonts w:ascii="Times New Roman" w:eastAsiaTheme="minorEastAsia" w:hAnsi="Times New Roman" w:cs="Times New Roman"/>
          <w:bCs/>
          <w:sz w:val="23"/>
          <w:szCs w:val="23"/>
          <w:lang w:eastAsia="ru-RU"/>
        </w:rPr>
        <w:t xml:space="preserve"> муниципального образования </w:t>
      </w: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Никольское городское поселение стоит задача по совершенствованию и развитию улично-дорожной сети в соответствии с потребностями экономики, стабилизации социально-экономической ситуации и росту благосостояния населения поселения.</w:t>
      </w:r>
    </w:p>
    <w:p w14:paraId="47CACED0" w14:textId="77777777" w:rsidR="007F58B3" w:rsidRPr="007F58B3" w:rsidRDefault="007F58B3" w:rsidP="00DE5A2E">
      <w:pPr>
        <w:suppressAutoHyphens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В настоящее время необходимо обеспечить соответствие параметров улично-дорожной сети потребностям участников дорожного движения, в связи, с чем возникает необходимость </w:t>
      </w:r>
      <w:proofErr w:type="gramStart"/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разработки системы поэтапного совершенствования автомобильных дорог общего пользования местного</w:t>
      </w:r>
      <w:proofErr w:type="gramEnd"/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значения, включая проезды к дворовым территориям и дворовые территории многоквартирных домов, с доведением её характеристик до нормативных с учётом ресурсных возможностей.</w:t>
      </w:r>
    </w:p>
    <w:p w14:paraId="4A6CDD46" w14:textId="77777777" w:rsidR="007F58B3" w:rsidRPr="007F58B3" w:rsidRDefault="007F58B3" w:rsidP="00DE5A2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Автомобильные дороги, являясь сложными инженерно-техническими сооружениями, имеют ряд особенностей, а именно:</w:t>
      </w:r>
    </w:p>
    <w:p w14:paraId="4D71ACDB" w14:textId="77777777" w:rsidR="007F58B3" w:rsidRPr="007F58B3" w:rsidRDefault="007F58B3" w:rsidP="001D3BE6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автомобильные дороги представляют собой материалоемкие, трудоемкие линейные сооружения, содержание которых требует больших финансовых затрат;</w:t>
      </w:r>
    </w:p>
    <w:p w14:paraId="1D013304" w14:textId="77777777" w:rsidR="007F58B3" w:rsidRPr="007F58B3" w:rsidRDefault="007F58B3" w:rsidP="001D3BE6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в отличие от других видов транспорта автомобильный – наиболее доступный для всех вид транспорта, а его неотъемлемый элемент – автомобильная дорога – доступен абсолютно всем гражданам поселения, водителям и пассажирам транспортных средств и пешеходам;</w:t>
      </w:r>
    </w:p>
    <w:p w14:paraId="520ED1AE" w14:textId="5BCE4B85" w:rsidR="007F58B3" w:rsidRPr="007F58B3" w:rsidRDefault="007F58B3" w:rsidP="001D3BE6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помимо высокой первоначальной стоимости строительства – реконструкция, капитальный ремонт и ремонт также требуют больших затрат.</w:t>
      </w:r>
    </w:p>
    <w:p w14:paraId="1D8EE704" w14:textId="77777777" w:rsidR="007F58B3" w:rsidRPr="007F58B3" w:rsidRDefault="007F58B3" w:rsidP="001D3BE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Как и любой товар, автомобильная дорога обладает определенными потребительскими свойствами, а именно:</w:t>
      </w:r>
    </w:p>
    <w:p w14:paraId="0E414006" w14:textId="77777777" w:rsidR="007F58B3" w:rsidRPr="007F58B3" w:rsidRDefault="007F58B3" w:rsidP="004F5BED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65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скорость движения;</w:t>
      </w:r>
    </w:p>
    <w:p w14:paraId="7841E92A" w14:textId="77777777" w:rsidR="007F58B3" w:rsidRPr="007F58B3" w:rsidRDefault="007F58B3" w:rsidP="004F5BED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65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пропускная способность;</w:t>
      </w:r>
    </w:p>
    <w:p w14:paraId="139AD8F0" w14:textId="77777777" w:rsidR="007F58B3" w:rsidRPr="007F58B3" w:rsidRDefault="007F58B3" w:rsidP="004F5BED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65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безопасность движения;</w:t>
      </w:r>
    </w:p>
    <w:p w14:paraId="36811939" w14:textId="77777777" w:rsidR="007F58B3" w:rsidRPr="007F58B3" w:rsidRDefault="007F58B3" w:rsidP="004F5BED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65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долговечность;</w:t>
      </w:r>
    </w:p>
    <w:p w14:paraId="11B175BA" w14:textId="77777777" w:rsidR="007F58B3" w:rsidRPr="007F58B3" w:rsidRDefault="007F58B3" w:rsidP="004F5BED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65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стоимость содержания;</w:t>
      </w:r>
    </w:p>
    <w:p w14:paraId="5FFE2820" w14:textId="77777777" w:rsidR="007F58B3" w:rsidRPr="007F58B3" w:rsidRDefault="007F58B3" w:rsidP="004F5BED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65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экологическая безопасность.</w:t>
      </w:r>
    </w:p>
    <w:p w14:paraId="34563F5F" w14:textId="77777777" w:rsidR="007F58B3" w:rsidRPr="007F58B3" w:rsidRDefault="007F58B3" w:rsidP="00285739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Протяженность дорог общего пользования местного значения составляет 36510,33 м, в том числе, </w:t>
      </w:r>
      <w:proofErr w:type="gramStart"/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с</w:t>
      </w:r>
      <w:proofErr w:type="gramEnd"/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щебеночным покрытием 4 681,083 м, с грунтовым покрытием 8 982 м, с покрытием из дорожных бетонных плит 480 м и с асфальтобетонным покрытием 22367,25 м. </w:t>
      </w:r>
    </w:p>
    <w:p w14:paraId="6BCA00FE" w14:textId="77777777" w:rsidR="007F58B3" w:rsidRPr="007F58B3" w:rsidRDefault="007F58B3" w:rsidP="00285739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Перечень автомобильных дорог общего пользования местного значения, </w:t>
      </w:r>
      <w:proofErr w:type="gramStart"/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включая проезды к дворовым территориям и дворовые территории многоквартирных домов на территории </w:t>
      </w:r>
      <w:r w:rsidRPr="007F58B3">
        <w:rPr>
          <w:rFonts w:ascii="Times New Roman" w:eastAsiaTheme="minorEastAsia" w:hAnsi="Times New Roman" w:cs="Times New Roman"/>
          <w:bCs/>
          <w:sz w:val="23"/>
          <w:szCs w:val="23"/>
          <w:lang w:eastAsia="ru-RU"/>
        </w:rPr>
        <w:t xml:space="preserve">муниципального образования </w:t>
      </w: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Никольское городское поселение Тосненского района Ленинградской приведен в Приложении</w:t>
      </w:r>
      <w:proofErr w:type="gramEnd"/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1 к настоящей Программе.</w:t>
      </w:r>
    </w:p>
    <w:p w14:paraId="3F94F62D" w14:textId="77777777" w:rsidR="007F58B3" w:rsidRPr="007F58B3" w:rsidRDefault="007F58B3" w:rsidP="00285739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Увеличение количества автотранспорта, строительство индивидуального жилья и новых объектов (предприятия торговли), изменение нормативных требований вкупе с </w:t>
      </w:r>
      <w:proofErr w:type="spellStart"/>
      <w:r w:rsidRPr="007F58B3">
        <w:rPr>
          <w:rFonts w:ascii="Times New Roman" w:eastAsiaTheme="minorEastAsia" w:hAnsi="Times New Roman" w:cs="Calibri"/>
          <w:sz w:val="23"/>
          <w:szCs w:val="23"/>
          <w:lang w:eastAsia="ru-RU"/>
        </w:rPr>
        <w:t>недоремонтом</w:t>
      </w:r>
      <w:proofErr w:type="spellEnd"/>
      <w:r w:rsidRPr="007F58B3">
        <w:rPr>
          <w:rFonts w:ascii="Times New Roman" w:eastAsiaTheme="minorEastAsia" w:hAnsi="Times New Roman" w:cs="Calibri"/>
          <w:sz w:val="23"/>
          <w:szCs w:val="23"/>
          <w:lang w:eastAsia="ru-RU"/>
        </w:rPr>
        <w:t xml:space="preserve"> прошлых лет вследствие недостаточного финансирования,</w:t>
      </w: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приводит к тому, что необходимо строить новые, реконструировать и ремонтировать существующие дороги. </w:t>
      </w:r>
    </w:p>
    <w:p w14:paraId="50B4F763" w14:textId="77777777" w:rsidR="007F58B3" w:rsidRPr="007F58B3" w:rsidRDefault="007F58B3" w:rsidP="002857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Учитывая дотационный характер местного бюджета, целесообразность решения проблемы программно-целевым методом для</w:t>
      </w:r>
      <w:r w:rsidRPr="007F58B3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</w:t>
      </w: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Никольского городского поселения</w:t>
      </w:r>
      <w:r w:rsidRPr="007F58B3">
        <w:rPr>
          <w:rFonts w:ascii="Times New Roman" w:eastAsiaTheme="minorEastAsia" w:hAnsi="Times New Roman" w:cs="Times New Roman"/>
          <w:sz w:val="19"/>
          <w:szCs w:val="19"/>
          <w:lang w:eastAsia="ru-RU"/>
        </w:rPr>
        <w:t xml:space="preserve"> </w:t>
      </w: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заключается в планировании деятельности по развитию автомобильных дорог общего пользования</w:t>
      </w:r>
      <w:r w:rsidRPr="007F58B3">
        <w:rPr>
          <w:rFonts w:ascii="Arial" w:eastAsiaTheme="minorEastAsia" w:hAnsi="Arial" w:cs="Arial"/>
          <w:sz w:val="19"/>
          <w:szCs w:val="19"/>
          <w:lang w:eastAsia="ru-RU"/>
        </w:rPr>
        <w:t xml:space="preserve"> </w:t>
      </w: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местного значения, включая проезды к дворовым территориям и дворовые территории многоквартирных домов, путем привлечения субсидий из бюджета Ленинградской области. Утверждение данной программы позволит проводить целенаправленную политику по развитию и совершенствованию улично-дорожной сети Никольское городское поселение.</w:t>
      </w:r>
    </w:p>
    <w:p w14:paraId="49835F0A" w14:textId="77777777" w:rsidR="007F58B3" w:rsidRPr="007F58B3" w:rsidRDefault="007F58B3" w:rsidP="007F58B3">
      <w:pPr>
        <w:spacing w:after="0" w:line="240" w:lineRule="auto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p w14:paraId="4FE1E6D0" w14:textId="3B72FD22" w:rsidR="007F58B3" w:rsidRPr="007F58B3" w:rsidRDefault="00285739" w:rsidP="0028573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Раздел 2</w:t>
      </w:r>
      <w:r w:rsidR="00EB73BF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. </w:t>
      </w:r>
      <w:r w:rsidR="007F58B3" w:rsidRPr="007F58B3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Цели программы, основные задачи мероприятия программы:</w:t>
      </w:r>
    </w:p>
    <w:p w14:paraId="28608DC9" w14:textId="77777777" w:rsidR="007F58B3" w:rsidRPr="007F58B3" w:rsidRDefault="007F58B3" w:rsidP="007F58B3">
      <w:pPr>
        <w:spacing w:after="0" w:line="240" w:lineRule="auto"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</w:p>
    <w:p w14:paraId="1B2C11CB" w14:textId="5CE8471C" w:rsidR="007F58B3" w:rsidRPr="007F58B3" w:rsidRDefault="007F58B3" w:rsidP="00285739">
      <w:pPr>
        <w:spacing w:after="0" w:line="240" w:lineRule="auto"/>
        <w:ind w:right="-2" w:firstLine="567"/>
        <w:jc w:val="both"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  <w:t>Основные цели муниципальной программы:</w:t>
      </w:r>
    </w:p>
    <w:p w14:paraId="04B34DF3" w14:textId="77777777" w:rsidR="007F58B3" w:rsidRPr="007F58B3" w:rsidRDefault="007F58B3" w:rsidP="0028573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Calibri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Calibri"/>
          <w:sz w:val="23"/>
          <w:szCs w:val="23"/>
          <w:lang w:eastAsia="ru-RU"/>
        </w:rPr>
        <w:t>повышение эффективности и безопасности функционирования улично-дорожной сети на территории</w:t>
      </w: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МО Никольское городское поселение</w:t>
      </w:r>
      <w:r w:rsidRPr="007F58B3">
        <w:rPr>
          <w:rFonts w:ascii="Times New Roman" w:eastAsiaTheme="minorEastAsia" w:hAnsi="Times New Roman" w:cs="Calibri"/>
          <w:sz w:val="23"/>
          <w:szCs w:val="23"/>
          <w:lang w:eastAsia="ru-RU"/>
        </w:rPr>
        <w:t>;</w:t>
      </w:r>
    </w:p>
    <w:p w14:paraId="6DC21567" w14:textId="77777777" w:rsidR="007F58B3" w:rsidRPr="007F58B3" w:rsidRDefault="007F58B3" w:rsidP="0028573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Calibri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Calibri"/>
          <w:sz w:val="23"/>
          <w:szCs w:val="23"/>
          <w:lang w:eastAsia="ru-RU"/>
        </w:rPr>
        <w:t>обеспечение жизненно важных социально-экономических интересов</w:t>
      </w: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МО Никольское городское поселение</w:t>
      </w:r>
      <w:r w:rsidRPr="007F58B3">
        <w:rPr>
          <w:rFonts w:ascii="Times New Roman" w:eastAsiaTheme="minorEastAsia" w:hAnsi="Times New Roman" w:cs="Calibri"/>
          <w:sz w:val="23"/>
          <w:szCs w:val="23"/>
          <w:lang w:eastAsia="ru-RU"/>
        </w:rPr>
        <w:t>;</w:t>
      </w:r>
    </w:p>
    <w:p w14:paraId="49BBFE1D" w14:textId="77777777" w:rsidR="007F58B3" w:rsidRPr="007F58B3" w:rsidRDefault="007F58B3" w:rsidP="00285739">
      <w:pPr>
        <w:numPr>
          <w:ilvl w:val="0"/>
          <w:numId w:val="12"/>
        </w:numPr>
        <w:spacing w:after="0" w:line="240" w:lineRule="auto"/>
        <w:ind w:left="0" w:right="-2" w:firstLine="567"/>
        <w:jc w:val="both"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создание условий для устойчивого развития МО Никольское городское поселение; </w:t>
      </w:r>
    </w:p>
    <w:p w14:paraId="4C107560" w14:textId="77777777" w:rsidR="007F58B3" w:rsidRPr="007F58B3" w:rsidRDefault="007F58B3" w:rsidP="00285739">
      <w:pPr>
        <w:numPr>
          <w:ilvl w:val="0"/>
          <w:numId w:val="12"/>
        </w:numPr>
        <w:spacing w:after="0" w:line="240" w:lineRule="auto"/>
        <w:ind w:left="0" w:right="-2" w:firstLine="567"/>
        <w:jc w:val="both"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  <w:r w:rsidRPr="007F58B3">
        <w:rPr>
          <w:rFonts w:ascii="Times New Roman" w:eastAsiaTheme="minorEastAsia" w:hAnsi="Times New Roman" w:cs="Calibri"/>
          <w:sz w:val="23"/>
          <w:szCs w:val="23"/>
          <w:lang w:eastAsia="ru-RU"/>
        </w:rPr>
        <w:t>улучшение условий жизни населения на территории</w:t>
      </w: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МО Никольское городское поселение </w:t>
      </w:r>
    </w:p>
    <w:p w14:paraId="2E73D1B9" w14:textId="55FCDD87" w:rsidR="007F58B3" w:rsidRPr="007F58B3" w:rsidRDefault="007F58B3" w:rsidP="00285739">
      <w:pPr>
        <w:spacing w:after="0" w:line="240" w:lineRule="auto"/>
        <w:ind w:right="-2" w:firstLine="567"/>
        <w:jc w:val="both"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  <w:t>Муниципальная программа предусматривает решение следующих задач:</w:t>
      </w:r>
    </w:p>
    <w:p w14:paraId="2C4164A0" w14:textId="0F7F6D77" w:rsidR="007F58B3" w:rsidRPr="007F58B3" w:rsidRDefault="007F58B3" w:rsidP="00285739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Улучшение транспортно-эксплуатационного состояния существующей сети автомобильных</w:t>
      </w:r>
      <w:r w:rsidR="004F5BED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</w:t>
      </w: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дорог общего пользования местного значения;</w:t>
      </w:r>
    </w:p>
    <w:p w14:paraId="63BE0D5D" w14:textId="77777777" w:rsidR="007F58B3" w:rsidRPr="007F58B3" w:rsidRDefault="007F58B3" w:rsidP="00285739">
      <w:pPr>
        <w:numPr>
          <w:ilvl w:val="0"/>
          <w:numId w:val="14"/>
        </w:numPr>
        <w:spacing w:after="0" w:line="240" w:lineRule="auto"/>
        <w:ind w:left="0" w:right="-2" w:firstLine="567"/>
        <w:jc w:val="both"/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Приведение улично-дорожной сети, включая проезды к дворовым территориям и дворовые территории многоквартирных домов в соответствие с требованиями норм и технических регламентов;</w:t>
      </w:r>
    </w:p>
    <w:p w14:paraId="0D138E51" w14:textId="77777777" w:rsidR="007F58B3" w:rsidRPr="007F58B3" w:rsidRDefault="007F58B3" w:rsidP="0028573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сохранность автомобильных дорог общего пользования местного значения.</w:t>
      </w:r>
    </w:p>
    <w:p w14:paraId="4247719F" w14:textId="2332E103" w:rsidR="007F58B3" w:rsidRPr="007F58B3" w:rsidRDefault="007F58B3" w:rsidP="002857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Срок реализации программы – 201</w:t>
      </w:r>
      <w:r w:rsidR="00DF075B">
        <w:rPr>
          <w:rFonts w:ascii="Times New Roman" w:eastAsiaTheme="minorEastAsia" w:hAnsi="Times New Roman" w:cs="Times New Roman"/>
          <w:sz w:val="23"/>
          <w:szCs w:val="23"/>
          <w:lang w:eastAsia="ru-RU"/>
        </w:rPr>
        <w:t>8</w:t>
      </w: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-202</w:t>
      </w:r>
      <w:r w:rsidR="00DF075B">
        <w:rPr>
          <w:rFonts w:ascii="Times New Roman" w:eastAsiaTheme="minorEastAsia" w:hAnsi="Times New Roman" w:cs="Times New Roman"/>
          <w:sz w:val="23"/>
          <w:szCs w:val="23"/>
          <w:lang w:eastAsia="ru-RU"/>
        </w:rPr>
        <w:t>2</w:t>
      </w: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годы.</w:t>
      </w:r>
    </w:p>
    <w:p w14:paraId="49DEC371" w14:textId="77777777" w:rsidR="007F58B3" w:rsidRPr="007F58B3" w:rsidRDefault="007F58B3" w:rsidP="007F58B3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p w14:paraId="01FCA85C" w14:textId="60022C8A" w:rsidR="007F58B3" w:rsidRPr="007F58B3" w:rsidRDefault="00285739" w:rsidP="007F58B3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Раздел 3</w:t>
      </w:r>
      <w:r w:rsidR="007F58B3" w:rsidRPr="007F58B3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. </w:t>
      </w:r>
      <w:r w:rsidR="007F58B3" w:rsidRPr="007F58B3"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  <w:t xml:space="preserve">Перечень мероприятий </w:t>
      </w:r>
      <w:r w:rsidR="00126BFD"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  <w:t>Муниципальной пр</w:t>
      </w:r>
      <w:r w:rsidR="007F58B3" w:rsidRPr="007F58B3"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  <w:t>ограммы</w:t>
      </w:r>
      <w:r w:rsidR="007F58B3" w:rsidRPr="007F58B3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:</w:t>
      </w:r>
    </w:p>
    <w:p w14:paraId="54D390E3" w14:textId="77777777" w:rsidR="007F58B3" w:rsidRPr="007F58B3" w:rsidRDefault="007F58B3" w:rsidP="007F58B3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p w14:paraId="64F98F55" w14:textId="1DC50033" w:rsidR="00126BFD" w:rsidRPr="00126BFD" w:rsidRDefault="00126BFD" w:rsidP="00126BFD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Подпрограмма </w:t>
      </w:r>
      <w:r w:rsidRPr="00126BFD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«Поддержание и развитие существующей сети автомобильных дорог общего пользования местного значения»</w:t>
      </w:r>
      <w:r w:rsidR="00D35C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</w:t>
      </w:r>
      <w:r w:rsidR="00B0036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перечень мероприятий подпрограммы - </w:t>
      </w:r>
      <w:r w:rsidR="00D35C5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2).</w:t>
      </w:r>
      <w:r w:rsidRPr="00126B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Основны</w:t>
      </w:r>
      <w:r w:rsidR="00825BD6">
        <w:rPr>
          <w:rFonts w:ascii="Times New Roman" w:eastAsiaTheme="minorEastAsia" w:hAnsi="Times New Roman" w:cs="Times New Roman"/>
          <w:sz w:val="23"/>
          <w:szCs w:val="23"/>
          <w:lang w:eastAsia="ru-RU"/>
        </w:rPr>
        <w:t>е</w:t>
      </w: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мероприятия </w:t>
      </w:r>
      <w:r w:rsidR="00825BD6">
        <w:rPr>
          <w:rFonts w:ascii="Times New Roman" w:eastAsiaTheme="minorEastAsia" w:hAnsi="Times New Roman" w:cs="Times New Roman"/>
          <w:sz w:val="23"/>
          <w:szCs w:val="23"/>
          <w:lang w:eastAsia="ru-RU"/>
        </w:rPr>
        <w:t>подпрограммы:</w:t>
      </w: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ремонт автомобильных дорог общего пользования местного значения</w:t>
      </w:r>
      <w:r w:rsidR="00825BD6">
        <w:rPr>
          <w:rFonts w:ascii="Times New Roman" w:eastAsiaTheme="minorEastAsia" w:hAnsi="Times New Roman" w:cs="Times New Roman"/>
          <w:sz w:val="23"/>
          <w:szCs w:val="23"/>
          <w:lang w:eastAsia="ru-RU"/>
        </w:rPr>
        <w:t>,</w:t>
      </w: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проездов к дворовым территориям и дворовы</w:t>
      </w:r>
      <w:r>
        <w:rPr>
          <w:rFonts w:ascii="Times New Roman" w:eastAsiaTheme="minorEastAsia" w:hAnsi="Times New Roman" w:cs="Times New Roman"/>
          <w:sz w:val="23"/>
          <w:szCs w:val="23"/>
          <w:lang w:eastAsia="ru-RU"/>
        </w:rPr>
        <w:t>х</w:t>
      </w: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территори</w:t>
      </w:r>
      <w:r>
        <w:rPr>
          <w:rFonts w:ascii="Times New Roman" w:eastAsiaTheme="minorEastAsia" w:hAnsi="Times New Roman" w:cs="Times New Roman"/>
          <w:sz w:val="23"/>
          <w:szCs w:val="23"/>
          <w:lang w:eastAsia="ru-RU"/>
        </w:rPr>
        <w:t>й</w:t>
      </w: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многоквартирных домов</w:t>
      </w:r>
      <w:r w:rsidR="00825BD6">
        <w:rPr>
          <w:rFonts w:ascii="Times New Roman" w:eastAsiaTheme="minorEastAsia" w:hAnsi="Times New Roman" w:cs="Times New Roman"/>
          <w:sz w:val="23"/>
          <w:szCs w:val="23"/>
          <w:lang w:eastAsia="ru-RU"/>
        </w:rPr>
        <w:t>;</w:t>
      </w: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разработка сметной документации и дефектных ведомостей с получением заключения о проверке </w:t>
      </w:r>
      <w:r>
        <w:rPr>
          <w:rFonts w:ascii="Times New Roman" w:eastAsiaTheme="minorEastAsia" w:hAnsi="Times New Roman" w:cs="Times New Roman"/>
          <w:sz w:val="23"/>
          <w:szCs w:val="23"/>
          <w:lang w:eastAsia="ru-RU"/>
        </w:rPr>
        <w:t>достоверности сметной стоимости</w:t>
      </w:r>
      <w:r w:rsidR="00825BD6">
        <w:rPr>
          <w:rFonts w:ascii="Times New Roman" w:eastAsiaTheme="minorEastAsia" w:hAnsi="Times New Roman" w:cs="Times New Roman"/>
          <w:sz w:val="23"/>
          <w:szCs w:val="23"/>
          <w:lang w:eastAsia="ru-RU"/>
        </w:rPr>
        <w:t>;</w:t>
      </w:r>
      <w:r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механизированная уборка </w:t>
      </w:r>
      <w:proofErr w:type="spellStart"/>
      <w:r>
        <w:rPr>
          <w:rFonts w:ascii="Times New Roman" w:eastAsiaTheme="minorEastAsia" w:hAnsi="Times New Roman" w:cs="Times New Roman"/>
          <w:sz w:val="23"/>
          <w:szCs w:val="23"/>
          <w:lang w:eastAsia="ru-RU"/>
        </w:rPr>
        <w:t>внутрипоселенческих</w:t>
      </w:r>
      <w:proofErr w:type="spellEnd"/>
      <w:r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дорого и улиц</w:t>
      </w:r>
      <w:r w:rsidR="00825BD6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Никольского городского поселения</w:t>
      </w:r>
      <w:r w:rsidR="00D35C5F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</w:t>
      </w:r>
      <w:r w:rsidR="00825BD6">
        <w:rPr>
          <w:rFonts w:ascii="Times New Roman" w:eastAsiaTheme="minorEastAsia" w:hAnsi="Times New Roman" w:cs="Times New Roman"/>
          <w:sz w:val="23"/>
          <w:szCs w:val="23"/>
          <w:lang w:eastAsia="ru-RU"/>
        </w:rPr>
        <w:t>.</w:t>
      </w:r>
    </w:p>
    <w:p w14:paraId="536A2889" w14:textId="2C05D04C" w:rsidR="007F58B3" w:rsidRPr="007F58B3" w:rsidRDefault="00126BFD" w:rsidP="00126BFD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126B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Подпрограмма </w:t>
      </w:r>
      <w:r w:rsidRPr="00126BFD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«Обеспечение условий для организации дорожного движения на территории Никольского городского поселения Тосненского района Ленинградской области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реализация мероприятий по </w:t>
      </w:r>
      <w:r w:rsidRPr="00126BF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профилактики правонарушений»</w:t>
      </w:r>
      <w:r w:rsidR="00D35C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</w:t>
      </w:r>
      <w:r w:rsidR="00B0036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перечень мероприятий подпрограммы - </w:t>
      </w:r>
      <w:r w:rsidR="00D35C5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3)</w:t>
      </w:r>
      <w:r w:rsidR="00661311">
        <w:rPr>
          <w:rFonts w:ascii="Times New Roman" w:eastAsiaTheme="minorEastAsia" w:hAnsi="Times New Roman" w:cs="Times New Roman"/>
          <w:sz w:val="23"/>
          <w:szCs w:val="23"/>
          <w:lang w:eastAsia="ru-RU"/>
        </w:rPr>
        <w:t>.</w:t>
      </w:r>
      <w:r w:rsidR="00825BD6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Основные мероприятия подпрограммы: </w:t>
      </w:r>
      <w:r w:rsidR="00EF0A32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организация дорожного движения; профилактика правонарушений, </w:t>
      </w:r>
      <w:r w:rsidR="00D35C5F">
        <w:rPr>
          <w:rFonts w:ascii="Times New Roman" w:eastAsiaTheme="minorEastAsia" w:hAnsi="Times New Roman" w:cs="Times New Roman"/>
          <w:sz w:val="23"/>
          <w:szCs w:val="23"/>
          <w:lang w:eastAsia="ru-RU"/>
        </w:rPr>
        <w:t>паспортизация дорог, разработка программы комплексного развития транспортной инфраструктуры, проектно-контрольные мероприятия.</w:t>
      </w:r>
    </w:p>
    <w:p w14:paraId="2AA1F8F8" w14:textId="77777777" w:rsidR="007F58B3" w:rsidRPr="007F58B3" w:rsidRDefault="007F58B3" w:rsidP="007F58B3">
      <w:pPr>
        <w:spacing w:after="0" w:line="240" w:lineRule="auto"/>
        <w:ind w:right="-2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p w14:paraId="22D91CD6" w14:textId="77777777" w:rsidR="007F58B3" w:rsidRPr="007F58B3" w:rsidRDefault="007F58B3" w:rsidP="007F58B3">
      <w:pPr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p w14:paraId="7E33EFF1" w14:textId="77C1C9A1" w:rsidR="007F58B3" w:rsidRPr="007F58B3" w:rsidRDefault="00285739" w:rsidP="007F58B3">
      <w:pPr>
        <w:suppressAutoHyphens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Раздел 4</w:t>
      </w:r>
      <w:r w:rsidR="007F58B3" w:rsidRPr="007F58B3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. Обоснование ресурсного обеспечения программы:</w:t>
      </w:r>
    </w:p>
    <w:p w14:paraId="2988E537" w14:textId="77777777" w:rsidR="007F58B3" w:rsidRPr="007F58B3" w:rsidRDefault="007F58B3" w:rsidP="007F58B3">
      <w:pPr>
        <w:spacing w:after="0" w:line="240" w:lineRule="auto"/>
        <w:ind w:right="-2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p w14:paraId="03CE41C8" w14:textId="60CB7482" w:rsidR="007F58B3" w:rsidRPr="009C632B" w:rsidRDefault="007F58B3" w:rsidP="00495070">
      <w:pPr>
        <w:spacing w:after="0" w:line="240" w:lineRule="auto"/>
        <w:ind w:right="-2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Источниками финансирования муниципальной программы являются: средства областного бюджета и средства бюджета Никольского городского поселения, уровень софинансирования определяется Правительством Ленинградской области. Расчет потребности произведен на основании сметной документации, составленной в соответствии с действующими СНиП, ГОСТ и другими нормативными документами, и проверенной </w:t>
      </w:r>
      <w:r w:rsidRPr="009C632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аккредитованной организацией.</w:t>
      </w:r>
    </w:p>
    <w:p w14:paraId="1ABE3E1F" w14:textId="54665BE9" w:rsidR="007F58B3" w:rsidRPr="00495070" w:rsidRDefault="007F58B3" w:rsidP="00495070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C632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Общий объем финансирования программы запланирован в сумме </w:t>
      </w:r>
      <w:r w:rsidR="009C632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D22BDF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80 090,146</w:t>
      </w:r>
      <w:r w:rsidR="00B1797D" w:rsidRPr="009C632B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C632B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тыс.</w:t>
      </w:r>
      <w:r w:rsidR="009C632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9C632B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рублей, в том числе</w:t>
      </w:r>
      <w:r w:rsidR="00B1797D" w:rsidRPr="009C632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C632B" w:rsidRPr="009C632B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5 308,600</w:t>
      </w:r>
      <w:r w:rsidRPr="009C632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тыс. рублей средства областного бюджета.</w:t>
      </w:r>
    </w:p>
    <w:p w14:paraId="0F61E20A" w14:textId="784191B7" w:rsidR="007F58B3" w:rsidRPr="007F58B3" w:rsidRDefault="007F58B3" w:rsidP="00495070">
      <w:pPr>
        <w:spacing w:after="0" w:line="240" w:lineRule="auto"/>
        <w:ind w:right="-2" w:firstLine="567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49507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Администрация Никольского городского поселения</w:t>
      </w: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предусматривает включение в муниципальную программу дополнительных объемов дорожных работ, в случае перераспределения средств областного бюджета (</w:t>
      </w:r>
      <w:proofErr w:type="spellStart"/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софинансирование</w:t>
      </w:r>
      <w:proofErr w:type="spellEnd"/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предусмотрено).</w:t>
      </w:r>
    </w:p>
    <w:p w14:paraId="4DEA64B8" w14:textId="77777777" w:rsidR="00661311" w:rsidRPr="00B00367" w:rsidRDefault="00661311" w:rsidP="00661311">
      <w:pPr>
        <w:spacing w:after="0" w:line="240" w:lineRule="auto"/>
        <w:ind w:right="-2"/>
        <w:jc w:val="both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p w14:paraId="7F3B2B74" w14:textId="66E47AB2" w:rsidR="007F58B3" w:rsidRPr="007F58B3" w:rsidRDefault="00661311" w:rsidP="00661311">
      <w:pPr>
        <w:spacing w:after="0" w:line="240" w:lineRule="auto"/>
        <w:ind w:right="-2"/>
        <w:jc w:val="center"/>
        <w:rPr>
          <w:rFonts w:ascii="Times New Roman" w:eastAsiaTheme="minorEastAsia" w:hAnsi="Times New Roman" w:cs="Calibri"/>
          <w:b/>
          <w:sz w:val="23"/>
          <w:szCs w:val="23"/>
          <w:lang w:eastAsia="ru-RU"/>
        </w:rPr>
      </w:pPr>
      <w:r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Раздел 5</w:t>
      </w:r>
      <w:r w:rsidR="007F58B3" w:rsidRPr="007F58B3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. </w:t>
      </w:r>
      <w:r w:rsidR="007F58B3" w:rsidRPr="007F58B3">
        <w:rPr>
          <w:rFonts w:ascii="Times New Roman" w:eastAsiaTheme="minorEastAsia" w:hAnsi="Times New Roman" w:cs="Calibri"/>
          <w:b/>
          <w:sz w:val="23"/>
          <w:szCs w:val="23"/>
          <w:lang w:eastAsia="ru-RU"/>
        </w:rPr>
        <w:t>Оценка эффективности Программы</w:t>
      </w:r>
    </w:p>
    <w:p w14:paraId="1BFF0637" w14:textId="77777777" w:rsidR="007F58B3" w:rsidRPr="007F58B3" w:rsidRDefault="007F58B3" w:rsidP="007F58B3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p w14:paraId="219E363D" w14:textId="77777777" w:rsidR="007F58B3" w:rsidRPr="007F58B3" w:rsidRDefault="007F58B3" w:rsidP="00DF07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Calibri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Calibri"/>
          <w:sz w:val="23"/>
          <w:szCs w:val="23"/>
          <w:lang w:eastAsia="ru-RU"/>
        </w:rPr>
        <w:t>Оценка эффективности Программы определяется на основе социально-экономического, экологического и транспортного эффекта от реализации Программы.</w:t>
      </w:r>
    </w:p>
    <w:p w14:paraId="4D9375DC" w14:textId="77777777" w:rsidR="007F58B3" w:rsidRPr="007F58B3" w:rsidRDefault="007F58B3" w:rsidP="00DF07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Calibri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Calibri"/>
          <w:sz w:val="23"/>
          <w:szCs w:val="23"/>
          <w:lang w:eastAsia="ru-RU"/>
        </w:rPr>
        <w:t>Транспортный эффект заключается в экономии затрат на эксплуатацию транспортных средств, уменьшении рисков дорожно-транспортных происшествий, ускорении доставки грузов, повышении комфортности движения.</w:t>
      </w:r>
    </w:p>
    <w:p w14:paraId="2D1D5F80" w14:textId="77777777" w:rsidR="007F58B3" w:rsidRPr="007F58B3" w:rsidRDefault="007F58B3" w:rsidP="00DF07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proofErr w:type="gramStart"/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Реализация Программы будет способствовать улучшению технико-эксплуатационного состояния улично-дорожной сети Никольского городского поселения, возможному росту экономической активности, улучшению условий жизни населения на территории Никольского городского поселения и позволит сократить протяженность сети автомобильных дорог общего пользования местного значения, не соответствующих нормативным требованиям к транспортным показателям на 3 процента, площадь проездов к дворовым территориям и дворовые территории многоквартирных домов не соответствующих нормативным требованиям</w:t>
      </w:r>
      <w:proofErr w:type="gramEnd"/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к транспортным показателям на 4,7 процента.</w:t>
      </w:r>
    </w:p>
    <w:p w14:paraId="5AE57E86" w14:textId="77777777" w:rsidR="007F58B3" w:rsidRPr="007F58B3" w:rsidRDefault="007F58B3" w:rsidP="007F58B3">
      <w:pPr>
        <w:spacing w:after="0" w:line="240" w:lineRule="auto"/>
        <w:ind w:right="-2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p w14:paraId="3133D065" w14:textId="77777777" w:rsidR="007F58B3" w:rsidRPr="007F58B3" w:rsidRDefault="007F58B3" w:rsidP="007F58B3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b/>
          <w:sz w:val="23"/>
          <w:szCs w:val="23"/>
          <w:lang w:val="en-US" w:eastAsia="ru-RU"/>
        </w:rPr>
        <w:t>VI</w:t>
      </w:r>
      <w:r w:rsidRPr="007F58B3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. </w:t>
      </w:r>
      <w:r w:rsidRPr="007F58B3">
        <w:rPr>
          <w:rFonts w:ascii="Times New Roman" w:eastAsiaTheme="minorEastAsia" w:hAnsi="Times New Roman" w:cs="Calibri"/>
          <w:b/>
          <w:sz w:val="23"/>
          <w:szCs w:val="23"/>
          <w:lang w:eastAsia="ru-RU"/>
        </w:rPr>
        <w:t>Механизм управления и контроля за реализацией Программы:</w:t>
      </w:r>
      <w:r w:rsidRPr="007F58B3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</w:t>
      </w:r>
    </w:p>
    <w:p w14:paraId="2BCE73E1" w14:textId="77777777" w:rsidR="007F58B3" w:rsidRPr="007F58B3" w:rsidRDefault="007F58B3" w:rsidP="007F58B3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p w14:paraId="2A4059A1" w14:textId="77777777" w:rsidR="007F58B3" w:rsidRPr="007F58B3" w:rsidRDefault="007F58B3" w:rsidP="00DF07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Calibri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Calibri"/>
          <w:sz w:val="23"/>
          <w:szCs w:val="23"/>
          <w:lang w:eastAsia="ru-RU"/>
        </w:rPr>
        <w:t xml:space="preserve">Общий </w:t>
      </w:r>
      <w:proofErr w:type="gramStart"/>
      <w:r w:rsidRPr="007F58B3">
        <w:rPr>
          <w:rFonts w:ascii="Times New Roman" w:eastAsiaTheme="minorEastAsia" w:hAnsi="Times New Roman" w:cs="Calibri"/>
          <w:sz w:val="23"/>
          <w:szCs w:val="23"/>
          <w:lang w:eastAsia="ru-RU"/>
        </w:rPr>
        <w:t>контроль за</w:t>
      </w:r>
      <w:proofErr w:type="gramEnd"/>
      <w:r w:rsidRPr="007F58B3">
        <w:rPr>
          <w:rFonts w:ascii="Times New Roman" w:eastAsiaTheme="minorEastAsia" w:hAnsi="Times New Roman" w:cs="Calibri"/>
          <w:sz w:val="23"/>
          <w:szCs w:val="23"/>
          <w:lang w:eastAsia="ru-RU"/>
        </w:rPr>
        <w:t xml:space="preserve"> выполнением Программы осуществляет комитет по дорожному хозяйству Ленинградской области. </w:t>
      </w:r>
      <w:proofErr w:type="gramStart"/>
      <w:r w:rsidRPr="007F58B3">
        <w:rPr>
          <w:rFonts w:ascii="Times New Roman" w:eastAsiaTheme="minorEastAsia" w:hAnsi="Times New Roman" w:cs="Calibri"/>
          <w:sz w:val="23"/>
          <w:szCs w:val="23"/>
          <w:lang w:eastAsia="ru-RU"/>
        </w:rPr>
        <w:t>Контроль за</w:t>
      </w:r>
      <w:proofErr w:type="gramEnd"/>
      <w:r w:rsidRPr="007F58B3">
        <w:rPr>
          <w:rFonts w:ascii="Times New Roman" w:eastAsiaTheme="minorEastAsia" w:hAnsi="Times New Roman" w:cs="Calibri"/>
          <w:sz w:val="23"/>
          <w:szCs w:val="23"/>
          <w:lang w:eastAsia="ru-RU"/>
        </w:rPr>
        <w:t xml:space="preserve"> выполнением Программы осуществляет администрация</w:t>
      </w: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Никольского городского поселения. </w:t>
      </w:r>
      <w:r w:rsidRPr="007F58B3">
        <w:rPr>
          <w:rFonts w:ascii="Times New Roman" w:eastAsiaTheme="minorEastAsia" w:hAnsi="Times New Roman" w:cs="Calibri"/>
          <w:sz w:val="23"/>
          <w:szCs w:val="23"/>
          <w:lang w:eastAsia="ru-RU"/>
        </w:rPr>
        <w:t xml:space="preserve">Мероприятия Программы учитываются при подготовке проектов областного бюджета и служат основанием для представления субсидий бюджету </w:t>
      </w: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Никольского городского поселения</w:t>
      </w:r>
      <w:r w:rsidRPr="007F58B3">
        <w:rPr>
          <w:rFonts w:ascii="Times New Roman" w:eastAsiaTheme="minorEastAsia" w:hAnsi="Times New Roman" w:cs="Calibri"/>
          <w:sz w:val="23"/>
          <w:szCs w:val="23"/>
          <w:lang w:eastAsia="ru-RU"/>
        </w:rPr>
        <w:t xml:space="preserve"> на финансирование дорожных работ.</w:t>
      </w:r>
    </w:p>
    <w:p w14:paraId="01BB35A2" w14:textId="77777777" w:rsidR="007F58B3" w:rsidRPr="007F58B3" w:rsidRDefault="007F58B3" w:rsidP="00DF07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Calibri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Calibri"/>
          <w:sz w:val="23"/>
          <w:szCs w:val="23"/>
          <w:lang w:eastAsia="ru-RU"/>
        </w:rPr>
        <w:t>Заказы на реализацию программных мероприятий размещаются на конкурсной основе с целью повышения эффективности использования финансовых ресурсов.</w:t>
      </w:r>
    </w:p>
    <w:p w14:paraId="0ECAF956" w14:textId="64A0557D" w:rsidR="007F58B3" w:rsidRPr="007F58B3" w:rsidRDefault="007F58B3" w:rsidP="00B003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Администрация </w:t>
      </w:r>
      <w:bookmarkStart w:id="2" w:name="OLE_LINK1"/>
      <w:bookmarkStart w:id="3" w:name="OLE_LINK2"/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Никольского городского поселения</w:t>
      </w:r>
      <w:r w:rsidRPr="007F58B3">
        <w:rPr>
          <w:rFonts w:ascii="Times New Roman" w:eastAsiaTheme="minorEastAsia" w:hAnsi="Times New Roman" w:cs="Calibri"/>
          <w:sz w:val="23"/>
          <w:szCs w:val="23"/>
          <w:lang w:eastAsia="ru-RU"/>
        </w:rPr>
        <w:t xml:space="preserve"> </w:t>
      </w:r>
      <w:bookmarkEnd w:id="2"/>
      <w:bookmarkEnd w:id="3"/>
      <w:r w:rsidRPr="007F58B3">
        <w:rPr>
          <w:rFonts w:ascii="Times New Roman" w:eastAsiaTheme="minorEastAsia" w:hAnsi="Times New Roman" w:cs="Calibri"/>
          <w:sz w:val="23"/>
          <w:szCs w:val="23"/>
          <w:lang w:eastAsia="ru-RU"/>
        </w:rPr>
        <w:t xml:space="preserve">представляет отчеты о ходе выполнения (об итогах выполнения) Программы </w:t>
      </w: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по установленной форме и в установленные сроки (с установленной периодичностью) в</w:t>
      </w:r>
      <w:r w:rsidRPr="007F58B3">
        <w:rPr>
          <w:rFonts w:ascii="Times New Roman" w:eastAsiaTheme="minorEastAsia" w:hAnsi="Times New Roman" w:cs="Calibri"/>
          <w:sz w:val="23"/>
          <w:szCs w:val="23"/>
          <w:lang w:eastAsia="ru-RU"/>
        </w:rPr>
        <w:t xml:space="preserve"> комитет по дорожному хозяйству Ленинградской области</w:t>
      </w:r>
      <w:r w:rsidR="00B00367">
        <w:rPr>
          <w:rFonts w:ascii="Times New Roman" w:eastAsiaTheme="minorEastAsia" w:hAnsi="Times New Roman" w:cs="Calibri"/>
          <w:sz w:val="23"/>
          <w:szCs w:val="23"/>
          <w:lang w:eastAsia="ru-RU"/>
        </w:rPr>
        <w:t>.</w:t>
      </w:r>
    </w:p>
    <w:p w14:paraId="1BCC09B0" w14:textId="77777777" w:rsidR="007F58B3" w:rsidRPr="007F58B3" w:rsidRDefault="007F58B3" w:rsidP="007F58B3">
      <w:pPr>
        <w:spacing w:after="0" w:line="240" w:lineRule="auto"/>
        <w:rPr>
          <w:rFonts w:ascii="Times New Roman" w:eastAsiaTheme="minorEastAsia" w:hAnsi="Times New Roman" w:cs="Times New Roman"/>
          <w:sz w:val="23"/>
          <w:szCs w:val="23"/>
          <w:lang w:eastAsia="ru-RU"/>
        </w:rPr>
        <w:sectPr w:rsidR="007F58B3" w:rsidRPr="007F58B3" w:rsidSect="00E22B79">
          <w:pgSz w:w="11906" w:h="16838"/>
          <w:pgMar w:top="993" w:right="707" w:bottom="1276" w:left="1418" w:header="709" w:footer="709" w:gutter="0"/>
          <w:cols w:space="720"/>
        </w:sectPr>
      </w:pPr>
    </w:p>
    <w:p w14:paraId="7D9C6B08" w14:textId="290C20EF" w:rsidR="007F58B3" w:rsidRPr="007F58B3" w:rsidRDefault="007F58B3" w:rsidP="007F58B3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Приложение 1</w:t>
      </w:r>
    </w:p>
    <w:p w14:paraId="74C2FC0A" w14:textId="4389A485" w:rsidR="007F58B3" w:rsidRPr="007F58B3" w:rsidRDefault="007F58B3" w:rsidP="00285739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к </w:t>
      </w:r>
      <w:r w:rsidR="00285739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Муниципальной </w:t>
      </w: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программе</w:t>
      </w:r>
    </w:p>
    <w:p w14:paraId="774C040A" w14:textId="77777777" w:rsidR="007F58B3" w:rsidRPr="007F58B3" w:rsidRDefault="007F58B3" w:rsidP="007F58B3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p w14:paraId="3A43EFF1" w14:textId="108A1102" w:rsidR="007F58B3" w:rsidRDefault="007F58B3" w:rsidP="007F58B3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ПЕРЕЧЕНЬ</w:t>
      </w:r>
      <w:r w:rsidRPr="007F58B3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br/>
        <w:t xml:space="preserve"> автомобильных дорог общего пользования местного значения</w:t>
      </w:r>
    </w:p>
    <w:p w14:paraId="1BBB378C" w14:textId="784EA3B6" w:rsidR="00285739" w:rsidRDefault="00285739" w:rsidP="007F58B3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p w14:paraId="1524F9AD" w14:textId="77777777" w:rsidR="00285739" w:rsidRDefault="00285739" w:rsidP="00285739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3"/>
          <w:szCs w:val="23"/>
          <w:lang w:eastAsia="ru-RU"/>
        </w:rPr>
      </w:pPr>
    </w:p>
    <w:tbl>
      <w:tblPr>
        <w:tblpPr w:leftFromText="180" w:rightFromText="180" w:vertAnchor="text" w:tblpY="1"/>
        <w:tblOverlap w:val="never"/>
        <w:tblW w:w="9493" w:type="dxa"/>
        <w:tblLayout w:type="fixed"/>
        <w:tblLook w:val="04A0" w:firstRow="1" w:lastRow="0" w:firstColumn="1" w:lastColumn="0" w:noHBand="0" w:noVBand="1"/>
      </w:tblPr>
      <w:tblGrid>
        <w:gridCol w:w="635"/>
        <w:gridCol w:w="3046"/>
        <w:gridCol w:w="4252"/>
        <w:gridCol w:w="1560"/>
      </w:tblGrid>
      <w:tr w:rsidR="00285739" w:rsidRPr="003A1640" w14:paraId="5F8D83BB" w14:textId="77777777" w:rsidTr="00571D77">
        <w:trPr>
          <w:trHeight w:val="82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858FE" w14:textId="0A9D8C98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№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п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9B01BC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Наименование  объекта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9E4DA1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Адрес местонахождения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150C81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Категория автодороги</w:t>
            </w:r>
          </w:p>
        </w:tc>
      </w:tr>
      <w:tr w:rsidR="00285739" w:rsidRPr="003A1640" w14:paraId="643A30DC" w14:textId="77777777" w:rsidTr="00571D77">
        <w:trPr>
          <w:trHeight w:val="139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39917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14E05F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57F06E42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3DC2BA56" w14:textId="5CE50B4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733F5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4A520575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47A8485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1DEB646F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.О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ктябрьская</w:t>
            </w:r>
            <w:proofErr w:type="spellEnd"/>
          </w:p>
          <w:p w14:paraId="6A78A65A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92B51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69D944C0" w14:textId="77777777" w:rsidTr="00571D77">
        <w:trPr>
          <w:trHeight w:val="11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14B47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61B716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7FB9AE17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1158A62A" w14:textId="59EE9BF3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EB4BD6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2DC91B86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1731A1CC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6618D8D6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.Ш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кольная</w:t>
            </w:r>
            <w:proofErr w:type="spellEnd"/>
          </w:p>
          <w:p w14:paraId="62437FC1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88EC2C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353C08D3" w14:textId="77777777" w:rsidTr="00571D77">
        <w:trPr>
          <w:trHeight w:val="11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F61C0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C5E115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2D58D6C5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44340BDF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B84EB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08B0A11E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7B21BF2E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58B04C42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.Т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еатральная</w:t>
            </w:r>
            <w:proofErr w:type="spellEnd"/>
          </w:p>
          <w:p w14:paraId="7E6A6640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1A321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713A47AA" w14:textId="77777777" w:rsidTr="00571D77">
        <w:trPr>
          <w:trHeight w:val="11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4657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366095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0F23F9F7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7239374B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0B2BCA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7F9B9B74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0FA79E64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2C740F8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.С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портивная</w:t>
            </w:r>
            <w:proofErr w:type="spellEnd"/>
          </w:p>
          <w:p w14:paraId="7B83DC5E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A02CE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78D85965" w14:textId="77777777" w:rsidTr="00571D77">
        <w:trPr>
          <w:trHeight w:val="11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C32C0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93E27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7163CC97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1CACA32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FB26F2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2F11D25B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59BFA8A0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28B4EB7A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.Л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есная</w:t>
            </w:r>
            <w:proofErr w:type="spellEnd"/>
          </w:p>
          <w:p w14:paraId="3FBA69A2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733C2C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57BB4615" w14:textId="77777777" w:rsidTr="00571D77">
        <w:trPr>
          <w:trHeight w:val="11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A69CF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E9F641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2798DD1A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2E66FED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4B7A7D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2AA6D4F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5D44F37A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393D70CE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.К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омсомольская</w:t>
            </w:r>
            <w:proofErr w:type="spellEnd"/>
          </w:p>
          <w:p w14:paraId="051D4E61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5493EA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31FACAEC" w14:textId="77777777" w:rsidTr="00571D77">
        <w:trPr>
          <w:trHeight w:val="11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C77CF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7.</w:t>
            </w:r>
          </w:p>
          <w:p w14:paraId="300D146B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D52D02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0D2C5AEE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79A90E96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A189B0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012C0A7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119A55CB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68DA0910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.П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ионерская</w:t>
            </w:r>
            <w:proofErr w:type="spellEnd"/>
          </w:p>
          <w:p w14:paraId="0F9A98A0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DDD9D6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44B61FD9" w14:textId="77777777" w:rsidTr="00571D77">
        <w:trPr>
          <w:trHeight w:val="11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793F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8.</w:t>
            </w:r>
          </w:p>
          <w:p w14:paraId="3E03D7C6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79A291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395E742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779A25EC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ADCC50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79840362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5882BD36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2AA1AF2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.З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аводская</w:t>
            </w:r>
            <w:proofErr w:type="spellEnd"/>
          </w:p>
          <w:p w14:paraId="17C8A87C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F45D90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2268B752" w14:textId="77777777" w:rsidTr="00571D77">
        <w:trPr>
          <w:trHeight w:val="11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0AD10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2C0180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5042584D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1C4262C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D46035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237BAB05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5A5CA985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2FE030D4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.П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ервомайская</w:t>
            </w:r>
            <w:proofErr w:type="spellEnd"/>
          </w:p>
          <w:p w14:paraId="46BE02DE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80CDED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32A9FFF6" w14:textId="77777777" w:rsidTr="00571D77">
        <w:trPr>
          <w:trHeight w:val="11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D7D70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10.</w:t>
            </w:r>
          </w:p>
          <w:p w14:paraId="05D20875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9B3104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0DB44F5B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595514EC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108AC9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05A90DD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41841219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02B716A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.З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ападная</w:t>
            </w:r>
            <w:proofErr w:type="spellEnd"/>
          </w:p>
          <w:p w14:paraId="44EC1E9E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5F5E1B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62DCF9DB" w14:textId="77777777" w:rsidTr="00571D77">
        <w:trPr>
          <w:trHeight w:val="139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D4527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11.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E2B944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0BEA4637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35945DA9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17D9E04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7DF35D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26EDFC05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12EA1F5D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3AC1FA91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.Д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ачная</w:t>
            </w:r>
            <w:proofErr w:type="spellEnd"/>
          </w:p>
          <w:p w14:paraId="3EB666F7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98E6D9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22BB7902" w14:textId="77777777" w:rsidTr="00571D77">
        <w:trPr>
          <w:trHeight w:val="139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A3D7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12.</w:t>
            </w:r>
          </w:p>
          <w:p w14:paraId="50C5088C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E5C88A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574B1C44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7788372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B84322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1AF44E4A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296C25AE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34EE51EA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.З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еленая</w:t>
            </w:r>
            <w:proofErr w:type="spellEnd"/>
          </w:p>
          <w:p w14:paraId="35C93F59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FFBCC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0C2353BA" w14:textId="77777777" w:rsidTr="00571D77">
        <w:trPr>
          <w:trHeight w:val="16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E088A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13.</w:t>
            </w:r>
          </w:p>
          <w:p w14:paraId="543A3C32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242E7E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5C1879EE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320A775A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919402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29E7E22D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3FDC9CD5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0D7971F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.С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адовая</w:t>
            </w:r>
            <w:proofErr w:type="spellEnd"/>
          </w:p>
          <w:p w14:paraId="071601BA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4CECBF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66F9DDB3" w14:textId="77777777" w:rsidTr="00571D77">
        <w:trPr>
          <w:trHeight w:val="11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FAF42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14.</w:t>
            </w:r>
          </w:p>
          <w:p w14:paraId="060342A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20EC0A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780C20A2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044CE15D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6E5FAA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6958BD0B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0C59495C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585FF349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.П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арковая</w:t>
            </w:r>
            <w:proofErr w:type="spellEnd"/>
          </w:p>
          <w:p w14:paraId="74051F71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942FC9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4506EB02" w14:textId="77777777" w:rsidTr="00571D77">
        <w:trPr>
          <w:trHeight w:val="116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184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15.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9E7BF6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590659FE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63B74601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058150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333E9196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0263F1D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4F40E652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.В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ишневая</w:t>
            </w:r>
            <w:proofErr w:type="spellEnd"/>
          </w:p>
          <w:p w14:paraId="07D0BA40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85E74A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36CE424C" w14:textId="77777777" w:rsidTr="00571D77">
        <w:trPr>
          <w:trHeight w:val="16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27F9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16.</w:t>
            </w:r>
          </w:p>
          <w:p w14:paraId="0494E7B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89617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346D0F36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56ED638E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112FBA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6A60D70C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2026D787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0D272CAA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.П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есчаная</w:t>
            </w:r>
            <w:proofErr w:type="spellEnd"/>
          </w:p>
          <w:p w14:paraId="32E92856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BD3606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0BE8CC80" w14:textId="77777777" w:rsidTr="00571D77">
        <w:trPr>
          <w:trHeight w:val="139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22757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17.</w:t>
            </w:r>
          </w:p>
          <w:p w14:paraId="163C0442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7C0EAD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0D4BCD41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300DF840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22F98D96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B98144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19A0FC60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4FFEAD37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7847F59D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.З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аречная</w:t>
            </w:r>
            <w:proofErr w:type="spellEnd"/>
          </w:p>
          <w:p w14:paraId="7BA671AE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6424E9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6EC5A44E" w14:textId="77777777" w:rsidTr="00571D77">
        <w:trPr>
          <w:trHeight w:val="16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9F36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18.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FBE3BB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295C35A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518334C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8C08AA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643523D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65ACF740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37962DAA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ул. Пролетарская</w:t>
            </w:r>
          </w:p>
          <w:p w14:paraId="17629D50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39D5A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6DDA038D" w14:textId="77777777" w:rsidTr="00571D77">
        <w:trPr>
          <w:trHeight w:val="1044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D393A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19.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C92755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71F6C9BC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23A613AE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  <w:p w14:paraId="354DC0B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02E729C4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39EC49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3E2AB38B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0736B231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585EBB5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Советский  проспект</w:t>
            </w:r>
          </w:p>
          <w:p w14:paraId="45460BFD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2B46CDC4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509E69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66C4A0BE" w14:textId="77777777" w:rsidTr="00571D77">
        <w:trPr>
          <w:trHeight w:val="161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7172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20.</w:t>
            </w:r>
          </w:p>
          <w:p w14:paraId="73D038C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1E8BE0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2CE8CDBE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7A29C2CB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22DE9B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67C2B9B2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345AD641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1BDA475E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Хвойный  переулок</w:t>
            </w:r>
          </w:p>
          <w:p w14:paraId="1FF0AD21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2E8581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0FE8D975" w14:textId="77777777" w:rsidTr="00571D77">
        <w:trPr>
          <w:trHeight w:val="16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7950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21.</w:t>
            </w:r>
          </w:p>
          <w:p w14:paraId="5AFD1EFC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9A8389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31B4FE61" w14:textId="24EB3E80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Сооружени</w:t>
            </w:r>
            <w:r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е</w:t>
            </w: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078FA064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2C08C4F1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781642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04FAD179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2542CD39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0EC7DB60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.П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олевая</w:t>
            </w:r>
            <w:proofErr w:type="spellEnd"/>
          </w:p>
          <w:p w14:paraId="2437B949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CBDCF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6C728A94" w14:textId="77777777" w:rsidTr="00571D77">
        <w:trPr>
          <w:trHeight w:val="141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B1C4B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22.</w:t>
            </w:r>
          </w:p>
          <w:p w14:paraId="40A94B54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BBA684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6EEFD6FD" w14:textId="6FC983D9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Сооружени</w:t>
            </w:r>
            <w:r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е</w:t>
            </w: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  </w:t>
            </w: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орожного</w:t>
            </w:r>
            <w:proofErr w:type="spellEnd"/>
          </w:p>
          <w:p w14:paraId="02179B3B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5EAAC886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DBAF52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7EE1CA2E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37164E6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6DCAC3D2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.М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ирная</w:t>
            </w:r>
            <w:proofErr w:type="spellEnd"/>
          </w:p>
          <w:p w14:paraId="16C7398A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F72C7C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401C4BF9" w14:textId="77777777" w:rsidTr="00571D77">
        <w:trPr>
          <w:trHeight w:val="16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B4196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23.</w:t>
            </w:r>
          </w:p>
          <w:p w14:paraId="594FC7AB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41D9DE" w14:textId="680CE532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464FF5BC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04931035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E16BBE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1AEF0B21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5F8A9FD1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642202EB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.Р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ечная</w:t>
            </w:r>
            <w:proofErr w:type="spellEnd"/>
          </w:p>
          <w:p w14:paraId="07D6E417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F8FD5A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20305681" w14:textId="77777777" w:rsidTr="00571D77">
        <w:trPr>
          <w:trHeight w:val="16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B66FA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24.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C482F0" w14:textId="1D552F86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2EDFF3CD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6098C54E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D6264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3586CBE1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0F485407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64CC497D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Ручейный  переулок</w:t>
            </w:r>
          </w:p>
          <w:p w14:paraId="0C2C1C0D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3CD7D2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4CFBDB4F" w14:textId="77777777" w:rsidTr="00571D77">
        <w:trPr>
          <w:trHeight w:val="16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43B7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25.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F9ADCD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668D8815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5EAA7C12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66B4B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782F2206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433928B4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02DB6A3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.С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овхозная</w:t>
            </w:r>
            <w:proofErr w:type="spellEnd"/>
          </w:p>
          <w:p w14:paraId="36869E3E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717755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343D103B" w14:textId="77777777" w:rsidTr="00571D77">
        <w:trPr>
          <w:trHeight w:val="16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940F5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26.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DE005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33C02E39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6EBA1D04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74F81A4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14674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42CA56F9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67775C01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п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.Г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ладкое</w:t>
            </w:r>
            <w:proofErr w:type="spellEnd"/>
          </w:p>
          <w:p w14:paraId="6911927D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.Д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ачная</w:t>
            </w:r>
            <w:proofErr w:type="spellEnd"/>
          </w:p>
          <w:p w14:paraId="622DB67A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BE43D6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497DB766" w14:textId="77777777" w:rsidTr="00571D77">
        <w:trPr>
          <w:trHeight w:val="16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476B6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27.</w:t>
            </w:r>
          </w:p>
          <w:p w14:paraId="316ADE56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E06840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1B0C4561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40CE63E5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DB10DF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17231C32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38FD7432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п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.Г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ладкое</w:t>
            </w:r>
            <w:proofErr w:type="spellEnd"/>
          </w:p>
          <w:p w14:paraId="6E5F6752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.И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нженерная</w:t>
            </w:r>
            <w:proofErr w:type="spellEnd"/>
          </w:p>
          <w:p w14:paraId="5D0BA7BA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2E7CFD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576CCE79" w14:textId="77777777" w:rsidTr="00571D77">
        <w:trPr>
          <w:trHeight w:val="16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1947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28.</w:t>
            </w:r>
          </w:p>
          <w:p w14:paraId="2CD8FC29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4E7874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2C6FBF87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56135929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505FCC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0977F027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5944AFE1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п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.Г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ладкое</w:t>
            </w:r>
            <w:proofErr w:type="spellEnd"/>
          </w:p>
          <w:p w14:paraId="3B1C2EEB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.Р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учейная</w:t>
            </w:r>
            <w:proofErr w:type="spellEnd"/>
          </w:p>
          <w:p w14:paraId="4340C197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4F9DFE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4790168F" w14:textId="77777777" w:rsidTr="00571D77">
        <w:trPr>
          <w:trHeight w:val="16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9D074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29.</w:t>
            </w:r>
          </w:p>
          <w:p w14:paraId="38FE931C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5E7004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56FC10EF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1F22859B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0A6C4A8D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74C262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55522E86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4CCFAD82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п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.Г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ладкое</w:t>
            </w:r>
            <w:proofErr w:type="spellEnd"/>
          </w:p>
          <w:p w14:paraId="5640447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.Ц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ентральная</w:t>
            </w:r>
            <w:proofErr w:type="spellEnd"/>
          </w:p>
          <w:p w14:paraId="7A8F8D2D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27F287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439F4D74" w14:textId="77777777" w:rsidTr="00571D77">
        <w:trPr>
          <w:trHeight w:val="1627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E4CFA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30.</w:t>
            </w:r>
          </w:p>
          <w:p w14:paraId="089C1BA5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DD3020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2B8C3BC1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3DDD25D1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  <w:p w14:paraId="6800A06F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17B689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57C29B6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5FD0C58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п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.Г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ладкое</w:t>
            </w:r>
            <w:proofErr w:type="spellEnd"/>
          </w:p>
          <w:p w14:paraId="67361F89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.Л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есная</w:t>
            </w:r>
            <w:proofErr w:type="spellEnd"/>
          </w:p>
          <w:p w14:paraId="2264A8A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A6FF5D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37589C4C" w14:textId="77777777" w:rsidTr="00571D77">
        <w:trPr>
          <w:trHeight w:val="16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B3D9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31.</w:t>
            </w:r>
          </w:p>
          <w:p w14:paraId="1A26E3FC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05065F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18D263D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5A4C4C0D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3C0E639E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107686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059FA92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59291907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п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.Г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ладкое</w:t>
            </w:r>
            <w:proofErr w:type="spellEnd"/>
          </w:p>
          <w:p w14:paraId="18B215E9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.Ш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кольная</w:t>
            </w:r>
            <w:proofErr w:type="spellEnd"/>
          </w:p>
          <w:p w14:paraId="02FF427F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A6B41E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09EC8C51" w14:textId="77777777" w:rsidTr="00571D77">
        <w:trPr>
          <w:trHeight w:val="16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0DF55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34A3E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5480E7ED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704E577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087E97C6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914019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0E54EFA1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6B79A05E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340A2EC9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мкр</w:t>
            </w:r>
            <w:proofErr w:type="spellEnd"/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."</w:t>
            </w:r>
            <w:proofErr w:type="spellStart"/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Сибцентр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"</w:t>
            </w:r>
          </w:p>
          <w:p w14:paraId="05B19995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.Л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уговая</w:t>
            </w:r>
            <w:proofErr w:type="spellEnd"/>
          </w:p>
          <w:p w14:paraId="095DA45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75CAA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75C406C5" w14:textId="77777777" w:rsidTr="00571D77">
        <w:trPr>
          <w:trHeight w:val="16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FA78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33.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6AFDD" w14:textId="39EEE85E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0B15934B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55C06E3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507F15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7528195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1E60770C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75C3BE6E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мкр</w:t>
            </w:r>
            <w:proofErr w:type="spellEnd"/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."</w:t>
            </w:r>
            <w:proofErr w:type="spellStart"/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Сибцентр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"</w:t>
            </w:r>
          </w:p>
          <w:p w14:paraId="716D6F34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.Б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ерезовая</w:t>
            </w:r>
            <w:proofErr w:type="spellEnd"/>
          </w:p>
          <w:p w14:paraId="0E5017CD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ADDB55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1D01564A" w14:textId="77777777" w:rsidTr="00571D77">
        <w:trPr>
          <w:trHeight w:val="16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4AAEC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34.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073466" w14:textId="31E1AE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Сооружение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4071F85C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6F51A9F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F1C8E3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18B47ED0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5F71BCF0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296A390D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мкр</w:t>
            </w:r>
            <w:proofErr w:type="spellEnd"/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."</w:t>
            </w:r>
            <w:proofErr w:type="spellStart"/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Сибцентр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"</w:t>
            </w:r>
          </w:p>
          <w:p w14:paraId="6B1B76D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.Ю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жная</w:t>
            </w:r>
            <w:proofErr w:type="spellEnd"/>
          </w:p>
          <w:p w14:paraId="17AB357B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2F70A6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6401EAB0" w14:textId="77777777" w:rsidTr="00571D77">
        <w:trPr>
          <w:trHeight w:val="1620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82162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35.</w:t>
            </w:r>
          </w:p>
        </w:tc>
        <w:tc>
          <w:tcPr>
            <w:tcW w:w="304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0597E6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Сооружение</w:t>
            </w:r>
            <w:r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дорожного</w:t>
            </w:r>
            <w:proofErr w:type="gramEnd"/>
          </w:p>
          <w:p w14:paraId="50A13097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транспорта</w:t>
            </w:r>
          </w:p>
          <w:p w14:paraId="52D1E932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(автомобильная дорога)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EC02EC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Ленинградская  область,</w:t>
            </w:r>
          </w:p>
          <w:p w14:paraId="4E38F6D1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Тосненский  район,</w:t>
            </w:r>
          </w:p>
          <w:p w14:paraId="7A619D05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г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.Н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икольское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,</w:t>
            </w:r>
          </w:p>
          <w:p w14:paraId="0DD1B4A4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мкр</w:t>
            </w:r>
            <w:proofErr w:type="spellEnd"/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."</w:t>
            </w:r>
            <w:proofErr w:type="spellStart"/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Сибцентр</w:t>
            </w:r>
            <w:proofErr w:type="spell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"</w:t>
            </w:r>
          </w:p>
          <w:p w14:paraId="410BB9BD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proofErr w:type="spell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ул</w:t>
            </w:r>
            <w:proofErr w:type="gramStart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.С</w:t>
            </w:r>
            <w:proofErr w:type="gramEnd"/>
            <w:r w:rsidRPr="003A1640"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огласия</w:t>
            </w:r>
            <w:proofErr w:type="spellEnd"/>
          </w:p>
          <w:p w14:paraId="79E17068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2436F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285739" w:rsidRPr="003A1640" w14:paraId="0D4FC3DB" w14:textId="77777777" w:rsidTr="00571D77">
        <w:trPr>
          <w:trHeight w:val="72"/>
        </w:trPr>
        <w:tc>
          <w:tcPr>
            <w:tcW w:w="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55B52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3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D3C85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78B17" w14:textId="77777777" w:rsidR="00285739" w:rsidRPr="003A1640" w:rsidRDefault="00285739" w:rsidP="00285739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</w:tbl>
    <w:p w14:paraId="3E4790D0" w14:textId="77777777" w:rsidR="007F58B3" w:rsidRPr="007F58B3" w:rsidRDefault="007F58B3" w:rsidP="007F58B3">
      <w:pPr>
        <w:spacing w:after="0" w:line="240" w:lineRule="auto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p w14:paraId="5A8B5699" w14:textId="77777777" w:rsidR="007F58B3" w:rsidRPr="007F58B3" w:rsidRDefault="007F58B3" w:rsidP="007F58B3">
      <w:pPr>
        <w:spacing w:after="0" w:line="240" w:lineRule="auto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p w14:paraId="2E862006" w14:textId="2EE75673" w:rsidR="00571D77" w:rsidRDefault="00571D77">
      <w:pPr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>
        <w:rPr>
          <w:rFonts w:ascii="Times New Roman" w:eastAsiaTheme="minorEastAsia" w:hAnsi="Times New Roman" w:cs="Times New Roman"/>
          <w:sz w:val="23"/>
          <w:szCs w:val="23"/>
          <w:lang w:eastAsia="ru-RU"/>
        </w:rPr>
        <w:br w:type="page"/>
      </w:r>
    </w:p>
    <w:p w14:paraId="5CA111C6" w14:textId="77777777" w:rsidR="007F58B3" w:rsidRPr="007F58B3" w:rsidRDefault="007F58B3" w:rsidP="007F58B3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bCs/>
          <w:sz w:val="23"/>
          <w:szCs w:val="23"/>
          <w:lang w:eastAsia="ru-RU"/>
        </w:rPr>
        <w:t>Приложение №2</w:t>
      </w:r>
    </w:p>
    <w:p w14:paraId="2A33C6A0" w14:textId="3C0F4983" w:rsidR="007F58B3" w:rsidRPr="007F58B3" w:rsidRDefault="007F58B3" w:rsidP="007F58B3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bCs/>
          <w:sz w:val="23"/>
          <w:szCs w:val="23"/>
          <w:lang w:eastAsia="ru-RU"/>
        </w:rPr>
        <w:t xml:space="preserve">к </w:t>
      </w:r>
      <w:r w:rsidR="00B00367">
        <w:rPr>
          <w:rFonts w:ascii="Times New Roman" w:eastAsiaTheme="minorEastAsia" w:hAnsi="Times New Roman" w:cs="Times New Roman"/>
          <w:bCs/>
          <w:sz w:val="23"/>
          <w:szCs w:val="23"/>
          <w:lang w:eastAsia="ru-RU"/>
        </w:rPr>
        <w:t xml:space="preserve">Муниципальной </w:t>
      </w:r>
      <w:r w:rsidRPr="007F58B3">
        <w:rPr>
          <w:rFonts w:ascii="Times New Roman" w:eastAsiaTheme="minorEastAsia" w:hAnsi="Times New Roman" w:cs="Times New Roman"/>
          <w:bCs/>
          <w:sz w:val="23"/>
          <w:szCs w:val="23"/>
          <w:lang w:eastAsia="ru-RU"/>
        </w:rPr>
        <w:t>программе</w:t>
      </w:r>
    </w:p>
    <w:p w14:paraId="0445F794" w14:textId="77777777" w:rsidR="007F58B3" w:rsidRPr="007F58B3" w:rsidRDefault="007F58B3" w:rsidP="007F58B3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</w:pPr>
    </w:p>
    <w:p w14:paraId="0B37A72F" w14:textId="77777777" w:rsidR="007F58B3" w:rsidRPr="007F58B3" w:rsidRDefault="007F58B3" w:rsidP="007F58B3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</w:pPr>
      <w:proofErr w:type="gramStart"/>
      <w:r w:rsidRPr="007F58B3"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  <w:t>П</w:t>
      </w:r>
      <w:proofErr w:type="gramEnd"/>
      <w:r w:rsidRPr="007F58B3"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  <w:t xml:space="preserve"> Е Р Е Ч Е Н Ь</w:t>
      </w:r>
    </w:p>
    <w:p w14:paraId="71157550" w14:textId="77777777" w:rsidR="007F58B3" w:rsidRPr="007F58B3" w:rsidRDefault="007F58B3" w:rsidP="007F58B3">
      <w:pPr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7F58B3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мероприятий</w:t>
      </w:r>
      <w:r w:rsidRPr="007F58B3"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  <w:t xml:space="preserve"> подпрограммы</w:t>
      </w:r>
    </w:p>
    <w:p w14:paraId="5F426397" w14:textId="77777777" w:rsidR="007F58B3" w:rsidRPr="007F58B3" w:rsidRDefault="007F58B3" w:rsidP="007F58B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7F58B3">
        <w:rPr>
          <w:rFonts w:ascii="Times New Roman" w:eastAsiaTheme="minorEastAsia" w:hAnsi="Times New Roman" w:cs="Times New Roman"/>
          <w:b/>
          <w:lang w:eastAsia="ru-RU"/>
        </w:rPr>
        <w:t xml:space="preserve">«Поддержание и развитие </w:t>
      </w:r>
      <w:proofErr w:type="gramStart"/>
      <w:r w:rsidRPr="007F58B3">
        <w:rPr>
          <w:rFonts w:ascii="Times New Roman" w:eastAsiaTheme="minorEastAsia" w:hAnsi="Times New Roman" w:cs="Times New Roman"/>
          <w:b/>
          <w:lang w:eastAsia="ru-RU"/>
        </w:rPr>
        <w:t>существующей</w:t>
      </w:r>
      <w:proofErr w:type="gramEnd"/>
    </w:p>
    <w:tbl>
      <w:tblPr>
        <w:tblpPr w:leftFromText="180" w:rightFromText="180" w:vertAnchor="text" w:horzAnchor="margin" w:tblpXSpec="center" w:tblpY="452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276"/>
        <w:gridCol w:w="1282"/>
        <w:gridCol w:w="1270"/>
        <w:gridCol w:w="1134"/>
        <w:gridCol w:w="1565"/>
      </w:tblGrid>
      <w:tr w:rsidR="00DF075B" w:rsidRPr="007F58B3" w14:paraId="3C8B910E" w14:textId="77777777" w:rsidTr="00D35C5F">
        <w:trPr>
          <w:trHeight w:val="825"/>
        </w:trPr>
        <w:tc>
          <w:tcPr>
            <w:tcW w:w="704" w:type="dxa"/>
            <w:vMerge w:val="restart"/>
            <w:vAlign w:val="center"/>
          </w:tcPr>
          <w:p w14:paraId="10F3767E" w14:textId="1D5F80ED" w:rsidR="00DF075B" w:rsidRPr="00B560B3" w:rsidRDefault="00D35C5F" w:rsidP="00D35C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п</w:t>
            </w:r>
            <w:proofErr w:type="gramEnd"/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14:paraId="6715830F" w14:textId="77777777" w:rsidR="00DF075B" w:rsidRPr="00B560B3" w:rsidRDefault="00DF075B" w:rsidP="00D35C5F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Наименование мероприятия</w:t>
            </w:r>
          </w:p>
        </w:tc>
        <w:tc>
          <w:tcPr>
            <w:tcW w:w="6527" w:type="dxa"/>
            <w:gridSpan w:val="5"/>
            <w:vAlign w:val="center"/>
          </w:tcPr>
          <w:p w14:paraId="3F51B4A2" w14:textId="1CB15AB2" w:rsidR="00DF075B" w:rsidRPr="00B560B3" w:rsidRDefault="00DF075B" w:rsidP="007F58B3">
            <w:pPr>
              <w:spacing w:after="0" w:line="240" w:lineRule="auto"/>
              <w:ind w:right="682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Объем финансирования </w:t>
            </w:r>
            <w:r w:rsidR="0025132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(</w:t>
            </w: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тыс.</w:t>
            </w:r>
            <w:r w:rsidR="00592C29"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руб</w:t>
            </w:r>
            <w:r w:rsidR="00592C29"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.</w:t>
            </w:r>
            <w:r w:rsidR="0025132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)</w:t>
            </w:r>
          </w:p>
        </w:tc>
      </w:tr>
      <w:tr w:rsidR="00DF075B" w:rsidRPr="007F58B3" w14:paraId="3CC349F3" w14:textId="365179C4" w:rsidTr="00B560B3">
        <w:trPr>
          <w:trHeight w:val="315"/>
        </w:trPr>
        <w:tc>
          <w:tcPr>
            <w:tcW w:w="704" w:type="dxa"/>
            <w:vMerge/>
          </w:tcPr>
          <w:p w14:paraId="514896A2" w14:textId="77777777" w:rsidR="00DF075B" w:rsidRPr="00B560B3" w:rsidRDefault="00DF075B" w:rsidP="007F58B3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93" w:type="dxa"/>
            <w:vMerge/>
          </w:tcPr>
          <w:p w14:paraId="68C7A8CE" w14:textId="77777777" w:rsidR="00DF075B" w:rsidRPr="00B560B3" w:rsidRDefault="00DF075B" w:rsidP="007F58B3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</w:tcPr>
          <w:p w14:paraId="71F2031B" w14:textId="26911ACE" w:rsidR="00DF075B" w:rsidRPr="00B560B3" w:rsidRDefault="00DF075B" w:rsidP="00B560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2018</w:t>
            </w:r>
          </w:p>
        </w:tc>
        <w:tc>
          <w:tcPr>
            <w:tcW w:w="1282" w:type="dxa"/>
          </w:tcPr>
          <w:p w14:paraId="6C6E1645" w14:textId="41DD4A09" w:rsidR="00DF075B" w:rsidRPr="00B560B3" w:rsidRDefault="00DF075B" w:rsidP="00B560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2019</w:t>
            </w:r>
          </w:p>
        </w:tc>
        <w:tc>
          <w:tcPr>
            <w:tcW w:w="1270" w:type="dxa"/>
          </w:tcPr>
          <w:p w14:paraId="565951D2" w14:textId="5421A7E4" w:rsidR="00DF075B" w:rsidRPr="00B560B3" w:rsidRDefault="00DF075B" w:rsidP="00B560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2020</w:t>
            </w:r>
          </w:p>
        </w:tc>
        <w:tc>
          <w:tcPr>
            <w:tcW w:w="1134" w:type="dxa"/>
          </w:tcPr>
          <w:p w14:paraId="3BA4CFC3" w14:textId="388D3C48" w:rsidR="00DF075B" w:rsidRPr="00B560B3" w:rsidRDefault="00DF075B" w:rsidP="00B560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202</w:t>
            </w:r>
            <w:r w:rsid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565" w:type="dxa"/>
          </w:tcPr>
          <w:p w14:paraId="6EB92619" w14:textId="20EDCE83" w:rsidR="00DF075B" w:rsidRPr="00B560B3" w:rsidRDefault="00DF075B" w:rsidP="00B560B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202</w:t>
            </w:r>
            <w:r w:rsid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</w:t>
            </w:r>
          </w:p>
        </w:tc>
      </w:tr>
      <w:tr w:rsidR="00DF075B" w:rsidRPr="007F58B3" w14:paraId="08F81D89" w14:textId="4FF77B60" w:rsidTr="004F5BED">
        <w:trPr>
          <w:trHeight w:val="1529"/>
        </w:trPr>
        <w:tc>
          <w:tcPr>
            <w:tcW w:w="704" w:type="dxa"/>
          </w:tcPr>
          <w:p w14:paraId="2AF8CE83" w14:textId="77777777" w:rsidR="00DF075B" w:rsidRPr="00B560B3" w:rsidRDefault="00DF075B" w:rsidP="007F58B3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2693" w:type="dxa"/>
          </w:tcPr>
          <w:p w14:paraId="26174C43" w14:textId="67B3E795" w:rsidR="00DF075B" w:rsidRPr="00B560B3" w:rsidRDefault="00DF075B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 xml:space="preserve">Ремонт улично-дорожной сети, ремонт асфальтобетонного покрытия улиц и </w:t>
            </w:r>
            <w:proofErr w:type="spellStart"/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внутридворовой</w:t>
            </w:r>
            <w:proofErr w:type="spellEnd"/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 xml:space="preserve"> территории</w:t>
            </w:r>
            <w:r w:rsidR="00D35C5F">
              <w:rPr>
                <w:rFonts w:ascii="Times New Roman" w:eastAsiaTheme="minorEastAsia" w:hAnsi="Times New Roman" w:cs="Times New Roman"/>
                <w:lang w:eastAsia="ru-RU"/>
              </w:rPr>
              <w:t xml:space="preserve"> (картами)</w:t>
            </w:r>
          </w:p>
        </w:tc>
        <w:tc>
          <w:tcPr>
            <w:tcW w:w="1276" w:type="dxa"/>
          </w:tcPr>
          <w:p w14:paraId="1FD19155" w14:textId="6A240469" w:rsidR="00DF075B" w:rsidRPr="00B560B3" w:rsidRDefault="00DF075B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  <w:r w:rsidR="0025132D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907,709</w:t>
            </w:r>
          </w:p>
        </w:tc>
        <w:tc>
          <w:tcPr>
            <w:tcW w:w="1282" w:type="dxa"/>
          </w:tcPr>
          <w:p w14:paraId="45C131BC" w14:textId="4F28C540" w:rsidR="00DF075B" w:rsidRPr="00B560B3" w:rsidRDefault="009D1200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13</w:t>
            </w:r>
            <w:r w:rsidR="0025132D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460,756</w:t>
            </w:r>
          </w:p>
        </w:tc>
        <w:tc>
          <w:tcPr>
            <w:tcW w:w="1270" w:type="dxa"/>
          </w:tcPr>
          <w:p w14:paraId="1F9DDA8E" w14:textId="3AC495B7" w:rsidR="00DF075B" w:rsidRPr="00B560B3" w:rsidRDefault="00F56E58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12</w:t>
            </w:r>
            <w:r w:rsidR="009C6233">
              <w:rPr>
                <w:rFonts w:ascii="Times New Roman" w:eastAsiaTheme="minorEastAsia" w:hAnsi="Times New Roman" w:cs="Times New Roman"/>
                <w:lang w:eastAsia="ru-RU"/>
              </w:rPr>
              <w:t> 073,143</w:t>
            </w:r>
          </w:p>
        </w:tc>
        <w:tc>
          <w:tcPr>
            <w:tcW w:w="1134" w:type="dxa"/>
          </w:tcPr>
          <w:p w14:paraId="05D64A96" w14:textId="1E54FE8C" w:rsidR="00DF075B" w:rsidRPr="00B560B3" w:rsidRDefault="00697946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Cs/>
                <w:lang w:eastAsia="ru-RU"/>
              </w:rPr>
              <w:t>1</w:t>
            </w:r>
            <w:r w:rsidR="0025132D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bCs/>
                <w:lang w:eastAsia="ru-RU"/>
              </w:rPr>
              <w:t>936,100</w:t>
            </w:r>
          </w:p>
        </w:tc>
        <w:tc>
          <w:tcPr>
            <w:tcW w:w="1565" w:type="dxa"/>
          </w:tcPr>
          <w:p w14:paraId="6444FA19" w14:textId="3DB5F457" w:rsidR="00DF075B" w:rsidRPr="00B560B3" w:rsidRDefault="00697946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Cs/>
                <w:lang w:eastAsia="ru-RU"/>
              </w:rPr>
              <w:t>1</w:t>
            </w:r>
            <w:r w:rsidR="0025132D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bCs/>
                <w:lang w:eastAsia="ru-RU"/>
              </w:rPr>
              <w:t>936,100</w:t>
            </w:r>
          </w:p>
        </w:tc>
      </w:tr>
      <w:tr w:rsidR="00DF075B" w:rsidRPr="007F58B3" w14:paraId="469CC89F" w14:textId="453B8452" w:rsidTr="00B560B3">
        <w:trPr>
          <w:trHeight w:val="1410"/>
        </w:trPr>
        <w:tc>
          <w:tcPr>
            <w:tcW w:w="704" w:type="dxa"/>
          </w:tcPr>
          <w:p w14:paraId="3191B75C" w14:textId="77777777" w:rsidR="00DF075B" w:rsidRPr="00B560B3" w:rsidRDefault="00DF075B" w:rsidP="007F58B3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</w:p>
        </w:tc>
        <w:tc>
          <w:tcPr>
            <w:tcW w:w="2693" w:type="dxa"/>
          </w:tcPr>
          <w:p w14:paraId="3E340CCE" w14:textId="77777777" w:rsidR="00DF075B" w:rsidRPr="00B560B3" w:rsidRDefault="00DF075B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 xml:space="preserve">Проектно-контрольные мероприятия по дорогам (составление смет, проверка смет, </w:t>
            </w:r>
            <w:proofErr w:type="spellStart"/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тех</w:t>
            </w:r>
            <w:proofErr w:type="gramStart"/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.н</w:t>
            </w:r>
            <w:proofErr w:type="gramEnd"/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адзор</w:t>
            </w:r>
            <w:proofErr w:type="spellEnd"/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, оценка технического состояния автодорог)</w:t>
            </w:r>
          </w:p>
        </w:tc>
        <w:tc>
          <w:tcPr>
            <w:tcW w:w="1276" w:type="dxa"/>
          </w:tcPr>
          <w:p w14:paraId="694C47D4" w14:textId="77777777" w:rsidR="00DF075B" w:rsidRPr="00B560B3" w:rsidRDefault="00DF075B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200,000</w:t>
            </w:r>
          </w:p>
        </w:tc>
        <w:tc>
          <w:tcPr>
            <w:tcW w:w="1282" w:type="dxa"/>
          </w:tcPr>
          <w:p w14:paraId="2E6C88CD" w14:textId="262AB32E" w:rsidR="00DF075B" w:rsidRPr="00B560B3" w:rsidRDefault="009D1200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  <w:r w:rsidR="0025132D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143,889</w:t>
            </w:r>
          </w:p>
        </w:tc>
        <w:tc>
          <w:tcPr>
            <w:tcW w:w="1270" w:type="dxa"/>
          </w:tcPr>
          <w:p w14:paraId="14C8F2D2" w14:textId="4E4965DE" w:rsidR="00DF075B" w:rsidRPr="00B560B3" w:rsidRDefault="009C6233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1 014,233</w:t>
            </w:r>
          </w:p>
        </w:tc>
        <w:tc>
          <w:tcPr>
            <w:tcW w:w="1134" w:type="dxa"/>
          </w:tcPr>
          <w:p w14:paraId="7C182DAA" w14:textId="329046F1" w:rsidR="00DF075B" w:rsidRPr="00B560B3" w:rsidRDefault="00697946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Cs/>
                <w:lang w:eastAsia="ru-RU"/>
              </w:rPr>
              <w:t>650,000</w:t>
            </w:r>
          </w:p>
        </w:tc>
        <w:tc>
          <w:tcPr>
            <w:tcW w:w="1565" w:type="dxa"/>
          </w:tcPr>
          <w:p w14:paraId="17502591" w14:textId="2921BAE4" w:rsidR="00DF075B" w:rsidRPr="00B560B3" w:rsidRDefault="00697946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Cs/>
                <w:lang w:eastAsia="ru-RU"/>
              </w:rPr>
              <w:t>550,000</w:t>
            </w:r>
          </w:p>
        </w:tc>
      </w:tr>
      <w:tr w:rsidR="00DF075B" w:rsidRPr="007F58B3" w14:paraId="4EA16FDA" w14:textId="78BDF51A" w:rsidTr="00661311">
        <w:trPr>
          <w:trHeight w:val="2878"/>
        </w:trPr>
        <w:tc>
          <w:tcPr>
            <w:tcW w:w="704" w:type="dxa"/>
          </w:tcPr>
          <w:p w14:paraId="07C94AF7" w14:textId="77777777" w:rsidR="00DF075B" w:rsidRPr="00B560B3" w:rsidRDefault="00DF075B" w:rsidP="007F58B3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3</w:t>
            </w:r>
          </w:p>
        </w:tc>
        <w:tc>
          <w:tcPr>
            <w:tcW w:w="2693" w:type="dxa"/>
          </w:tcPr>
          <w:p w14:paraId="504D98FB" w14:textId="77777777" w:rsidR="00DF075B" w:rsidRPr="00B560B3" w:rsidRDefault="00DF075B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proofErr w:type="gramStart"/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 xml:space="preserve">Механизированная уборка </w:t>
            </w:r>
            <w:proofErr w:type="spellStart"/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внутрипоселенческих</w:t>
            </w:r>
            <w:proofErr w:type="spellEnd"/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 xml:space="preserve"> дорог и улиц (в том числе, уборка снега с городских дорог и дворовых проездов, вывоз снега, очистка и </w:t>
            </w:r>
            <w:proofErr w:type="spellStart"/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грейдерование</w:t>
            </w:r>
            <w:proofErr w:type="spellEnd"/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 xml:space="preserve"> спецтехникой муниципальных дорог</w:t>
            </w:r>
            <w:proofErr w:type="gramEnd"/>
          </w:p>
        </w:tc>
        <w:tc>
          <w:tcPr>
            <w:tcW w:w="1276" w:type="dxa"/>
          </w:tcPr>
          <w:p w14:paraId="732CCDF5" w14:textId="4C72AE94" w:rsidR="00DF075B" w:rsidRPr="00B560B3" w:rsidRDefault="00DF075B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7</w:t>
            </w:r>
            <w:r w:rsidR="0025132D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865,000</w:t>
            </w:r>
          </w:p>
        </w:tc>
        <w:tc>
          <w:tcPr>
            <w:tcW w:w="1282" w:type="dxa"/>
          </w:tcPr>
          <w:p w14:paraId="18E61323" w14:textId="66A05115" w:rsidR="00DF075B" w:rsidRPr="00B560B3" w:rsidRDefault="00DF075B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8</w:t>
            </w:r>
            <w:r w:rsidR="0025132D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lang w:eastAsia="ru-RU"/>
              </w:rPr>
              <w:t>197,599</w:t>
            </w:r>
          </w:p>
        </w:tc>
        <w:tc>
          <w:tcPr>
            <w:tcW w:w="1270" w:type="dxa"/>
          </w:tcPr>
          <w:p w14:paraId="4D78E52E" w14:textId="2B0034D8" w:rsidR="00DF075B" w:rsidRPr="00B560B3" w:rsidRDefault="00C055EE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8 403,823</w:t>
            </w:r>
          </w:p>
        </w:tc>
        <w:tc>
          <w:tcPr>
            <w:tcW w:w="1134" w:type="dxa"/>
          </w:tcPr>
          <w:p w14:paraId="31FCE9C8" w14:textId="3448E626" w:rsidR="00DF075B" w:rsidRPr="00B560B3" w:rsidRDefault="00DF075B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Cs/>
                <w:lang w:eastAsia="ru-RU"/>
              </w:rPr>
              <w:t>7</w:t>
            </w:r>
            <w:r w:rsidR="0025132D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bCs/>
                <w:lang w:eastAsia="ru-RU"/>
              </w:rPr>
              <w:t>054,000</w:t>
            </w:r>
          </w:p>
        </w:tc>
        <w:tc>
          <w:tcPr>
            <w:tcW w:w="1565" w:type="dxa"/>
          </w:tcPr>
          <w:p w14:paraId="2A70E6F3" w14:textId="6BB1FC58" w:rsidR="00DF075B" w:rsidRPr="00B560B3" w:rsidRDefault="00DF075B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Cs/>
                <w:lang w:eastAsia="ru-RU"/>
              </w:rPr>
              <w:t>7</w:t>
            </w:r>
            <w:r w:rsidR="0025132D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bCs/>
                <w:lang w:eastAsia="ru-RU"/>
              </w:rPr>
              <w:t>054,</w:t>
            </w:r>
            <w:r w:rsidR="00697946" w:rsidRPr="00B560B3">
              <w:rPr>
                <w:rFonts w:ascii="Times New Roman" w:eastAsiaTheme="minorEastAsia" w:hAnsi="Times New Roman" w:cs="Times New Roman"/>
                <w:bCs/>
                <w:lang w:eastAsia="ru-RU"/>
              </w:rPr>
              <w:t>960</w:t>
            </w:r>
          </w:p>
        </w:tc>
      </w:tr>
      <w:tr w:rsidR="00DF075B" w:rsidRPr="007F58B3" w14:paraId="075D0932" w14:textId="4858BF89" w:rsidTr="00B560B3">
        <w:trPr>
          <w:trHeight w:val="840"/>
        </w:trPr>
        <w:tc>
          <w:tcPr>
            <w:tcW w:w="704" w:type="dxa"/>
          </w:tcPr>
          <w:p w14:paraId="224CE200" w14:textId="77777777" w:rsidR="00DF075B" w:rsidRPr="00B560B3" w:rsidRDefault="00DF075B" w:rsidP="007F58B3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693" w:type="dxa"/>
          </w:tcPr>
          <w:p w14:paraId="7A86F1BD" w14:textId="77777777" w:rsidR="00DF075B" w:rsidRPr="00B560B3" w:rsidRDefault="00DF075B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ИТОГО по подпрограмме</w:t>
            </w:r>
          </w:p>
        </w:tc>
        <w:tc>
          <w:tcPr>
            <w:tcW w:w="1276" w:type="dxa"/>
          </w:tcPr>
          <w:p w14:paraId="55E8E612" w14:textId="7C831968" w:rsidR="00DF075B" w:rsidRPr="00B560B3" w:rsidRDefault="00DF075B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10</w:t>
            </w:r>
            <w:r w:rsidR="0025132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972,709</w:t>
            </w:r>
          </w:p>
        </w:tc>
        <w:tc>
          <w:tcPr>
            <w:tcW w:w="1282" w:type="dxa"/>
          </w:tcPr>
          <w:p w14:paraId="62CF32A7" w14:textId="7DECB25A" w:rsidR="00DF075B" w:rsidRPr="00B560B3" w:rsidRDefault="00DF075B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</w:t>
            </w:r>
            <w:r w:rsidR="009D1200"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</w:t>
            </w:r>
            <w:r w:rsidR="0025132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="009D1200"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802,244</w:t>
            </w:r>
          </w:p>
        </w:tc>
        <w:tc>
          <w:tcPr>
            <w:tcW w:w="1270" w:type="dxa"/>
          </w:tcPr>
          <w:p w14:paraId="41D72302" w14:textId="14B5AFF2" w:rsidR="00DF075B" w:rsidRPr="00B560B3" w:rsidRDefault="00C055EE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21 491,199</w:t>
            </w:r>
          </w:p>
        </w:tc>
        <w:tc>
          <w:tcPr>
            <w:tcW w:w="1134" w:type="dxa"/>
          </w:tcPr>
          <w:p w14:paraId="7566E49B" w14:textId="3FBC4A97" w:rsidR="00DF075B" w:rsidRPr="00B560B3" w:rsidRDefault="00697946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9</w:t>
            </w:r>
            <w:r w:rsidR="0025132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641,060</w:t>
            </w:r>
          </w:p>
        </w:tc>
        <w:tc>
          <w:tcPr>
            <w:tcW w:w="1565" w:type="dxa"/>
          </w:tcPr>
          <w:p w14:paraId="0FB8BAA5" w14:textId="5DAFE3A0" w:rsidR="00DF075B" w:rsidRPr="00B560B3" w:rsidRDefault="00697946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9</w:t>
            </w:r>
            <w:r w:rsidR="0025132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B560B3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541,060</w:t>
            </w:r>
          </w:p>
        </w:tc>
      </w:tr>
    </w:tbl>
    <w:p w14:paraId="17367272" w14:textId="5E90A7B9" w:rsidR="007F58B3" w:rsidRDefault="007F58B3" w:rsidP="007F58B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b/>
          <w:lang w:eastAsia="ru-RU"/>
        </w:rPr>
        <w:t xml:space="preserve">сети </w:t>
      </w:r>
      <w:r w:rsidRPr="007F58B3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>автомобильных дорог общего</w:t>
      </w:r>
      <w:r w:rsidR="00592C29"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t xml:space="preserve"> пользования местного значения»</w:t>
      </w:r>
    </w:p>
    <w:p w14:paraId="6E7F43E3" w14:textId="77777777" w:rsidR="00B20FB4" w:rsidRPr="007F58B3" w:rsidRDefault="00B20FB4" w:rsidP="007F58B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p w14:paraId="1ED14A7F" w14:textId="46097276" w:rsidR="007F58B3" w:rsidRDefault="007F58B3" w:rsidP="007F58B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p w14:paraId="7378EBCF" w14:textId="00FB6754" w:rsidR="00E144D6" w:rsidRDefault="00E144D6" w:rsidP="007F58B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p w14:paraId="47B7B032" w14:textId="6CEF4E39" w:rsidR="00E144D6" w:rsidRDefault="00E144D6" w:rsidP="007F58B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p w14:paraId="3398C0C4" w14:textId="0627F3F3" w:rsidR="00E144D6" w:rsidRDefault="00E144D6" w:rsidP="007F58B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p w14:paraId="45C67576" w14:textId="699514F1" w:rsidR="00E144D6" w:rsidRDefault="00E144D6">
      <w:pPr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br w:type="page"/>
      </w:r>
    </w:p>
    <w:p w14:paraId="51867921" w14:textId="77777777" w:rsidR="00C055EE" w:rsidRPr="007F58B3" w:rsidRDefault="00C055EE" w:rsidP="007F58B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p w14:paraId="1EB291E9" w14:textId="77777777" w:rsidR="00E144D6" w:rsidRPr="007F58B3" w:rsidRDefault="00E144D6" w:rsidP="00E144D6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</w:pPr>
    </w:p>
    <w:p w14:paraId="4394650C" w14:textId="77777777" w:rsidR="00E144D6" w:rsidRPr="00E144D6" w:rsidRDefault="00E144D6" w:rsidP="00E144D6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</w:pPr>
      <w:proofErr w:type="gramStart"/>
      <w:r w:rsidRPr="00E144D6"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  <w:t>П</w:t>
      </w:r>
      <w:proofErr w:type="gramEnd"/>
      <w:r w:rsidRPr="00E144D6"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  <w:t xml:space="preserve"> Е Р Е Ч Е Н Ь</w:t>
      </w:r>
    </w:p>
    <w:p w14:paraId="2EF54930" w14:textId="53D826B8" w:rsidR="00E144D6" w:rsidRPr="00E144D6" w:rsidRDefault="00E144D6" w:rsidP="00E144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</w:pPr>
      <w:r w:rsidRPr="00E144D6"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  <w:t>работ, выполняемых в рамках мероприятия «</w:t>
      </w:r>
      <w:r w:rsidRPr="00E144D6">
        <w:rPr>
          <w:rFonts w:ascii="Times New Roman" w:eastAsiaTheme="minorEastAsia" w:hAnsi="Times New Roman" w:cs="Times New Roman"/>
          <w:b/>
          <w:bCs/>
          <w:lang w:eastAsia="ru-RU"/>
        </w:rPr>
        <w:t xml:space="preserve">Ремонт улично-дорожной сети, ремонт асфальтобетонного покрытия улиц и </w:t>
      </w:r>
      <w:proofErr w:type="spellStart"/>
      <w:r w:rsidRPr="00E144D6">
        <w:rPr>
          <w:rFonts w:ascii="Times New Roman" w:eastAsiaTheme="minorEastAsia" w:hAnsi="Times New Roman" w:cs="Times New Roman"/>
          <w:b/>
          <w:bCs/>
          <w:lang w:eastAsia="ru-RU"/>
        </w:rPr>
        <w:t>внутридворовой</w:t>
      </w:r>
      <w:proofErr w:type="spellEnd"/>
      <w:r w:rsidRPr="00E144D6">
        <w:rPr>
          <w:rFonts w:ascii="Times New Roman" w:eastAsiaTheme="minorEastAsia" w:hAnsi="Times New Roman" w:cs="Times New Roman"/>
          <w:b/>
          <w:bCs/>
          <w:lang w:eastAsia="ru-RU"/>
        </w:rPr>
        <w:t xml:space="preserve"> территории (картами)» </w:t>
      </w:r>
      <w:r w:rsidRPr="00E144D6"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  <w:t>подпрограммы</w:t>
      </w:r>
      <w:r w:rsidRPr="00E144D6">
        <w:rPr>
          <w:rFonts w:ascii="Times New Roman" w:eastAsiaTheme="minorEastAsia" w:hAnsi="Times New Roman" w:cs="Times New Roman"/>
          <w:b/>
          <w:bCs/>
          <w:lang w:eastAsia="ru-RU"/>
        </w:rPr>
        <w:t xml:space="preserve"> «Поддержание и развитие существующей сети </w:t>
      </w:r>
      <w:r w:rsidRPr="00E144D6"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  <w:t xml:space="preserve">автомобильных дорог общего пользования местного значения» </w:t>
      </w:r>
    </w:p>
    <w:p w14:paraId="13058963" w14:textId="77777777" w:rsidR="00E144D6" w:rsidRPr="007F58B3" w:rsidRDefault="00E144D6" w:rsidP="00E144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p w14:paraId="5674515D" w14:textId="77777777" w:rsidR="00E144D6" w:rsidRPr="007F58B3" w:rsidRDefault="00E144D6" w:rsidP="00E144D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tbl>
      <w:tblPr>
        <w:tblW w:w="10400" w:type="dxa"/>
        <w:tblInd w:w="-572" w:type="dxa"/>
        <w:tblLook w:val="0000" w:firstRow="0" w:lastRow="0" w:firstColumn="0" w:lastColumn="0" w:noHBand="0" w:noVBand="0"/>
      </w:tblPr>
      <w:tblGrid>
        <w:gridCol w:w="1134"/>
        <w:gridCol w:w="6026"/>
        <w:gridCol w:w="1620"/>
        <w:gridCol w:w="1620"/>
      </w:tblGrid>
      <w:tr w:rsidR="00E144D6" w:rsidRPr="00AF2719" w14:paraId="1692D3AE" w14:textId="77777777" w:rsidTr="002D4912">
        <w:trPr>
          <w:trHeight w:val="69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31AE" w14:textId="77777777" w:rsidR="00E144D6" w:rsidRPr="00AF2719" w:rsidRDefault="00E144D6" w:rsidP="002D49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№№ </w:t>
            </w:r>
            <w:proofErr w:type="gramStart"/>
            <w:r w:rsidRPr="00AF271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F271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8B256" w14:textId="77777777" w:rsidR="00E144D6" w:rsidRPr="00AF2719" w:rsidRDefault="00E144D6" w:rsidP="002D49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E43B7" w14:textId="77777777" w:rsidR="00E144D6" w:rsidRDefault="00E144D6" w:rsidP="002D49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Лимит средств</w:t>
            </w:r>
          </w:p>
          <w:p w14:paraId="21F89F58" w14:textId="77777777" w:rsidR="00E144D6" w:rsidRPr="00AF2719" w:rsidRDefault="00E144D6" w:rsidP="002D49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r w:rsidRPr="00AF271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5C0F8" w14:textId="77777777" w:rsidR="00E144D6" w:rsidRPr="00AF2719" w:rsidRDefault="00E144D6" w:rsidP="002D49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 из областного бюджета</w:t>
            </w:r>
          </w:p>
          <w:p w14:paraId="29C8C74E" w14:textId="77777777" w:rsidR="00E144D6" w:rsidRPr="00AF2719" w:rsidRDefault="00E144D6" w:rsidP="002D49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тыс. </w:t>
            </w:r>
            <w:r w:rsidRPr="00AF2719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руб.)</w:t>
            </w:r>
          </w:p>
        </w:tc>
      </w:tr>
      <w:tr w:rsidR="00E144D6" w:rsidRPr="00AF2719" w14:paraId="41712189" w14:textId="77777777" w:rsidTr="002D4912">
        <w:trPr>
          <w:trHeight w:val="13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739C" w14:textId="77777777" w:rsidR="00E144D6" w:rsidRPr="00AF2719" w:rsidRDefault="00E144D6" w:rsidP="002D49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2E064" w14:textId="77777777" w:rsidR="00E144D6" w:rsidRPr="00AF2719" w:rsidRDefault="00E144D6" w:rsidP="002D491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Выполнение работ по ремонту асфальтобетонного покрытия автодороги по адресу: п.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Гладкое,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Центральная (от дома №13 до перекрестка с ул.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Ручейная)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7496D" w14:textId="77777777" w:rsidR="00E144D6" w:rsidRPr="00BC044E" w:rsidRDefault="00E144D6" w:rsidP="002D49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936,100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8A00F" w14:textId="77777777" w:rsidR="00E144D6" w:rsidRPr="00BC044E" w:rsidRDefault="00E144D6" w:rsidP="002D491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736,100</w:t>
            </w:r>
          </w:p>
        </w:tc>
      </w:tr>
      <w:tr w:rsidR="00E144D6" w:rsidRPr="00AF2719" w14:paraId="2CEE5D0B" w14:textId="77777777" w:rsidTr="002D4912">
        <w:trPr>
          <w:trHeight w:val="81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668D" w14:textId="77777777" w:rsidR="00E144D6" w:rsidRPr="00AF2719" w:rsidRDefault="00E144D6" w:rsidP="002D49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B0AA2" w14:textId="7DC3C781" w:rsidR="00E144D6" w:rsidRPr="00BC044E" w:rsidRDefault="00E144D6" w:rsidP="002D491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  <w:r w:rsidR="00DB51D4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асфальтобетонного покрытия </w:t>
            </w:r>
            <w:r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автодорог</w:t>
            </w:r>
            <w:r w:rsidR="0057556D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B51D4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восстановление поперечного профиля и ровности щебеночного покрытия </w:t>
            </w:r>
            <w:proofErr w:type="gramStart"/>
            <w:r w:rsidR="00DB51D4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автодорог</w:t>
            </w:r>
            <w:proofErr w:type="gramEnd"/>
            <w:r w:rsidR="00DB51D4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556D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r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картами на территории Никольского городского поселения</w:t>
            </w:r>
            <w:r w:rsidR="0027210D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(ул. Зеленая от д. 32 до д. 3</w:t>
            </w:r>
            <w:r w:rsidR="003D0DC0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  <w:r w:rsidR="0027210D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; ул. Школьная у д. 18; ремонт картами на участках: ул. Пионерская от Комсомольская д.10 до ул. Пионерская д.2; ул. Западная от Советского пр. до школы искусств; </w:t>
            </w:r>
            <w:proofErr w:type="gramStart"/>
            <w:r w:rsidR="0027210D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ул. Спортивная, торец дома ул. Лесная, д.1; ул. Школьная, у МКДОУ №34; ул. Школьная у КНС; ул. Школьная торец дома ул. Комсомольская, д.14; ул. Комсомольская, у д.17; ул. Комсомольская, у д.11; Советский пр.д.229)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3D9C5" w14:textId="5EF47781" w:rsidR="00E144D6" w:rsidRPr="00BC044E" w:rsidRDefault="0027210D" w:rsidP="002D49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2 727,441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62A38" w14:textId="77777777" w:rsidR="00E144D6" w:rsidRPr="00BC044E" w:rsidRDefault="00E144D6" w:rsidP="00B107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144D6" w:rsidRPr="00AF2719" w14:paraId="07E49166" w14:textId="77777777" w:rsidTr="002D4912">
        <w:trPr>
          <w:trHeight w:val="7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43966" w14:textId="77777777" w:rsidR="00E144D6" w:rsidRPr="00AF2719" w:rsidRDefault="00E144D6" w:rsidP="002D49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AE60E" w14:textId="221C30E7" w:rsidR="00E144D6" w:rsidRPr="00BC044E" w:rsidRDefault="00E144D6" w:rsidP="002D491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  <w:r w:rsidR="00031363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асфальтобетонного покрытия, восстановление поперечного профиля и ровности щебеночного покрытия </w:t>
            </w:r>
            <w:r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дворовых территорий </w:t>
            </w:r>
            <w:r w:rsidR="0057556D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проездов к дворовым территориям</w:t>
            </w:r>
            <w:r w:rsidR="00B006F6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="0057556D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06F6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r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картами Никольского городского поселения</w:t>
            </w:r>
            <w:r w:rsidR="0057556D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(Советский пр. 207-211; </w:t>
            </w:r>
            <w:r w:rsidR="00B006F6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ул. </w:t>
            </w:r>
            <w:r w:rsidR="0057556D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Спортивная</w:t>
            </w:r>
            <w:r w:rsidR="0027210D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="0057556D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13; </w:t>
            </w:r>
            <w:r w:rsidR="0027210D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Советский пр. д. 170; </w:t>
            </w:r>
            <w:r w:rsidR="00B006F6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="0057556D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ул. Пионерская, д. 3</w:t>
            </w:r>
            <w:r w:rsidR="0027210D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Советский пр. д. 162,166 и </w:t>
            </w:r>
            <w:r w:rsidR="00B006F6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ул. Театральная д. 4,6</w:t>
            </w:r>
            <w:r w:rsidR="0057556D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8856B" w14:textId="12E8887E" w:rsidR="00E144D6" w:rsidRPr="00BC044E" w:rsidRDefault="0027210D" w:rsidP="002D49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2 225,94</w:t>
            </w:r>
            <w:r w:rsidR="0069081A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34E03" w14:textId="77777777" w:rsidR="00E144D6" w:rsidRPr="00BC044E" w:rsidRDefault="00E144D6" w:rsidP="00B107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144D6" w:rsidRPr="00AF2719" w14:paraId="11F86B3D" w14:textId="77777777" w:rsidTr="002D4912">
        <w:trPr>
          <w:trHeight w:val="83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B465" w14:textId="77777777" w:rsidR="00E144D6" w:rsidRPr="00AF2719" w:rsidRDefault="00E144D6" w:rsidP="002D49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76554" w14:textId="77016119" w:rsidR="00E144D6" w:rsidRPr="00AF2719" w:rsidRDefault="00E144D6" w:rsidP="002D491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автодороги по адресу: г. Никольское, ул. </w:t>
            </w:r>
            <w:proofErr w:type="gramStart"/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Песчаная</w:t>
            </w:r>
            <w:proofErr w:type="gramEnd"/>
            <w:r w:rsidR="00FB35C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от д. 46 до д. 94; Хвойный пер., от </w:t>
            </w:r>
            <w:r w:rsidR="00C6091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д. 4а до д. 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75AF2" w14:textId="2354CA2A" w:rsidR="00E144D6" w:rsidRPr="00BC044E" w:rsidRDefault="00C6091D" w:rsidP="002D49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4 433,66</w:t>
            </w:r>
            <w:r w:rsidR="0069081A"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0B570ACE" w14:textId="52AA7F02" w:rsidR="0069081A" w:rsidRPr="00BC044E" w:rsidRDefault="0069081A" w:rsidP="002D49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638A9" w14:textId="77777777" w:rsidR="00E144D6" w:rsidRPr="00BC044E" w:rsidRDefault="00E144D6" w:rsidP="00B1070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144D6" w:rsidRPr="00AF2719" w14:paraId="4AF636C1" w14:textId="77777777" w:rsidTr="002D4912">
        <w:trPr>
          <w:trHeight w:val="83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2B274" w14:textId="77777777" w:rsidR="00E144D6" w:rsidRPr="00AF2719" w:rsidRDefault="00E144D6" w:rsidP="002D49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4E203" w14:textId="77777777" w:rsidR="00E144D6" w:rsidRPr="00AF2719" w:rsidRDefault="00E144D6" w:rsidP="002D491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участка автодороги по адресу: г. Никольское, ул. </w:t>
            </w:r>
            <w:proofErr w:type="gramStart"/>
            <w:r w:rsidRPr="00AF271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Заводская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F46B6" w14:textId="77777777" w:rsidR="00E144D6" w:rsidRPr="00BC044E" w:rsidRDefault="00E144D6" w:rsidP="002D49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1 750,000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881BE" w14:textId="77777777" w:rsidR="00E144D6" w:rsidRPr="00BC044E" w:rsidRDefault="00E144D6" w:rsidP="002D491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044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1 600,100</w:t>
            </w:r>
          </w:p>
        </w:tc>
      </w:tr>
      <w:tr w:rsidR="00E144D6" w:rsidRPr="00AF2719" w14:paraId="38629BFF" w14:textId="77777777" w:rsidTr="002D4912">
        <w:trPr>
          <w:trHeight w:val="55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629F770F" w14:textId="77777777" w:rsidR="00E144D6" w:rsidRPr="00697A37" w:rsidRDefault="00E144D6" w:rsidP="002D49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5856" w14:textId="77777777" w:rsidR="00E144D6" w:rsidRPr="00697A37" w:rsidRDefault="00E144D6" w:rsidP="002D4912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7A37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4A593" w14:textId="7F03434B" w:rsidR="00B006F6" w:rsidRPr="00BC044E" w:rsidRDefault="0069081A" w:rsidP="00B006F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044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12 073,</w:t>
            </w:r>
            <w:r w:rsidR="00BC044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0B312" w14:textId="77777777" w:rsidR="00E144D6" w:rsidRPr="00BC044E" w:rsidRDefault="00E144D6" w:rsidP="002D49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044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2 336,200</w:t>
            </w:r>
          </w:p>
        </w:tc>
      </w:tr>
    </w:tbl>
    <w:p w14:paraId="3A07530A" w14:textId="77777777" w:rsidR="00E144D6" w:rsidRDefault="00E144D6" w:rsidP="00E144D6"/>
    <w:p w14:paraId="2DF36528" w14:textId="6D7C748A" w:rsidR="005B2472" w:rsidRDefault="00661311" w:rsidP="005B2472">
      <w:pPr>
        <w:jc w:val="right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  <w:br w:type="page"/>
      </w:r>
      <w:r w:rsidR="005B2472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Приложение №3 </w:t>
      </w:r>
    </w:p>
    <w:p w14:paraId="18FCEA45" w14:textId="783F42D2" w:rsidR="00862FD1" w:rsidRPr="0043180F" w:rsidRDefault="00B00367" w:rsidP="0043180F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43180F">
        <w:rPr>
          <w:rFonts w:ascii="Times New Roman" w:eastAsiaTheme="minorEastAsia" w:hAnsi="Times New Roman" w:cs="Times New Roman"/>
          <w:sz w:val="23"/>
          <w:szCs w:val="23"/>
          <w:lang w:eastAsia="ru-RU"/>
        </w:rPr>
        <w:t>К</w:t>
      </w:r>
      <w:r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Муниципальной</w:t>
      </w:r>
      <w:r w:rsidR="0043180F" w:rsidRPr="0043180F">
        <w:rPr>
          <w:rFonts w:ascii="Times New Roman" w:eastAsiaTheme="minorEastAsia" w:hAnsi="Times New Roman" w:cs="Times New Roman"/>
          <w:sz w:val="23"/>
          <w:szCs w:val="23"/>
          <w:lang w:eastAsia="ru-RU"/>
        </w:rPr>
        <w:t xml:space="preserve"> программе</w:t>
      </w:r>
    </w:p>
    <w:p w14:paraId="1B0DDEA9" w14:textId="77777777" w:rsidR="0043180F" w:rsidRDefault="0043180F" w:rsidP="007F58B3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</w:pPr>
    </w:p>
    <w:p w14:paraId="2EBC27C2" w14:textId="449ECC3B" w:rsidR="007F58B3" w:rsidRPr="007F58B3" w:rsidRDefault="007F58B3" w:rsidP="007F58B3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</w:pPr>
      <w:proofErr w:type="gramStart"/>
      <w:r w:rsidRPr="007F58B3"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  <w:t>П</w:t>
      </w:r>
      <w:proofErr w:type="gramEnd"/>
      <w:r w:rsidRPr="007F58B3"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  <w:t xml:space="preserve"> Е Р Е Ч Е Н Ь</w:t>
      </w:r>
    </w:p>
    <w:p w14:paraId="1B7AA9EF" w14:textId="2092003D" w:rsidR="007F58B3" w:rsidRPr="00D35C5F" w:rsidRDefault="007F58B3" w:rsidP="00D35C5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35C5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мероприятий подпрограммы «</w:t>
      </w:r>
      <w:r w:rsidR="00D35C5F" w:rsidRPr="00D35C5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Обеспечение условий для организации дорожного движения на территории Никольского городского поселения Тосненского района Ленинградской области и реализация мероприятий по профилактики правонарушений»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"/>
        <w:gridCol w:w="4024"/>
        <w:gridCol w:w="1188"/>
        <w:gridCol w:w="1129"/>
        <w:gridCol w:w="1096"/>
        <w:gridCol w:w="983"/>
        <w:gridCol w:w="1064"/>
      </w:tblGrid>
      <w:tr w:rsidR="00EF0A32" w:rsidRPr="007F58B3" w14:paraId="572B2955" w14:textId="778192AE" w:rsidTr="00EF0A32">
        <w:trPr>
          <w:trHeight w:val="611"/>
        </w:trPr>
        <w:tc>
          <w:tcPr>
            <w:tcW w:w="386" w:type="dxa"/>
            <w:vMerge w:val="restart"/>
            <w:vAlign w:val="center"/>
          </w:tcPr>
          <w:p w14:paraId="4BD5FDAE" w14:textId="77777777" w:rsidR="005717D7" w:rsidRPr="003C18FE" w:rsidRDefault="005717D7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084" w:type="dxa"/>
            <w:vMerge w:val="restart"/>
            <w:vAlign w:val="center"/>
          </w:tcPr>
          <w:p w14:paraId="6B71DD77" w14:textId="77777777" w:rsidR="005717D7" w:rsidRPr="003C18FE" w:rsidRDefault="005717D7" w:rsidP="00EF0A3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Наименование мероприятия</w:t>
            </w:r>
          </w:p>
        </w:tc>
        <w:tc>
          <w:tcPr>
            <w:tcW w:w="5400" w:type="dxa"/>
            <w:gridSpan w:val="5"/>
            <w:vAlign w:val="center"/>
          </w:tcPr>
          <w:p w14:paraId="40E50F8D" w14:textId="3F87517B" w:rsidR="005717D7" w:rsidRPr="003C18FE" w:rsidRDefault="005717D7" w:rsidP="00ED6AC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Объем финансирования </w:t>
            </w:r>
            <w:r w:rsidR="00ED6AC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(</w:t>
            </w: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тыс.</w:t>
            </w:r>
            <w:r w:rsidR="00ED6AC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руб</w:t>
            </w:r>
            <w:r w:rsidR="00ED6AC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.)</w:t>
            </w:r>
          </w:p>
        </w:tc>
      </w:tr>
      <w:tr w:rsidR="00EF0A32" w:rsidRPr="007F58B3" w14:paraId="7359B7BE" w14:textId="2E927542" w:rsidTr="00EF0A32">
        <w:trPr>
          <w:trHeight w:val="315"/>
        </w:trPr>
        <w:tc>
          <w:tcPr>
            <w:tcW w:w="386" w:type="dxa"/>
            <w:vMerge/>
          </w:tcPr>
          <w:p w14:paraId="2DDD75CD" w14:textId="77777777" w:rsidR="005717D7" w:rsidRPr="003C18FE" w:rsidRDefault="005717D7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84" w:type="dxa"/>
            <w:vMerge/>
          </w:tcPr>
          <w:p w14:paraId="23FCFDBC" w14:textId="77777777" w:rsidR="005717D7" w:rsidRPr="003C18FE" w:rsidRDefault="005717D7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95" w:type="dxa"/>
          </w:tcPr>
          <w:p w14:paraId="71C3F8BD" w14:textId="6A7B1607" w:rsidR="005717D7" w:rsidRPr="003C18FE" w:rsidRDefault="005717D7" w:rsidP="003C18FE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2018</w:t>
            </w:r>
          </w:p>
        </w:tc>
        <w:tc>
          <w:tcPr>
            <w:tcW w:w="1134" w:type="dxa"/>
          </w:tcPr>
          <w:p w14:paraId="062A5104" w14:textId="64CC42A6" w:rsidR="005717D7" w:rsidRPr="003C18FE" w:rsidRDefault="005717D7" w:rsidP="003C18FE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2019</w:t>
            </w:r>
          </w:p>
        </w:tc>
        <w:tc>
          <w:tcPr>
            <w:tcW w:w="1019" w:type="dxa"/>
          </w:tcPr>
          <w:p w14:paraId="2072BEBA" w14:textId="43795EB6" w:rsidR="005717D7" w:rsidRPr="003C18FE" w:rsidRDefault="005717D7" w:rsidP="003C18FE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2020</w:t>
            </w:r>
          </w:p>
        </w:tc>
        <w:tc>
          <w:tcPr>
            <w:tcW w:w="984" w:type="dxa"/>
          </w:tcPr>
          <w:p w14:paraId="6D0BA8DA" w14:textId="2670FE43" w:rsidR="005717D7" w:rsidRPr="003C18FE" w:rsidRDefault="005717D7" w:rsidP="003C18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2021</w:t>
            </w:r>
          </w:p>
        </w:tc>
        <w:tc>
          <w:tcPr>
            <w:tcW w:w="1068" w:type="dxa"/>
          </w:tcPr>
          <w:p w14:paraId="43A92112" w14:textId="6FF66C5F" w:rsidR="005717D7" w:rsidRPr="003C18FE" w:rsidRDefault="005717D7" w:rsidP="003C18F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2022</w:t>
            </w:r>
          </w:p>
        </w:tc>
      </w:tr>
      <w:tr w:rsidR="00EF0A32" w:rsidRPr="007F58B3" w14:paraId="2A68B305" w14:textId="4A667CF1" w:rsidTr="00EF0A32">
        <w:trPr>
          <w:trHeight w:val="1534"/>
        </w:trPr>
        <w:tc>
          <w:tcPr>
            <w:tcW w:w="386" w:type="dxa"/>
          </w:tcPr>
          <w:p w14:paraId="53EADA4D" w14:textId="77777777" w:rsidR="005717D7" w:rsidRPr="003C18FE" w:rsidRDefault="005717D7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1.</w:t>
            </w:r>
          </w:p>
        </w:tc>
        <w:tc>
          <w:tcPr>
            <w:tcW w:w="4084" w:type="dxa"/>
          </w:tcPr>
          <w:p w14:paraId="73C59390" w14:textId="61E59206" w:rsidR="005717D7" w:rsidRPr="00EF0A32" w:rsidRDefault="00EF0A32" w:rsidP="00EF0A32">
            <w:pPr>
              <w:pStyle w:val="ab"/>
              <w:spacing w:before="0" w:beforeAutospacing="0" w:line="288" w:lineRule="atLeas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717D7" w:rsidRPr="00EF0A32">
              <w:rPr>
                <w:sz w:val="22"/>
                <w:szCs w:val="22"/>
              </w:rPr>
              <w:t>рганизации дорожного движения*</w:t>
            </w:r>
            <w:r w:rsidR="00DF7D48" w:rsidRPr="00EF0A32">
              <w:rPr>
                <w:sz w:val="22"/>
                <w:szCs w:val="22"/>
              </w:rPr>
              <w:t xml:space="preserve"> (выявление </w:t>
            </w:r>
            <w:r w:rsidR="00DF7D48" w:rsidRPr="00DF7D48">
              <w:rPr>
                <w:rFonts w:eastAsia="Times New Roman"/>
                <w:color w:val="000000"/>
                <w:sz w:val="22"/>
                <w:szCs w:val="22"/>
              </w:rPr>
              <w:t>мест повышенной опасности для движения транспортных средств и пешеходов</w:t>
            </w:r>
            <w:r>
              <w:rPr>
                <w:rFonts w:eastAsia="Times New Roman"/>
                <w:color w:val="000000"/>
                <w:sz w:val="22"/>
                <w:szCs w:val="22"/>
              </w:rPr>
              <w:t>,</w:t>
            </w:r>
            <w:r w:rsidR="00DF7D48" w:rsidRPr="00DF7D48">
              <w:rPr>
                <w:rFonts w:eastAsia="Times New Roman"/>
                <w:color w:val="000000"/>
                <w:sz w:val="22"/>
                <w:szCs w:val="22"/>
              </w:rPr>
              <w:t xml:space="preserve"> разработка мер по их ликвидации</w:t>
            </w:r>
            <w:r>
              <w:rPr>
                <w:rFonts w:eastAsia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95" w:type="dxa"/>
          </w:tcPr>
          <w:p w14:paraId="452E1B04" w14:textId="77777777" w:rsidR="005717D7" w:rsidRPr="003C18FE" w:rsidRDefault="005717D7" w:rsidP="007F58B3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0,000</w:t>
            </w:r>
          </w:p>
          <w:p w14:paraId="14CF3B1A" w14:textId="77777777" w:rsidR="005717D7" w:rsidRPr="003C18FE" w:rsidRDefault="005717D7" w:rsidP="007F58B3">
            <w:pPr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14:paraId="6D1B1555" w14:textId="77777777" w:rsidR="005717D7" w:rsidRPr="003C18FE" w:rsidRDefault="005717D7" w:rsidP="007F58B3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0,000</w:t>
            </w:r>
          </w:p>
          <w:p w14:paraId="430E4342" w14:textId="77777777" w:rsidR="005717D7" w:rsidRPr="003C18FE" w:rsidRDefault="005717D7" w:rsidP="007F58B3">
            <w:pPr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19" w:type="dxa"/>
          </w:tcPr>
          <w:p w14:paraId="15370BAD" w14:textId="5CCDE632" w:rsidR="005717D7" w:rsidRPr="003C18FE" w:rsidRDefault="003C781E" w:rsidP="007F58B3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0,000</w:t>
            </w:r>
          </w:p>
          <w:p w14:paraId="7BC7B75F" w14:textId="77777777" w:rsidR="005717D7" w:rsidRPr="003C18FE" w:rsidRDefault="005717D7" w:rsidP="007F58B3">
            <w:pPr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84" w:type="dxa"/>
          </w:tcPr>
          <w:p w14:paraId="37D2BB50" w14:textId="492ED9AE" w:rsidR="005717D7" w:rsidRPr="003C18FE" w:rsidRDefault="005717D7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Cs/>
                <w:lang w:eastAsia="ru-RU"/>
              </w:rPr>
              <w:t>320,000</w:t>
            </w:r>
          </w:p>
        </w:tc>
        <w:tc>
          <w:tcPr>
            <w:tcW w:w="1068" w:type="dxa"/>
          </w:tcPr>
          <w:p w14:paraId="58D3F561" w14:textId="5E3FD402" w:rsidR="005717D7" w:rsidRPr="003C18FE" w:rsidRDefault="005717D7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Cs/>
                <w:lang w:eastAsia="ru-RU"/>
              </w:rPr>
              <w:t>135,000</w:t>
            </w:r>
          </w:p>
        </w:tc>
      </w:tr>
      <w:tr w:rsidR="00EF0A32" w:rsidRPr="007F58B3" w14:paraId="64412B98" w14:textId="47A4D6A3" w:rsidTr="00EF0A32">
        <w:trPr>
          <w:trHeight w:val="1065"/>
        </w:trPr>
        <w:tc>
          <w:tcPr>
            <w:tcW w:w="386" w:type="dxa"/>
          </w:tcPr>
          <w:p w14:paraId="1C14EE28" w14:textId="77777777" w:rsidR="005717D7" w:rsidRPr="003C18FE" w:rsidRDefault="005717D7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2.</w:t>
            </w:r>
          </w:p>
        </w:tc>
        <w:tc>
          <w:tcPr>
            <w:tcW w:w="4084" w:type="dxa"/>
          </w:tcPr>
          <w:p w14:paraId="6A013FC2" w14:textId="3EB897EC" w:rsidR="005717D7" w:rsidRPr="003C18FE" w:rsidRDefault="00EF0A32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Профилактика правонарушений (п</w:t>
            </w:r>
            <w:r w:rsidR="005717D7" w:rsidRPr="003C18FE">
              <w:rPr>
                <w:rFonts w:ascii="Times New Roman" w:eastAsiaTheme="minorEastAsia" w:hAnsi="Times New Roman" w:cs="Times New Roman"/>
                <w:lang w:eastAsia="ru-RU"/>
              </w:rPr>
              <w:t>риобретение и установка знаков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, нанесение </w:t>
            </w:r>
            <w:r w:rsidR="005717D7" w:rsidRPr="003C18FE">
              <w:rPr>
                <w:rFonts w:ascii="Times New Roman" w:eastAsiaTheme="minorEastAsia" w:hAnsi="Times New Roman" w:cs="Times New Roman"/>
                <w:lang w:eastAsia="ru-RU"/>
              </w:rPr>
              <w:t>дорожной разметки устройство ограждений, ограничителей скорости, светофор</w:t>
            </w:r>
            <w:r w:rsidR="003C18FE">
              <w:rPr>
                <w:rFonts w:ascii="Times New Roman" w:eastAsiaTheme="minorEastAsia" w:hAnsi="Times New Roman" w:cs="Times New Roman"/>
                <w:lang w:eastAsia="ru-RU"/>
              </w:rPr>
              <w:t>ы</w:t>
            </w:r>
            <w:r w:rsidR="005717D7" w:rsidRPr="003C18FE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  <w:tc>
          <w:tcPr>
            <w:tcW w:w="1195" w:type="dxa"/>
          </w:tcPr>
          <w:p w14:paraId="08C9764E" w14:textId="77777777" w:rsidR="005717D7" w:rsidRPr="003C18FE" w:rsidRDefault="005717D7" w:rsidP="007F58B3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100,000</w:t>
            </w:r>
          </w:p>
        </w:tc>
        <w:tc>
          <w:tcPr>
            <w:tcW w:w="1134" w:type="dxa"/>
          </w:tcPr>
          <w:p w14:paraId="33CC5033" w14:textId="51A5EC3E" w:rsidR="005717D7" w:rsidRPr="003C18FE" w:rsidRDefault="005717D7" w:rsidP="007F58B3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2</w:t>
            </w:r>
            <w:r w:rsidR="0058745F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771,874</w:t>
            </w:r>
          </w:p>
        </w:tc>
        <w:tc>
          <w:tcPr>
            <w:tcW w:w="1019" w:type="dxa"/>
          </w:tcPr>
          <w:p w14:paraId="402D8167" w14:textId="418846D9" w:rsidR="005717D7" w:rsidRPr="003C18FE" w:rsidRDefault="003C781E" w:rsidP="007F58B3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1 300,000</w:t>
            </w:r>
          </w:p>
        </w:tc>
        <w:tc>
          <w:tcPr>
            <w:tcW w:w="984" w:type="dxa"/>
          </w:tcPr>
          <w:p w14:paraId="2CCA3432" w14:textId="6539031D" w:rsidR="005717D7" w:rsidRPr="003C18FE" w:rsidRDefault="005717D7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Cs/>
                <w:lang w:eastAsia="ru-RU"/>
              </w:rPr>
              <w:t>0,000</w:t>
            </w:r>
          </w:p>
        </w:tc>
        <w:tc>
          <w:tcPr>
            <w:tcW w:w="1068" w:type="dxa"/>
          </w:tcPr>
          <w:p w14:paraId="19CAFD57" w14:textId="3CB2C71B" w:rsidR="005717D7" w:rsidRPr="003C18FE" w:rsidRDefault="005717D7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Cs/>
                <w:lang w:eastAsia="ru-RU"/>
              </w:rPr>
              <w:t>0,000</w:t>
            </w:r>
          </w:p>
        </w:tc>
      </w:tr>
      <w:tr w:rsidR="00EF0A32" w:rsidRPr="007F58B3" w14:paraId="3604B5E7" w14:textId="1B65A915" w:rsidTr="00EF0A32">
        <w:trPr>
          <w:trHeight w:val="511"/>
        </w:trPr>
        <w:tc>
          <w:tcPr>
            <w:tcW w:w="386" w:type="dxa"/>
          </w:tcPr>
          <w:p w14:paraId="3332405C" w14:textId="77777777" w:rsidR="005717D7" w:rsidRPr="003C18FE" w:rsidRDefault="005717D7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3.</w:t>
            </w:r>
          </w:p>
        </w:tc>
        <w:tc>
          <w:tcPr>
            <w:tcW w:w="4084" w:type="dxa"/>
          </w:tcPr>
          <w:p w14:paraId="29DBD09B" w14:textId="77777777" w:rsidR="005717D7" w:rsidRPr="003C18FE" w:rsidRDefault="005717D7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Паспортизация дорог</w:t>
            </w:r>
          </w:p>
        </w:tc>
        <w:tc>
          <w:tcPr>
            <w:tcW w:w="1195" w:type="dxa"/>
          </w:tcPr>
          <w:p w14:paraId="24B75285" w14:textId="77777777" w:rsidR="005717D7" w:rsidRPr="003C18FE" w:rsidRDefault="005717D7" w:rsidP="007F58B3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0,000</w:t>
            </w:r>
          </w:p>
        </w:tc>
        <w:tc>
          <w:tcPr>
            <w:tcW w:w="1134" w:type="dxa"/>
          </w:tcPr>
          <w:p w14:paraId="27E57A54" w14:textId="77777777" w:rsidR="005717D7" w:rsidRPr="003C18FE" w:rsidRDefault="005717D7" w:rsidP="007F58B3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0,000</w:t>
            </w:r>
          </w:p>
        </w:tc>
        <w:tc>
          <w:tcPr>
            <w:tcW w:w="1019" w:type="dxa"/>
          </w:tcPr>
          <w:p w14:paraId="2992C355" w14:textId="77777777" w:rsidR="005717D7" w:rsidRPr="003C18FE" w:rsidRDefault="005717D7" w:rsidP="007F58B3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0,000</w:t>
            </w:r>
          </w:p>
        </w:tc>
        <w:tc>
          <w:tcPr>
            <w:tcW w:w="984" w:type="dxa"/>
          </w:tcPr>
          <w:p w14:paraId="7E5C4D0C" w14:textId="77777777" w:rsidR="005717D7" w:rsidRPr="003C18FE" w:rsidRDefault="005717D7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Cs/>
                <w:lang w:eastAsia="ru-RU"/>
              </w:rPr>
              <w:t>0,000</w:t>
            </w:r>
          </w:p>
        </w:tc>
        <w:tc>
          <w:tcPr>
            <w:tcW w:w="1068" w:type="dxa"/>
          </w:tcPr>
          <w:p w14:paraId="26144021" w14:textId="720D2419" w:rsidR="005717D7" w:rsidRPr="003C18FE" w:rsidRDefault="005717D7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Cs/>
                <w:lang w:eastAsia="ru-RU"/>
              </w:rPr>
              <w:t>0,000</w:t>
            </w:r>
          </w:p>
        </w:tc>
      </w:tr>
      <w:tr w:rsidR="00EF0A32" w:rsidRPr="007F58B3" w14:paraId="21A00B92" w14:textId="71ECFFFC" w:rsidTr="00EF0A32">
        <w:trPr>
          <w:trHeight w:val="899"/>
        </w:trPr>
        <w:tc>
          <w:tcPr>
            <w:tcW w:w="386" w:type="dxa"/>
          </w:tcPr>
          <w:p w14:paraId="6DC33229" w14:textId="77777777" w:rsidR="005717D7" w:rsidRPr="003C18FE" w:rsidRDefault="005717D7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4.</w:t>
            </w:r>
          </w:p>
        </w:tc>
        <w:tc>
          <w:tcPr>
            <w:tcW w:w="4084" w:type="dxa"/>
          </w:tcPr>
          <w:p w14:paraId="74684787" w14:textId="77777777" w:rsidR="005717D7" w:rsidRPr="003C18FE" w:rsidRDefault="005717D7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Разработка программы комплексного развития транспортной инфраструктуры поселения</w:t>
            </w:r>
          </w:p>
        </w:tc>
        <w:tc>
          <w:tcPr>
            <w:tcW w:w="1195" w:type="dxa"/>
          </w:tcPr>
          <w:p w14:paraId="405A0323" w14:textId="77777777" w:rsidR="005717D7" w:rsidRPr="003C18FE" w:rsidRDefault="005717D7" w:rsidP="007F58B3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0,000</w:t>
            </w:r>
          </w:p>
        </w:tc>
        <w:tc>
          <w:tcPr>
            <w:tcW w:w="1134" w:type="dxa"/>
          </w:tcPr>
          <w:p w14:paraId="5837248A" w14:textId="77777777" w:rsidR="005717D7" w:rsidRPr="003C18FE" w:rsidRDefault="005717D7" w:rsidP="007F58B3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700,000</w:t>
            </w:r>
          </w:p>
        </w:tc>
        <w:tc>
          <w:tcPr>
            <w:tcW w:w="1019" w:type="dxa"/>
          </w:tcPr>
          <w:p w14:paraId="56819F45" w14:textId="77777777" w:rsidR="005717D7" w:rsidRPr="003C18FE" w:rsidRDefault="005717D7" w:rsidP="007F58B3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0,000</w:t>
            </w:r>
          </w:p>
        </w:tc>
        <w:tc>
          <w:tcPr>
            <w:tcW w:w="984" w:type="dxa"/>
          </w:tcPr>
          <w:p w14:paraId="45C7EB70" w14:textId="77777777" w:rsidR="005717D7" w:rsidRPr="003C18FE" w:rsidRDefault="005717D7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Cs/>
                <w:lang w:eastAsia="ru-RU"/>
              </w:rPr>
              <w:t>0,000</w:t>
            </w:r>
          </w:p>
        </w:tc>
        <w:tc>
          <w:tcPr>
            <w:tcW w:w="1068" w:type="dxa"/>
          </w:tcPr>
          <w:p w14:paraId="2C256A1F" w14:textId="5DC42CBE" w:rsidR="005717D7" w:rsidRPr="003C18FE" w:rsidRDefault="005717D7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Cs/>
                <w:lang w:eastAsia="ru-RU"/>
              </w:rPr>
              <w:t>0,000</w:t>
            </w:r>
          </w:p>
        </w:tc>
      </w:tr>
      <w:tr w:rsidR="00EF0A32" w:rsidRPr="007F58B3" w14:paraId="76BFA707" w14:textId="3264FF9A" w:rsidTr="00EF0A32">
        <w:trPr>
          <w:trHeight w:val="1032"/>
        </w:trPr>
        <w:tc>
          <w:tcPr>
            <w:tcW w:w="386" w:type="dxa"/>
          </w:tcPr>
          <w:p w14:paraId="13E89863" w14:textId="77777777" w:rsidR="005717D7" w:rsidRPr="003C18FE" w:rsidRDefault="005717D7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5.</w:t>
            </w:r>
          </w:p>
        </w:tc>
        <w:tc>
          <w:tcPr>
            <w:tcW w:w="4084" w:type="dxa"/>
          </w:tcPr>
          <w:p w14:paraId="5D2AD838" w14:textId="0FD8733E" w:rsidR="005717D7" w:rsidRPr="003C18FE" w:rsidRDefault="005717D7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Проектно-контрольные мероприятия по обеспечению безопасности дор.</w:t>
            </w:r>
            <w:r w:rsidR="003C18F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(</w:t>
            </w:r>
            <w:r w:rsidR="00EF0A32">
              <w:rPr>
                <w:rFonts w:ascii="Times New Roman" w:eastAsiaTheme="minorEastAsia" w:hAnsi="Times New Roman" w:cs="Times New Roman"/>
                <w:lang w:eastAsia="ru-RU"/>
              </w:rPr>
              <w:t xml:space="preserve">разработка </w:t>
            </w: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проектно-сметн</w:t>
            </w:r>
            <w:r w:rsidR="00EF0A32">
              <w:rPr>
                <w:rFonts w:ascii="Times New Roman" w:eastAsiaTheme="minorEastAsia" w:hAnsi="Times New Roman" w:cs="Times New Roman"/>
                <w:lang w:eastAsia="ru-RU"/>
              </w:rPr>
              <w:t xml:space="preserve">ой </w:t>
            </w: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документаци</w:t>
            </w:r>
            <w:r w:rsidR="00EF0A32">
              <w:rPr>
                <w:rFonts w:ascii="Times New Roman" w:eastAsiaTheme="minorEastAsia" w:hAnsi="Times New Roman" w:cs="Times New Roman"/>
                <w:lang w:eastAsia="ru-RU"/>
              </w:rPr>
              <w:t>и, экспертизы, услуги технического надзора</w:t>
            </w: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  <w:tc>
          <w:tcPr>
            <w:tcW w:w="1195" w:type="dxa"/>
          </w:tcPr>
          <w:p w14:paraId="41B07320" w14:textId="77777777" w:rsidR="005717D7" w:rsidRPr="003C18FE" w:rsidRDefault="005717D7" w:rsidP="007F58B3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35,000</w:t>
            </w:r>
          </w:p>
        </w:tc>
        <w:tc>
          <w:tcPr>
            <w:tcW w:w="1134" w:type="dxa"/>
          </w:tcPr>
          <w:p w14:paraId="293D7A2D" w14:textId="77777777" w:rsidR="005717D7" w:rsidRPr="003C18FE" w:rsidRDefault="005717D7" w:rsidP="007F58B3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120,000</w:t>
            </w:r>
          </w:p>
        </w:tc>
        <w:tc>
          <w:tcPr>
            <w:tcW w:w="1019" w:type="dxa"/>
          </w:tcPr>
          <w:p w14:paraId="3684EB3D" w14:textId="3697AA89" w:rsidR="005717D7" w:rsidRPr="003C18FE" w:rsidRDefault="005717D7" w:rsidP="007F58B3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lang w:eastAsia="ru-RU"/>
              </w:rPr>
              <w:t>160,000</w:t>
            </w:r>
          </w:p>
        </w:tc>
        <w:tc>
          <w:tcPr>
            <w:tcW w:w="984" w:type="dxa"/>
          </w:tcPr>
          <w:p w14:paraId="2441434D" w14:textId="77777777" w:rsidR="005717D7" w:rsidRPr="003C18FE" w:rsidRDefault="005717D7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Cs/>
                <w:lang w:eastAsia="ru-RU"/>
              </w:rPr>
              <w:t>0,000</w:t>
            </w:r>
          </w:p>
        </w:tc>
        <w:tc>
          <w:tcPr>
            <w:tcW w:w="1068" w:type="dxa"/>
          </w:tcPr>
          <w:p w14:paraId="67AE96B4" w14:textId="0DA5800D" w:rsidR="005717D7" w:rsidRPr="003C18FE" w:rsidRDefault="005717D7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Cs/>
                <w:lang w:eastAsia="ru-RU"/>
              </w:rPr>
              <w:t>0,000</w:t>
            </w:r>
          </w:p>
        </w:tc>
      </w:tr>
      <w:tr w:rsidR="00EF0A32" w:rsidRPr="00B560B3" w14:paraId="4B6D2FE7" w14:textId="2FD8567A" w:rsidTr="00D35C5F">
        <w:trPr>
          <w:trHeight w:val="597"/>
        </w:trPr>
        <w:tc>
          <w:tcPr>
            <w:tcW w:w="386" w:type="dxa"/>
            <w:vAlign w:val="center"/>
          </w:tcPr>
          <w:p w14:paraId="3177B161" w14:textId="77777777" w:rsidR="005717D7" w:rsidRPr="003C18FE" w:rsidRDefault="005717D7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084" w:type="dxa"/>
            <w:vAlign w:val="center"/>
          </w:tcPr>
          <w:p w14:paraId="57DC9733" w14:textId="77777777" w:rsidR="005717D7" w:rsidRPr="003C18FE" w:rsidRDefault="005717D7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ИТОГО по подпрограмме</w:t>
            </w:r>
          </w:p>
        </w:tc>
        <w:tc>
          <w:tcPr>
            <w:tcW w:w="1195" w:type="dxa"/>
            <w:vAlign w:val="center"/>
          </w:tcPr>
          <w:p w14:paraId="7A40CC84" w14:textId="0DC86C92" w:rsidR="005717D7" w:rsidRPr="003C18FE" w:rsidRDefault="000D27D3" w:rsidP="00D35C5F">
            <w:pPr>
              <w:spacing w:after="0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135,000</w:t>
            </w:r>
          </w:p>
        </w:tc>
        <w:tc>
          <w:tcPr>
            <w:tcW w:w="1134" w:type="dxa"/>
            <w:vAlign w:val="center"/>
          </w:tcPr>
          <w:p w14:paraId="22F2E296" w14:textId="3AAE2C15" w:rsidR="005717D7" w:rsidRPr="003C18FE" w:rsidRDefault="000D27D3" w:rsidP="00D35C5F">
            <w:pPr>
              <w:spacing w:after="0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3</w:t>
            </w:r>
            <w:r w:rsidR="0058745F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591,874</w:t>
            </w:r>
          </w:p>
        </w:tc>
        <w:tc>
          <w:tcPr>
            <w:tcW w:w="1019" w:type="dxa"/>
            <w:vAlign w:val="center"/>
          </w:tcPr>
          <w:p w14:paraId="5AEB4711" w14:textId="46DDEF08" w:rsidR="005717D7" w:rsidRPr="003C18FE" w:rsidRDefault="000D27D3" w:rsidP="00D35C5F">
            <w:pPr>
              <w:spacing w:after="0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</w:t>
            </w:r>
            <w:r w:rsidR="0058745F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 xml:space="preserve"> </w:t>
            </w: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460,000</w:t>
            </w:r>
          </w:p>
        </w:tc>
        <w:tc>
          <w:tcPr>
            <w:tcW w:w="984" w:type="dxa"/>
            <w:vAlign w:val="center"/>
          </w:tcPr>
          <w:p w14:paraId="0F124852" w14:textId="08577821" w:rsidR="005717D7" w:rsidRPr="003C18FE" w:rsidRDefault="000D27D3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320,000</w:t>
            </w:r>
          </w:p>
        </w:tc>
        <w:tc>
          <w:tcPr>
            <w:tcW w:w="1068" w:type="dxa"/>
            <w:vAlign w:val="center"/>
          </w:tcPr>
          <w:p w14:paraId="197A4D0E" w14:textId="1F75A8CE" w:rsidR="005717D7" w:rsidRPr="003C18FE" w:rsidRDefault="000D27D3" w:rsidP="007F58B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C18F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135,000</w:t>
            </w:r>
          </w:p>
        </w:tc>
      </w:tr>
    </w:tbl>
    <w:p w14:paraId="58CB7CF7" w14:textId="77777777" w:rsidR="007F58B3" w:rsidRPr="007F58B3" w:rsidRDefault="007F58B3" w:rsidP="007F58B3">
      <w:pPr>
        <w:spacing w:after="0" w:line="240" w:lineRule="auto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p w14:paraId="1185EA66" w14:textId="77777777" w:rsidR="007F58B3" w:rsidRPr="007F58B3" w:rsidRDefault="007F58B3" w:rsidP="007F58B3">
      <w:pPr>
        <w:spacing w:after="0" w:line="240" w:lineRule="auto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*- при наличии финансовых сре</w:t>
      </w:r>
      <w:proofErr w:type="gramStart"/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дств в б</w:t>
      </w:r>
      <w:proofErr w:type="gramEnd"/>
      <w:r w:rsidRPr="007F58B3">
        <w:rPr>
          <w:rFonts w:ascii="Times New Roman" w:eastAsiaTheme="minorEastAsia" w:hAnsi="Times New Roman" w:cs="Times New Roman"/>
          <w:sz w:val="23"/>
          <w:szCs w:val="23"/>
          <w:lang w:eastAsia="ru-RU"/>
        </w:rPr>
        <w:t>юджете Никольского городского поселения</w:t>
      </w:r>
    </w:p>
    <w:p w14:paraId="597DF649" w14:textId="77777777" w:rsidR="007F58B3" w:rsidRPr="007F58B3" w:rsidRDefault="007F58B3" w:rsidP="007F58B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p w14:paraId="505E474E" w14:textId="77777777" w:rsidR="007F58B3" w:rsidRPr="007F58B3" w:rsidRDefault="007F58B3" w:rsidP="007F58B3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p w14:paraId="4BE24DAF" w14:textId="4E7DB508" w:rsidR="00EF0A32" w:rsidRDefault="00EF0A32">
      <w:pPr>
        <w:rPr>
          <w:rFonts w:ascii="Times New Roman" w:eastAsiaTheme="minorEastAsia" w:hAnsi="Times New Roman" w:cs="Times New Roman"/>
          <w:b/>
          <w:sz w:val="23"/>
          <w:szCs w:val="23"/>
          <w:lang w:eastAsia="ru-RU"/>
        </w:rPr>
      </w:pPr>
    </w:p>
    <w:sectPr w:rsidR="00EF0A32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143FF1" w14:textId="77777777" w:rsidR="009F17DE" w:rsidRDefault="009F17DE">
      <w:pPr>
        <w:spacing w:after="0" w:line="240" w:lineRule="auto"/>
      </w:pPr>
      <w:r>
        <w:separator/>
      </w:r>
    </w:p>
  </w:endnote>
  <w:endnote w:type="continuationSeparator" w:id="0">
    <w:p w14:paraId="6D234991" w14:textId="77777777" w:rsidR="009F17DE" w:rsidRDefault="009F1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8CEC09" w14:textId="77777777" w:rsidR="00F56E58" w:rsidRDefault="00F56E58">
    <w:pPr>
      <w:pStyle w:val="1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1947F781" w14:textId="77777777" w:rsidR="00F56E58" w:rsidRDefault="00F56E58">
    <w:pPr>
      <w:pStyle w:val="1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8402F7" w14:textId="77777777" w:rsidR="009F17DE" w:rsidRDefault="009F17DE">
      <w:pPr>
        <w:spacing w:after="0" w:line="240" w:lineRule="auto"/>
      </w:pPr>
      <w:r>
        <w:separator/>
      </w:r>
    </w:p>
  </w:footnote>
  <w:footnote w:type="continuationSeparator" w:id="0">
    <w:p w14:paraId="59691172" w14:textId="77777777" w:rsidR="009F17DE" w:rsidRDefault="009F1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9C33B" w14:textId="77777777" w:rsidR="00F56E58" w:rsidRDefault="00F56E58">
    <w:pPr>
      <w:pStyle w:val="10"/>
      <w:jc w:val="center"/>
      <w:rPr>
        <w:color w:val="808080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B060F"/>
    <w:multiLevelType w:val="hybridMultilevel"/>
    <w:tmpl w:val="5E00938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EBC143F"/>
    <w:multiLevelType w:val="hybridMultilevel"/>
    <w:tmpl w:val="DB3AE4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3350E1D"/>
    <w:multiLevelType w:val="hybridMultilevel"/>
    <w:tmpl w:val="56BA8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4F24109"/>
    <w:multiLevelType w:val="hybridMultilevel"/>
    <w:tmpl w:val="91B0805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5480CE6"/>
    <w:multiLevelType w:val="hybridMultilevel"/>
    <w:tmpl w:val="48FC52E4"/>
    <w:lvl w:ilvl="0" w:tplc="27E4D90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DFD"/>
    <w:rsid w:val="0000006D"/>
    <w:rsid w:val="0001774A"/>
    <w:rsid w:val="00031363"/>
    <w:rsid w:val="00065FCE"/>
    <w:rsid w:val="00066D47"/>
    <w:rsid w:val="00087B90"/>
    <w:rsid w:val="000B4C4F"/>
    <w:rsid w:val="000C4C4D"/>
    <w:rsid w:val="000D0878"/>
    <w:rsid w:val="000D27D3"/>
    <w:rsid w:val="000F09E0"/>
    <w:rsid w:val="00104C60"/>
    <w:rsid w:val="00126BFD"/>
    <w:rsid w:val="0014023D"/>
    <w:rsid w:val="00143AE9"/>
    <w:rsid w:val="001B7956"/>
    <w:rsid w:val="001C1F33"/>
    <w:rsid w:val="001D16D1"/>
    <w:rsid w:val="001D3BE6"/>
    <w:rsid w:val="001F18E0"/>
    <w:rsid w:val="001F2431"/>
    <w:rsid w:val="002034B2"/>
    <w:rsid w:val="00214FF9"/>
    <w:rsid w:val="002468E0"/>
    <w:rsid w:val="0025132D"/>
    <w:rsid w:val="0027210D"/>
    <w:rsid w:val="00274EF6"/>
    <w:rsid w:val="00285739"/>
    <w:rsid w:val="002D17F7"/>
    <w:rsid w:val="002D4912"/>
    <w:rsid w:val="002F6040"/>
    <w:rsid w:val="00356C99"/>
    <w:rsid w:val="003C18FE"/>
    <w:rsid w:val="003C781E"/>
    <w:rsid w:val="003D0DC0"/>
    <w:rsid w:val="003D3C70"/>
    <w:rsid w:val="0043180F"/>
    <w:rsid w:val="004717B6"/>
    <w:rsid w:val="00484C6A"/>
    <w:rsid w:val="00495070"/>
    <w:rsid w:val="004C48A6"/>
    <w:rsid w:val="004E0D0B"/>
    <w:rsid w:val="004F5BED"/>
    <w:rsid w:val="00540BFC"/>
    <w:rsid w:val="005717D7"/>
    <w:rsid w:val="00571D77"/>
    <w:rsid w:val="0057556D"/>
    <w:rsid w:val="00583852"/>
    <w:rsid w:val="0058745F"/>
    <w:rsid w:val="00592C29"/>
    <w:rsid w:val="0059674B"/>
    <w:rsid w:val="005B2472"/>
    <w:rsid w:val="005F46FF"/>
    <w:rsid w:val="006050CE"/>
    <w:rsid w:val="00607C01"/>
    <w:rsid w:val="0063203F"/>
    <w:rsid w:val="00661311"/>
    <w:rsid w:val="0069081A"/>
    <w:rsid w:val="00697946"/>
    <w:rsid w:val="00697A37"/>
    <w:rsid w:val="006E6C53"/>
    <w:rsid w:val="00743AED"/>
    <w:rsid w:val="00752C49"/>
    <w:rsid w:val="007629E4"/>
    <w:rsid w:val="007676B1"/>
    <w:rsid w:val="00783850"/>
    <w:rsid w:val="007C63CB"/>
    <w:rsid w:val="007F2DFD"/>
    <w:rsid w:val="007F58B3"/>
    <w:rsid w:val="00825AF9"/>
    <w:rsid w:val="00825BD6"/>
    <w:rsid w:val="008522CB"/>
    <w:rsid w:val="00862FD1"/>
    <w:rsid w:val="00866272"/>
    <w:rsid w:val="008E6CDE"/>
    <w:rsid w:val="0096116D"/>
    <w:rsid w:val="00986CB1"/>
    <w:rsid w:val="009B0C9D"/>
    <w:rsid w:val="009C6233"/>
    <w:rsid w:val="009C632B"/>
    <w:rsid w:val="009D1200"/>
    <w:rsid w:val="009F17DE"/>
    <w:rsid w:val="00A76875"/>
    <w:rsid w:val="00A9326D"/>
    <w:rsid w:val="00AB7631"/>
    <w:rsid w:val="00B00367"/>
    <w:rsid w:val="00B006F6"/>
    <w:rsid w:val="00B10706"/>
    <w:rsid w:val="00B1797D"/>
    <w:rsid w:val="00B20FB4"/>
    <w:rsid w:val="00B34927"/>
    <w:rsid w:val="00B560B3"/>
    <w:rsid w:val="00B57DED"/>
    <w:rsid w:val="00B66451"/>
    <w:rsid w:val="00BA7688"/>
    <w:rsid w:val="00BC044E"/>
    <w:rsid w:val="00C03ABA"/>
    <w:rsid w:val="00C055EE"/>
    <w:rsid w:val="00C1331D"/>
    <w:rsid w:val="00C367A9"/>
    <w:rsid w:val="00C60391"/>
    <w:rsid w:val="00C6091D"/>
    <w:rsid w:val="00C87290"/>
    <w:rsid w:val="00D22BDF"/>
    <w:rsid w:val="00D35C5F"/>
    <w:rsid w:val="00D90BB1"/>
    <w:rsid w:val="00DA13A0"/>
    <w:rsid w:val="00DB1143"/>
    <w:rsid w:val="00DB51D4"/>
    <w:rsid w:val="00DC1A50"/>
    <w:rsid w:val="00DD6EF0"/>
    <w:rsid w:val="00DE5A2E"/>
    <w:rsid w:val="00DF075B"/>
    <w:rsid w:val="00DF7D48"/>
    <w:rsid w:val="00E144D6"/>
    <w:rsid w:val="00E22B79"/>
    <w:rsid w:val="00E75DBF"/>
    <w:rsid w:val="00EB73BF"/>
    <w:rsid w:val="00EC0637"/>
    <w:rsid w:val="00ED6AC0"/>
    <w:rsid w:val="00EF0A32"/>
    <w:rsid w:val="00F072F6"/>
    <w:rsid w:val="00F25896"/>
    <w:rsid w:val="00F30234"/>
    <w:rsid w:val="00F56E58"/>
    <w:rsid w:val="00F66F83"/>
    <w:rsid w:val="00FB35CC"/>
    <w:rsid w:val="00FC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33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58B3"/>
  </w:style>
  <w:style w:type="character" w:styleId="a3">
    <w:name w:val="Hyperlink"/>
    <w:basedOn w:val="a0"/>
    <w:rsid w:val="007F58B3"/>
    <w:rPr>
      <w:rFonts w:cs="Times New Roman"/>
      <w:color w:val="0000FF"/>
      <w:u w:val="single"/>
    </w:rPr>
  </w:style>
  <w:style w:type="character" w:customStyle="1" w:styleId="3">
    <w:name w:val="Заголовок 3 Знак Знак"/>
    <w:rsid w:val="007F58B3"/>
    <w:rPr>
      <w:rFonts w:ascii="Century Gothic" w:hAnsi="Century Gothic"/>
      <w:b/>
      <w:sz w:val="26"/>
      <w:lang w:val="ru-RU" w:eastAsia="x-none"/>
    </w:rPr>
  </w:style>
  <w:style w:type="character" w:styleId="a4">
    <w:name w:val="FollowedHyperlink"/>
    <w:basedOn w:val="a0"/>
    <w:uiPriority w:val="99"/>
    <w:rsid w:val="007F58B3"/>
    <w:rPr>
      <w:rFonts w:cs="Times New Roman"/>
      <w:color w:val="800080"/>
      <w:u w:val="single"/>
    </w:rPr>
  </w:style>
  <w:style w:type="paragraph" w:styleId="a5">
    <w:name w:val="footer"/>
    <w:basedOn w:val="a"/>
    <w:link w:val="a6"/>
    <w:uiPriority w:val="99"/>
    <w:semiHidden/>
    <w:unhideWhenUsed/>
    <w:rsid w:val="007F58B3"/>
    <w:pPr>
      <w:tabs>
        <w:tab w:val="center" w:pos="4677"/>
        <w:tab w:val="right" w:pos="9355"/>
      </w:tabs>
    </w:pPr>
    <w:rPr>
      <w:rFonts w:eastAsiaTheme="minorEastAsia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7F58B3"/>
    <w:rPr>
      <w:rFonts w:eastAsiaTheme="minorEastAsia" w:cs="Times New Roman"/>
      <w:sz w:val="24"/>
      <w:szCs w:val="24"/>
      <w:lang w:eastAsia="ru-RU"/>
    </w:rPr>
  </w:style>
  <w:style w:type="paragraph" w:customStyle="1" w:styleId="10">
    <w:name w:val="Знак1"/>
    <w:basedOn w:val="a"/>
    <w:next w:val="a7"/>
    <w:uiPriority w:val="99"/>
    <w:rsid w:val="007F58B3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customStyle="1" w:styleId="11">
    <w:name w:val="Верхний колонтитул Знак1"/>
    <w:uiPriority w:val="99"/>
    <w:semiHidden/>
    <w:rsid w:val="007F58B3"/>
    <w:rPr>
      <w:rFonts w:ascii="Times New Roman" w:hAnsi="Times New Roman"/>
      <w:sz w:val="24"/>
      <w:lang w:val="x-none" w:eastAsia="ru-RU"/>
    </w:rPr>
  </w:style>
  <w:style w:type="paragraph" w:styleId="a8">
    <w:name w:val="Balloon Text"/>
    <w:basedOn w:val="a"/>
    <w:link w:val="a9"/>
    <w:uiPriority w:val="99"/>
    <w:semiHidden/>
    <w:unhideWhenUsed/>
    <w:rsid w:val="007F58B3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7F58B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2">
    <w:name w:val="Нижний колонтитул1"/>
    <w:basedOn w:val="a"/>
    <w:next w:val="a5"/>
    <w:uiPriority w:val="99"/>
    <w:rsid w:val="007F58B3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customStyle="1" w:styleId="13">
    <w:name w:val="Нижний колонтитул Знак1"/>
    <w:uiPriority w:val="99"/>
    <w:semiHidden/>
    <w:rsid w:val="007F58B3"/>
    <w:rPr>
      <w:rFonts w:ascii="Times New Roman" w:hAnsi="Times New Roman"/>
      <w:sz w:val="24"/>
      <w:lang w:val="x-none" w:eastAsia="ru-RU"/>
    </w:rPr>
  </w:style>
  <w:style w:type="paragraph" w:customStyle="1" w:styleId="14">
    <w:name w:val="Текст выноски1"/>
    <w:basedOn w:val="a"/>
    <w:next w:val="a8"/>
    <w:rsid w:val="007F58B3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5">
    <w:name w:val="Текст выноски Знак1"/>
    <w:uiPriority w:val="99"/>
    <w:semiHidden/>
    <w:rsid w:val="007F58B3"/>
    <w:rPr>
      <w:rFonts w:ascii="Tahoma" w:hAnsi="Tahoma"/>
      <w:sz w:val="16"/>
      <w:lang w:val="x-none" w:eastAsia="ru-RU"/>
    </w:rPr>
  </w:style>
  <w:style w:type="paragraph" w:customStyle="1" w:styleId="ConsPlusNormal">
    <w:name w:val="ConsPlusNormal"/>
    <w:rsid w:val="007F58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7F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FR2">
    <w:name w:val="FR2"/>
    <w:rsid w:val="007F58B3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Theme="minorEastAsia" w:hAnsi="Times New Roman" w:cs="Times New Roman"/>
      <w:b/>
      <w:sz w:val="24"/>
      <w:szCs w:val="20"/>
      <w:lang w:eastAsia="ru-RU"/>
    </w:rPr>
  </w:style>
  <w:style w:type="character" w:styleId="aa">
    <w:name w:val="page number"/>
    <w:basedOn w:val="a0"/>
    <w:uiPriority w:val="99"/>
    <w:rsid w:val="007F58B3"/>
    <w:rPr>
      <w:rFonts w:cs="Times New Roman"/>
    </w:rPr>
  </w:style>
  <w:style w:type="paragraph" w:styleId="ab">
    <w:name w:val="Normal (Web)"/>
    <w:basedOn w:val="a"/>
    <w:uiPriority w:val="99"/>
    <w:unhideWhenUsed/>
    <w:rsid w:val="007F58B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7F58B3"/>
    <w:rPr>
      <w:rFonts w:cs="Times New Roman"/>
      <w:b/>
    </w:rPr>
  </w:style>
  <w:style w:type="table" w:styleId="ad">
    <w:name w:val="Table Grid"/>
    <w:basedOn w:val="a1"/>
    <w:uiPriority w:val="39"/>
    <w:rsid w:val="007F58B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"/>
    <w:basedOn w:val="a1"/>
    <w:next w:val="ad"/>
    <w:rsid w:val="007F58B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aliases w:val="Знак Char"/>
    <w:locked/>
    <w:rsid w:val="007F58B3"/>
    <w:rPr>
      <w:sz w:val="24"/>
      <w:lang w:val="x-none" w:eastAsia="ru-RU"/>
    </w:rPr>
  </w:style>
  <w:style w:type="paragraph" w:styleId="a7">
    <w:name w:val="header"/>
    <w:basedOn w:val="a"/>
    <w:link w:val="ae"/>
    <w:uiPriority w:val="99"/>
    <w:semiHidden/>
    <w:unhideWhenUsed/>
    <w:rsid w:val="007F58B3"/>
    <w:pPr>
      <w:tabs>
        <w:tab w:val="center" w:pos="4677"/>
        <w:tab w:val="right" w:pos="9355"/>
      </w:tabs>
    </w:pPr>
    <w:rPr>
      <w:rFonts w:eastAsiaTheme="minorEastAsia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7"/>
    <w:uiPriority w:val="99"/>
    <w:semiHidden/>
    <w:rsid w:val="007F58B3"/>
    <w:rPr>
      <w:rFonts w:eastAsiaTheme="minorEastAsia" w:cs="Times New Roman"/>
      <w:sz w:val="24"/>
      <w:szCs w:val="24"/>
      <w:lang w:eastAsia="ru-RU"/>
    </w:rPr>
  </w:style>
  <w:style w:type="character" w:customStyle="1" w:styleId="2">
    <w:name w:val="Верхний колонтитул Знак2"/>
    <w:basedOn w:val="a0"/>
    <w:uiPriority w:val="99"/>
    <w:semiHidden/>
    <w:rsid w:val="007F58B3"/>
    <w:rPr>
      <w:rFonts w:cs="Times New Roman"/>
    </w:rPr>
  </w:style>
  <w:style w:type="character" w:customStyle="1" w:styleId="20">
    <w:name w:val="Нижний колонтитул Знак2"/>
    <w:basedOn w:val="a0"/>
    <w:uiPriority w:val="99"/>
    <w:semiHidden/>
    <w:rsid w:val="007F58B3"/>
    <w:rPr>
      <w:rFonts w:cs="Times New Roman"/>
    </w:rPr>
  </w:style>
  <w:style w:type="character" w:customStyle="1" w:styleId="21">
    <w:name w:val="Текст выноски Знак2"/>
    <w:basedOn w:val="a0"/>
    <w:uiPriority w:val="99"/>
    <w:semiHidden/>
    <w:rsid w:val="007F58B3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28573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8573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8573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8573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8573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58B3"/>
  </w:style>
  <w:style w:type="character" w:styleId="a3">
    <w:name w:val="Hyperlink"/>
    <w:basedOn w:val="a0"/>
    <w:rsid w:val="007F58B3"/>
    <w:rPr>
      <w:rFonts w:cs="Times New Roman"/>
      <w:color w:val="0000FF"/>
      <w:u w:val="single"/>
    </w:rPr>
  </w:style>
  <w:style w:type="character" w:customStyle="1" w:styleId="3">
    <w:name w:val="Заголовок 3 Знак Знак"/>
    <w:rsid w:val="007F58B3"/>
    <w:rPr>
      <w:rFonts w:ascii="Century Gothic" w:hAnsi="Century Gothic"/>
      <w:b/>
      <w:sz w:val="26"/>
      <w:lang w:val="ru-RU" w:eastAsia="x-none"/>
    </w:rPr>
  </w:style>
  <w:style w:type="character" w:styleId="a4">
    <w:name w:val="FollowedHyperlink"/>
    <w:basedOn w:val="a0"/>
    <w:uiPriority w:val="99"/>
    <w:rsid w:val="007F58B3"/>
    <w:rPr>
      <w:rFonts w:cs="Times New Roman"/>
      <w:color w:val="800080"/>
      <w:u w:val="single"/>
    </w:rPr>
  </w:style>
  <w:style w:type="paragraph" w:styleId="a5">
    <w:name w:val="footer"/>
    <w:basedOn w:val="a"/>
    <w:link w:val="a6"/>
    <w:uiPriority w:val="99"/>
    <w:semiHidden/>
    <w:unhideWhenUsed/>
    <w:rsid w:val="007F58B3"/>
    <w:pPr>
      <w:tabs>
        <w:tab w:val="center" w:pos="4677"/>
        <w:tab w:val="right" w:pos="9355"/>
      </w:tabs>
    </w:pPr>
    <w:rPr>
      <w:rFonts w:eastAsiaTheme="minorEastAsia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7F58B3"/>
    <w:rPr>
      <w:rFonts w:eastAsiaTheme="minorEastAsia" w:cs="Times New Roman"/>
      <w:sz w:val="24"/>
      <w:szCs w:val="24"/>
      <w:lang w:eastAsia="ru-RU"/>
    </w:rPr>
  </w:style>
  <w:style w:type="paragraph" w:customStyle="1" w:styleId="10">
    <w:name w:val="Знак1"/>
    <w:basedOn w:val="a"/>
    <w:next w:val="a7"/>
    <w:uiPriority w:val="99"/>
    <w:rsid w:val="007F58B3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customStyle="1" w:styleId="11">
    <w:name w:val="Верхний колонтитул Знак1"/>
    <w:uiPriority w:val="99"/>
    <w:semiHidden/>
    <w:rsid w:val="007F58B3"/>
    <w:rPr>
      <w:rFonts w:ascii="Times New Roman" w:hAnsi="Times New Roman"/>
      <w:sz w:val="24"/>
      <w:lang w:val="x-none" w:eastAsia="ru-RU"/>
    </w:rPr>
  </w:style>
  <w:style w:type="paragraph" w:styleId="a8">
    <w:name w:val="Balloon Text"/>
    <w:basedOn w:val="a"/>
    <w:link w:val="a9"/>
    <w:uiPriority w:val="99"/>
    <w:semiHidden/>
    <w:unhideWhenUsed/>
    <w:rsid w:val="007F58B3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7F58B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2">
    <w:name w:val="Нижний колонтитул1"/>
    <w:basedOn w:val="a"/>
    <w:next w:val="a5"/>
    <w:uiPriority w:val="99"/>
    <w:rsid w:val="007F58B3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customStyle="1" w:styleId="13">
    <w:name w:val="Нижний колонтитул Знак1"/>
    <w:uiPriority w:val="99"/>
    <w:semiHidden/>
    <w:rsid w:val="007F58B3"/>
    <w:rPr>
      <w:rFonts w:ascii="Times New Roman" w:hAnsi="Times New Roman"/>
      <w:sz w:val="24"/>
      <w:lang w:val="x-none" w:eastAsia="ru-RU"/>
    </w:rPr>
  </w:style>
  <w:style w:type="paragraph" w:customStyle="1" w:styleId="14">
    <w:name w:val="Текст выноски1"/>
    <w:basedOn w:val="a"/>
    <w:next w:val="a8"/>
    <w:rsid w:val="007F58B3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5">
    <w:name w:val="Текст выноски Знак1"/>
    <w:uiPriority w:val="99"/>
    <w:semiHidden/>
    <w:rsid w:val="007F58B3"/>
    <w:rPr>
      <w:rFonts w:ascii="Tahoma" w:hAnsi="Tahoma"/>
      <w:sz w:val="16"/>
      <w:lang w:val="x-none" w:eastAsia="ru-RU"/>
    </w:rPr>
  </w:style>
  <w:style w:type="paragraph" w:customStyle="1" w:styleId="ConsPlusNormal">
    <w:name w:val="ConsPlusNormal"/>
    <w:rsid w:val="007F58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7F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FR2">
    <w:name w:val="FR2"/>
    <w:rsid w:val="007F58B3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Theme="minorEastAsia" w:hAnsi="Times New Roman" w:cs="Times New Roman"/>
      <w:b/>
      <w:sz w:val="24"/>
      <w:szCs w:val="20"/>
      <w:lang w:eastAsia="ru-RU"/>
    </w:rPr>
  </w:style>
  <w:style w:type="character" w:styleId="aa">
    <w:name w:val="page number"/>
    <w:basedOn w:val="a0"/>
    <w:uiPriority w:val="99"/>
    <w:rsid w:val="007F58B3"/>
    <w:rPr>
      <w:rFonts w:cs="Times New Roman"/>
    </w:rPr>
  </w:style>
  <w:style w:type="paragraph" w:styleId="ab">
    <w:name w:val="Normal (Web)"/>
    <w:basedOn w:val="a"/>
    <w:uiPriority w:val="99"/>
    <w:unhideWhenUsed/>
    <w:rsid w:val="007F58B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7F58B3"/>
    <w:rPr>
      <w:rFonts w:cs="Times New Roman"/>
      <w:b/>
    </w:rPr>
  </w:style>
  <w:style w:type="table" w:styleId="ad">
    <w:name w:val="Table Grid"/>
    <w:basedOn w:val="a1"/>
    <w:uiPriority w:val="39"/>
    <w:rsid w:val="007F58B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"/>
    <w:basedOn w:val="a1"/>
    <w:next w:val="ad"/>
    <w:rsid w:val="007F58B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aliases w:val="Знак Char"/>
    <w:locked/>
    <w:rsid w:val="007F58B3"/>
    <w:rPr>
      <w:sz w:val="24"/>
      <w:lang w:val="x-none" w:eastAsia="ru-RU"/>
    </w:rPr>
  </w:style>
  <w:style w:type="paragraph" w:styleId="a7">
    <w:name w:val="header"/>
    <w:basedOn w:val="a"/>
    <w:link w:val="ae"/>
    <w:uiPriority w:val="99"/>
    <w:semiHidden/>
    <w:unhideWhenUsed/>
    <w:rsid w:val="007F58B3"/>
    <w:pPr>
      <w:tabs>
        <w:tab w:val="center" w:pos="4677"/>
        <w:tab w:val="right" w:pos="9355"/>
      </w:tabs>
    </w:pPr>
    <w:rPr>
      <w:rFonts w:eastAsiaTheme="minorEastAsia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7"/>
    <w:uiPriority w:val="99"/>
    <w:semiHidden/>
    <w:rsid w:val="007F58B3"/>
    <w:rPr>
      <w:rFonts w:eastAsiaTheme="minorEastAsia" w:cs="Times New Roman"/>
      <w:sz w:val="24"/>
      <w:szCs w:val="24"/>
      <w:lang w:eastAsia="ru-RU"/>
    </w:rPr>
  </w:style>
  <w:style w:type="character" w:customStyle="1" w:styleId="2">
    <w:name w:val="Верхний колонтитул Знак2"/>
    <w:basedOn w:val="a0"/>
    <w:uiPriority w:val="99"/>
    <w:semiHidden/>
    <w:rsid w:val="007F58B3"/>
    <w:rPr>
      <w:rFonts w:cs="Times New Roman"/>
    </w:rPr>
  </w:style>
  <w:style w:type="character" w:customStyle="1" w:styleId="20">
    <w:name w:val="Нижний колонтитул Знак2"/>
    <w:basedOn w:val="a0"/>
    <w:uiPriority w:val="99"/>
    <w:semiHidden/>
    <w:rsid w:val="007F58B3"/>
    <w:rPr>
      <w:rFonts w:cs="Times New Roman"/>
    </w:rPr>
  </w:style>
  <w:style w:type="character" w:customStyle="1" w:styleId="21">
    <w:name w:val="Текст выноски Знак2"/>
    <w:basedOn w:val="a0"/>
    <w:uiPriority w:val="99"/>
    <w:semiHidden/>
    <w:rsid w:val="007F58B3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28573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8573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8573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8573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857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8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nikolskoe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402D1-295E-477B-9BFD-DE13BEE66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3805</Words>
  <Characters>21695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sekretar</cp:lastModifiedBy>
  <cp:revision>2</cp:revision>
  <cp:lastPrinted>2020-03-20T10:47:00Z</cp:lastPrinted>
  <dcterms:created xsi:type="dcterms:W3CDTF">2020-07-06T13:10:00Z</dcterms:created>
  <dcterms:modified xsi:type="dcterms:W3CDTF">2020-07-06T13:10:00Z</dcterms:modified>
</cp:coreProperties>
</file>