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99647" w14:textId="77777777" w:rsidR="003042A0" w:rsidRDefault="00A36B33" w:rsidP="00A36B33">
      <w:pPr>
        <w:pStyle w:val="a3"/>
        <w:spacing w:before="0" w:beforeAutospacing="0" w:after="0" w:afterAutospacing="0"/>
        <w:ind w:left="-567" w:firstLine="14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14:paraId="746701B3" w14:textId="77777777" w:rsidR="003042A0" w:rsidRDefault="003042A0" w:rsidP="00A36B3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2EB92883" w14:textId="77777777" w:rsidR="00F66065" w:rsidRDefault="00F66065" w:rsidP="00A36B3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НИКОЛЬСКОЕ ГОРОДСКОЕ ПОСЕЛЕНИЕ</w:t>
      </w:r>
    </w:p>
    <w:p w14:paraId="1054066E" w14:textId="77777777" w:rsidR="00F66065" w:rsidRDefault="00F66065" w:rsidP="00A36B3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ТОСНЕНСКОГО РАЙОНА ЛЕНИНГРАДСКОЙ ОБЛАСТИ</w:t>
      </w:r>
    </w:p>
    <w:p w14:paraId="02875F77" w14:textId="77777777" w:rsidR="00F66065" w:rsidRPr="00A36B33" w:rsidRDefault="00F66065" w:rsidP="00A36B3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1E65FFDF" w14:textId="77777777" w:rsidR="00F66065" w:rsidRDefault="00F66065" w:rsidP="00A36B3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4A15C4DC" w14:textId="77777777" w:rsidR="00F66065" w:rsidRDefault="00F66065" w:rsidP="00A36B3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402E1B44" w14:textId="77777777" w:rsidR="00F66065" w:rsidRPr="00A36B33" w:rsidRDefault="00F66065" w:rsidP="00A36B3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70A5C099" w14:textId="50CCBA78" w:rsidR="00A36B33" w:rsidRPr="00A36B33" w:rsidRDefault="00F66065" w:rsidP="00A36B33">
      <w:pPr>
        <w:pStyle w:val="a3"/>
        <w:spacing w:before="0" w:beforeAutospacing="0" w:after="0" w:afterAutospacing="0"/>
        <w:jc w:val="center"/>
        <w:rPr>
          <w:b/>
          <w:sz w:val="36"/>
          <w:szCs w:val="36"/>
        </w:rPr>
      </w:pPr>
      <w:r w:rsidRPr="00A36B33">
        <w:rPr>
          <w:b/>
          <w:sz w:val="36"/>
          <w:szCs w:val="36"/>
        </w:rPr>
        <w:t>П О С Т А Н О В Л Е Н И Е</w:t>
      </w:r>
    </w:p>
    <w:p w14:paraId="21DA9A9B" w14:textId="77777777" w:rsidR="00A36B33" w:rsidRDefault="00A36B33" w:rsidP="00A36B33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5A69EADF" w14:textId="77777777" w:rsidR="00A36B33" w:rsidRDefault="00A36B33" w:rsidP="00A36B33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2C64608D" w14:textId="6D58D572" w:rsidR="003042A0" w:rsidRDefault="004F0F6E" w:rsidP="00A36B3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13.04</w:t>
      </w:r>
      <w:r w:rsidR="00A36B33" w:rsidRPr="00A36B33">
        <w:rPr>
          <w:sz w:val="28"/>
          <w:szCs w:val="28"/>
        </w:rPr>
        <w:t>.20</w:t>
      </w:r>
      <w:r w:rsidR="005358DE">
        <w:rPr>
          <w:sz w:val="28"/>
          <w:szCs w:val="28"/>
        </w:rPr>
        <w:t>20</w:t>
      </w:r>
    </w:p>
    <w:p w14:paraId="22B2A1EB" w14:textId="39FA8B24" w:rsidR="004F0F6E" w:rsidRDefault="004F0F6E" w:rsidP="00A36B33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0E5A5851" w14:textId="0199A5B2" w:rsidR="004F0F6E" w:rsidRPr="004F0F6E" w:rsidRDefault="00ED796C" w:rsidP="00ED796C">
      <w:pPr>
        <w:pStyle w:val="ConsPlusTitle"/>
        <w:ind w:right="3683"/>
        <w:jc w:val="both"/>
        <w:rPr>
          <w:rFonts w:ascii="Times New Roman" w:hAnsi="Times New Roman" w:cs="Times New Roman"/>
          <w:sz w:val="28"/>
          <w:szCs w:val="28"/>
        </w:rPr>
      </w:pPr>
      <w:r w:rsidRPr="00ED796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постановление администрации Никольского городского поселения Тосненского района Ленинградской области 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16</w:t>
      </w:r>
      <w:r w:rsidRPr="00ED796C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09</w:t>
      </w:r>
      <w:r w:rsidRPr="00ED796C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2015 </w:t>
      </w:r>
      <w:r w:rsidRPr="00ED796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282</w:t>
      </w:r>
      <w:r w:rsidRPr="00ED796C">
        <w:rPr>
          <w:rFonts w:ascii="Times New Roman" w:hAnsi="Times New Roman" w:cs="Times New Roman"/>
          <w:b w:val="0"/>
          <w:bCs w:val="0"/>
          <w:sz w:val="28"/>
          <w:szCs w:val="28"/>
        </w:rPr>
        <w:t>-па 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Об утверждении Положения об организации и ведении гражданской обороны в Никольском городском поселении Тосненского района Ленинградской области</w:t>
      </w:r>
      <w:r w:rsidRPr="00ED796C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14:paraId="54A7E6EC" w14:textId="77777777" w:rsidR="00ED796C" w:rsidRDefault="00ED796C" w:rsidP="0096461B">
      <w:pPr>
        <w:ind w:firstLine="540"/>
        <w:jc w:val="both"/>
        <w:rPr>
          <w:sz w:val="28"/>
          <w:szCs w:val="28"/>
        </w:rPr>
      </w:pPr>
    </w:p>
    <w:p w14:paraId="45D44394" w14:textId="45212828" w:rsidR="004F0F6E" w:rsidRDefault="00ED796C" w:rsidP="0096461B">
      <w:pPr>
        <w:ind w:firstLine="540"/>
        <w:jc w:val="both"/>
        <w:rPr>
          <w:sz w:val="28"/>
          <w:szCs w:val="28"/>
        </w:rPr>
      </w:pPr>
      <w:r w:rsidRPr="00ED796C">
        <w:rPr>
          <w:sz w:val="28"/>
          <w:szCs w:val="28"/>
        </w:rPr>
        <w:t xml:space="preserve">В целях приведения нормативно-правовых актов </w:t>
      </w:r>
      <w:r w:rsidR="00DB462A">
        <w:rPr>
          <w:sz w:val="28"/>
          <w:szCs w:val="28"/>
        </w:rPr>
        <w:t xml:space="preserve">муниципального образования </w:t>
      </w:r>
      <w:r w:rsidRPr="00ED796C">
        <w:rPr>
          <w:sz w:val="28"/>
          <w:szCs w:val="28"/>
        </w:rPr>
        <w:t>Никольско</w:t>
      </w:r>
      <w:r w:rsidR="00DB462A">
        <w:rPr>
          <w:sz w:val="28"/>
          <w:szCs w:val="28"/>
        </w:rPr>
        <w:t>е</w:t>
      </w:r>
      <w:r w:rsidRPr="00ED796C">
        <w:rPr>
          <w:sz w:val="28"/>
          <w:szCs w:val="28"/>
        </w:rPr>
        <w:t xml:space="preserve"> городско</w:t>
      </w:r>
      <w:r w:rsidR="00DB462A">
        <w:rPr>
          <w:sz w:val="28"/>
          <w:szCs w:val="28"/>
        </w:rPr>
        <w:t>е</w:t>
      </w:r>
      <w:r w:rsidRPr="00ED796C">
        <w:rPr>
          <w:sz w:val="28"/>
          <w:szCs w:val="28"/>
        </w:rPr>
        <w:t xml:space="preserve"> поселени</w:t>
      </w:r>
      <w:r w:rsidR="00DB462A">
        <w:rPr>
          <w:sz w:val="28"/>
          <w:szCs w:val="28"/>
        </w:rPr>
        <w:t>е</w:t>
      </w:r>
      <w:r w:rsidRPr="00ED796C">
        <w:rPr>
          <w:sz w:val="28"/>
          <w:szCs w:val="28"/>
        </w:rPr>
        <w:t xml:space="preserve"> Тосненского района Ленинградской области в соответствие с действующим законодательством, в соответствии с Федеральным законом </w:t>
      </w:r>
      <w:r w:rsidR="00DB462A" w:rsidRPr="00ED796C">
        <w:rPr>
          <w:sz w:val="28"/>
          <w:szCs w:val="28"/>
        </w:rPr>
        <w:t xml:space="preserve">от 06.10.2003 </w:t>
      </w:r>
      <w:r w:rsidRPr="00ED796C">
        <w:rPr>
          <w:sz w:val="28"/>
          <w:szCs w:val="28"/>
        </w:rPr>
        <w:t xml:space="preserve">№131-ФЗ «Об общих принципах организации местного самоуправления в Российской Федерации», </w:t>
      </w:r>
      <w:r w:rsidRPr="004F0F6E">
        <w:rPr>
          <w:sz w:val="28"/>
          <w:szCs w:val="28"/>
        </w:rPr>
        <w:t xml:space="preserve">Положением об организации и ведении гражданской обороны </w:t>
      </w:r>
      <w:r w:rsidRPr="0096461B">
        <w:rPr>
          <w:sz w:val="28"/>
          <w:szCs w:val="28"/>
        </w:rPr>
        <w:t>в муниципальных образованиях и организациях</w:t>
      </w:r>
      <w:r w:rsidRPr="004F0F6E">
        <w:rPr>
          <w:sz w:val="28"/>
          <w:szCs w:val="28"/>
        </w:rPr>
        <w:t>, утвержденным приказом МЧС России от 14.11.2008 № 687</w:t>
      </w:r>
      <w:r>
        <w:rPr>
          <w:sz w:val="28"/>
          <w:szCs w:val="28"/>
        </w:rPr>
        <w:t xml:space="preserve">, </w:t>
      </w:r>
      <w:r w:rsidRPr="00ED796C">
        <w:rPr>
          <w:sz w:val="28"/>
          <w:szCs w:val="28"/>
        </w:rPr>
        <w:t xml:space="preserve">Уставом Никольского городского поселения Тосненского района Ленинградской области администрация Никольского городского поселения Тосненского района Ленинградской области </w:t>
      </w:r>
    </w:p>
    <w:p w14:paraId="0BCA21F4" w14:textId="77777777" w:rsidR="0096461B" w:rsidRPr="004F0F6E" w:rsidRDefault="0096461B" w:rsidP="0096461B">
      <w:pPr>
        <w:ind w:firstLine="540"/>
        <w:jc w:val="both"/>
        <w:rPr>
          <w:sz w:val="28"/>
          <w:szCs w:val="28"/>
        </w:rPr>
      </w:pPr>
    </w:p>
    <w:p w14:paraId="7B31547C" w14:textId="77777777" w:rsidR="004F0F6E" w:rsidRPr="004F0F6E" w:rsidRDefault="004F0F6E" w:rsidP="007635B5">
      <w:pPr>
        <w:ind w:firstLine="540"/>
        <w:rPr>
          <w:sz w:val="28"/>
          <w:szCs w:val="28"/>
        </w:rPr>
      </w:pPr>
      <w:r w:rsidRPr="004F0F6E">
        <w:rPr>
          <w:sz w:val="28"/>
          <w:szCs w:val="28"/>
        </w:rPr>
        <w:t>ПОСТАНОВЛЯЕТ:</w:t>
      </w:r>
    </w:p>
    <w:p w14:paraId="2E832371" w14:textId="77777777" w:rsidR="004F0F6E" w:rsidRPr="004F0F6E" w:rsidRDefault="004F0F6E" w:rsidP="004F0F6E">
      <w:pPr>
        <w:ind w:firstLine="540"/>
        <w:jc w:val="both"/>
        <w:rPr>
          <w:sz w:val="28"/>
          <w:szCs w:val="28"/>
        </w:rPr>
      </w:pPr>
    </w:p>
    <w:p w14:paraId="468B9EA6" w14:textId="240E537C" w:rsidR="00FB7187" w:rsidRPr="00FB7187" w:rsidRDefault="004F0F6E" w:rsidP="00FB7187">
      <w:pPr>
        <w:ind w:firstLine="540"/>
        <w:jc w:val="both"/>
        <w:rPr>
          <w:sz w:val="28"/>
          <w:szCs w:val="28"/>
        </w:rPr>
      </w:pPr>
      <w:r w:rsidRPr="004F0F6E">
        <w:rPr>
          <w:sz w:val="28"/>
          <w:szCs w:val="28"/>
        </w:rPr>
        <w:t>1. Внести изменени</w:t>
      </w:r>
      <w:r w:rsidR="00217953">
        <w:rPr>
          <w:sz w:val="28"/>
          <w:szCs w:val="28"/>
        </w:rPr>
        <w:t>я</w:t>
      </w:r>
      <w:r w:rsidRPr="004F0F6E">
        <w:rPr>
          <w:sz w:val="28"/>
          <w:szCs w:val="28"/>
        </w:rPr>
        <w:t xml:space="preserve"> </w:t>
      </w:r>
      <w:r w:rsidR="00FB7187" w:rsidRPr="00FB7187">
        <w:rPr>
          <w:sz w:val="28"/>
          <w:szCs w:val="28"/>
        </w:rPr>
        <w:t xml:space="preserve">в постановление администрации Никольского городского поселения Тосненского района Ленинградской области от </w:t>
      </w:r>
      <w:r w:rsidR="00FB7187">
        <w:rPr>
          <w:sz w:val="28"/>
          <w:szCs w:val="28"/>
        </w:rPr>
        <w:t>16.09.20</w:t>
      </w:r>
      <w:r w:rsidR="007635B5">
        <w:rPr>
          <w:sz w:val="28"/>
          <w:szCs w:val="28"/>
        </w:rPr>
        <w:t>15</w:t>
      </w:r>
      <w:r w:rsidR="00FB7187">
        <w:rPr>
          <w:sz w:val="28"/>
          <w:szCs w:val="28"/>
        </w:rPr>
        <w:t xml:space="preserve"> </w:t>
      </w:r>
      <w:r w:rsidR="00FB7187" w:rsidRPr="00FB7187">
        <w:rPr>
          <w:sz w:val="28"/>
          <w:szCs w:val="28"/>
        </w:rPr>
        <w:t xml:space="preserve">№ </w:t>
      </w:r>
      <w:r w:rsidR="00FB7187">
        <w:rPr>
          <w:sz w:val="28"/>
          <w:szCs w:val="28"/>
        </w:rPr>
        <w:t>282</w:t>
      </w:r>
      <w:r w:rsidR="00FB7187" w:rsidRPr="00FB7187">
        <w:rPr>
          <w:sz w:val="28"/>
          <w:szCs w:val="28"/>
        </w:rPr>
        <w:t>-па «Об утверждении Положения об организации и ведении гражданской обороны в Никольском городском поселении Тосненского района Ленинградской области»</w:t>
      </w:r>
      <w:r w:rsidR="00CF6189">
        <w:rPr>
          <w:sz w:val="28"/>
          <w:szCs w:val="28"/>
        </w:rPr>
        <w:t xml:space="preserve"> (далее – Постановление)</w:t>
      </w:r>
      <w:r w:rsidR="00DB462A">
        <w:rPr>
          <w:sz w:val="28"/>
          <w:szCs w:val="28"/>
        </w:rPr>
        <w:t>,</w:t>
      </w:r>
      <w:r w:rsidR="00FB7187" w:rsidRPr="00FB7187">
        <w:rPr>
          <w:sz w:val="28"/>
          <w:szCs w:val="28"/>
        </w:rPr>
        <w:t xml:space="preserve"> </w:t>
      </w:r>
      <w:r w:rsidR="00CF6189" w:rsidRPr="00CF6189">
        <w:rPr>
          <w:sz w:val="28"/>
          <w:szCs w:val="28"/>
        </w:rPr>
        <w:t>изложив приложение к Постановлению в редакции согласно приложению к настоящему постановлению.</w:t>
      </w:r>
    </w:p>
    <w:p w14:paraId="55F4A0A0" w14:textId="27DFCF32" w:rsidR="00D11642" w:rsidRPr="004F0F6E" w:rsidRDefault="00590527" w:rsidP="00712FC1">
      <w:pPr>
        <w:ind w:firstLine="644"/>
        <w:jc w:val="both"/>
        <w:rPr>
          <w:rFonts w:eastAsia="Calibri"/>
          <w:sz w:val="28"/>
          <w:szCs w:val="28"/>
          <w:lang w:eastAsia="en-US"/>
        </w:rPr>
      </w:pPr>
      <w:bookmarkStart w:id="0" w:name="_Hlk37671330"/>
      <w:r>
        <w:rPr>
          <w:rFonts w:eastAsia="Calibri"/>
          <w:sz w:val="28"/>
          <w:szCs w:val="28"/>
        </w:rPr>
        <w:t>2</w:t>
      </w:r>
      <w:r w:rsidR="00D11642" w:rsidRPr="004F0F6E">
        <w:rPr>
          <w:rFonts w:eastAsia="Calibri"/>
          <w:sz w:val="28"/>
          <w:szCs w:val="28"/>
        </w:rPr>
        <w:t xml:space="preserve">. Настоящее постановление вступает в силу с момента его </w:t>
      </w:r>
      <w:r w:rsidR="00726AA6" w:rsidRPr="004F0F6E">
        <w:rPr>
          <w:rFonts w:eastAsia="Calibri"/>
          <w:sz w:val="28"/>
          <w:szCs w:val="28"/>
        </w:rPr>
        <w:t>официального опубликования</w:t>
      </w:r>
      <w:r w:rsidR="00D11642" w:rsidRPr="004F0F6E">
        <w:rPr>
          <w:rFonts w:eastAsia="Calibri"/>
          <w:sz w:val="28"/>
          <w:szCs w:val="28"/>
        </w:rPr>
        <w:t xml:space="preserve"> и подлежит размещению </w:t>
      </w:r>
      <w:r w:rsidR="00D11642" w:rsidRPr="004F0F6E">
        <w:rPr>
          <w:rFonts w:eastAsia="Calibri"/>
          <w:sz w:val="28"/>
          <w:szCs w:val="28"/>
          <w:lang w:eastAsia="en-US"/>
        </w:rPr>
        <w:t xml:space="preserve">на официальном </w:t>
      </w:r>
      <w:r w:rsidR="00CF6189" w:rsidRPr="004F0F6E">
        <w:rPr>
          <w:rFonts w:eastAsia="Calibri"/>
          <w:sz w:val="28"/>
          <w:szCs w:val="28"/>
          <w:lang w:eastAsia="en-US"/>
        </w:rPr>
        <w:t>сайте Никольского</w:t>
      </w:r>
      <w:r w:rsidR="00D11642" w:rsidRPr="004F0F6E">
        <w:rPr>
          <w:sz w:val="28"/>
          <w:szCs w:val="28"/>
        </w:rPr>
        <w:t xml:space="preserve"> городского поселения Тосненского района Ленинградской области</w:t>
      </w:r>
      <w:r w:rsidR="00D11642" w:rsidRPr="004F0F6E">
        <w:rPr>
          <w:rFonts w:eastAsia="Calibri"/>
          <w:sz w:val="28"/>
          <w:szCs w:val="28"/>
          <w:lang w:eastAsia="en-US"/>
        </w:rPr>
        <w:t xml:space="preserve"> в сети Интерне</w:t>
      </w:r>
      <w:r>
        <w:rPr>
          <w:rFonts w:eastAsia="Calibri"/>
          <w:sz w:val="28"/>
          <w:szCs w:val="28"/>
          <w:lang w:eastAsia="en-US"/>
        </w:rPr>
        <w:t>т</w:t>
      </w:r>
      <w:r w:rsidR="00D11642" w:rsidRPr="004F0F6E">
        <w:rPr>
          <w:rFonts w:eastAsia="Calibri"/>
          <w:sz w:val="28"/>
          <w:szCs w:val="28"/>
          <w:lang w:eastAsia="en-US"/>
        </w:rPr>
        <w:t>.</w:t>
      </w:r>
    </w:p>
    <w:bookmarkEnd w:id="0"/>
    <w:p w14:paraId="157C4FC7" w14:textId="2ACE7A0C" w:rsidR="003042A0" w:rsidRPr="004F0F6E" w:rsidRDefault="00590527" w:rsidP="00517FE3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3</w:t>
      </w:r>
      <w:r w:rsidR="005D261F" w:rsidRPr="004F0F6E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5D261F" w:rsidRPr="004F0F6E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5D261F" w:rsidRPr="004F0F6E">
        <w:rPr>
          <w:rFonts w:eastAsia="Calibri"/>
          <w:sz w:val="28"/>
          <w:szCs w:val="28"/>
          <w:lang w:eastAsia="en-US"/>
        </w:rPr>
        <w:t xml:space="preserve"> исполнением постановления возложить на </w:t>
      </w:r>
      <w:r w:rsidR="00DB462A">
        <w:rPr>
          <w:rFonts w:eastAsia="Calibri"/>
          <w:sz w:val="28"/>
          <w:szCs w:val="28"/>
          <w:lang w:eastAsia="en-US"/>
        </w:rPr>
        <w:t xml:space="preserve">начальника сектора ГО и ЧС </w:t>
      </w:r>
      <w:r w:rsidR="00F32519">
        <w:rPr>
          <w:rFonts w:eastAsia="Calibri"/>
          <w:sz w:val="28"/>
          <w:szCs w:val="28"/>
          <w:lang w:eastAsia="en-US"/>
        </w:rPr>
        <w:t>администрации</w:t>
      </w:r>
      <w:r w:rsidR="00DB462A">
        <w:rPr>
          <w:rFonts w:eastAsia="Calibri"/>
          <w:sz w:val="28"/>
          <w:szCs w:val="28"/>
          <w:lang w:eastAsia="en-US"/>
        </w:rPr>
        <w:t xml:space="preserve"> Никольского городского поселения Тосненского района Ленинградской области</w:t>
      </w:r>
      <w:r w:rsidR="00354B54">
        <w:rPr>
          <w:rFonts w:eastAsia="Calibri"/>
          <w:sz w:val="28"/>
          <w:szCs w:val="28"/>
          <w:lang w:eastAsia="en-US"/>
        </w:rPr>
        <w:t>.</w:t>
      </w:r>
    </w:p>
    <w:p w14:paraId="5D0D46C7" w14:textId="77777777" w:rsidR="00D11642" w:rsidRDefault="00D11642" w:rsidP="00D11642">
      <w:pPr>
        <w:ind w:left="644"/>
        <w:jc w:val="both"/>
        <w:rPr>
          <w:rFonts w:eastAsia="Calibri"/>
          <w:sz w:val="28"/>
          <w:szCs w:val="28"/>
          <w:lang w:eastAsia="en-US"/>
        </w:rPr>
      </w:pPr>
    </w:p>
    <w:p w14:paraId="4E2CF14E" w14:textId="77777777" w:rsidR="00354B54" w:rsidRPr="004F0F6E" w:rsidRDefault="00354B54" w:rsidP="00D11642">
      <w:pPr>
        <w:ind w:left="644"/>
        <w:jc w:val="both"/>
        <w:rPr>
          <w:rFonts w:eastAsia="Calibri"/>
          <w:sz w:val="28"/>
          <w:szCs w:val="28"/>
          <w:lang w:eastAsia="en-US"/>
        </w:rPr>
      </w:pPr>
    </w:p>
    <w:p w14:paraId="218657E2" w14:textId="40166BAF" w:rsidR="00712FC1" w:rsidRDefault="00D11642" w:rsidP="00D11642">
      <w:pPr>
        <w:jc w:val="both"/>
        <w:rPr>
          <w:rFonts w:eastAsia="Calibri"/>
          <w:sz w:val="28"/>
          <w:szCs w:val="28"/>
          <w:lang w:eastAsia="en-US"/>
        </w:rPr>
      </w:pPr>
      <w:r w:rsidRPr="004F0F6E">
        <w:rPr>
          <w:rFonts w:eastAsia="Calibri"/>
          <w:sz w:val="28"/>
          <w:szCs w:val="28"/>
          <w:lang w:eastAsia="en-US"/>
        </w:rPr>
        <w:t>Глава администр</w:t>
      </w:r>
      <w:r w:rsidR="00712FC1" w:rsidRPr="004F0F6E">
        <w:rPr>
          <w:rFonts w:eastAsia="Calibri"/>
          <w:sz w:val="28"/>
          <w:szCs w:val="28"/>
          <w:lang w:eastAsia="en-US"/>
        </w:rPr>
        <w:t>ации</w:t>
      </w:r>
      <w:r w:rsidR="00712FC1" w:rsidRPr="004F0F6E">
        <w:rPr>
          <w:rFonts w:eastAsia="Calibri"/>
          <w:sz w:val="28"/>
          <w:szCs w:val="28"/>
          <w:lang w:eastAsia="en-US"/>
        </w:rPr>
        <w:tab/>
      </w:r>
      <w:r w:rsidR="00712FC1" w:rsidRPr="004F0F6E">
        <w:rPr>
          <w:rFonts w:eastAsia="Calibri"/>
          <w:sz w:val="28"/>
          <w:szCs w:val="28"/>
          <w:lang w:eastAsia="en-US"/>
        </w:rPr>
        <w:tab/>
      </w:r>
      <w:r w:rsidR="00712FC1" w:rsidRPr="004F0F6E">
        <w:rPr>
          <w:rFonts w:eastAsia="Calibri"/>
          <w:sz w:val="28"/>
          <w:szCs w:val="28"/>
          <w:lang w:eastAsia="en-US"/>
        </w:rPr>
        <w:tab/>
      </w:r>
      <w:r w:rsidR="00712FC1" w:rsidRPr="004F0F6E">
        <w:rPr>
          <w:rFonts w:eastAsia="Calibri"/>
          <w:sz w:val="28"/>
          <w:szCs w:val="28"/>
          <w:lang w:eastAsia="en-US"/>
        </w:rPr>
        <w:tab/>
      </w:r>
      <w:r w:rsidR="00712FC1" w:rsidRPr="004F0F6E">
        <w:rPr>
          <w:rFonts w:eastAsia="Calibri"/>
          <w:sz w:val="28"/>
          <w:szCs w:val="28"/>
          <w:lang w:eastAsia="en-US"/>
        </w:rPr>
        <w:tab/>
      </w:r>
      <w:r w:rsidR="00712FC1" w:rsidRPr="004F0F6E">
        <w:rPr>
          <w:rFonts w:eastAsia="Calibri"/>
          <w:sz w:val="28"/>
          <w:szCs w:val="28"/>
          <w:lang w:eastAsia="en-US"/>
        </w:rPr>
        <w:tab/>
      </w:r>
      <w:r w:rsidR="00590527">
        <w:rPr>
          <w:rFonts w:eastAsia="Calibri"/>
          <w:sz w:val="28"/>
          <w:szCs w:val="28"/>
          <w:lang w:eastAsia="en-US"/>
        </w:rPr>
        <w:t xml:space="preserve">                </w:t>
      </w:r>
      <w:proofErr w:type="spellStart"/>
      <w:r w:rsidR="00AF1949" w:rsidRPr="004F0F6E">
        <w:rPr>
          <w:rFonts w:eastAsia="Calibri"/>
          <w:sz w:val="28"/>
          <w:szCs w:val="28"/>
          <w:lang w:eastAsia="en-US"/>
        </w:rPr>
        <w:t>Е.В.Миклашевич</w:t>
      </w:r>
      <w:proofErr w:type="spellEnd"/>
    </w:p>
    <w:p w14:paraId="6DE78EB6" w14:textId="675AC59D" w:rsidR="0071515E" w:rsidRDefault="0071515E" w:rsidP="00D11642">
      <w:pPr>
        <w:jc w:val="both"/>
        <w:rPr>
          <w:rFonts w:eastAsia="Calibri"/>
          <w:sz w:val="28"/>
          <w:szCs w:val="28"/>
          <w:lang w:eastAsia="en-US"/>
        </w:rPr>
      </w:pPr>
    </w:p>
    <w:p w14:paraId="205C0EA6" w14:textId="06AABE64" w:rsidR="0071515E" w:rsidRDefault="0071515E" w:rsidP="00D11642">
      <w:pPr>
        <w:jc w:val="both"/>
        <w:rPr>
          <w:rFonts w:eastAsia="Calibri"/>
          <w:sz w:val="28"/>
          <w:szCs w:val="28"/>
          <w:lang w:eastAsia="en-US"/>
        </w:rPr>
      </w:pPr>
    </w:p>
    <w:p w14:paraId="5F1345B0" w14:textId="77777777" w:rsidR="00354B54" w:rsidRDefault="00354B54" w:rsidP="00354B54">
      <w:pPr>
        <w:ind w:firstLine="851"/>
        <w:jc w:val="both"/>
      </w:pPr>
      <w: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>
        <w:t>обеспечения проведения независимой антикоррупционной экспертизы проекта нормативного правового акта</w:t>
      </w:r>
      <w:proofErr w:type="gramEnd"/>
      <w:r>
        <w:t>.</w:t>
      </w:r>
    </w:p>
    <w:p w14:paraId="0165538C" w14:textId="77777777" w:rsidR="00354B54" w:rsidRDefault="00354B54" w:rsidP="00354B54">
      <w:pPr>
        <w:ind w:firstLine="851"/>
        <w:jc w:val="both"/>
      </w:pPr>
    </w:p>
    <w:p w14:paraId="2742D6D6" w14:textId="77777777" w:rsidR="00354B54" w:rsidRDefault="00354B54" w:rsidP="00354B54">
      <w:pPr>
        <w:ind w:firstLine="851"/>
        <w:jc w:val="both"/>
      </w:pPr>
      <w: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14:paraId="4A389354" w14:textId="77777777" w:rsidR="00354B54" w:rsidRDefault="00354B54" w:rsidP="00354B54">
      <w:pPr>
        <w:ind w:firstLine="851"/>
        <w:jc w:val="both"/>
      </w:pPr>
    </w:p>
    <w:p w14:paraId="7778DCB5" w14:textId="77777777" w:rsidR="00354B54" w:rsidRDefault="00354B54" w:rsidP="00354B54">
      <w:pPr>
        <w:ind w:firstLine="851"/>
        <w:jc w:val="both"/>
      </w:pPr>
      <w: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14:paraId="72B81685" w14:textId="77777777" w:rsidR="00354B54" w:rsidRDefault="00354B54" w:rsidP="00354B54">
      <w:pPr>
        <w:ind w:firstLine="851"/>
        <w:jc w:val="both"/>
      </w:pPr>
    </w:p>
    <w:p w14:paraId="1B44D572" w14:textId="111FB71A" w:rsidR="00354B54" w:rsidRDefault="00354B54" w:rsidP="00354B54">
      <w:pPr>
        <w:ind w:firstLine="851"/>
        <w:jc w:val="both"/>
      </w:pPr>
      <w: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</w:t>
      </w:r>
      <w:bookmarkStart w:id="1" w:name="_GoBack"/>
      <w:r>
        <w:t>Прием заключений проводится с 21</w:t>
      </w:r>
      <w:r>
        <w:t xml:space="preserve"> </w:t>
      </w:r>
      <w:r>
        <w:t>апреля</w:t>
      </w:r>
      <w:r>
        <w:t xml:space="preserve"> 2020 года по 2</w:t>
      </w:r>
      <w:r>
        <w:t>7</w:t>
      </w:r>
      <w:r>
        <w:t xml:space="preserve"> </w:t>
      </w:r>
      <w:r>
        <w:t>апреля</w:t>
      </w:r>
      <w:r>
        <w:t xml:space="preserve"> 2020 года.</w:t>
      </w:r>
      <w:bookmarkEnd w:id="1"/>
    </w:p>
    <w:p w14:paraId="3ABD23E5" w14:textId="77777777" w:rsidR="00354B54" w:rsidRDefault="00354B54" w:rsidP="00354B54">
      <w:pPr>
        <w:jc w:val="center"/>
        <w:rPr>
          <w:sz w:val="20"/>
          <w:szCs w:val="20"/>
        </w:rPr>
      </w:pPr>
    </w:p>
    <w:p w14:paraId="4B44DC5B" w14:textId="77777777" w:rsidR="00354B54" w:rsidRDefault="00354B54" w:rsidP="00354B54">
      <w:pPr>
        <w:sectPr w:rsidR="00354B54" w:rsidSect="00A36B33">
          <w:pgSz w:w="11906" w:h="16838"/>
          <w:pgMar w:top="851" w:right="851" w:bottom="851" w:left="1418" w:header="708" w:footer="708" w:gutter="0"/>
          <w:cols w:space="708"/>
          <w:docGrid w:linePitch="360"/>
        </w:sectPr>
      </w:pPr>
    </w:p>
    <w:p w14:paraId="7065311A" w14:textId="372DE6F3" w:rsidR="0071515E" w:rsidRPr="0071515E" w:rsidRDefault="0071515E" w:rsidP="0071515E">
      <w:pPr>
        <w:ind w:left="4680"/>
        <w:rPr>
          <w:sz w:val="28"/>
          <w:szCs w:val="28"/>
        </w:rPr>
      </w:pPr>
      <w:r w:rsidRPr="0071515E">
        <w:rPr>
          <w:sz w:val="28"/>
          <w:szCs w:val="28"/>
        </w:rPr>
        <w:t>Приложение</w:t>
      </w:r>
    </w:p>
    <w:p w14:paraId="7519B125" w14:textId="77777777" w:rsidR="0071515E" w:rsidRPr="0071515E" w:rsidRDefault="0071515E" w:rsidP="0071515E">
      <w:pPr>
        <w:ind w:left="4680"/>
        <w:rPr>
          <w:sz w:val="28"/>
          <w:szCs w:val="28"/>
        </w:rPr>
      </w:pPr>
      <w:r w:rsidRPr="0071515E">
        <w:rPr>
          <w:sz w:val="28"/>
          <w:szCs w:val="28"/>
        </w:rPr>
        <w:t xml:space="preserve">к постановлению администрации </w:t>
      </w:r>
    </w:p>
    <w:p w14:paraId="75ADDEA3" w14:textId="77777777" w:rsidR="0071515E" w:rsidRPr="0071515E" w:rsidRDefault="0071515E" w:rsidP="0071515E">
      <w:pPr>
        <w:ind w:left="4680"/>
        <w:rPr>
          <w:sz w:val="28"/>
          <w:szCs w:val="28"/>
        </w:rPr>
      </w:pPr>
      <w:r w:rsidRPr="0071515E">
        <w:rPr>
          <w:sz w:val="28"/>
          <w:szCs w:val="28"/>
        </w:rPr>
        <w:t xml:space="preserve">Никольского городского поселения </w:t>
      </w:r>
    </w:p>
    <w:p w14:paraId="2A42F958" w14:textId="77777777" w:rsidR="0071515E" w:rsidRPr="0071515E" w:rsidRDefault="0071515E" w:rsidP="0071515E">
      <w:pPr>
        <w:ind w:left="4680"/>
        <w:rPr>
          <w:sz w:val="28"/>
          <w:szCs w:val="28"/>
        </w:rPr>
      </w:pPr>
      <w:r w:rsidRPr="0071515E">
        <w:rPr>
          <w:sz w:val="28"/>
          <w:szCs w:val="28"/>
        </w:rPr>
        <w:t xml:space="preserve">Тосненского района </w:t>
      </w:r>
    </w:p>
    <w:p w14:paraId="66646E9F" w14:textId="77777777" w:rsidR="0071515E" w:rsidRPr="0071515E" w:rsidRDefault="0071515E" w:rsidP="0071515E">
      <w:pPr>
        <w:ind w:left="4680"/>
        <w:rPr>
          <w:sz w:val="28"/>
          <w:szCs w:val="28"/>
        </w:rPr>
      </w:pPr>
      <w:r w:rsidRPr="0071515E">
        <w:rPr>
          <w:sz w:val="28"/>
          <w:szCs w:val="28"/>
        </w:rPr>
        <w:t>Ленинградской области</w:t>
      </w:r>
    </w:p>
    <w:p w14:paraId="35F4B8CE" w14:textId="77777777" w:rsidR="0071515E" w:rsidRPr="0071515E" w:rsidRDefault="0071515E" w:rsidP="0071515E">
      <w:pPr>
        <w:ind w:left="4680" w:right="-185"/>
        <w:rPr>
          <w:sz w:val="28"/>
          <w:szCs w:val="28"/>
        </w:rPr>
      </w:pPr>
      <w:r w:rsidRPr="0071515E">
        <w:rPr>
          <w:sz w:val="28"/>
          <w:szCs w:val="28"/>
        </w:rPr>
        <w:t>от  __________  № ____</w:t>
      </w:r>
    </w:p>
    <w:p w14:paraId="08629806" w14:textId="77777777" w:rsidR="0071515E" w:rsidRPr="0071515E" w:rsidRDefault="0071515E" w:rsidP="0071515E">
      <w:pPr>
        <w:pStyle w:val="ConsPlusNormal"/>
        <w:widowControl/>
        <w:ind w:right="-5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96EC1D8" w14:textId="77777777" w:rsidR="0071515E" w:rsidRPr="0071515E" w:rsidRDefault="0071515E" w:rsidP="0071515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Положение</w:t>
      </w:r>
    </w:p>
    <w:p w14:paraId="390F66FE" w14:textId="77777777" w:rsidR="0071515E" w:rsidRPr="0071515E" w:rsidRDefault="0071515E" w:rsidP="0071515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об организации и ведении гражданской обороны Никольского городского поселения Тосненского района Ленинградской области</w:t>
      </w:r>
    </w:p>
    <w:p w14:paraId="1EEEEADA" w14:textId="77777777" w:rsidR="0071515E" w:rsidRPr="0071515E" w:rsidRDefault="0071515E" w:rsidP="0071515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EB47919" w14:textId="77777777" w:rsidR="0071515E" w:rsidRPr="0071515E" w:rsidRDefault="0071515E" w:rsidP="0071515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7C968DFE" w14:textId="313F5331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1. Положение об организации и ведении гражданской обороны Никольского городского поселения Тосненского района Ленинградской области</w:t>
      </w:r>
      <w:r w:rsidR="00590527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F32519">
        <w:rPr>
          <w:rFonts w:ascii="Times New Roman" w:hAnsi="Times New Roman" w:cs="Times New Roman"/>
          <w:sz w:val="28"/>
          <w:szCs w:val="28"/>
        </w:rPr>
        <w:t>Поселение</w:t>
      </w:r>
      <w:r w:rsidR="00590527">
        <w:rPr>
          <w:rFonts w:ascii="Times New Roman" w:hAnsi="Times New Roman" w:cs="Times New Roman"/>
          <w:sz w:val="28"/>
          <w:szCs w:val="28"/>
        </w:rPr>
        <w:t>)</w:t>
      </w:r>
      <w:r w:rsidRPr="0071515E"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 Федеральным законом от 12.02.1998 </w:t>
      </w:r>
      <w:r w:rsidR="00F32519">
        <w:rPr>
          <w:rFonts w:ascii="Times New Roman" w:hAnsi="Times New Roman" w:cs="Times New Roman"/>
          <w:sz w:val="28"/>
          <w:szCs w:val="28"/>
        </w:rPr>
        <w:br/>
      </w:r>
      <w:r w:rsidRPr="0071515E">
        <w:rPr>
          <w:rFonts w:ascii="Times New Roman" w:hAnsi="Times New Roman" w:cs="Times New Roman"/>
          <w:sz w:val="28"/>
          <w:szCs w:val="28"/>
        </w:rPr>
        <w:t>№ 28-ФЗ «О гражданской обороне», Положением о гражданской обороне в Российской Федерации, утвержденным постановлением Правительства Российской Федерации от 26.11.2007 № 804, Положением об организации и ведении гражданской обороны в Ленинградской области, утвержденным постановление Губернатора Ленинградской области от 21.12.2009 №122-пг, Положением об организации и ведении гражданской обороны в муниципальных образованиях и организациях утвержденным приказом МЧС России от 14.11.2008 № 687  и определяет организацию и основные направления подготовки к ведению и ведения гражданской обороны, а также основные мероприятия по гражданской обороне Никольского городского поселения Тосненского района Ленинградской области.</w:t>
      </w:r>
    </w:p>
    <w:p w14:paraId="36D24847" w14:textId="472DEF5B" w:rsidR="0071515E" w:rsidRPr="0071515E" w:rsidRDefault="0071515E" w:rsidP="007151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 xml:space="preserve">2. Мероприятия по гражданской обороне </w:t>
      </w:r>
      <w:r w:rsidR="00F3251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71515E">
        <w:rPr>
          <w:rFonts w:ascii="Times New Roman" w:hAnsi="Times New Roman" w:cs="Times New Roman"/>
          <w:sz w:val="28"/>
          <w:szCs w:val="28"/>
        </w:rPr>
        <w:t>организуются в рамках подготовки к ведению и ведения гражданской обороны.</w:t>
      </w:r>
    </w:p>
    <w:p w14:paraId="3C2BA123" w14:textId="3512CC9F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 xml:space="preserve">3. Подготовка к ведению гражданской обороны на территории </w:t>
      </w:r>
      <w:r w:rsidR="00F32519" w:rsidRPr="00F32519">
        <w:rPr>
          <w:rFonts w:ascii="Times New Roman" w:hAnsi="Times New Roman" w:cs="Times New Roman"/>
          <w:sz w:val="28"/>
          <w:szCs w:val="28"/>
        </w:rPr>
        <w:t>Поселения</w:t>
      </w:r>
      <w:r w:rsidRPr="0071515E">
        <w:rPr>
          <w:rFonts w:ascii="Times New Roman" w:hAnsi="Times New Roman" w:cs="Times New Roman"/>
          <w:sz w:val="28"/>
          <w:szCs w:val="28"/>
        </w:rPr>
        <w:t xml:space="preserve"> заключается в заблаговременном выполнении мероприятий по подготовке к защите населения, материальных и культурных ценностей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характера, и осуществляется на основании годовых планов, предусматривающих основные мероприятия по вопросам гражданской обороны, предупреждения и ликвидации чрезвычайных ситуаций (далее - план основных мероприятий).</w:t>
      </w:r>
    </w:p>
    <w:p w14:paraId="70D19148" w14:textId="7FE23A6A" w:rsidR="0071515E" w:rsidRPr="0071515E" w:rsidRDefault="0071515E" w:rsidP="007151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 w:rsidRPr="0071515E">
        <w:rPr>
          <w:sz w:val="28"/>
          <w:szCs w:val="28"/>
        </w:rPr>
        <w:t xml:space="preserve">4. План основных мероприятий </w:t>
      </w:r>
      <w:r w:rsidR="00F32519">
        <w:rPr>
          <w:sz w:val="28"/>
          <w:szCs w:val="28"/>
        </w:rPr>
        <w:t xml:space="preserve">Поселения </w:t>
      </w:r>
      <w:r w:rsidRPr="0071515E">
        <w:rPr>
          <w:sz w:val="28"/>
          <w:szCs w:val="28"/>
        </w:rPr>
        <w:t>на год разрабатывается администрацией</w:t>
      </w:r>
      <w:r w:rsidR="00590527">
        <w:rPr>
          <w:sz w:val="28"/>
          <w:szCs w:val="28"/>
        </w:rPr>
        <w:t xml:space="preserve"> Никольского городского поселения Тосненского района Ленинградской области (далее-Администрация) </w:t>
      </w:r>
      <w:r w:rsidRPr="0071515E">
        <w:rPr>
          <w:sz w:val="28"/>
          <w:szCs w:val="28"/>
        </w:rPr>
        <w:t>и согласовывается с заместителем главы администрации муниципального образования Тосненского района Ленинградской области, курирующего деятельность по ГО и ЧС.</w:t>
      </w:r>
    </w:p>
    <w:p w14:paraId="32BF61A1" w14:textId="7E0EE8B6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План основных мероприятий администрации на год разрабатывается сектором по безопасности ГО и ЧС</w:t>
      </w:r>
      <w:r w:rsidR="00590527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71515E">
        <w:rPr>
          <w:rFonts w:ascii="Times New Roman" w:hAnsi="Times New Roman" w:cs="Times New Roman"/>
          <w:sz w:val="28"/>
          <w:szCs w:val="28"/>
        </w:rPr>
        <w:t>.</w:t>
      </w:r>
      <w:r w:rsidR="0059052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113BAC" w14:textId="6EACDE01" w:rsidR="0071515E" w:rsidRPr="0071515E" w:rsidRDefault="0071515E" w:rsidP="0071515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71515E">
        <w:rPr>
          <w:sz w:val="28"/>
          <w:szCs w:val="28"/>
        </w:rPr>
        <w:tab/>
        <w:t xml:space="preserve">Планирование основных мероприятий по подготовке к ведению и ведению гражданской обороны производится с учетом всесторонней оценки обстановки, которая может сложиться на территории </w:t>
      </w:r>
      <w:r w:rsidR="00F32519">
        <w:rPr>
          <w:sz w:val="28"/>
          <w:szCs w:val="28"/>
        </w:rPr>
        <w:t>Поселения</w:t>
      </w:r>
      <w:r w:rsidRPr="0071515E">
        <w:rPr>
          <w:sz w:val="28"/>
          <w:szCs w:val="28"/>
        </w:rPr>
        <w:t xml:space="preserve"> в результате применения современных средств поражения при военных конфликтах или вследствие этих конфликтов, а также в результате возможных террористических актов и чрезвычайных ситуаций</w:t>
      </w:r>
      <w:r w:rsidRPr="0071515E">
        <w:rPr>
          <w:rFonts w:eastAsiaTheme="minorHAnsi"/>
          <w:sz w:val="28"/>
          <w:szCs w:val="28"/>
        </w:rPr>
        <w:t xml:space="preserve"> природного и техногенного характера.</w:t>
      </w:r>
    </w:p>
    <w:p w14:paraId="772B1BAF" w14:textId="172196AD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 xml:space="preserve">5. Подготовка к ведению гражданской обороны на муниципальном уровне определяется Положением об организации и ведении гражданской обороны </w:t>
      </w:r>
      <w:r w:rsidR="00F3251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71515E">
        <w:rPr>
          <w:rFonts w:ascii="Times New Roman" w:hAnsi="Times New Roman" w:cs="Times New Roman"/>
          <w:sz w:val="28"/>
          <w:szCs w:val="28"/>
        </w:rPr>
        <w:t xml:space="preserve">и заключается в планировании мероприятий по защите населения (работников), материальных и культурных ценностей на территории </w:t>
      </w:r>
      <w:r w:rsidR="00F32519" w:rsidRPr="00F32519">
        <w:rPr>
          <w:rFonts w:ascii="Times New Roman" w:hAnsi="Times New Roman" w:cs="Times New Roman"/>
          <w:sz w:val="28"/>
          <w:szCs w:val="28"/>
        </w:rPr>
        <w:t>Поселения</w:t>
      </w:r>
      <w:r w:rsidRPr="0071515E">
        <w:rPr>
          <w:rFonts w:ascii="Times New Roman" w:hAnsi="Times New Roman" w:cs="Times New Roman"/>
          <w:sz w:val="28"/>
          <w:szCs w:val="28"/>
        </w:rPr>
        <w:t xml:space="preserve">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</w:p>
    <w:p w14:paraId="4BD1FF7C" w14:textId="5D68645B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 xml:space="preserve">Ведение гражданской обороны </w:t>
      </w:r>
      <w:r w:rsidR="00F32519" w:rsidRPr="00F32519">
        <w:rPr>
          <w:rFonts w:ascii="Times New Roman" w:hAnsi="Times New Roman" w:cs="Times New Roman"/>
          <w:sz w:val="28"/>
          <w:szCs w:val="28"/>
        </w:rPr>
        <w:t>Поселения</w:t>
      </w:r>
      <w:r w:rsidRPr="0071515E">
        <w:rPr>
          <w:rFonts w:ascii="Times New Roman" w:hAnsi="Times New Roman" w:cs="Times New Roman"/>
          <w:sz w:val="28"/>
          <w:szCs w:val="28"/>
        </w:rPr>
        <w:t xml:space="preserve"> осуществляется на основе планов гражданской обороны и защиты населения </w:t>
      </w:r>
      <w:r w:rsidR="00F32519" w:rsidRPr="00F32519">
        <w:rPr>
          <w:rFonts w:ascii="Times New Roman" w:hAnsi="Times New Roman" w:cs="Times New Roman"/>
          <w:sz w:val="28"/>
          <w:szCs w:val="28"/>
        </w:rPr>
        <w:t>Поселения</w:t>
      </w:r>
      <w:r w:rsidRPr="0071515E">
        <w:rPr>
          <w:rFonts w:ascii="Times New Roman" w:hAnsi="Times New Roman" w:cs="Times New Roman"/>
          <w:sz w:val="28"/>
          <w:szCs w:val="28"/>
        </w:rPr>
        <w:t xml:space="preserve"> и заключается в выполнении мероприятий по защите населения (работников), материальных и культурных ценностей на территории </w:t>
      </w:r>
      <w:r w:rsidR="00F32519" w:rsidRPr="00F32519">
        <w:rPr>
          <w:rFonts w:ascii="Times New Roman" w:hAnsi="Times New Roman" w:cs="Times New Roman"/>
          <w:sz w:val="28"/>
          <w:szCs w:val="28"/>
        </w:rPr>
        <w:t>Поселения</w:t>
      </w:r>
      <w:r w:rsidRPr="0071515E">
        <w:rPr>
          <w:rFonts w:ascii="Times New Roman" w:hAnsi="Times New Roman" w:cs="Times New Roman"/>
          <w:sz w:val="28"/>
          <w:szCs w:val="28"/>
        </w:rPr>
        <w:t xml:space="preserve">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</w:p>
    <w:p w14:paraId="52431C13" w14:textId="77777777" w:rsidR="0071515E" w:rsidRPr="0071515E" w:rsidRDefault="0071515E" w:rsidP="0071515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</w:rPr>
      </w:pPr>
      <w:r w:rsidRPr="0071515E">
        <w:rPr>
          <w:sz w:val="28"/>
          <w:szCs w:val="28"/>
        </w:rPr>
        <w:t>6. Планы гражданской обороны и защиты населения (планы гражданской обороны) определяют объем, организацию, порядок обеспечения, способы и сроки выполнения мероприятий по приведению гражданской обороны и ликвидации чрезвычайных ситуаций</w:t>
      </w:r>
      <w:r w:rsidRPr="0071515E">
        <w:rPr>
          <w:rFonts w:eastAsiaTheme="minorHAnsi"/>
          <w:sz w:val="28"/>
          <w:szCs w:val="28"/>
        </w:rPr>
        <w:t xml:space="preserve"> природного и техногенного характера в военное время.</w:t>
      </w:r>
    </w:p>
    <w:p w14:paraId="7398F18C" w14:textId="12BD00F0" w:rsidR="0071515E" w:rsidRPr="0071515E" w:rsidRDefault="0071515E" w:rsidP="0071515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</w:rPr>
      </w:pPr>
      <w:r w:rsidRPr="0071515E">
        <w:rPr>
          <w:rFonts w:eastAsiaTheme="minorHAnsi"/>
          <w:sz w:val="28"/>
          <w:szCs w:val="28"/>
        </w:rPr>
        <w:t xml:space="preserve">6.1. Обеспечение выполнения мероприятий по гражданской обороне в </w:t>
      </w:r>
      <w:r w:rsidR="00F32519">
        <w:rPr>
          <w:rFonts w:eastAsiaTheme="minorHAnsi"/>
          <w:sz w:val="28"/>
          <w:szCs w:val="28"/>
        </w:rPr>
        <w:t>Поселении</w:t>
      </w:r>
      <w:r w:rsidRPr="0071515E">
        <w:rPr>
          <w:rFonts w:eastAsiaTheme="minorHAnsi"/>
          <w:sz w:val="28"/>
          <w:szCs w:val="28"/>
        </w:rPr>
        <w:t xml:space="preserve"> осуществляется силами и средствами гражданской обороны и единой государственной системы предупреждения и ликвидации чрезвычайных ситуаций.</w:t>
      </w:r>
    </w:p>
    <w:p w14:paraId="7A1988AF" w14:textId="77777777" w:rsidR="0071515E" w:rsidRPr="0071515E" w:rsidRDefault="0071515E" w:rsidP="0071515E">
      <w:pPr>
        <w:ind w:firstLine="567"/>
        <w:jc w:val="both"/>
        <w:rPr>
          <w:rFonts w:eastAsia="DejaVu Sans"/>
          <w:color w:val="000000"/>
          <w:kern w:val="2"/>
          <w:sz w:val="28"/>
          <w:szCs w:val="28"/>
        </w:rPr>
      </w:pPr>
      <w:r w:rsidRPr="0071515E">
        <w:rPr>
          <w:sz w:val="28"/>
          <w:szCs w:val="28"/>
        </w:rPr>
        <w:t>7. В целях решения задач в области гражданской обороны, в соответствии с полномочиями в области гражданской обороны, создаются и содержатся в готовности силы, средства, объекты гражданской обороны, запасы материально-технических, продовольственных, медицинских и иных средств, планируются и осуществляются мероприятия по гражданской обороне.</w:t>
      </w:r>
    </w:p>
    <w:p w14:paraId="409D8814" w14:textId="72FF5E3D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8. По решению администрации созда</w:t>
      </w:r>
      <w:r w:rsidR="00A53B1E">
        <w:rPr>
          <w:rFonts w:ascii="Times New Roman" w:hAnsi="Times New Roman" w:cs="Times New Roman"/>
          <w:sz w:val="28"/>
          <w:szCs w:val="28"/>
        </w:rPr>
        <w:t>ются</w:t>
      </w:r>
      <w:r w:rsidRPr="0071515E">
        <w:rPr>
          <w:rFonts w:ascii="Times New Roman" w:hAnsi="Times New Roman" w:cs="Times New Roman"/>
          <w:sz w:val="28"/>
          <w:szCs w:val="28"/>
        </w:rPr>
        <w:t xml:space="preserve"> спасательные службы (медицинская, инженерная, коммунально-техническая, противопожарная, охраны общественного порядка, защиты животных и растений, оповещения и связи, защиты культурных ценностей, автотранспортная, торговли и питания и другие), организация и порядок деятельности которых определяются создающими их органами и организациями в соответствующих положениях о спасательных службах.</w:t>
      </w:r>
    </w:p>
    <w:p w14:paraId="767A2D52" w14:textId="5FD622B0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 xml:space="preserve">В состав спасательной службы </w:t>
      </w:r>
      <w:r w:rsidR="00F32519" w:rsidRPr="00F32519">
        <w:rPr>
          <w:rFonts w:ascii="Times New Roman" w:hAnsi="Times New Roman" w:cs="Times New Roman"/>
          <w:sz w:val="28"/>
          <w:szCs w:val="28"/>
        </w:rPr>
        <w:t>Поселения</w:t>
      </w:r>
      <w:r w:rsidRPr="0071515E">
        <w:rPr>
          <w:rFonts w:ascii="Times New Roman" w:hAnsi="Times New Roman" w:cs="Times New Roman"/>
          <w:sz w:val="28"/>
          <w:szCs w:val="28"/>
        </w:rPr>
        <w:t xml:space="preserve"> входят органы управления, силы и средства гражданской обороны, предназначенные для проведения мероприятий по гражданской обороне, всестороннего обеспечения действий аварийно-спасательных формирований и выполнения других неотложных работ при военных конфликтах или вследствие этих конфликтов, а также при ликвидации последствий чрезвычайных ситуаций природного и техногенного характера.</w:t>
      </w:r>
    </w:p>
    <w:p w14:paraId="48299C9F" w14:textId="54B0D0E3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 xml:space="preserve">Вид и количество спасательных служб </w:t>
      </w:r>
      <w:r w:rsidR="00F32519" w:rsidRPr="00F3251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71515E">
        <w:rPr>
          <w:rFonts w:ascii="Times New Roman" w:hAnsi="Times New Roman" w:cs="Times New Roman"/>
          <w:sz w:val="28"/>
          <w:szCs w:val="28"/>
        </w:rPr>
        <w:t>определяются на основании расчета объема и характера выполняемых в соответствии с планами гражданской обороны и защиты населения (планами гражданской обороны) задач.</w:t>
      </w:r>
    </w:p>
    <w:p w14:paraId="7F6A6716" w14:textId="2E6F747E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 xml:space="preserve">9. Для планирования, подготовки и проведения эвакуационных мероприятий в </w:t>
      </w:r>
      <w:r w:rsidR="00F32519">
        <w:rPr>
          <w:rFonts w:ascii="Times New Roman" w:hAnsi="Times New Roman" w:cs="Times New Roman"/>
          <w:sz w:val="28"/>
          <w:szCs w:val="28"/>
        </w:rPr>
        <w:t>Поселении</w:t>
      </w:r>
      <w:r w:rsidRPr="0071515E">
        <w:rPr>
          <w:rFonts w:ascii="Times New Roman" w:hAnsi="Times New Roman" w:cs="Times New Roman"/>
          <w:sz w:val="28"/>
          <w:szCs w:val="28"/>
        </w:rPr>
        <w:t xml:space="preserve"> заблаговременно в мирное время создаётся </w:t>
      </w:r>
      <w:proofErr w:type="spellStart"/>
      <w:r w:rsidRPr="0071515E">
        <w:rPr>
          <w:rFonts w:ascii="Times New Roman" w:hAnsi="Times New Roman" w:cs="Times New Roman"/>
          <w:sz w:val="28"/>
          <w:szCs w:val="28"/>
        </w:rPr>
        <w:t>эвакоприемная</w:t>
      </w:r>
      <w:proofErr w:type="spellEnd"/>
      <w:r w:rsidRPr="0071515E">
        <w:rPr>
          <w:rFonts w:ascii="Times New Roman" w:hAnsi="Times New Roman" w:cs="Times New Roman"/>
          <w:sz w:val="28"/>
          <w:szCs w:val="28"/>
        </w:rPr>
        <w:t xml:space="preserve"> комиссия (далее – ЭПК). Деятельность ЭПК регламентируется положениями об ЭПК, утверждаемыми руководителем гражданской обороны Тосненского района Ленинградской области.</w:t>
      </w:r>
    </w:p>
    <w:p w14:paraId="3001A357" w14:textId="07D900F0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10. Силы гражданской обороны в мирное время привлека</w:t>
      </w:r>
      <w:r w:rsidR="00A53B1E">
        <w:rPr>
          <w:rFonts w:ascii="Times New Roman" w:hAnsi="Times New Roman" w:cs="Times New Roman"/>
          <w:sz w:val="28"/>
          <w:szCs w:val="28"/>
        </w:rPr>
        <w:t>ются</w:t>
      </w:r>
      <w:r w:rsidRPr="0071515E">
        <w:rPr>
          <w:rFonts w:ascii="Times New Roman" w:hAnsi="Times New Roman" w:cs="Times New Roman"/>
          <w:sz w:val="28"/>
          <w:szCs w:val="28"/>
        </w:rPr>
        <w:t xml:space="preserve"> для участия в мероприятиях по предупреждению и ликвидации чрезвычайных ситуаций природного и техногенного характера.</w:t>
      </w:r>
    </w:p>
    <w:p w14:paraId="49E40D42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Решение о привлечении в мирное время сил и средств гражданской обороны для ликвидации последствий чрезвычайных ситуаций принимает руководитель гражданской обороны Тосненского района Ленинградской области.</w:t>
      </w:r>
    </w:p>
    <w:p w14:paraId="4CDD6FD9" w14:textId="50145270" w:rsidR="0071515E" w:rsidRPr="0071515E" w:rsidRDefault="0071515E" w:rsidP="0071515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</w:rPr>
      </w:pPr>
      <w:r w:rsidRPr="0071515E">
        <w:rPr>
          <w:sz w:val="28"/>
          <w:szCs w:val="28"/>
        </w:rPr>
        <w:t xml:space="preserve">11. </w:t>
      </w:r>
      <w:r w:rsidRPr="0071515E">
        <w:rPr>
          <w:rFonts w:eastAsiaTheme="minorHAnsi"/>
          <w:sz w:val="28"/>
          <w:szCs w:val="28"/>
        </w:rPr>
        <w:t xml:space="preserve">Руководство гражданской обороной на территории </w:t>
      </w:r>
      <w:r w:rsidR="00F32519" w:rsidRPr="00F32519">
        <w:rPr>
          <w:rFonts w:eastAsiaTheme="minorHAnsi"/>
          <w:sz w:val="28"/>
          <w:szCs w:val="28"/>
        </w:rPr>
        <w:t>Поселения</w:t>
      </w:r>
      <w:r w:rsidRPr="0071515E">
        <w:rPr>
          <w:rFonts w:eastAsiaTheme="minorHAnsi"/>
          <w:sz w:val="28"/>
          <w:szCs w:val="28"/>
        </w:rPr>
        <w:t>,</w:t>
      </w:r>
      <w:r w:rsidRPr="0071515E">
        <w:rPr>
          <w:rFonts w:eastAsiaTheme="minorHAnsi"/>
          <w:color w:val="FF0000"/>
          <w:sz w:val="28"/>
          <w:szCs w:val="28"/>
        </w:rPr>
        <w:t xml:space="preserve"> </w:t>
      </w:r>
      <w:r w:rsidRPr="0071515E">
        <w:rPr>
          <w:rFonts w:eastAsiaTheme="minorHAnsi"/>
          <w:sz w:val="28"/>
          <w:szCs w:val="28"/>
        </w:rPr>
        <w:t xml:space="preserve">осуществляется должностными лицами </w:t>
      </w:r>
      <w:r w:rsidR="00A53B1E" w:rsidRPr="0071515E">
        <w:rPr>
          <w:rFonts w:eastAsiaTheme="minorHAnsi"/>
          <w:sz w:val="28"/>
          <w:szCs w:val="28"/>
        </w:rPr>
        <w:t>администрации</w:t>
      </w:r>
      <w:r w:rsidR="00A53B1E">
        <w:rPr>
          <w:rFonts w:eastAsiaTheme="minorHAnsi"/>
          <w:sz w:val="28"/>
          <w:szCs w:val="28"/>
        </w:rPr>
        <w:t>,</w:t>
      </w:r>
      <w:r w:rsidRPr="0071515E">
        <w:rPr>
          <w:rFonts w:eastAsiaTheme="minorHAnsi"/>
          <w:sz w:val="28"/>
          <w:szCs w:val="28"/>
        </w:rPr>
        <w:t xml:space="preserve"> а в организациях - их руководители.</w:t>
      </w:r>
    </w:p>
    <w:p w14:paraId="6618AD9F" w14:textId="7AAAEF2B" w:rsidR="0071515E" w:rsidRPr="0071515E" w:rsidRDefault="0071515E" w:rsidP="0071515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</w:rPr>
      </w:pPr>
      <w:r w:rsidRPr="0071515E">
        <w:rPr>
          <w:rFonts w:eastAsiaTheme="minorHAnsi"/>
          <w:sz w:val="28"/>
          <w:szCs w:val="28"/>
        </w:rPr>
        <w:t xml:space="preserve">Должностные лица </w:t>
      </w:r>
      <w:r w:rsidR="00F32519" w:rsidRPr="00F32519">
        <w:rPr>
          <w:rFonts w:eastAsiaTheme="minorHAnsi"/>
          <w:sz w:val="28"/>
          <w:szCs w:val="28"/>
        </w:rPr>
        <w:t>Поселения</w:t>
      </w:r>
      <w:r w:rsidRPr="0071515E">
        <w:rPr>
          <w:rFonts w:eastAsiaTheme="minorHAnsi"/>
          <w:sz w:val="28"/>
          <w:szCs w:val="28"/>
        </w:rPr>
        <w:t xml:space="preserve">, возглавляющие </w:t>
      </w:r>
      <w:r w:rsidR="00A53B1E" w:rsidRPr="0071515E">
        <w:rPr>
          <w:rFonts w:eastAsiaTheme="minorHAnsi"/>
          <w:sz w:val="28"/>
          <w:szCs w:val="28"/>
        </w:rPr>
        <w:t>администрацию,</w:t>
      </w:r>
      <w:r w:rsidRPr="0071515E">
        <w:rPr>
          <w:rFonts w:eastAsiaTheme="minorHAnsi"/>
          <w:sz w:val="28"/>
          <w:szCs w:val="28"/>
        </w:rPr>
        <w:t xml:space="preserve"> и руководители организаций несут персональную ответственность за организацию и проведение мероприятий по гражданской обороне и защите населения</w:t>
      </w:r>
    </w:p>
    <w:p w14:paraId="5BC9AC23" w14:textId="0A38CDA0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 xml:space="preserve">12. Органами, осуществляющими управление гражданской обороной </w:t>
      </w:r>
      <w:r w:rsidR="00A53B1E" w:rsidRPr="0071515E">
        <w:rPr>
          <w:rFonts w:ascii="Times New Roman" w:hAnsi="Times New Roman" w:cs="Times New Roman"/>
          <w:sz w:val="28"/>
          <w:szCs w:val="28"/>
        </w:rPr>
        <w:t xml:space="preserve">в </w:t>
      </w:r>
      <w:r w:rsidR="00F32519" w:rsidRPr="00F32519">
        <w:rPr>
          <w:rFonts w:ascii="Times New Roman" w:hAnsi="Times New Roman" w:cs="Times New Roman"/>
          <w:sz w:val="28"/>
          <w:szCs w:val="28"/>
        </w:rPr>
        <w:t>Поселения</w:t>
      </w:r>
      <w:r w:rsidR="00A53B1E" w:rsidRPr="0071515E">
        <w:rPr>
          <w:rFonts w:ascii="Times New Roman" w:hAnsi="Times New Roman" w:cs="Times New Roman"/>
          <w:sz w:val="28"/>
          <w:szCs w:val="28"/>
        </w:rPr>
        <w:t>,</w:t>
      </w:r>
      <w:r w:rsidRPr="0071515E">
        <w:rPr>
          <w:rFonts w:ascii="Times New Roman" w:hAnsi="Times New Roman" w:cs="Times New Roman"/>
          <w:sz w:val="28"/>
          <w:szCs w:val="28"/>
        </w:rPr>
        <w:t xml:space="preserve"> является сектор </w:t>
      </w:r>
      <w:r w:rsidR="00A53B1E" w:rsidRPr="0071515E">
        <w:rPr>
          <w:rFonts w:ascii="Times New Roman" w:hAnsi="Times New Roman" w:cs="Times New Roman"/>
          <w:sz w:val="28"/>
          <w:szCs w:val="28"/>
        </w:rPr>
        <w:t>по ГО</w:t>
      </w:r>
      <w:r w:rsidRPr="0071515E">
        <w:rPr>
          <w:rFonts w:ascii="Times New Roman" w:hAnsi="Times New Roman" w:cs="Times New Roman"/>
          <w:sz w:val="28"/>
          <w:szCs w:val="28"/>
        </w:rPr>
        <w:t xml:space="preserve"> и ЧС администрации (далее – сектор ГОЧС).</w:t>
      </w:r>
    </w:p>
    <w:p w14:paraId="6E222902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13. 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мирное и военное время, на территории Российской Федерации организуется сбор информации в области гражданской обороны (далее - информация) и обмен ею.</w:t>
      </w:r>
    </w:p>
    <w:p w14:paraId="2F8C2232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Сбор и обмен информацией осуществляются администрацией муниципального образования, через единую дежурную диспетчерскую службу МКУ «ЦА ХО» (далее – ЕДДС).</w:t>
      </w:r>
    </w:p>
    <w:p w14:paraId="2E08A45E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ЕДДС представляет информацию в Правительство Ленинградской области.</w:t>
      </w:r>
    </w:p>
    <w:p w14:paraId="1C967993" w14:textId="021AFA28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 xml:space="preserve">14. Мероприятия по гражданской обороне на муниципальном уровне осуществляются в соответствии с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МЧС России и </w:t>
      </w:r>
      <w:r w:rsidR="00A53B1E">
        <w:rPr>
          <w:rFonts w:ascii="Times New Roman" w:hAnsi="Times New Roman" w:cs="Times New Roman"/>
          <w:sz w:val="28"/>
          <w:szCs w:val="28"/>
        </w:rPr>
        <w:t>законами Ленинградской области</w:t>
      </w:r>
      <w:r w:rsidRPr="0071515E">
        <w:rPr>
          <w:rFonts w:ascii="Times New Roman" w:hAnsi="Times New Roman" w:cs="Times New Roman"/>
          <w:sz w:val="28"/>
          <w:szCs w:val="28"/>
        </w:rPr>
        <w:t>.</w:t>
      </w:r>
    </w:p>
    <w:p w14:paraId="53C2C48F" w14:textId="10C7B6FB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 xml:space="preserve">15. Администрация </w:t>
      </w:r>
      <w:r w:rsidR="00F32519" w:rsidRPr="00F32519">
        <w:rPr>
          <w:rFonts w:ascii="Times New Roman" w:hAnsi="Times New Roman" w:cs="Times New Roman"/>
          <w:sz w:val="28"/>
          <w:szCs w:val="28"/>
        </w:rPr>
        <w:t>Поселения</w:t>
      </w:r>
      <w:r w:rsidRPr="0071515E">
        <w:rPr>
          <w:rFonts w:ascii="Times New Roman" w:hAnsi="Times New Roman" w:cs="Times New Roman"/>
          <w:sz w:val="28"/>
          <w:szCs w:val="28"/>
        </w:rPr>
        <w:t xml:space="preserve"> в целях решения задач в области гражданской обороны планирует и осуществляет следующие основные мероприятия:</w:t>
      </w:r>
    </w:p>
    <w:p w14:paraId="71FB78B7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15.1. По подготовке населения в области гражданской обороны:</w:t>
      </w:r>
    </w:p>
    <w:p w14:paraId="5752EB5B" w14:textId="3D45BC41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 xml:space="preserve">- разработка с учетом особенностей </w:t>
      </w:r>
      <w:r w:rsidR="00F32519" w:rsidRPr="00F32519">
        <w:rPr>
          <w:rFonts w:ascii="Times New Roman" w:hAnsi="Times New Roman" w:cs="Times New Roman"/>
          <w:sz w:val="28"/>
          <w:szCs w:val="28"/>
        </w:rPr>
        <w:t>Поселения</w:t>
      </w:r>
      <w:r w:rsidRPr="0071515E">
        <w:rPr>
          <w:rFonts w:ascii="Times New Roman" w:hAnsi="Times New Roman" w:cs="Times New Roman"/>
          <w:sz w:val="28"/>
          <w:szCs w:val="28"/>
        </w:rPr>
        <w:t xml:space="preserve"> и на </w:t>
      </w:r>
      <w:r w:rsidR="00F32519" w:rsidRPr="0071515E">
        <w:rPr>
          <w:rFonts w:ascii="Times New Roman" w:hAnsi="Times New Roman" w:cs="Times New Roman"/>
          <w:sz w:val="28"/>
          <w:szCs w:val="28"/>
        </w:rPr>
        <w:t>основе программ</w:t>
      </w:r>
      <w:r w:rsidRPr="0071515E">
        <w:rPr>
          <w:rFonts w:ascii="Times New Roman" w:hAnsi="Times New Roman" w:cs="Times New Roman"/>
          <w:sz w:val="28"/>
          <w:szCs w:val="28"/>
        </w:rPr>
        <w:t>, утвержденных Правительством Ленинградской области, примерных программ подготовки работающего населения, должностных лиц и работников гражданской обороны, личного состава формирований и служб;</w:t>
      </w:r>
    </w:p>
    <w:p w14:paraId="231BEB09" w14:textId="12B3FF9C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 xml:space="preserve">- организация и подготовка населения </w:t>
      </w:r>
      <w:r w:rsidR="00F32519" w:rsidRPr="00F32519">
        <w:rPr>
          <w:rFonts w:ascii="Times New Roman" w:hAnsi="Times New Roman" w:cs="Times New Roman"/>
          <w:sz w:val="28"/>
          <w:szCs w:val="28"/>
        </w:rPr>
        <w:t>Поселения</w:t>
      </w:r>
      <w:r w:rsidRPr="0071515E">
        <w:rPr>
          <w:rFonts w:ascii="Times New Roman" w:hAnsi="Times New Roman" w:cs="Times New Roman"/>
          <w:sz w:val="28"/>
          <w:szCs w:val="28"/>
        </w:rPr>
        <w:t xml:space="preserve"> способам защиты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характера;</w:t>
      </w:r>
    </w:p>
    <w:p w14:paraId="01147E1B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подготовка личного состава формирований и служб;</w:t>
      </w:r>
    </w:p>
    <w:p w14:paraId="0A369061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проведение учений и тренировок по гражданской обороне;</w:t>
      </w:r>
    </w:p>
    <w:p w14:paraId="6A4D800D" w14:textId="4AFDDA62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 xml:space="preserve">- организационно-методическое руководство и контроль за подготовкой работников, личного состава формирований и служб организаций, находящихся на территории </w:t>
      </w:r>
      <w:r w:rsidR="00F32519" w:rsidRPr="00F32519">
        <w:rPr>
          <w:rFonts w:ascii="Times New Roman" w:hAnsi="Times New Roman" w:cs="Times New Roman"/>
          <w:sz w:val="28"/>
          <w:szCs w:val="28"/>
        </w:rPr>
        <w:t>Поселения</w:t>
      </w:r>
      <w:r w:rsidRPr="0071515E">
        <w:rPr>
          <w:rFonts w:ascii="Times New Roman" w:hAnsi="Times New Roman" w:cs="Times New Roman"/>
          <w:sz w:val="28"/>
          <w:szCs w:val="28"/>
        </w:rPr>
        <w:t>;</w:t>
      </w:r>
    </w:p>
    <w:p w14:paraId="3A365B83" w14:textId="76E0F758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 xml:space="preserve">- создание, оснащение учебно-консультационных пунктов по гражданской обороне и организация их деятельности, а также обеспечение повышения квалификации должностных лиц и работников гражданской обороны </w:t>
      </w:r>
      <w:r w:rsidR="00F32519" w:rsidRPr="00F32519">
        <w:rPr>
          <w:rFonts w:ascii="Times New Roman" w:hAnsi="Times New Roman" w:cs="Times New Roman"/>
          <w:sz w:val="28"/>
          <w:szCs w:val="28"/>
        </w:rPr>
        <w:t>Поселения</w:t>
      </w:r>
      <w:r w:rsidRPr="0071515E">
        <w:rPr>
          <w:rFonts w:ascii="Times New Roman" w:hAnsi="Times New Roman" w:cs="Times New Roman"/>
          <w:sz w:val="28"/>
          <w:szCs w:val="28"/>
        </w:rPr>
        <w:t xml:space="preserve"> в образовательных учреждениях дополнительного профессионального образования, имеющих соответствующую лицензию;</w:t>
      </w:r>
    </w:p>
    <w:p w14:paraId="52617838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пропаганда знаний в области гражданской обороны.</w:t>
      </w:r>
    </w:p>
    <w:p w14:paraId="004DEF10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15.2. По оповещению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характера:</w:t>
      </w:r>
    </w:p>
    <w:p w14:paraId="48D8EFCF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поддержание в состоянии постоянной готовности системы централизованного оповещения населения, осуществление ее реконструкции и модернизации;</w:t>
      </w:r>
    </w:p>
    <w:p w14:paraId="4574BE7A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установка специализированных технических средств оповещения и информирования населения в местах массового пребывания людей;</w:t>
      </w:r>
    </w:p>
    <w:p w14:paraId="2ABC3439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14:paraId="112C49C0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сбор информации в области гражданской обороны и обмен ею.</w:t>
      </w:r>
    </w:p>
    <w:p w14:paraId="6B15F276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15.3. По эвакуации населения, материальных и культурных ценностей в безопасные районы:</w:t>
      </w:r>
    </w:p>
    <w:p w14:paraId="44037D0C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организация планирования, подготовки и проведения мероприятий по эвакуации населения, материальных и культурных ценностей в безопасные районы из зон возможных опасностей, а также рассредоточение работников организаций, продолжающих свою деятельность в военное время, и работников организаций, обеспечивающих выполнение мероприятий по гражданской обороне в зонах возможных опасностей;</w:t>
      </w:r>
    </w:p>
    <w:p w14:paraId="54E109A7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подготовка безопасных районов для размещения населения, материальных и культурных ценностей, подлежащих эвакуации;</w:t>
      </w:r>
    </w:p>
    <w:p w14:paraId="583C32C5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создание и организация деятельности эвакуационных органов, а также подготовка их личного состава.</w:t>
      </w:r>
    </w:p>
    <w:p w14:paraId="18748703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15.4. По предоставлению населению средств индивидуальной и коллективной защиты:</w:t>
      </w:r>
    </w:p>
    <w:p w14:paraId="496C3097" w14:textId="77777777" w:rsidR="0071515E" w:rsidRPr="0071515E" w:rsidRDefault="0071515E" w:rsidP="0071515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1515E">
        <w:rPr>
          <w:sz w:val="28"/>
          <w:szCs w:val="28"/>
        </w:rPr>
        <w:t xml:space="preserve">- </w:t>
      </w:r>
      <w:r w:rsidRPr="0071515E">
        <w:rPr>
          <w:rFonts w:eastAsiaTheme="minorHAnsi"/>
          <w:sz w:val="28"/>
          <w:szCs w:val="28"/>
        </w:rPr>
        <w:t xml:space="preserve">сохранение, </w:t>
      </w:r>
      <w:r w:rsidRPr="0071515E">
        <w:rPr>
          <w:sz w:val="28"/>
          <w:szCs w:val="28"/>
        </w:rPr>
        <w:t>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14:paraId="5690FB07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приспособление в мирное время и при переводе гражданской обороны с мирного на военное время заглубленных помещений, и других сооружений подземного пространства для укрытия населения;</w:t>
      </w:r>
    </w:p>
    <w:p w14:paraId="12FB2425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планирование и организация строительства недостающих защитных сооружений гражданской обороны в военное время;</w:t>
      </w:r>
    </w:p>
    <w:p w14:paraId="47A668CC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обеспечение укрытия населения в защитных сооружениях гражданской обороны;</w:t>
      </w:r>
    </w:p>
    <w:p w14:paraId="560F2D47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обеспечение выдачи населению средств индивидуальной защиты и предоставления средств коллективной защиты в установленные сроки.</w:t>
      </w:r>
    </w:p>
    <w:p w14:paraId="1F48EE76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15.5. По световой и другим видам маскировки:</w:t>
      </w:r>
    </w:p>
    <w:p w14:paraId="4BF0ED66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определение перечня объектов, подлежащих маскировке;</w:t>
      </w:r>
    </w:p>
    <w:p w14:paraId="74D0354C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и другим видам маскировки;</w:t>
      </w:r>
    </w:p>
    <w:p w14:paraId="72999D3E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проведение инженерно-технических мероприятий по уменьшению демаскирующих признаков территорий, отнесенных в установленном порядке к группам по гражданской обороне.</w:t>
      </w:r>
    </w:p>
    <w:p w14:paraId="0A323E73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15.6. По проведению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14:paraId="44927D0C" w14:textId="77777777" w:rsidR="0071515E" w:rsidRPr="0071515E" w:rsidRDefault="0071515E" w:rsidP="007151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 w:rsidRPr="0071515E">
        <w:rPr>
          <w:sz w:val="28"/>
          <w:szCs w:val="28"/>
        </w:rPr>
        <w:t xml:space="preserve">- </w:t>
      </w:r>
      <w:r w:rsidRPr="0071515E">
        <w:rPr>
          <w:rFonts w:eastAsiaTheme="minorHAnsi"/>
          <w:sz w:val="28"/>
          <w:szCs w:val="28"/>
        </w:rPr>
        <w:t>создание, оснащение и подготовка необходимых сил и средств гражданской обороны и единой государственной системы предупреждения и ликвидации чрезвычайных ситуаций для проведения аварийно-спасательных и других неотложных работ, а также планирование их действий;</w:t>
      </w:r>
    </w:p>
    <w:p w14:paraId="42D402D6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 для всестороннего обеспечения аварийно-спасательных и других неотложных работ.</w:t>
      </w:r>
    </w:p>
    <w:p w14:paraId="5A7D9E89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15.7. По первоочередному жизнеобеспечению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характера:</w:t>
      </w:r>
    </w:p>
    <w:p w14:paraId="2037E2F6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планирование и организация основных видов первоочередного жизнеобеспечения населения;</w:t>
      </w:r>
    </w:p>
    <w:p w14:paraId="1B0AAE24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14:paraId="03C76C74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нормированное снабжение населения продовольственными и непродовольственными товарами;</w:t>
      </w:r>
    </w:p>
    <w:p w14:paraId="14985BA9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предоставление населению коммунально-бытовых услуг;</w:t>
      </w:r>
    </w:p>
    <w:p w14:paraId="34011ABE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проведение санитарно-гигиенических и противоэпидемических мероприятий среди пострадавшего населения;</w:t>
      </w:r>
    </w:p>
    <w:p w14:paraId="296BB547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проведение лечебно-эвакуационных мероприятий;</w:t>
      </w:r>
    </w:p>
    <w:p w14:paraId="24163EDC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развертывание необходимой лечебной базы в безопасном районе, организация ее энерго- и водоснабжения;</w:t>
      </w:r>
    </w:p>
    <w:p w14:paraId="04763E24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оказание населению первой помощи;</w:t>
      </w:r>
    </w:p>
    <w:p w14:paraId="473A91BE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определение численности населения, оставшегося без жилья;</w:t>
      </w:r>
    </w:p>
    <w:p w14:paraId="2CF5F560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инвентаризация сохранившегося и оценка состояния поврежденного жилого фонда, определение возможности его использования для размещения пострадавшего населения;</w:t>
      </w:r>
    </w:p>
    <w:p w14:paraId="72D3250F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размещение пострадавшего населения в домах отдыха, пансионатах и других оздоровительных учреждениях, временных жилищах (сборных домах, палатках, землянках и т.п.), а также подселение его на площади сохранившегося жилого фонда;</w:t>
      </w:r>
    </w:p>
    <w:p w14:paraId="2941B1B4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предоставление населению информационно-психологической поддержки.</w:t>
      </w:r>
    </w:p>
    <w:p w14:paraId="584B069A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15.8. По борьбе с пожарами, возникшими при военных конфликтах или вследствие этих конфликтов:</w:t>
      </w:r>
    </w:p>
    <w:p w14:paraId="51493556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создание и организация деятельности муниципальной пожарной охраны, организация ее подготовки в области гражданской обороны и взаимодействия с другими видами пожарной охраны;</w:t>
      </w:r>
    </w:p>
    <w:p w14:paraId="008FF398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организация тушения пожаров в районах проведения аварийно-спасательных и других неотложных работ и в организациях, отнесенных в установленном порядке к категориям по гражданской обороне, в военное время;</w:t>
      </w:r>
    </w:p>
    <w:p w14:paraId="2D80CF68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заблаговременное создание запасов химических реагентов для тушения пожаров.</w:t>
      </w:r>
    </w:p>
    <w:p w14:paraId="41A1A3AC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15.9. По обнаружению и обозначению районов, подвергшихся радиоактивному, химическому, биологическому и иному заражению (загрязнению):</w:t>
      </w:r>
    </w:p>
    <w:p w14:paraId="7110C91F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введение режимов радиационной защиты на территориях, подвергшихся радиоактивному загрязнению;</w:t>
      </w:r>
    </w:p>
    <w:p w14:paraId="2C00A54C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14:paraId="2FD211FA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15.10. По санитарной обработке населения, обеззараживанию зданий и сооружений, специальной обработке техники и территорий:</w:t>
      </w:r>
    </w:p>
    <w:p w14:paraId="29087498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заблаговременное создание запасов дезактивирующих, дегазирующих и дезинфицирующих веществ и растворов;</w:t>
      </w:r>
    </w:p>
    <w:p w14:paraId="446DBDB7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создание и оснащение сил для проведения санитарной обработки населения, обеззараживания зданий и сооружений, специальной обработки техники и территорий, подготовка их в области гражданской обороны;</w:t>
      </w:r>
    </w:p>
    <w:p w14:paraId="4113EECC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организация проведения мероприятий по санитарной обработке населения, обеззараживанию зданий и сооружений, специальной обработке техники и территорий.</w:t>
      </w:r>
    </w:p>
    <w:p w14:paraId="34BCCF5E" w14:textId="76CAC753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 xml:space="preserve">15.11. По восстановлению и поддержанию порядка в районах, пострадавших при военных конфликтах или вследствие этих конфликтов, а также вследствие чрезвычайных ситуаций природного и техногенного характера и террористических </w:t>
      </w:r>
      <w:r w:rsidR="006F4488">
        <w:rPr>
          <w:rFonts w:ascii="Times New Roman" w:hAnsi="Times New Roman" w:cs="Times New Roman"/>
          <w:sz w:val="28"/>
          <w:szCs w:val="28"/>
        </w:rPr>
        <w:t>актов</w:t>
      </w:r>
      <w:r w:rsidRPr="0071515E">
        <w:rPr>
          <w:rFonts w:ascii="Times New Roman" w:hAnsi="Times New Roman" w:cs="Times New Roman"/>
          <w:sz w:val="28"/>
          <w:szCs w:val="28"/>
        </w:rPr>
        <w:t>:</w:t>
      </w:r>
    </w:p>
    <w:p w14:paraId="4A6C1906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создание и оснащение сил охраны общественного порядка, подготовка их в области гражданской обороны;</w:t>
      </w:r>
    </w:p>
    <w:p w14:paraId="3008C6C9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населения;</w:t>
      </w:r>
    </w:p>
    <w:p w14:paraId="5BBECB0F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14:paraId="4180E793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осуществление пропускного режима и поддержание общественного порядка в очагах поражения;</w:t>
      </w:r>
    </w:p>
    <w:p w14:paraId="0940C62D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усиление охраны объектов,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14:paraId="14FF62AC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15.12. По вопросам срочного восстановления функционирования необходимых коммунальных служб в военное время:</w:t>
      </w:r>
    </w:p>
    <w:p w14:paraId="24792E69" w14:textId="77777777" w:rsidR="0071515E" w:rsidRPr="0071515E" w:rsidRDefault="0071515E" w:rsidP="0071515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1515E">
        <w:rPr>
          <w:sz w:val="28"/>
          <w:szCs w:val="28"/>
        </w:rPr>
        <w:t xml:space="preserve">- обеспечение готовности коммунальных служб к работе в условиях военного времени, </w:t>
      </w:r>
      <w:r w:rsidRPr="0071515E">
        <w:rPr>
          <w:rFonts w:eastAsiaTheme="minorHAnsi"/>
          <w:sz w:val="28"/>
          <w:szCs w:val="28"/>
        </w:rPr>
        <w:t>планирование</w:t>
      </w:r>
      <w:r w:rsidRPr="0071515E">
        <w:rPr>
          <w:sz w:val="28"/>
          <w:szCs w:val="28"/>
        </w:rPr>
        <w:t xml:space="preserve"> их действий;</w:t>
      </w:r>
    </w:p>
    <w:p w14:paraId="57F64863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создание запасов оборудования и запасных частей для ремонта поврежденных систем газо-, энерго-, водоснабжения, водоотведения и канализации;</w:t>
      </w:r>
    </w:p>
    <w:p w14:paraId="1E43DA6E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создание и подготовка резерва мобильных средств для очистки, опреснения и транспортировки воды;</w:t>
      </w:r>
    </w:p>
    <w:p w14:paraId="2C1F66FC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создание на водопроводных станциях необходимых запасов реагентов, реактивов, консервантов и дезинфицирующих средств;</w:t>
      </w:r>
    </w:p>
    <w:p w14:paraId="4BBE8DCA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средств для организации коммунального снабжения населения.</w:t>
      </w:r>
    </w:p>
    <w:p w14:paraId="685259B8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15.13. По срочному захоронению трупов в военное время:</w:t>
      </w:r>
    </w:p>
    <w:p w14:paraId="3A48D1CB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заблаговременное, в мирное время, определение мест возможных захоронений;</w:t>
      </w:r>
    </w:p>
    <w:p w14:paraId="16A52C72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создание, подготовка и обеспечение готовности сил и средств гражданской обороны для обеспечения мероприятий по захоронению трупов, в том числе на базе специализированных ритуальных организаций;</w:t>
      </w:r>
    </w:p>
    <w:p w14:paraId="59A6C0C4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оборудование мест погребения (захоронения) тел (останков) погибших;</w:t>
      </w:r>
    </w:p>
    <w:p w14:paraId="6D3E179C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организация 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погибших;</w:t>
      </w:r>
    </w:p>
    <w:p w14:paraId="021CB7E8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организация санитарно-эпидемиологического надзора.</w:t>
      </w:r>
    </w:p>
    <w:p w14:paraId="22C7F90E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15.14. По обеспечению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14:paraId="6CAA4349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создание и организация работы в мирное и военное время комиссии по вопросам повышения устойчивости функционирования объектов экономики - рациональное размещение объектов экономики и инфраструктуры, а также средств производства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14:paraId="5AE43703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14:paraId="001F52B9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14:paraId="4CB53482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заблаговременное создание запасов материально-технических, продовольственных, медицинских и иных средств, необходимых для восстановления производственного процесса;</w:t>
      </w:r>
    </w:p>
    <w:p w14:paraId="5EAC4CFF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создание страхового фонда документации;</w:t>
      </w:r>
    </w:p>
    <w:p w14:paraId="1312BED6" w14:textId="77777777" w:rsidR="0071515E" w:rsidRPr="0071515E" w:rsidRDefault="0071515E" w:rsidP="007151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</w:rPr>
      </w:pPr>
      <w:r w:rsidRPr="0071515E">
        <w:rPr>
          <w:sz w:val="28"/>
          <w:szCs w:val="28"/>
        </w:rPr>
        <w:t xml:space="preserve">- </w:t>
      </w:r>
      <w:r w:rsidRPr="0071515E">
        <w:rPr>
          <w:rFonts w:eastAsiaTheme="minorHAnsi"/>
          <w:sz w:val="28"/>
          <w:szCs w:val="28"/>
        </w:rPr>
        <w:t>повышение эффективности защиты производственных фондов при воздействии на них современных средств поражения.</w:t>
      </w:r>
    </w:p>
    <w:p w14:paraId="512FD64E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15.15. По вопросам обеспечения постоянной готовности сил и средств гражданской обороны:</w:t>
      </w:r>
    </w:p>
    <w:p w14:paraId="333D61E0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создание и оснащение сил гражданской обороны современными техникой и оборудованием;</w:t>
      </w:r>
    </w:p>
    <w:p w14:paraId="54E0ABA9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подготовка сил гражданской обороны к действиям, проведение учений и тренировок по гражданской обороне;</w:t>
      </w:r>
    </w:p>
    <w:p w14:paraId="4A2651B4" w14:textId="77777777" w:rsidR="0071515E" w:rsidRPr="0071515E" w:rsidRDefault="0071515E" w:rsidP="007151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планирование действий сил гражданской обороны;</w:t>
      </w:r>
    </w:p>
    <w:p w14:paraId="3B194207" w14:textId="77777777" w:rsidR="0071515E" w:rsidRPr="0071515E" w:rsidRDefault="0071515E" w:rsidP="0071515E">
      <w:pPr>
        <w:pStyle w:val="ConsPlusNormal"/>
        <w:ind w:firstLine="540"/>
        <w:jc w:val="both"/>
        <w:rPr>
          <w:sz w:val="28"/>
          <w:szCs w:val="28"/>
        </w:rPr>
      </w:pPr>
      <w:r w:rsidRPr="0071515E">
        <w:rPr>
          <w:rFonts w:ascii="Times New Roman" w:hAnsi="Times New Roman" w:cs="Times New Roman"/>
          <w:sz w:val="28"/>
          <w:szCs w:val="28"/>
        </w:rPr>
        <w:t>- определение порядка взаимодействия и привлечения сил и средств гражданской обороны, а также всестороннее обеспечение их действий.</w:t>
      </w:r>
      <w:r w:rsidRPr="0071515E">
        <w:rPr>
          <w:sz w:val="28"/>
          <w:szCs w:val="28"/>
        </w:rPr>
        <w:t xml:space="preserve"> </w:t>
      </w:r>
    </w:p>
    <w:p w14:paraId="5306E600" w14:textId="77777777" w:rsidR="0071515E" w:rsidRPr="0071515E" w:rsidRDefault="0071515E" w:rsidP="0071515E">
      <w:pPr>
        <w:pStyle w:val="ConsPlusNormal"/>
        <w:ind w:firstLine="540"/>
        <w:jc w:val="both"/>
        <w:rPr>
          <w:sz w:val="28"/>
          <w:szCs w:val="28"/>
        </w:rPr>
      </w:pPr>
    </w:p>
    <w:sectPr w:rsidR="0071515E" w:rsidRPr="0071515E" w:rsidSect="00A36B33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A3D56"/>
    <w:multiLevelType w:val="hybridMultilevel"/>
    <w:tmpl w:val="07688326"/>
    <w:lvl w:ilvl="0" w:tplc="8B58215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4BB4E6E"/>
    <w:multiLevelType w:val="hybridMultilevel"/>
    <w:tmpl w:val="37B0B336"/>
    <w:lvl w:ilvl="0" w:tplc="17824E56">
      <w:numFmt w:val="bullet"/>
      <w:lvlText w:val="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747235"/>
    <w:multiLevelType w:val="singleLevel"/>
    <w:tmpl w:val="3BF20A9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971"/>
    <w:rsid w:val="00001489"/>
    <w:rsid w:val="00021E3B"/>
    <w:rsid w:val="000223AA"/>
    <w:rsid w:val="00037778"/>
    <w:rsid w:val="00047A97"/>
    <w:rsid w:val="00062F82"/>
    <w:rsid w:val="000671AA"/>
    <w:rsid w:val="000D2E2E"/>
    <w:rsid w:val="000D79E7"/>
    <w:rsid w:val="000E067D"/>
    <w:rsid w:val="00102D81"/>
    <w:rsid w:val="00102ECB"/>
    <w:rsid w:val="0012571A"/>
    <w:rsid w:val="00133C42"/>
    <w:rsid w:val="001911F6"/>
    <w:rsid w:val="001B0B23"/>
    <w:rsid w:val="001C14B1"/>
    <w:rsid w:val="001C1B6B"/>
    <w:rsid w:val="001C46B2"/>
    <w:rsid w:val="001C672B"/>
    <w:rsid w:val="001D2BBD"/>
    <w:rsid w:val="001E66A2"/>
    <w:rsid w:val="001F2B9D"/>
    <w:rsid w:val="001F471F"/>
    <w:rsid w:val="002031F7"/>
    <w:rsid w:val="00204D67"/>
    <w:rsid w:val="00206D5D"/>
    <w:rsid w:val="0021254E"/>
    <w:rsid w:val="00217953"/>
    <w:rsid w:val="00222AFA"/>
    <w:rsid w:val="00225A13"/>
    <w:rsid w:val="002520EC"/>
    <w:rsid w:val="00252E16"/>
    <w:rsid w:val="00253123"/>
    <w:rsid w:val="00272155"/>
    <w:rsid w:val="002957F2"/>
    <w:rsid w:val="00297025"/>
    <w:rsid w:val="002B32C0"/>
    <w:rsid w:val="002C057D"/>
    <w:rsid w:val="002C5132"/>
    <w:rsid w:val="002C59DD"/>
    <w:rsid w:val="002D6E49"/>
    <w:rsid w:val="002E69A8"/>
    <w:rsid w:val="002E780F"/>
    <w:rsid w:val="002E7D00"/>
    <w:rsid w:val="003042A0"/>
    <w:rsid w:val="0030759E"/>
    <w:rsid w:val="003106B6"/>
    <w:rsid w:val="00331239"/>
    <w:rsid w:val="003456B6"/>
    <w:rsid w:val="00354B54"/>
    <w:rsid w:val="0036514D"/>
    <w:rsid w:val="00373E84"/>
    <w:rsid w:val="00377DCC"/>
    <w:rsid w:val="0038108A"/>
    <w:rsid w:val="00382DFF"/>
    <w:rsid w:val="003C5A6F"/>
    <w:rsid w:val="003C651E"/>
    <w:rsid w:val="003D2890"/>
    <w:rsid w:val="003E3CDF"/>
    <w:rsid w:val="003E45D5"/>
    <w:rsid w:val="003E662C"/>
    <w:rsid w:val="003F5C37"/>
    <w:rsid w:val="004054A4"/>
    <w:rsid w:val="00413C77"/>
    <w:rsid w:val="00416B56"/>
    <w:rsid w:val="00433147"/>
    <w:rsid w:val="00436C8C"/>
    <w:rsid w:val="004448F0"/>
    <w:rsid w:val="00445373"/>
    <w:rsid w:val="004472FF"/>
    <w:rsid w:val="00472C35"/>
    <w:rsid w:val="0047361C"/>
    <w:rsid w:val="004810B0"/>
    <w:rsid w:val="004945B1"/>
    <w:rsid w:val="00497C6B"/>
    <w:rsid w:val="004B4AAD"/>
    <w:rsid w:val="004C07DF"/>
    <w:rsid w:val="004D6762"/>
    <w:rsid w:val="004E6D6B"/>
    <w:rsid w:val="004F0F6E"/>
    <w:rsid w:val="00500939"/>
    <w:rsid w:val="00505FBE"/>
    <w:rsid w:val="0051430E"/>
    <w:rsid w:val="00514604"/>
    <w:rsid w:val="0051613A"/>
    <w:rsid w:val="00517FE3"/>
    <w:rsid w:val="00533646"/>
    <w:rsid w:val="005358DE"/>
    <w:rsid w:val="005371EB"/>
    <w:rsid w:val="00551CD1"/>
    <w:rsid w:val="00590527"/>
    <w:rsid w:val="005964BF"/>
    <w:rsid w:val="005A7DA1"/>
    <w:rsid w:val="005D261F"/>
    <w:rsid w:val="005E13C1"/>
    <w:rsid w:val="005E22A3"/>
    <w:rsid w:val="005E35BF"/>
    <w:rsid w:val="005E4F57"/>
    <w:rsid w:val="006055BD"/>
    <w:rsid w:val="00606721"/>
    <w:rsid w:val="00610D48"/>
    <w:rsid w:val="0061229E"/>
    <w:rsid w:val="00647226"/>
    <w:rsid w:val="00663F2A"/>
    <w:rsid w:val="00670D8E"/>
    <w:rsid w:val="00670E8D"/>
    <w:rsid w:val="006748A7"/>
    <w:rsid w:val="00675261"/>
    <w:rsid w:val="00682BF9"/>
    <w:rsid w:val="00683D06"/>
    <w:rsid w:val="006B0D2F"/>
    <w:rsid w:val="006B366C"/>
    <w:rsid w:val="006B4971"/>
    <w:rsid w:val="006C1B1D"/>
    <w:rsid w:val="006C5270"/>
    <w:rsid w:val="006C6E85"/>
    <w:rsid w:val="006D077F"/>
    <w:rsid w:val="006D1273"/>
    <w:rsid w:val="006D2505"/>
    <w:rsid w:val="006D4C53"/>
    <w:rsid w:val="006E5E3D"/>
    <w:rsid w:val="006E6EBB"/>
    <w:rsid w:val="006F079A"/>
    <w:rsid w:val="006F1198"/>
    <w:rsid w:val="006F1887"/>
    <w:rsid w:val="006F4488"/>
    <w:rsid w:val="006F4A76"/>
    <w:rsid w:val="0070159E"/>
    <w:rsid w:val="00702588"/>
    <w:rsid w:val="00712536"/>
    <w:rsid w:val="00712928"/>
    <w:rsid w:val="00712FC1"/>
    <w:rsid w:val="0071515E"/>
    <w:rsid w:val="0071729F"/>
    <w:rsid w:val="0072183E"/>
    <w:rsid w:val="00726AA6"/>
    <w:rsid w:val="007455C2"/>
    <w:rsid w:val="007635B5"/>
    <w:rsid w:val="00787587"/>
    <w:rsid w:val="007A2125"/>
    <w:rsid w:val="007C7DC4"/>
    <w:rsid w:val="007D293D"/>
    <w:rsid w:val="007E0872"/>
    <w:rsid w:val="007E71B4"/>
    <w:rsid w:val="007F1386"/>
    <w:rsid w:val="007F235D"/>
    <w:rsid w:val="007F47C3"/>
    <w:rsid w:val="008126E3"/>
    <w:rsid w:val="00812742"/>
    <w:rsid w:val="00822B92"/>
    <w:rsid w:val="00836023"/>
    <w:rsid w:val="008379A9"/>
    <w:rsid w:val="008512C8"/>
    <w:rsid w:val="00863450"/>
    <w:rsid w:val="00875C80"/>
    <w:rsid w:val="0088486F"/>
    <w:rsid w:val="008923D9"/>
    <w:rsid w:val="008A7AA4"/>
    <w:rsid w:val="008B2A86"/>
    <w:rsid w:val="008B7255"/>
    <w:rsid w:val="008D7A8C"/>
    <w:rsid w:val="00912462"/>
    <w:rsid w:val="00916474"/>
    <w:rsid w:val="009169BB"/>
    <w:rsid w:val="009273D4"/>
    <w:rsid w:val="00944169"/>
    <w:rsid w:val="0096461B"/>
    <w:rsid w:val="00970453"/>
    <w:rsid w:val="00982244"/>
    <w:rsid w:val="009A0BD6"/>
    <w:rsid w:val="009C2096"/>
    <w:rsid w:val="009C63E5"/>
    <w:rsid w:val="00A03DDD"/>
    <w:rsid w:val="00A1579B"/>
    <w:rsid w:val="00A17455"/>
    <w:rsid w:val="00A21632"/>
    <w:rsid w:val="00A256FC"/>
    <w:rsid w:val="00A36B33"/>
    <w:rsid w:val="00A53B1E"/>
    <w:rsid w:val="00A656E1"/>
    <w:rsid w:val="00AA3A45"/>
    <w:rsid w:val="00AB2728"/>
    <w:rsid w:val="00AC13D3"/>
    <w:rsid w:val="00AD4248"/>
    <w:rsid w:val="00AD7D5D"/>
    <w:rsid w:val="00AE7F0D"/>
    <w:rsid w:val="00AF1949"/>
    <w:rsid w:val="00AF2D51"/>
    <w:rsid w:val="00AF4048"/>
    <w:rsid w:val="00B05A3D"/>
    <w:rsid w:val="00B1319B"/>
    <w:rsid w:val="00B2628A"/>
    <w:rsid w:val="00B41CE0"/>
    <w:rsid w:val="00B45BAB"/>
    <w:rsid w:val="00B62E4D"/>
    <w:rsid w:val="00BB6905"/>
    <w:rsid w:val="00BC1CF6"/>
    <w:rsid w:val="00BE561A"/>
    <w:rsid w:val="00BF079C"/>
    <w:rsid w:val="00C05929"/>
    <w:rsid w:val="00C101DB"/>
    <w:rsid w:val="00C116B1"/>
    <w:rsid w:val="00C26E0B"/>
    <w:rsid w:val="00C36151"/>
    <w:rsid w:val="00C50967"/>
    <w:rsid w:val="00C51580"/>
    <w:rsid w:val="00C566AD"/>
    <w:rsid w:val="00C71BAA"/>
    <w:rsid w:val="00C741DE"/>
    <w:rsid w:val="00C81FA6"/>
    <w:rsid w:val="00C82C65"/>
    <w:rsid w:val="00C91C4A"/>
    <w:rsid w:val="00CA1A5E"/>
    <w:rsid w:val="00CB4022"/>
    <w:rsid w:val="00CD0D9A"/>
    <w:rsid w:val="00CD4B9D"/>
    <w:rsid w:val="00CD70E8"/>
    <w:rsid w:val="00CE15DB"/>
    <w:rsid w:val="00CE4AF5"/>
    <w:rsid w:val="00CF413D"/>
    <w:rsid w:val="00CF6189"/>
    <w:rsid w:val="00D1001D"/>
    <w:rsid w:val="00D11642"/>
    <w:rsid w:val="00D27A5D"/>
    <w:rsid w:val="00D32758"/>
    <w:rsid w:val="00D43DBE"/>
    <w:rsid w:val="00D55E33"/>
    <w:rsid w:val="00D70CD6"/>
    <w:rsid w:val="00D843E2"/>
    <w:rsid w:val="00D857DF"/>
    <w:rsid w:val="00D90D25"/>
    <w:rsid w:val="00D97ECE"/>
    <w:rsid w:val="00DA5E59"/>
    <w:rsid w:val="00DB462A"/>
    <w:rsid w:val="00DB49A8"/>
    <w:rsid w:val="00DC3BB3"/>
    <w:rsid w:val="00DD678A"/>
    <w:rsid w:val="00DE5950"/>
    <w:rsid w:val="00DF66AC"/>
    <w:rsid w:val="00E0088F"/>
    <w:rsid w:val="00E00E36"/>
    <w:rsid w:val="00E06649"/>
    <w:rsid w:val="00E404F4"/>
    <w:rsid w:val="00E45F81"/>
    <w:rsid w:val="00E80B61"/>
    <w:rsid w:val="00EB4E45"/>
    <w:rsid w:val="00EB6D87"/>
    <w:rsid w:val="00EC312C"/>
    <w:rsid w:val="00ED4DBD"/>
    <w:rsid w:val="00ED796C"/>
    <w:rsid w:val="00EE4727"/>
    <w:rsid w:val="00EF603B"/>
    <w:rsid w:val="00EF7280"/>
    <w:rsid w:val="00F017E8"/>
    <w:rsid w:val="00F032DD"/>
    <w:rsid w:val="00F23681"/>
    <w:rsid w:val="00F2496A"/>
    <w:rsid w:val="00F32519"/>
    <w:rsid w:val="00F3619A"/>
    <w:rsid w:val="00F46B9D"/>
    <w:rsid w:val="00F65B02"/>
    <w:rsid w:val="00F66065"/>
    <w:rsid w:val="00F66C32"/>
    <w:rsid w:val="00F86232"/>
    <w:rsid w:val="00FA7446"/>
    <w:rsid w:val="00FB7187"/>
    <w:rsid w:val="00FC3DE6"/>
    <w:rsid w:val="00FC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BEF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6B4971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6B4971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4971"/>
    <w:pPr>
      <w:spacing w:before="100" w:beforeAutospacing="1" w:after="100" w:afterAutospacing="1"/>
    </w:pPr>
  </w:style>
  <w:style w:type="character" w:styleId="a4">
    <w:name w:val="Hyperlink"/>
    <w:rsid w:val="00787587"/>
    <w:rPr>
      <w:color w:val="0000FF"/>
      <w:u w:val="single"/>
    </w:rPr>
  </w:style>
  <w:style w:type="paragraph" w:styleId="a5">
    <w:name w:val="Balloon Text"/>
    <w:basedOn w:val="a"/>
    <w:link w:val="a6"/>
    <w:rsid w:val="00CE4A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E4AF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671AA"/>
    <w:rPr>
      <w:rFonts w:ascii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712FC1"/>
    <w:pPr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4F0F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F0F6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6B4971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6B4971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4971"/>
    <w:pPr>
      <w:spacing w:before="100" w:beforeAutospacing="1" w:after="100" w:afterAutospacing="1"/>
    </w:pPr>
  </w:style>
  <w:style w:type="character" w:styleId="a4">
    <w:name w:val="Hyperlink"/>
    <w:rsid w:val="00787587"/>
    <w:rPr>
      <w:color w:val="0000FF"/>
      <w:u w:val="single"/>
    </w:rPr>
  </w:style>
  <w:style w:type="paragraph" w:styleId="a5">
    <w:name w:val="Balloon Text"/>
    <w:basedOn w:val="a"/>
    <w:link w:val="a6"/>
    <w:rsid w:val="00CE4A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E4AF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671AA"/>
    <w:rPr>
      <w:rFonts w:ascii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712FC1"/>
    <w:pPr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4F0F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F0F6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3415</Words>
  <Characters>19472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УЛЬЯНОВСКОЕ ГОРОДСКОЕ  ПОСЕЛЕНИЕ</vt:lpstr>
    </vt:vector>
  </TitlesOfParts>
  <Company>Администрация Ульяновского г.п.</Company>
  <LinksUpToDate>false</LinksUpToDate>
  <CharactersWithSpaces>22842</CharactersWithSpaces>
  <SharedDoc>false</SharedDoc>
  <HLinks>
    <vt:vector size="6" baseType="variant">
      <vt:variant>
        <vt:i4>65542</vt:i4>
      </vt:variant>
      <vt:variant>
        <vt:i4>0</vt:i4>
      </vt:variant>
      <vt:variant>
        <vt:i4>0</vt:i4>
      </vt:variant>
      <vt:variant>
        <vt:i4>5</vt:i4>
      </vt:variant>
      <vt:variant>
        <vt:lpwstr>http://www.nikolskoecity.ru/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УЛЬЯНОВСКОЕ ГОРОДСКОЕ  ПОСЕЛЕНИЕ</dc:title>
  <dc:creator>Корниенко Юрий</dc:creator>
  <cp:lastModifiedBy>sekretar</cp:lastModifiedBy>
  <cp:revision>2</cp:revision>
  <cp:lastPrinted>2020-04-20T12:51:00Z</cp:lastPrinted>
  <dcterms:created xsi:type="dcterms:W3CDTF">2020-04-21T07:07:00Z</dcterms:created>
  <dcterms:modified xsi:type="dcterms:W3CDTF">2020-04-21T07:07:00Z</dcterms:modified>
</cp:coreProperties>
</file>