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8D" w:rsidRPr="00CD7EC0" w:rsidRDefault="0009538D" w:rsidP="000953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D7EC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95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09538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09538D" w:rsidRPr="0009538D" w:rsidRDefault="0009538D" w:rsidP="00095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9538D" w:rsidRPr="0009538D" w:rsidRDefault="0009538D" w:rsidP="0009538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9538D" w:rsidRPr="0009538D" w:rsidRDefault="0009538D" w:rsidP="000953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3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:rsidR="00E85723" w:rsidRPr="00CD7EC0" w:rsidRDefault="00E85723" w:rsidP="00E85723">
      <w:pPr>
        <w:shd w:val="clear" w:color="auto" w:fill="FFFFFF"/>
        <w:spacing w:after="0" w:line="288" w:lineRule="atLeast"/>
        <w:ind w:right="24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Arial" w:eastAsia="Times New Roman" w:hAnsi="Arial" w:cs="Arial"/>
          <w:spacing w:val="2"/>
          <w:sz w:val="31"/>
          <w:szCs w:val="31"/>
          <w:lang w:eastAsia="ru-RU"/>
        </w:rPr>
        <w:br/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порядке представления сведений о доходах, об имуществе и обязательствах имущественного характера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гражданами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претендующи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замещение должностей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муниципальной службы</w:t>
      </w:r>
      <w:r w:rsidR="0060129B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лицами,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замещающи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должности муниципальной службы в администрации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</w:p>
    <w:p w:rsidR="0044140D" w:rsidRPr="00CD7EC0" w:rsidRDefault="0044140D" w:rsidP="00E85723">
      <w:pPr>
        <w:shd w:val="clear" w:color="auto" w:fill="FFFFFF"/>
        <w:spacing w:after="0" w:line="288" w:lineRule="atLeast"/>
        <w:ind w:right="24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07CF5" w:rsidRPr="00E85723" w:rsidRDefault="00407CF5" w:rsidP="00E85723">
      <w:pPr>
        <w:shd w:val="clear" w:color="auto" w:fill="FFFFFF"/>
        <w:spacing w:after="0" w:line="288" w:lineRule="atLeast"/>
        <w:ind w:right="24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85723" w:rsidRPr="00CD7EC0" w:rsidRDefault="0044140D" w:rsidP="00407C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EC0">
        <w:rPr>
          <w:rFonts w:ascii="Times New Roman" w:hAnsi="Times New Roman" w:cs="Times New Roman"/>
          <w:sz w:val="28"/>
          <w:szCs w:val="28"/>
        </w:rPr>
        <w:t>В</w:t>
      </w:r>
      <w:r w:rsidR="00E85723" w:rsidRPr="00CD7EC0">
        <w:rPr>
          <w:rFonts w:ascii="Times New Roman" w:hAnsi="Times New Roman" w:cs="Times New Roman"/>
          <w:sz w:val="28"/>
          <w:szCs w:val="28"/>
        </w:rPr>
        <w:t xml:space="preserve"> целях реализации </w:t>
      </w:r>
      <w:hyperlink r:id="rId7" w:history="1">
        <w:r w:rsidR="0060129B" w:rsidRPr="00CD7EC0">
          <w:rPr>
            <w:rFonts w:ascii="Times New Roman" w:hAnsi="Times New Roman" w:cs="Times New Roman"/>
            <w:sz w:val="28"/>
            <w:szCs w:val="28"/>
          </w:rPr>
          <w:t xml:space="preserve">Федерального закона от 02.03.2007 </w:t>
        </w:r>
        <w:r w:rsidR="00407CF5" w:rsidRPr="00CD7EC0">
          <w:rPr>
            <w:rFonts w:ascii="Times New Roman" w:hAnsi="Times New Roman" w:cs="Times New Roman"/>
            <w:sz w:val="28"/>
            <w:szCs w:val="28"/>
          </w:rPr>
          <w:t>№</w:t>
        </w:r>
        <w:r w:rsidR="00E85723" w:rsidRPr="00CD7EC0">
          <w:rPr>
            <w:rFonts w:ascii="Times New Roman" w:hAnsi="Times New Roman" w:cs="Times New Roman"/>
            <w:sz w:val="28"/>
            <w:szCs w:val="28"/>
          </w:rPr>
          <w:t xml:space="preserve"> 25-ФЗ </w:t>
        </w:r>
        <w:r w:rsidR="0060129B" w:rsidRPr="00CD7EC0">
          <w:rPr>
            <w:rFonts w:ascii="Times New Roman" w:hAnsi="Times New Roman" w:cs="Times New Roman"/>
            <w:sz w:val="28"/>
            <w:szCs w:val="28"/>
          </w:rPr>
          <w:br/>
        </w:r>
        <w:r w:rsidR="00E85723" w:rsidRPr="00CD7EC0">
          <w:rPr>
            <w:rFonts w:ascii="Times New Roman" w:hAnsi="Times New Roman" w:cs="Times New Roman"/>
            <w:sz w:val="28"/>
            <w:szCs w:val="28"/>
          </w:rPr>
          <w:t>"О муниципальной службе в Российской Федерации"</w:t>
        </w:r>
      </w:hyperlink>
      <w:r w:rsidR="0060129B" w:rsidRPr="00CD7EC0">
        <w:rPr>
          <w:rFonts w:ascii="Times New Roman" w:hAnsi="Times New Roman" w:cs="Times New Roman"/>
          <w:sz w:val="28"/>
          <w:szCs w:val="28"/>
        </w:rPr>
        <w:t>,</w:t>
      </w:r>
      <w:r w:rsidR="00E85723" w:rsidRPr="00CD7EC0">
        <w:rPr>
          <w:rFonts w:ascii="Times New Roman" w:hAnsi="Times New Roman" w:cs="Times New Roman"/>
          <w:sz w:val="28"/>
          <w:szCs w:val="28"/>
        </w:rPr>
        <w:t> </w:t>
      </w:r>
      <w:r w:rsidR="0060129B" w:rsidRPr="00CD7EC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hyperlink r:id="rId8" w:history="1">
        <w:r w:rsidR="00407CF5" w:rsidRPr="00CD7EC0">
          <w:rPr>
            <w:rFonts w:ascii="Times New Roman" w:hAnsi="Times New Roman" w:cs="Times New Roman"/>
            <w:sz w:val="28"/>
            <w:szCs w:val="28"/>
          </w:rPr>
          <w:t xml:space="preserve">от </w:t>
        </w:r>
        <w:r w:rsidR="00E85723" w:rsidRPr="00CD7EC0">
          <w:rPr>
            <w:rFonts w:ascii="Times New Roman" w:hAnsi="Times New Roman" w:cs="Times New Roman"/>
            <w:sz w:val="28"/>
            <w:szCs w:val="28"/>
          </w:rPr>
          <w:t>25</w:t>
        </w:r>
        <w:r w:rsidR="0060129B" w:rsidRPr="00CD7EC0">
          <w:rPr>
            <w:rFonts w:ascii="Times New Roman" w:hAnsi="Times New Roman" w:cs="Times New Roman"/>
            <w:sz w:val="28"/>
            <w:szCs w:val="28"/>
          </w:rPr>
          <w:t>.12.</w:t>
        </w:r>
        <w:r w:rsidR="00E85723" w:rsidRPr="00CD7EC0">
          <w:rPr>
            <w:rFonts w:ascii="Times New Roman" w:hAnsi="Times New Roman" w:cs="Times New Roman"/>
            <w:sz w:val="28"/>
            <w:szCs w:val="28"/>
          </w:rPr>
          <w:t>2008 № 273-ФЗ</w:t>
        </w:r>
        <w:r w:rsidR="0060129B" w:rsidRPr="00CD7EC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E85723" w:rsidRPr="00CD7EC0">
          <w:rPr>
            <w:rFonts w:ascii="Times New Roman" w:hAnsi="Times New Roman" w:cs="Times New Roman"/>
            <w:sz w:val="28"/>
            <w:szCs w:val="28"/>
          </w:rPr>
          <w:t>"О противодействии коррупции"</w:t>
        </w:r>
      </w:hyperlink>
      <w:r w:rsidR="00E85723" w:rsidRPr="00CD7EC0">
        <w:rPr>
          <w:rFonts w:ascii="Times New Roman" w:hAnsi="Times New Roman" w:cs="Times New Roman"/>
          <w:sz w:val="28"/>
          <w:szCs w:val="28"/>
        </w:rPr>
        <w:t>, </w:t>
      </w:r>
      <w:r w:rsidR="0060129B" w:rsidRPr="00CD7EC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hyperlink r:id="rId9" w:history="1">
        <w:r w:rsidR="0060129B" w:rsidRPr="00CD7EC0">
          <w:rPr>
            <w:rFonts w:ascii="Times New Roman" w:hAnsi="Times New Roman" w:cs="Times New Roman"/>
            <w:sz w:val="28"/>
            <w:szCs w:val="28"/>
          </w:rPr>
          <w:t>от</w:t>
        </w:r>
      </w:hyperlink>
      <w:r w:rsidR="0060129B" w:rsidRPr="00CD7EC0">
        <w:rPr>
          <w:rFonts w:ascii="Times New Roman" w:hAnsi="Times New Roman" w:cs="Times New Roman"/>
          <w:sz w:val="28"/>
          <w:szCs w:val="28"/>
        </w:rPr>
        <w:t xml:space="preserve"> 03.12.2012 № 230-ФЗ «О </w:t>
      </w:r>
      <w:proofErr w:type="gramStart"/>
      <w:r w:rsidR="0060129B" w:rsidRPr="00CD7EC0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60129B" w:rsidRPr="00CD7EC0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r w:rsidR="00E85723" w:rsidRPr="00CD7EC0">
        <w:rPr>
          <w:rFonts w:ascii="Times New Roman" w:hAnsi="Times New Roman" w:cs="Times New Roman"/>
          <w:sz w:val="28"/>
          <w:szCs w:val="28"/>
        </w:rPr>
        <w:t> </w:t>
      </w:r>
      <w:r w:rsidR="0001464B" w:rsidRPr="00CD7EC0">
        <w:rPr>
          <w:rFonts w:ascii="Times New Roman" w:hAnsi="Times New Roman" w:cs="Times New Roman"/>
          <w:sz w:val="28"/>
          <w:szCs w:val="28"/>
        </w:rPr>
        <w:t xml:space="preserve">администрация Никольского городского поселения Тосненского района Ленинградской области </w:t>
      </w:r>
    </w:p>
    <w:p w:rsidR="0001464B" w:rsidRPr="00CD7EC0" w:rsidRDefault="0001464B" w:rsidP="0001464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1464B" w:rsidRPr="00CD7EC0" w:rsidRDefault="0001464B" w:rsidP="0001464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ПОСТАНОВЛЯЕТ:</w:t>
      </w:r>
    </w:p>
    <w:p w:rsidR="0044140D" w:rsidRPr="00E85723" w:rsidRDefault="0044140D" w:rsidP="0001464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85723" w:rsidRPr="00CD7EC0" w:rsidRDefault="00E85723" w:rsidP="0001464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Утвердить Положение </w:t>
      </w:r>
      <w:r w:rsidR="0060129B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порядке представления сведений о доходах, об имуществе и обязательствах имущественного характера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Никольского городского поселения Тосненского района Ленинградской области </w:t>
      </w:r>
      <w:r w:rsidR="0044140D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согласно приложению к настоящему постановлению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44140D" w:rsidRPr="00CD7EC0" w:rsidRDefault="0044140D" w:rsidP="0001464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proofErr w:type="gramStart"/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Постановление администрации Никольского городского поселения Тосненского района Ленинградской области от 28.09.2015 № 338-па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«Об утверждении Порядка предоставления и размещения сведений </w:t>
      </w:r>
      <w:r w:rsidR="006D35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расходах лиц, замещающих муниципальные должности и муниципальных служащих администрации Никольского городского поселения Тосненского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района Ленинградской области и членов их семей на официальном сайте администрации Никольского городского поселения Тосненского района Ленинградской области» признать утратившим силу. </w:t>
      </w:r>
      <w:proofErr w:type="gramEnd"/>
    </w:p>
    <w:p w:rsidR="00E85723" w:rsidRPr="00CD7EC0" w:rsidRDefault="0044140D" w:rsidP="0044140D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Опубликовать (обнародовать) настоящее постановление в порядке, установленном Уставом Никольского городского поселения Тосненского района Ленинградской области.</w:t>
      </w:r>
    </w:p>
    <w:p w:rsidR="0009538D" w:rsidRPr="00CD7EC0" w:rsidRDefault="0009538D" w:rsidP="0009538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9538D" w:rsidRPr="00CD7EC0" w:rsidRDefault="0009538D" w:rsidP="0009538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9538D" w:rsidRPr="00E85723" w:rsidRDefault="0009538D" w:rsidP="0009538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Глава администрации                                                           Е.В. Миклашевич</w:t>
      </w:r>
    </w:p>
    <w:p w:rsidR="0089165D" w:rsidRPr="00CD7EC0" w:rsidRDefault="00E85723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  <w:r w:rsidRPr="00CD7EC0">
        <w:rPr>
          <w:rFonts w:ascii="Arial" w:hAnsi="Arial" w:cs="Arial"/>
          <w:sz w:val="21"/>
          <w:szCs w:val="21"/>
          <w:lang w:eastAsia="ru-RU"/>
        </w:rPr>
        <w:br/>
      </w: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89165D" w:rsidRPr="00CD7EC0" w:rsidRDefault="0089165D" w:rsidP="0089165D">
      <w:pPr>
        <w:pStyle w:val="a3"/>
        <w:rPr>
          <w:rFonts w:ascii="Arial" w:hAnsi="Arial" w:cs="Arial"/>
          <w:sz w:val="21"/>
          <w:szCs w:val="21"/>
          <w:lang w:eastAsia="ru-RU"/>
        </w:rPr>
      </w:pPr>
    </w:p>
    <w:p w:rsidR="00E85723" w:rsidRPr="00CD7EC0" w:rsidRDefault="00E85723" w:rsidP="0089165D">
      <w:pPr>
        <w:pStyle w:val="a3"/>
        <w:rPr>
          <w:rFonts w:ascii="Times New Roman" w:hAnsi="Times New Roman" w:cs="Times New Roman"/>
          <w:sz w:val="20"/>
          <w:lang w:eastAsia="ru-RU"/>
        </w:rPr>
      </w:pPr>
      <w:r w:rsidRPr="00CD7EC0">
        <w:rPr>
          <w:rFonts w:ascii="Arial" w:hAnsi="Arial" w:cs="Arial"/>
          <w:sz w:val="21"/>
          <w:szCs w:val="21"/>
          <w:lang w:eastAsia="ru-RU"/>
        </w:rPr>
        <w:br/>
      </w:r>
      <w:r w:rsidR="0089165D" w:rsidRPr="00CD7EC0">
        <w:rPr>
          <w:rFonts w:ascii="Times New Roman" w:hAnsi="Times New Roman" w:cs="Times New Roman"/>
          <w:sz w:val="20"/>
          <w:lang w:eastAsia="ru-RU"/>
        </w:rPr>
        <w:t>М.А. Карпуткина</w:t>
      </w:r>
    </w:p>
    <w:p w:rsidR="0089165D" w:rsidRPr="00CD7EC0" w:rsidRDefault="0089165D" w:rsidP="0089165D">
      <w:pPr>
        <w:pStyle w:val="a3"/>
        <w:rPr>
          <w:rFonts w:ascii="Times New Roman" w:hAnsi="Times New Roman" w:cs="Times New Roman"/>
          <w:sz w:val="20"/>
          <w:lang w:eastAsia="ru-RU"/>
        </w:rPr>
      </w:pPr>
      <w:r w:rsidRPr="00CD7EC0">
        <w:rPr>
          <w:rFonts w:ascii="Times New Roman" w:hAnsi="Times New Roman" w:cs="Times New Roman"/>
          <w:sz w:val="20"/>
          <w:lang w:eastAsia="ru-RU"/>
        </w:rPr>
        <w:t>54532</w:t>
      </w:r>
    </w:p>
    <w:p w:rsidR="0089165D" w:rsidRPr="00CD7EC0" w:rsidRDefault="0089165D" w:rsidP="008916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</w:p>
    <w:p w:rsidR="0089165D" w:rsidRPr="00CD7EC0" w:rsidRDefault="0089165D" w:rsidP="008916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</w:p>
    <w:p w:rsidR="0089165D" w:rsidRPr="00CD7EC0" w:rsidRDefault="0089165D" w:rsidP="006D3590">
      <w:pPr>
        <w:shd w:val="clear" w:color="auto" w:fill="FFFFFF"/>
        <w:spacing w:after="0" w:line="315" w:lineRule="atLeast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>Приложение</w:t>
      </w:r>
    </w:p>
    <w:p w:rsidR="0089165D" w:rsidRPr="00CD7EC0" w:rsidRDefault="006D3590" w:rsidP="006D3590">
      <w:pPr>
        <w:shd w:val="clear" w:color="auto" w:fill="FFFFFF"/>
        <w:spacing w:after="0" w:line="315" w:lineRule="atLeast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>к</w:t>
      </w:r>
      <w:r w:rsidR="0089165D"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 xml:space="preserve"> постановлению администрации Никольского городского поселения Тосненского района Ленинградской области</w:t>
      </w:r>
    </w:p>
    <w:p w:rsidR="006D3590" w:rsidRPr="00CD7EC0" w:rsidRDefault="006D3590" w:rsidP="006D3590">
      <w:pPr>
        <w:shd w:val="clear" w:color="auto" w:fill="FFFFFF"/>
        <w:spacing w:after="0" w:line="315" w:lineRule="atLeast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 xml:space="preserve">от ______ № _____ </w:t>
      </w:r>
      <w:proofErr w:type="gramStart"/>
      <w:r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>-п</w:t>
      </w:r>
      <w:proofErr w:type="gramEnd"/>
      <w:r w:rsidRPr="00CD7EC0">
        <w:rPr>
          <w:rFonts w:ascii="Times New Roman" w:eastAsia="Times New Roman" w:hAnsi="Times New Roman" w:cs="Times New Roman"/>
          <w:spacing w:val="2"/>
          <w:sz w:val="28"/>
          <w:szCs w:val="21"/>
          <w:lang w:eastAsia="ru-RU"/>
        </w:rPr>
        <w:t>а</w:t>
      </w:r>
    </w:p>
    <w:p w:rsidR="00E85723" w:rsidRPr="00E85723" w:rsidRDefault="00E85723" w:rsidP="0089165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  <w:r w:rsidRPr="00E85723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  <w:r w:rsidRPr="00E85723">
        <w:rPr>
          <w:rFonts w:ascii="Arial" w:eastAsia="Times New Roman" w:hAnsi="Arial" w:cs="Arial"/>
          <w:spacing w:val="2"/>
          <w:sz w:val="21"/>
          <w:szCs w:val="21"/>
          <w:lang w:eastAsia="ru-RU"/>
        </w:rPr>
        <w:br/>
      </w:r>
    </w:p>
    <w:p w:rsidR="008C5C90" w:rsidRPr="00CD7EC0" w:rsidRDefault="008C5C90" w:rsidP="00E8572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ПОЛОЖЕНИЕ</w:t>
      </w:r>
    </w:p>
    <w:p w:rsidR="00E85723" w:rsidRPr="00CD7EC0" w:rsidRDefault="008C5C90" w:rsidP="00E8572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spacing w:val="2"/>
          <w:sz w:val="31"/>
          <w:szCs w:val="31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0129B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порядке представления сведений о доходах, об имуществе и обязательствах имущественного характера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Никольского городского поселения Тосненского района Ленинградской области</w:t>
      </w:r>
      <w:r w:rsidR="00E85723" w:rsidRPr="00E85723">
        <w:rPr>
          <w:rFonts w:ascii="Arial" w:eastAsia="Times New Roman" w:hAnsi="Arial" w:cs="Arial"/>
          <w:spacing w:val="2"/>
          <w:sz w:val="31"/>
          <w:szCs w:val="31"/>
          <w:lang w:eastAsia="ru-RU"/>
        </w:rPr>
        <w:br/>
      </w:r>
      <w:r w:rsidR="00E85723" w:rsidRPr="00E85723">
        <w:rPr>
          <w:rFonts w:ascii="Arial" w:eastAsia="Times New Roman" w:hAnsi="Arial" w:cs="Arial"/>
          <w:spacing w:val="2"/>
          <w:sz w:val="31"/>
          <w:szCs w:val="31"/>
          <w:lang w:eastAsia="ru-RU"/>
        </w:rPr>
        <w:br/>
      </w:r>
    </w:p>
    <w:p w:rsidR="008C5C90" w:rsidRPr="00E85723" w:rsidRDefault="008C5C90" w:rsidP="008C5C90">
      <w:pPr>
        <w:shd w:val="clear" w:color="auto" w:fill="FFFFFF"/>
        <w:spacing w:after="0" w:line="288" w:lineRule="atLeast"/>
        <w:textAlignment w:val="baseline"/>
        <w:rPr>
          <w:rFonts w:ascii="Arial" w:eastAsia="Times New Roman" w:hAnsi="Arial" w:cs="Arial"/>
          <w:spacing w:val="2"/>
          <w:sz w:val="31"/>
          <w:szCs w:val="31"/>
          <w:lang w:eastAsia="ru-RU"/>
        </w:rPr>
      </w:pPr>
    </w:p>
    <w:p w:rsidR="008C5C90" w:rsidRPr="00CD7EC0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Настоящее Положение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</w:t>
      </w:r>
      <w:r w:rsidR="0060129B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порядке представления сведений о доходах, об имуществе и обязательствах имущественного характера гражданами, претендующими на замещение должностей муниципальной службы,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Никольского городского поселения Тосненского района Ленинградской области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Положение)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определяет порядок</w:t>
      </w:r>
      <w:r w:rsidR="00407CF5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E85723" w:rsidRPr="00E85723" w:rsidRDefault="00E85723" w:rsidP="008C5C9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а) </w:t>
      </w:r>
      <w:r w:rsidR="00407CF5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представления сведений о доходах, об имуществе и обязательствах имущественного характера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гражданами Российской Федерации (далее - граждан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при назначении на должности муниципальной службы администрации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Никольского городского поселения Тосненского района Ленинградской области (далее – Администрация)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предусмотренные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Перечнем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должностей муниципальной службы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при назначении на которые</w:t>
      </w:r>
      <w:r w:rsidR="0060129B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имуществе и обязательствах имущественного характера своих супруги (супруга) и несовершеннолетних детей,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соответственно - </w:t>
      </w:r>
      <w:r w:rsidR="008C5C90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Печень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должностей, муниципальн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ые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служ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ащие,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 доходах, об имуществе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обязательствах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характера);</w:t>
      </w:r>
    </w:p>
    <w:p w:rsidR="0060129B" w:rsidRPr="00CD7EC0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б) </w:t>
      </w:r>
      <w:r w:rsidR="00407CF5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представления сведений о доходах, расходах, об имуществе и обязательствах имущественного характера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муниципальными служащими, замещавшими по состоянию на 31 декабря отчетного года должности муниципальной службы в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предусмотренные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Перечнем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должностей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60129B" w:rsidRPr="00CD7EC0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в) </w:t>
      </w:r>
      <w:r w:rsidR="00407CF5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представления сведений о доходах, об имуществе и обязательствах имущественного характера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муниципальными служащими, замещающими должности, не включенные в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должностей, и претендующими на замещение должности муниципальной службы, включенной в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должностей (далее - кандидат на должность муницип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альной службы, предусмотренную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еречнем должностей), при назначении на должность, включенную в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еречень должностей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D047C" w:rsidRPr="00CD7EC0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Гражданин, претендующий на замещение должности муниципальной службы, включенной в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еречень должностей, кандидат на должность муниципальной службы, предусмотренную 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при назначении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 форме справки о доходах, расходах, об имуществе и обязательствах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имущественного характера, утвержденной Президентом Российс</w:t>
      </w:r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кой Федерации (далее - справка)</w:t>
      </w:r>
      <w:proofErr w:type="gramStart"/>
      <w:r w:rsidR="008D047C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proofErr w:type="gramEnd"/>
      <w:r w:rsidR="001A3564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аполненной с использованием специального программного обеспечения </w:t>
      </w:r>
    </w:p>
    <w:p w:rsidR="00E85723" w:rsidRPr="00CD7EC0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 служащий, замещающий должность муни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ципальной службы, включенную в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еречень должностей,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по форме справки ежегодно, не позднее 30 апреля года, следующего за отчетным.</w:t>
      </w:r>
      <w:proofErr w:type="gramEnd"/>
    </w:p>
    <w:p w:rsidR="008D047C" w:rsidRPr="00E85723" w:rsidRDefault="008D047C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правки о доходах, расходах, об имуществе и обязательствах имущественного характера,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заполняются с использованием специального программного обеспечения «Справки БК»,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E85723" w:rsidRPr="00E85723" w:rsidRDefault="008D047C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отдел по организационной работе, делопроизводству и кадрам Администрации 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представляются:</w:t>
      </w:r>
    </w:p>
    <w:p w:rsidR="00E85723" w:rsidRPr="00E85723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</w:t>
      </w:r>
      <w:r w:rsidR="00407CF5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га) и несовершеннолетних детей 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гражданином при назначении на должность муниципальной службы в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предусмотренную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еречнем должностей, кандидатом на должность муниципальной службы в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предусмотренную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должностей;</w:t>
      </w:r>
    </w:p>
    <w:p w:rsidR="00E85723" w:rsidRPr="00E85723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б) сведения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- муниципальным служащим, замещающим в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Администрации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должность муницип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альной службы, предусмотренную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должностей.</w:t>
      </w:r>
    </w:p>
    <w:p w:rsidR="00E85723" w:rsidRPr="00E85723" w:rsidRDefault="008D047C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Гражданин при назначении на должность муниципальной службы, предусмотренную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представляет:</w:t>
      </w:r>
    </w:p>
    <w:p w:rsidR="00E85723" w:rsidRPr="00E85723" w:rsidRDefault="00E85723" w:rsidP="0060129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сведения о доходах, полученных от всех источников (включая доходы по прежнему месту работы, пенсии, пособия, иные выплаты) за календарный год, предшествующий году подачи документов для замещения должности муниципальной службы, предусмотренной перечнем должностей,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замещения должности муницип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альной службы, предусмотренной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 (на отчетную дату);</w:t>
      </w:r>
    </w:p>
    <w:p w:rsidR="00E85723" w:rsidRPr="00E85723" w:rsidRDefault="00E85723" w:rsidP="0053378E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замещения должности муницип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альной службы, предусмотренной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 (на отчетную дату).</w:t>
      </w:r>
    </w:p>
    <w:p w:rsidR="00E85723" w:rsidRPr="00E85723" w:rsidRDefault="008D047C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Кандидат на должность муниципальной службы, предусмотренную 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еречнем должностей, представляет сведения о доходах, об имуществе и обязательствах имущественного характера в соответствии с пунктом </w:t>
      </w: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Положения.</w:t>
      </w:r>
    </w:p>
    <w:p w:rsidR="00E85723" w:rsidRPr="00E85723" w:rsidRDefault="008D047C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Муниципальный служащий, замещающий должность муницип</w:t>
      </w:r>
      <w:r w:rsidR="0053378E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альной службы, предусмотренную П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представляет ежегодно:</w:t>
      </w:r>
    </w:p>
    <w:p w:rsidR="00E85723" w:rsidRPr="00E85723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а) сведения о доходах, полученных за отчетный период (с 01 января по 31 декабря включительно) от всех источников (включая денежное вознаграждение, денежное содержание, пенсии, пособия, иные выплаты), а также сведения об имуществе, принадлежащем ему на праве собственности, обязательствах имущественного характера по состоянию на конец отчетного периода;</w:t>
      </w:r>
    </w:p>
    <w:p w:rsidR="00E85723" w:rsidRPr="00E85723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б) сведения о доходах супруги (супруга) и несовершеннолетних детей, полученных за отчетный период (с 01 января по 31 декабря включительно)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E85723" w:rsidRPr="00E85723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в) сведения о расходах, а также о расходах своих супруги (супруга) и несовершеннолетних детей за отчетный период (с 01 января по 31 декабря включительно)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предшествующего году представления таких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периоду.</w:t>
      </w:r>
    </w:p>
    <w:p w:rsidR="00E85723" w:rsidRPr="00E85723" w:rsidRDefault="008D047C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 случае если гражданин или муниципальный служащий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необходимые сведения либо имеются ошибки, они вправе представить уточненные сведения о доходах, об имуществе и обязательствах имущественного характера в порядке, установленном настоящим Положением.</w:t>
      </w:r>
    </w:p>
    <w:p w:rsidR="00E85723" w:rsidRPr="00E85723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Муниципальный служащий может представить уточненные сведения о доходах, расходах, об имуществе и обязательствах имущественного характера в течение 1 месяца после окончания срока, указанного в пункте 3 настоящего Положения.</w:t>
      </w:r>
    </w:p>
    <w:p w:rsidR="00E85723" w:rsidRPr="00E85723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Гражданин, кандидат на должность муниципальной службы, предусмотренную 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могут представить уточненные сведения о доходах, об имуществе и обязательствах имущественного характера в течение 1 месяца со дня представления сведений о доходах, об имуществе и обязательствах имущественного хара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ктера в соответствии с пунктом </w:t>
      </w:r>
      <w:r w:rsidR="008D047C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Положения.</w:t>
      </w:r>
    </w:p>
    <w:p w:rsidR="00E85723" w:rsidRPr="00E85723" w:rsidRDefault="008D047C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E85723"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 случае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муниципальный служащий подает заявление в комиссию по соблюдению требований к служебному поведению муниципальных служащих и урегулированию конфликта интересов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Администрации.</w:t>
      </w:r>
    </w:p>
    <w:p w:rsidR="00CD7EC0" w:rsidRPr="00CD7EC0" w:rsidRDefault="00E8572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8D047C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 доходах, об имуществе и обязательствах имущественного характера, представляемые в соответствии с настоящим Положением гражданином, претендующим на должность муниципальной службы, предусмотренную 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еречнем должностей, кандидатом на должность муниципальной службы, предусмотренную 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при назначении на должность, а также сведения о доходах, расходах, об имуществе и обязательствах имущественного характера, ежегодно представляемые муниципальным служащим, замещаю</w:t>
      </w:r>
      <w:r w:rsidR="00882013" w:rsidRPr="00CD7E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щим должность, предусмотренную П</w:t>
      </w:r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еречнем должностей, приобщаются к личному</w:t>
      </w:r>
      <w:proofErr w:type="gramEnd"/>
      <w:r w:rsidRPr="00E857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делу муниципального служащего.</w:t>
      </w:r>
    </w:p>
    <w:p w:rsidR="00CD7EC0" w:rsidRPr="00CD7EC0" w:rsidRDefault="0088201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D7EC0">
        <w:rPr>
          <w:rFonts w:ascii="Times New Roman" w:hAnsi="Times New Roman" w:cs="Times New Roman"/>
          <w:sz w:val="28"/>
          <w:szCs w:val="28"/>
        </w:rPr>
        <w:t>1</w:t>
      </w:r>
      <w:r w:rsidR="008D047C" w:rsidRPr="00CD7EC0">
        <w:rPr>
          <w:rFonts w:ascii="Times New Roman" w:hAnsi="Times New Roman" w:cs="Times New Roman"/>
          <w:sz w:val="28"/>
          <w:szCs w:val="28"/>
        </w:rPr>
        <w:t>2</w:t>
      </w:r>
      <w:r w:rsidRPr="00CD7E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D7EC0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в соответствии с настоящим Положением гражданином или кандидатом на должность, предусмотренную </w:t>
      </w:r>
      <w:hyperlink r:id="rId10" w:history="1">
        <w:r w:rsidRPr="00CD7EC0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CD7EC0">
        <w:rPr>
          <w:rFonts w:ascii="Times New Roman" w:hAnsi="Times New Roman" w:cs="Times New Roman"/>
          <w:sz w:val="28"/>
          <w:szCs w:val="28"/>
        </w:rPr>
        <w:t>, а также представляемые муниципальными служащими ежегодно сведения о доходах, расходах, об имуществе и обязательствах имущественного характера, и информация о результатах проверки достоверности и полноты этих сведений приобщаются к личному делу муниципального служащего.</w:t>
      </w:r>
      <w:proofErr w:type="gramEnd"/>
      <w:r w:rsidRPr="00CD7E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7EC0">
        <w:rPr>
          <w:rFonts w:ascii="Times New Roman" w:hAnsi="Times New Roman" w:cs="Times New Roman"/>
          <w:sz w:val="28"/>
          <w:szCs w:val="28"/>
        </w:rPr>
        <w:t xml:space="preserve">В случае если гражданин или кандидат на должность, предусмотренную </w:t>
      </w:r>
      <w:hyperlink r:id="rId11" w:history="1">
        <w:r w:rsidRPr="00CD7EC0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CD7EC0">
        <w:rPr>
          <w:rFonts w:ascii="Times New Roman" w:hAnsi="Times New Roman" w:cs="Times New Roman"/>
          <w:sz w:val="28"/>
          <w:szCs w:val="28"/>
        </w:rPr>
        <w:t>, представившие в отдел по организационной работе, делопроизводству и кадрам Администрации справки о своих доходах, об имуществе и обязательствах имущественного характера, а также справки о доходах, об имуществе и обязательствах имущественного характера своих супруги (супруга) и несовершеннолетних детей, не были назначены на должность муниципальной службы, такие справки возвращаются указанным лицам по</w:t>
      </w:r>
      <w:proofErr w:type="gramEnd"/>
      <w:r w:rsidRPr="00CD7EC0">
        <w:rPr>
          <w:rFonts w:ascii="Times New Roman" w:hAnsi="Times New Roman" w:cs="Times New Roman"/>
          <w:sz w:val="28"/>
          <w:szCs w:val="28"/>
        </w:rPr>
        <w:t xml:space="preserve"> их письменному заявлению вместе с другими документами.</w:t>
      </w:r>
    </w:p>
    <w:p w:rsidR="00CD7EC0" w:rsidRPr="00CD7EC0" w:rsidRDefault="00882013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D7EC0">
        <w:rPr>
          <w:rFonts w:ascii="Times New Roman" w:hAnsi="Times New Roman" w:cs="Times New Roman"/>
          <w:sz w:val="28"/>
          <w:szCs w:val="28"/>
        </w:rPr>
        <w:t>1</w:t>
      </w:r>
      <w:r w:rsidR="008D047C" w:rsidRPr="00CD7EC0">
        <w:rPr>
          <w:rFonts w:ascii="Times New Roman" w:hAnsi="Times New Roman" w:cs="Times New Roman"/>
          <w:sz w:val="28"/>
          <w:szCs w:val="28"/>
        </w:rPr>
        <w:t>3</w:t>
      </w:r>
      <w:r w:rsidRPr="00CD7EC0">
        <w:rPr>
          <w:rFonts w:ascii="Times New Roman" w:hAnsi="Times New Roman" w:cs="Times New Roman"/>
          <w:sz w:val="28"/>
          <w:szCs w:val="28"/>
        </w:rPr>
        <w:t>. 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должность муниципальной</w:t>
      </w:r>
      <w:r w:rsidR="00407CF5" w:rsidRPr="00CD7EC0">
        <w:rPr>
          <w:rFonts w:ascii="Times New Roman" w:hAnsi="Times New Roman" w:cs="Times New Roman"/>
          <w:sz w:val="28"/>
          <w:szCs w:val="28"/>
        </w:rPr>
        <w:t xml:space="preserve"> службы.</w:t>
      </w:r>
    </w:p>
    <w:p w:rsidR="00882013" w:rsidRDefault="00407CF5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D7EC0">
        <w:rPr>
          <w:rFonts w:ascii="Times New Roman" w:hAnsi="Times New Roman" w:cs="Times New Roman"/>
          <w:sz w:val="28"/>
          <w:szCs w:val="28"/>
        </w:rPr>
        <w:t>14. В случае непредставления или представления заведомо ложных сведений о доходах, расходах об имуществе и обязательствах имущественного характера</w:t>
      </w:r>
      <w:r w:rsidR="00882013" w:rsidRPr="00CD7EC0">
        <w:rPr>
          <w:rFonts w:ascii="Times New Roman" w:hAnsi="Times New Roman" w:cs="Times New Roman"/>
          <w:sz w:val="28"/>
          <w:szCs w:val="28"/>
        </w:rPr>
        <w:t xml:space="preserve">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Федерации.</w:t>
      </w:r>
    </w:p>
    <w:p w:rsidR="00AC6B97" w:rsidRDefault="00AC6B97" w:rsidP="00CD7EC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C53F7" w:rsidRPr="007C53F7" w:rsidRDefault="007C53F7" w:rsidP="007C53F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53F7">
        <w:rPr>
          <w:rFonts w:ascii="Times New Roman" w:hAnsi="Times New Roman" w:cs="Times New Roman"/>
          <w:sz w:val="20"/>
          <w:szCs w:val="20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7C53F7">
        <w:rPr>
          <w:rFonts w:ascii="Times New Roman" w:hAnsi="Times New Roman" w:cs="Times New Roman"/>
          <w:sz w:val="20"/>
          <w:szCs w:val="20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7C53F7">
        <w:rPr>
          <w:rFonts w:ascii="Times New Roman" w:hAnsi="Times New Roman" w:cs="Times New Roman"/>
          <w:sz w:val="20"/>
          <w:szCs w:val="20"/>
        </w:rPr>
        <w:t>.</w:t>
      </w:r>
    </w:p>
    <w:p w:rsidR="007C53F7" w:rsidRPr="007C53F7" w:rsidRDefault="007C53F7" w:rsidP="007C53F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53F7">
        <w:rPr>
          <w:rFonts w:ascii="Times New Roman" w:hAnsi="Times New Roman" w:cs="Times New Roman"/>
          <w:sz w:val="20"/>
          <w:szCs w:val="20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7C53F7" w:rsidRPr="007C53F7" w:rsidRDefault="007C53F7" w:rsidP="007C53F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53F7">
        <w:rPr>
          <w:rFonts w:ascii="Times New Roman" w:hAnsi="Times New Roman" w:cs="Times New Roman"/>
          <w:sz w:val="20"/>
          <w:szCs w:val="20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7C53F7" w:rsidRPr="007C53F7" w:rsidRDefault="007C53F7" w:rsidP="007C53F7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C53F7" w:rsidRPr="007C53F7" w:rsidRDefault="007C53F7" w:rsidP="007C53F7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C53F7">
        <w:rPr>
          <w:rFonts w:ascii="Times New Roman" w:hAnsi="Times New Roman" w:cs="Times New Roman"/>
          <w:sz w:val="20"/>
          <w:szCs w:val="20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r>
        <w:rPr>
          <w:rFonts w:ascii="Times New Roman" w:hAnsi="Times New Roman" w:cs="Times New Roman"/>
          <w:sz w:val="20"/>
          <w:szCs w:val="20"/>
        </w:rPr>
        <w:t xml:space="preserve">Прием заключений проводится с </w:t>
      </w:r>
      <w:bookmarkStart w:id="0" w:name="_GoBack"/>
      <w:r w:rsidRPr="007C53F7">
        <w:rPr>
          <w:rFonts w:ascii="Times New Roman" w:hAnsi="Times New Roman" w:cs="Times New Roman"/>
          <w:b/>
          <w:sz w:val="20"/>
          <w:szCs w:val="20"/>
        </w:rPr>
        <w:t>23</w:t>
      </w:r>
      <w:r w:rsidRPr="007C53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53F7">
        <w:rPr>
          <w:rFonts w:ascii="Times New Roman" w:hAnsi="Times New Roman" w:cs="Times New Roman"/>
          <w:b/>
          <w:sz w:val="20"/>
          <w:szCs w:val="20"/>
        </w:rPr>
        <w:t>марта</w:t>
      </w:r>
      <w:r w:rsidRPr="007C53F7">
        <w:rPr>
          <w:rFonts w:ascii="Times New Roman" w:hAnsi="Times New Roman" w:cs="Times New Roman"/>
          <w:b/>
          <w:sz w:val="20"/>
          <w:szCs w:val="20"/>
        </w:rPr>
        <w:t xml:space="preserve"> 2020 года по </w:t>
      </w:r>
      <w:r w:rsidRPr="007C53F7">
        <w:rPr>
          <w:rFonts w:ascii="Times New Roman" w:hAnsi="Times New Roman" w:cs="Times New Roman"/>
          <w:b/>
          <w:sz w:val="20"/>
          <w:szCs w:val="20"/>
        </w:rPr>
        <w:t>29</w:t>
      </w:r>
      <w:r w:rsidRPr="007C53F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C53F7">
        <w:rPr>
          <w:rFonts w:ascii="Times New Roman" w:hAnsi="Times New Roman" w:cs="Times New Roman"/>
          <w:b/>
          <w:sz w:val="20"/>
          <w:szCs w:val="20"/>
        </w:rPr>
        <w:t>марта</w:t>
      </w:r>
      <w:r w:rsidRPr="007C53F7">
        <w:rPr>
          <w:rFonts w:ascii="Times New Roman" w:hAnsi="Times New Roman" w:cs="Times New Roman"/>
          <w:b/>
          <w:sz w:val="20"/>
          <w:szCs w:val="20"/>
        </w:rPr>
        <w:t xml:space="preserve"> 2020 года.</w:t>
      </w:r>
      <w:bookmarkEnd w:id="0"/>
    </w:p>
    <w:sectPr w:rsidR="007C53F7" w:rsidRPr="007C53F7" w:rsidSect="007C53F7">
      <w:footerReference w:type="defaul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B3B" w:rsidRDefault="00C91B3B" w:rsidP="0060129B">
      <w:pPr>
        <w:spacing w:after="0" w:line="240" w:lineRule="auto"/>
      </w:pPr>
      <w:r>
        <w:separator/>
      </w:r>
    </w:p>
  </w:endnote>
  <w:endnote w:type="continuationSeparator" w:id="0">
    <w:p w:rsidR="00C91B3B" w:rsidRDefault="00C91B3B" w:rsidP="0060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127565"/>
      <w:docPartObj>
        <w:docPartGallery w:val="Page Numbers (Bottom of Page)"/>
        <w:docPartUnique/>
      </w:docPartObj>
    </w:sdtPr>
    <w:sdtEndPr/>
    <w:sdtContent>
      <w:p w:rsidR="0060129B" w:rsidRDefault="0060129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3F7">
          <w:rPr>
            <w:noProof/>
          </w:rPr>
          <w:t>4</w:t>
        </w:r>
        <w:r>
          <w:fldChar w:fldCharType="end"/>
        </w:r>
      </w:p>
    </w:sdtContent>
  </w:sdt>
  <w:p w:rsidR="0060129B" w:rsidRDefault="006012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B3B" w:rsidRDefault="00C91B3B" w:rsidP="0060129B">
      <w:pPr>
        <w:spacing w:after="0" w:line="240" w:lineRule="auto"/>
      </w:pPr>
      <w:r>
        <w:separator/>
      </w:r>
    </w:p>
  </w:footnote>
  <w:footnote w:type="continuationSeparator" w:id="0">
    <w:p w:rsidR="00C91B3B" w:rsidRDefault="00C91B3B" w:rsidP="00601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23"/>
    <w:rsid w:val="0001464B"/>
    <w:rsid w:val="0009538D"/>
    <w:rsid w:val="001A3564"/>
    <w:rsid w:val="00407CF5"/>
    <w:rsid w:val="0044140D"/>
    <w:rsid w:val="0053378E"/>
    <w:rsid w:val="0060129B"/>
    <w:rsid w:val="00647F04"/>
    <w:rsid w:val="006D3590"/>
    <w:rsid w:val="007C53F7"/>
    <w:rsid w:val="00882013"/>
    <w:rsid w:val="0089165D"/>
    <w:rsid w:val="008C5C90"/>
    <w:rsid w:val="008D047C"/>
    <w:rsid w:val="00AC6B97"/>
    <w:rsid w:val="00B737D0"/>
    <w:rsid w:val="00C91B3B"/>
    <w:rsid w:val="00CD7EC0"/>
    <w:rsid w:val="00D3785B"/>
    <w:rsid w:val="00D43308"/>
    <w:rsid w:val="00DC7994"/>
    <w:rsid w:val="00E8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6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4140D"/>
    <w:pPr>
      <w:ind w:left="720"/>
      <w:contextualSpacing/>
    </w:pPr>
  </w:style>
  <w:style w:type="paragraph" w:customStyle="1" w:styleId="ConsPlusNormal">
    <w:name w:val="ConsPlusNormal"/>
    <w:rsid w:val="008820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0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129B"/>
  </w:style>
  <w:style w:type="paragraph" w:styleId="a7">
    <w:name w:val="footer"/>
    <w:basedOn w:val="a"/>
    <w:link w:val="a8"/>
    <w:uiPriority w:val="99"/>
    <w:unhideWhenUsed/>
    <w:rsid w:val="0060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129B"/>
  </w:style>
  <w:style w:type="paragraph" w:styleId="a9">
    <w:name w:val="Balloon Text"/>
    <w:basedOn w:val="a"/>
    <w:link w:val="aa"/>
    <w:uiPriority w:val="99"/>
    <w:semiHidden/>
    <w:unhideWhenUsed/>
    <w:rsid w:val="00DC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7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6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4140D"/>
    <w:pPr>
      <w:ind w:left="720"/>
      <w:contextualSpacing/>
    </w:pPr>
  </w:style>
  <w:style w:type="paragraph" w:customStyle="1" w:styleId="ConsPlusNormal">
    <w:name w:val="ConsPlusNormal"/>
    <w:rsid w:val="008820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0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129B"/>
  </w:style>
  <w:style w:type="paragraph" w:styleId="a7">
    <w:name w:val="footer"/>
    <w:basedOn w:val="a"/>
    <w:link w:val="a8"/>
    <w:uiPriority w:val="99"/>
    <w:unhideWhenUsed/>
    <w:rsid w:val="006012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129B"/>
  </w:style>
  <w:style w:type="paragraph" w:styleId="a9">
    <w:name w:val="Balloon Text"/>
    <w:basedOn w:val="a"/>
    <w:link w:val="aa"/>
    <w:uiPriority w:val="99"/>
    <w:semiHidden/>
    <w:unhideWhenUsed/>
    <w:rsid w:val="00DC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7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26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30664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10456AF7DFDCAA1A11622CE59F0AF08DB9DBA548FD783576A82720514822F3C038F895F1D36FFC6F67ACDC8112122321A3CFEF0D4542E4DlFx7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10456AF7DFDCAA1A11622CE59F0AF08DB9DBA548FD783576A82720514822F3C038F895F1D36FFC6F67ACDC8112122321A3CFEF0D4542E4DlFx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157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3</cp:revision>
  <cp:lastPrinted>2020-02-11T12:23:00Z</cp:lastPrinted>
  <dcterms:created xsi:type="dcterms:W3CDTF">2020-03-23T11:29:00Z</dcterms:created>
  <dcterms:modified xsi:type="dcterms:W3CDTF">2020-03-23T11:32:00Z</dcterms:modified>
</cp:coreProperties>
</file>