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26C0D0" w14:textId="77777777" w:rsidR="00FF0040" w:rsidRPr="00FF0040" w:rsidRDefault="00FF0040" w:rsidP="00FF0040">
      <w:pPr>
        <w:spacing w:after="0" w:line="240" w:lineRule="auto"/>
        <w:jc w:val="center"/>
        <w:rPr>
          <w:rFonts w:ascii="Times New Roman" w:eastAsia="Times New Roman" w:hAnsi="Times New Roman" w:cs="Times New Roman"/>
          <w:b/>
          <w:sz w:val="28"/>
          <w:szCs w:val="28"/>
        </w:rPr>
      </w:pPr>
      <w:r w:rsidRPr="00FF0040">
        <w:rPr>
          <w:rFonts w:ascii="Times New Roman" w:eastAsia="Times New Roman" w:hAnsi="Times New Roman" w:cs="Times New Roman"/>
          <w:b/>
          <w:sz w:val="28"/>
          <w:szCs w:val="28"/>
        </w:rPr>
        <w:t>НИКОЛЬСКОЕ ГОРОДСКОЕ ПОСЕЛЕНИЕ</w:t>
      </w:r>
    </w:p>
    <w:p w14:paraId="2EBF99F2" w14:textId="77777777" w:rsidR="00FF0040" w:rsidRPr="00FF0040" w:rsidRDefault="00FF0040" w:rsidP="00FF0040">
      <w:pPr>
        <w:spacing w:after="0" w:line="240" w:lineRule="auto"/>
        <w:jc w:val="center"/>
        <w:rPr>
          <w:rFonts w:ascii="Times New Roman" w:eastAsia="Times New Roman" w:hAnsi="Times New Roman" w:cs="Times New Roman"/>
          <w:b/>
          <w:sz w:val="28"/>
          <w:szCs w:val="28"/>
        </w:rPr>
      </w:pPr>
      <w:r w:rsidRPr="00FF0040">
        <w:rPr>
          <w:rFonts w:ascii="Times New Roman" w:eastAsia="Times New Roman" w:hAnsi="Times New Roman" w:cs="Times New Roman"/>
          <w:b/>
          <w:sz w:val="28"/>
          <w:szCs w:val="28"/>
        </w:rPr>
        <w:t>ТОСНЕНСКОГО РАЙОНА ЛЕНИНГРАДСКОЙ ОБЛАСТИ</w:t>
      </w:r>
    </w:p>
    <w:p w14:paraId="07819D1A" w14:textId="77777777" w:rsidR="00FF0040" w:rsidRPr="00FF0040" w:rsidRDefault="00FF0040" w:rsidP="00FF0040">
      <w:pPr>
        <w:spacing w:after="0" w:line="240" w:lineRule="auto"/>
        <w:jc w:val="center"/>
        <w:rPr>
          <w:rFonts w:ascii="Times New Roman" w:eastAsia="Times New Roman" w:hAnsi="Times New Roman" w:cs="Times New Roman"/>
          <w:sz w:val="28"/>
          <w:szCs w:val="28"/>
        </w:rPr>
      </w:pPr>
    </w:p>
    <w:p w14:paraId="1274AD2A" w14:textId="77777777" w:rsidR="00FF0040" w:rsidRPr="00FF0040" w:rsidRDefault="00FF0040" w:rsidP="00FF0040">
      <w:pPr>
        <w:spacing w:after="0" w:line="240" w:lineRule="auto"/>
        <w:jc w:val="center"/>
        <w:rPr>
          <w:rFonts w:ascii="Times New Roman" w:eastAsia="Times New Roman" w:hAnsi="Times New Roman" w:cs="Times New Roman"/>
          <w:b/>
          <w:sz w:val="28"/>
          <w:szCs w:val="28"/>
        </w:rPr>
      </w:pPr>
      <w:r w:rsidRPr="00FF0040">
        <w:rPr>
          <w:rFonts w:ascii="Times New Roman" w:eastAsia="Times New Roman" w:hAnsi="Times New Roman" w:cs="Times New Roman"/>
          <w:b/>
          <w:sz w:val="28"/>
          <w:szCs w:val="28"/>
        </w:rPr>
        <w:t>АДМИНИСТРАЦИЯ</w:t>
      </w:r>
    </w:p>
    <w:p w14:paraId="2123D902" w14:textId="77777777" w:rsidR="00FF0040" w:rsidRPr="00FF0040" w:rsidRDefault="00FF0040" w:rsidP="00FF0040">
      <w:pPr>
        <w:spacing w:after="0" w:line="240" w:lineRule="auto"/>
        <w:jc w:val="center"/>
        <w:rPr>
          <w:rFonts w:ascii="Times New Roman" w:eastAsia="Times New Roman" w:hAnsi="Times New Roman" w:cs="Times New Roman"/>
          <w:b/>
          <w:sz w:val="28"/>
          <w:szCs w:val="28"/>
        </w:rPr>
      </w:pPr>
    </w:p>
    <w:p w14:paraId="7748F6C4" w14:textId="77777777" w:rsidR="00FF0040" w:rsidRPr="00FF0040" w:rsidRDefault="00FF0040" w:rsidP="00FF0040">
      <w:pPr>
        <w:spacing w:after="0" w:line="240" w:lineRule="auto"/>
        <w:jc w:val="center"/>
        <w:rPr>
          <w:rFonts w:ascii="Times New Roman" w:eastAsia="Times New Roman" w:hAnsi="Times New Roman" w:cs="Times New Roman"/>
          <w:sz w:val="24"/>
          <w:szCs w:val="24"/>
        </w:rPr>
      </w:pPr>
    </w:p>
    <w:p w14:paraId="452FC3A0" w14:textId="77777777" w:rsidR="00FF0040" w:rsidRPr="00FF0040" w:rsidRDefault="00FF0040" w:rsidP="00FF0040">
      <w:pPr>
        <w:spacing w:after="0" w:line="240" w:lineRule="auto"/>
        <w:jc w:val="center"/>
        <w:rPr>
          <w:rFonts w:ascii="Times New Roman" w:eastAsia="Times New Roman" w:hAnsi="Times New Roman" w:cs="Times New Roman"/>
          <w:b/>
          <w:sz w:val="36"/>
          <w:szCs w:val="36"/>
        </w:rPr>
      </w:pPr>
      <w:r w:rsidRPr="00FF0040">
        <w:rPr>
          <w:rFonts w:ascii="Times New Roman" w:eastAsia="Times New Roman" w:hAnsi="Times New Roman" w:cs="Times New Roman"/>
          <w:b/>
          <w:sz w:val="36"/>
          <w:szCs w:val="36"/>
        </w:rPr>
        <w:t>П О С Т А Н О В Л Е Н И Е</w:t>
      </w:r>
    </w:p>
    <w:p w14:paraId="5470A5DE" w14:textId="77777777" w:rsidR="00FF0040" w:rsidRPr="00FF0040" w:rsidRDefault="00FF0040" w:rsidP="00FF0040">
      <w:pPr>
        <w:spacing w:after="0" w:line="240" w:lineRule="auto"/>
        <w:ind w:left="-1080"/>
        <w:jc w:val="center"/>
        <w:rPr>
          <w:rFonts w:ascii="Times New Roman" w:eastAsia="Times New Roman" w:hAnsi="Times New Roman" w:cs="Times New Roman"/>
          <w:b/>
          <w:sz w:val="32"/>
          <w:szCs w:val="32"/>
        </w:rPr>
      </w:pPr>
    </w:p>
    <w:p w14:paraId="4485ED3D" w14:textId="78A7A63F" w:rsidR="00F56C95" w:rsidRPr="0063273D" w:rsidRDefault="00422C0F" w:rsidP="00F56C95">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20.03.2019   </w:t>
      </w:r>
      <w:proofErr w:type="gramStart"/>
      <w:r w:rsidR="00FF0040">
        <w:rPr>
          <w:rFonts w:ascii="Times New Roman" w:hAnsi="Times New Roman" w:cs="Times New Roman"/>
          <w:sz w:val="28"/>
          <w:szCs w:val="28"/>
        </w:rPr>
        <w:t xml:space="preserve">№ </w:t>
      </w:r>
      <w:r w:rsidR="0063273D" w:rsidRPr="0063273D">
        <w:rPr>
          <w:rFonts w:ascii="Times New Roman" w:hAnsi="Times New Roman" w:cs="Times New Roman"/>
          <w:sz w:val="28"/>
          <w:szCs w:val="28"/>
        </w:rPr>
        <w:t xml:space="preserve"> 139</w:t>
      </w:r>
      <w:proofErr w:type="gramEnd"/>
      <w:r w:rsidR="0063273D" w:rsidRPr="0063273D">
        <w:rPr>
          <w:rFonts w:ascii="Times New Roman" w:hAnsi="Times New Roman" w:cs="Times New Roman"/>
          <w:sz w:val="28"/>
          <w:szCs w:val="28"/>
        </w:rPr>
        <w:t>-па</w:t>
      </w:r>
    </w:p>
    <w:p w14:paraId="301006DA" w14:textId="77777777" w:rsidR="0063273D" w:rsidRDefault="0063273D" w:rsidP="00F56C95">
      <w:pPr>
        <w:autoSpaceDE w:val="0"/>
        <w:autoSpaceDN w:val="0"/>
        <w:adjustRightInd w:val="0"/>
        <w:spacing w:after="0" w:line="240" w:lineRule="auto"/>
        <w:jc w:val="both"/>
        <w:outlineLvl w:val="0"/>
        <w:rPr>
          <w:rFonts w:ascii="Times New Roman" w:hAnsi="Times New Roman" w:cs="Times New Roman"/>
          <w:bCs/>
          <w:sz w:val="28"/>
          <w:szCs w:val="28"/>
        </w:rPr>
      </w:pPr>
    </w:p>
    <w:p w14:paraId="60EB0BD5" w14:textId="74B703AE" w:rsidR="00F56C95" w:rsidRPr="00F56C95" w:rsidRDefault="00F56C95" w:rsidP="0063273D">
      <w:pPr>
        <w:widowControl w:val="0"/>
        <w:tabs>
          <w:tab w:val="left" w:pos="142"/>
          <w:tab w:val="left" w:pos="284"/>
          <w:tab w:val="left" w:pos="6096"/>
          <w:tab w:val="left" w:pos="6237"/>
        </w:tabs>
        <w:autoSpaceDE w:val="0"/>
        <w:autoSpaceDN w:val="0"/>
        <w:adjustRightInd w:val="0"/>
        <w:spacing w:after="0" w:line="240" w:lineRule="auto"/>
        <w:ind w:right="3400"/>
        <w:outlineLvl w:val="0"/>
        <w:rPr>
          <w:rFonts w:ascii="Times New Roman" w:hAnsi="Times New Roman" w:cs="Times New Roman"/>
          <w:sz w:val="28"/>
          <w:szCs w:val="28"/>
        </w:rPr>
      </w:pPr>
      <w:r w:rsidRPr="00F56C95">
        <w:rPr>
          <w:rFonts w:ascii="Times New Roman" w:hAnsi="Times New Roman" w:cs="Times New Roman"/>
          <w:bCs/>
          <w:sz w:val="28"/>
          <w:szCs w:val="28"/>
        </w:rPr>
        <w:t xml:space="preserve">Об утверждении административного регламента </w:t>
      </w:r>
      <w:r w:rsidRPr="00F56C95">
        <w:rPr>
          <w:rFonts w:ascii="Times New Roman" w:hAnsi="Times New Roman" w:cs="Times New Roman"/>
          <w:sz w:val="28"/>
          <w:szCs w:val="28"/>
        </w:rPr>
        <w:t>предоставления муниципальной услуги по утверждению и выдаче схемы расположения земельного участка или земельных участков на кадастровом плане территории Никольского городского поселения Тосненского района Ленинградской области</w:t>
      </w:r>
    </w:p>
    <w:p w14:paraId="3431DFF1" w14:textId="77777777" w:rsidR="00F56C95" w:rsidRPr="00F56C95" w:rsidRDefault="00F56C95" w:rsidP="00F56C95">
      <w:pPr>
        <w:widowControl w:val="0"/>
        <w:tabs>
          <w:tab w:val="left" w:pos="142"/>
          <w:tab w:val="left" w:pos="284"/>
          <w:tab w:val="left" w:pos="5954"/>
        </w:tabs>
        <w:autoSpaceDE w:val="0"/>
        <w:autoSpaceDN w:val="0"/>
        <w:adjustRightInd w:val="0"/>
        <w:spacing w:after="0" w:line="240" w:lineRule="auto"/>
        <w:outlineLvl w:val="0"/>
        <w:rPr>
          <w:rFonts w:ascii="Times New Roman" w:hAnsi="Times New Roman" w:cs="Times New Roman"/>
          <w:sz w:val="28"/>
          <w:szCs w:val="28"/>
        </w:rPr>
      </w:pPr>
    </w:p>
    <w:p w14:paraId="7868FA29" w14:textId="77777777" w:rsidR="00F56C95" w:rsidRDefault="00F56C95" w:rsidP="00F56C95">
      <w:pPr>
        <w:spacing w:after="0" w:line="240" w:lineRule="auto"/>
        <w:ind w:firstLine="709"/>
        <w:jc w:val="both"/>
        <w:rPr>
          <w:rFonts w:ascii="Times New Roman" w:hAnsi="Times New Roman" w:cs="Times New Roman"/>
          <w:sz w:val="28"/>
          <w:szCs w:val="28"/>
        </w:rPr>
      </w:pPr>
      <w:r w:rsidRPr="00F56C95">
        <w:rPr>
          <w:rFonts w:ascii="Times New Roman" w:hAnsi="Times New Roman" w:cs="Times New Roman"/>
          <w:sz w:val="28"/>
          <w:szCs w:val="28"/>
        </w:rPr>
        <w:t xml:space="preserve">В соответствии с </w:t>
      </w:r>
      <w:hyperlink r:id="rId8" w:tgtFrame="_blank" w:tooltip="Закон Об общих принципах организации местного самоуправления в Российской Федерации" w:history="1">
        <w:r w:rsidRPr="00F56C95">
          <w:rPr>
            <w:rStyle w:val="a3"/>
            <w:rFonts w:ascii="Times New Roman" w:hAnsi="Times New Roman" w:cs="Times New Roman"/>
            <w:color w:val="auto"/>
            <w:sz w:val="28"/>
            <w:szCs w:val="28"/>
            <w:u w:val="none"/>
          </w:rPr>
          <w:t>Федеральным законом от 06.10.2003 №131-ФЗ</w:t>
        </w:r>
      </w:hyperlink>
      <w:r w:rsidRPr="00F56C95">
        <w:rPr>
          <w:rFonts w:ascii="Times New Roman" w:hAnsi="Times New Roman" w:cs="Times New Roman"/>
          <w:sz w:val="28"/>
          <w:szCs w:val="28"/>
        </w:rPr>
        <w:t xml:space="preserve">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w:t>
      </w:r>
      <w:hyperlink r:id="rId9" w:tgtFrame="_blank" w:tooltip="Устав города Владивостока" w:history="1">
        <w:r w:rsidRPr="00F56C95">
          <w:rPr>
            <w:rStyle w:val="a3"/>
            <w:rFonts w:ascii="Times New Roman" w:hAnsi="Times New Roman" w:cs="Times New Roman"/>
            <w:color w:val="auto"/>
            <w:sz w:val="28"/>
            <w:szCs w:val="28"/>
            <w:u w:val="none"/>
          </w:rPr>
          <w:t>Уставом</w:t>
        </w:r>
      </w:hyperlink>
      <w:r w:rsidRPr="00F56C95">
        <w:rPr>
          <w:rFonts w:ascii="Times New Roman" w:hAnsi="Times New Roman" w:cs="Times New Roman"/>
          <w:sz w:val="28"/>
          <w:szCs w:val="28"/>
        </w:rPr>
        <w:t xml:space="preserve"> </w:t>
      </w:r>
      <w:r>
        <w:rPr>
          <w:rFonts w:ascii="Times New Roman" w:hAnsi="Times New Roman" w:cs="Times New Roman"/>
          <w:sz w:val="28"/>
          <w:szCs w:val="28"/>
        </w:rPr>
        <w:t>Никольского городского поселения Тосненского района Ленинградской области, администрация Никольского городского поселения Тосненского района Ленинградской области</w:t>
      </w:r>
    </w:p>
    <w:p w14:paraId="6E520063" w14:textId="77777777" w:rsidR="00F56C95" w:rsidRDefault="00F56C95" w:rsidP="00F56C95">
      <w:pPr>
        <w:spacing w:after="0" w:line="240" w:lineRule="auto"/>
        <w:jc w:val="both"/>
        <w:rPr>
          <w:rFonts w:ascii="Times New Roman" w:hAnsi="Times New Roman" w:cs="Times New Roman"/>
          <w:sz w:val="28"/>
          <w:szCs w:val="28"/>
        </w:rPr>
      </w:pPr>
    </w:p>
    <w:p w14:paraId="5AE5BBCB" w14:textId="77777777" w:rsidR="00F56C95" w:rsidRDefault="00F56C95" w:rsidP="00F56C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ПОСТАНОВЛЯЕТ:</w:t>
      </w:r>
    </w:p>
    <w:p w14:paraId="3A622EE4" w14:textId="77777777" w:rsidR="00F56C95" w:rsidRDefault="00F56C95" w:rsidP="00F56C95">
      <w:pPr>
        <w:spacing w:after="0" w:line="240" w:lineRule="auto"/>
        <w:jc w:val="both"/>
        <w:rPr>
          <w:rFonts w:ascii="Times New Roman" w:hAnsi="Times New Roman" w:cs="Times New Roman"/>
          <w:sz w:val="28"/>
          <w:szCs w:val="28"/>
        </w:rPr>
      </w:pPr>
    </w:p>
    <w:p w14:paraId="63ADB9FE" w14:textId="715343C7" w:rsidR="00F56C95" w:rsidRDefault="00F56C95" w:rsidP="00F56C95">
      <w:pPr>
        <w:widowControl w:val="0"/>
        <w:tabs>
          <w:tab w:val="left" w:pos="142"/>
          <w:tab w:val="left" w:pos="284"/>
        </w:tabs>
        <w:autoSpaceDE w:val="0"/>
        <w:autoSpaceDN w:val="0"/>
        <w:adjustRightInd w:val="0"/>
        <w:spacing w:after="0" w:line="240" w:lineRule="auto"/>
        <w:ind w:firstLine="709"/>
        <w:jc w:val="both"/>
        <w:outlineLvl w:val="0"/>
        <w:rPr>
          <w:rFonts w:ascii="Times New Roman" w:hAnsi="Times New Roman" w:cs="Times New Roman"/>
          <w:bCs/>
          <w:sz w:val="28"/>
          <w:szCs w:val="28"/>
        </w:rPr>
      </w:pPr>
      <w:r>
        <w:rPr>
          <w:rFonts w:ascii="Times New Roman" w:hAnsi="Times New Roman" w:cs="Times New Roman"/>
          <w:bCs/>
          <w:sz w:val="28"/>
          <w:szCs w:val="28"/>
        </w:rPr>
        <w:t xml:space="preserve">1. Утвердить административный регламент предоставления муниципальной услуги </w:t>
      </w:r>
      <w:r w:rsidRPr="00F56C95">
        <w:rPr>
          <w:rFonts w:ascii="Times New Roman" w:hAnsi="Times New Roman" w:cs="Times New Roman"/>
          <w:sz w:val="28"/>
          <w:szCs w:val="28"/>
        </w:rPr>
        <w:t>по утверждению и выдаче схемы расположения земельного участка или земельных участков на кадастровом плане территории Никольского городского поселения Тосненского района Ленинградской области</w:t>
      </w:r>
      <w:r>
        <w:rPr>
          <w:rFonts w:ascii="Times New Roman" w:hAnsi="Times New Roman" w:cs="Times New Roman"/>
          <w:sz w:val="28"/>
          <w:szCs w:val="28"/>
        </w:rPr>
        <w:t xml:space="preserve"> </w:t>
      </w:r>
      <w:r w:rsidRPr="00F56C95">
        <w:rPr>
          <w:rFonts w:ascii="Times New Roman" w:hAnsi="Times New Roman" w:cs="Times New Roman"/>
          <w:bCs/>
          <w:sz w:val="28"/>
          <w:szCs w:val="28"/>
        </w:rPr>
        <w:t>согла</w:t>
      </w:r>
      <w:r>
        <w:rPr>
          <w:rFonts w:ascii="Times New Roman" w:hAnsi="Times New Roman" w:cs="Times New Roman"/>
          <w:bCs/>
          <w:sz w:val="28"/>
          <w:szCs w:val="28"/>
        </w:rPr>
        <w:t>сно приложению.</w:t>
      </w:r>
    </w:p>
    <w:p w14:paraId="1AC524F6" w14:textId="38B0335F" w:rsidR="00F56C95" w:rsidRDefault="00F56C95" w:rsidP="00F56C9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Опубликовать (обнародовать) настоящее постановление в порядке, установленном Уставом Никольского городского поселения Тосненского района Ленинградской </w:t>
      </w:r>
      <w:r w:rsidR="00865D49">
        <w:rPr>
          <w:rFonts w:ascii="Times New Roman" w:hAnsi="Times New Roman" w:cs="Times New Roman"/>
          <w:sz w:val="28"/>
          <w:szCs w:val="28"/>
        </w:rPr>
        <w:t>области.</w:t>
      </w:r>
    </w:p>
    <w:p w14:paraId="1827A31F" w14:textId="77777777" w:rsidR="00F56C95" w:rsidRDefault="00F56C95" w:rsidP="00F56C9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Контроль за исполнение постановления возложить на заместителя главы администрации Смирнова А.Ю.</w:t>
      </w:r>
    </w:p>
    <w:p w14:paraId="43A9A71D" w14:textId="77777777" w:rsidR="00F56C95" w:rsidRDefault="00F56C95" w:rsidP="00F56C95">
      <w:pPr>
        <w:spacing w:after="0" w:line="240" w:lineRule="auto"/>
        <w:jc w:val="both"/>
        <w:rPr>
          <w:rFonts w:ascii="Times New Roman" w:hAnsi="Times New Roman" w:cs="Times New Roman"/>
          <w:sz w:val="28"/>
          <w:szCs w:val="28"/>
        </w:rPr>
      </w:pPr>
    </w:p>
    <w:p w14:paraId="5E7CEEFB" w14:textId="77777777" w:rsidR="00F56C95" w:rsidRDefault="00F56C95" w:rsidP="00F56C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Глава  администрации</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cs="Times New Roman"/>
          <w:sz w:val="28"/>
          <w:szCs w:val="28"/>
        </w:rPr>
        <w:tab/>
        <w:t xml:space="preserve">                      С.А.Шикалов</w:t>
      </w:r>
    </w:p>
    <w:p w14:paraId="79E8FF27" w14:textId="52A1A922" w:rsidR="00F56C95" w:rsidRDefault="00F56C95" w:rsidP="00F56C95">
      <w:pPr>
        <w:spacing w:after="0" w:line="240" w:lineRule="auto"/>
        <w:jc w:val="both"/>
        <w:rPr>
          <w:rFonts w:ascii="Times New Roman" w:hAnsi="Times New Roman" w:cs="Times New Roman"/>
          <w:sz w:val="28"/>
          <w:szCs w:val="28"/>
        </w:rPr>
      </w:pPr>
    </w:p>
    <w:p w14:paraId="1EE26D12" w14:textId="6F7F1EB5" w:rsidR="00FF0040" w:rsidRDefault="00FF0040" w:rsidP="00F56C95">
      <w:pPr>
        <w:spacing w:after="0" w:line="240" w:lineRule="auto"/>
        <w:jc w:val="both"/>
        <w:rPr>
          <w:rFonts w:ascii="Times New Roman" w:hAnsi="Times New Roman" w:cs="Times New Roman"/>
          <w:sz w:val="28"/>
          <w:szCs w:val="28"/>
        </w:rPr>
      </w:pPr>
    </w:p>
    <w:p w14:paraId="7AC9F76B" w14:textId="3125B2D7" w:rsidR="00FF0040" w:rsidRDefault="00FF0040" w:rsidP="00F56C95">
      <w:pPr>
        <w:spacing w:after="0" w:line="240" w:lineRule="auto"/>
        <w:jc w:val="both"/>
        <w:rPr>
          <w:rFonts w:ascii="Times New Roman" w:hAnsi="Times New Roman" w:cs="Times New Roman"/>
          <w:sz w:val="28"/>
          <w:szCs w:val="28"/>
        </w:rPr>
      </w:pPr>
    </w:p>
    <w:p w14:paraId="0E4ABC66" w14:textId="77777777" w:rsidR="00FF0040" w:rsidRDefault="00FF0040" w:rsidP="00F56C95">
      <w:pPr>
        <w:spacing w:after="0" w:line="240" w:lineRule="auto"/>
        <w:jc w:val="both"/>
        <w:rPr>
          <w:rFonts w:ascii="Times New Roman" w:hAnsi="Times New Roman" w:cs="Times New Roman"/>
          <w:sz w:val="28"/>
          <w:szCs w:val="28"/>
        </w:rPr>
      </w:pPr>
    </w:p>
    <w:p w14:paraId="7A91718D" w14:textId="77777777" w:rsidR="00F56C95" w:rsidRDefault="00F56C95" w:rsidP="00F56C95">
      <w:pPr>
        <w:spacing w:after="0"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Р.Н.Вишневский</w:t>
      </w:r>
      <w:proofErr w:type="spellEnd"/>
    </w:p>
    <w:p w14:paraId="38BE2E20" w14:textId="77777777" w:rsidR="00F56C95" w:rsidRDefault="00F56C95" w:rsidP="00F56C95">
      <w:pPr>
        <w:spacing w:after="0" w:line="240" w:lineRule="auto"/>
        <w:jc w:val="both"/>
        <w:rPr>
          <w:rFonts w:ascii="Times New Roman" w:hAnsi="Times New Roman" w:cs="Times New Roman"/>
          <w:sz w:val="28"/>
          <w:szCs w:val="28"/>
        </w:rPr>
      </w:pPr>
      <w:r>
        <w:rPr>
          <w:rFonts w:ascii="Times New Roman" w:hAnsi="Times New Roman" w:cs="Times New Roman"/>
          <w:sz w:val="20"/>
          <w:szCs w:val="20"/>
        </w:rPr>
        <w:t>52078</w:t>
      </w:r>
    </w:p>
    <w:p w14:paraId="4592114C" w14:textId="77777777" w:rsidR="005253DB" w:rsidRPr="00FF550F" w:rsidRDefault="00F56C95" w:rsidP="00F56C95">
      <w:pPr>
        <w:pStyle w:val="af1"/>
        <w:ind w:left="5103" w:right="41"/>
        <w:jc w:val="right"/>
        <w:rPr>
          <w:rFonts w:ascii="Times New Roman" w:hAnsi="Times New Roman" w:cs="Times New Roman"/>
          <w:b w:val="0"/>
          <w:color w:val="auto"/>
          <w:sz w:val="28"/>
          <w:szCs w:val="28"/>
        </w:rPr>
      </w:pPr>
      <w:r w:rsidRPr="00FF550F">
        <w:rPr>
          <w:rFonts w:ascii="Times New Roman" w:hAnsi="Times New Roman" w:cs="Times New Roman"/>
          <w:b w:val="0"/>
          <w:color w:val="auto"/>
          <w:sz w:val="28"/>
          <w:szCs w:val="28"/>
        </w:rPr>
        <w:lastRenderedPageBreak/>
        <w:t xml:space="preserve">Приложение к постановлению </w:t>
      </w:r>
    </w:p>
    <w:p w14:paraId="4A2D54D3" w14:textId="0FAE78EA" w:rsidR="00F56C95" w:rsidRPr="00FF550F" w:rsidRDefault="00F56C95" w:rsidP="00F56C95">
      <w:pPr>
        <w:pStyle w:val="af1"/>
        <w:ind w:left="5103" w:right="41"/>
        <w:jc w:val="right"/>
        <w:rPr>
          <w:rFonts w:ascii="Times New Roman" w:hAnsi="Times New Roman" w:cs="Times New Roman"/>
          <w:b w:val="0"/>
          <w:color w:val="auto"/>
          <w:sz w:val="28"/>
          <w:szCs w:val="28"/>
        </w:rPr>
      </w:pPr>
      <w:r w:rsidRPr="00FF550F">
        <w:rPr>
          <w:rFonts w:ascii="Times New Roman" w:hAnsi="Times New Roman" w:cs="Times New Roman"/>
          <w:b w:val="0"/>
          <w:color w:val="auto"/>
          <w:sz w:val="28"/>
          <w:szCs w:val="28"/>
        </w:rPr>
        <w:t xml:space="preserve">администрации Никольского городского поселения Тосненского района Ленинградской области </w:t>
      </w:r>
    </w:p>
    <w:p w14:paraId="13FF250F" w14:textId="3F475EE3" w:rsidR="001A19CA" w:rsidRPr="00FF550F" w:rsidRDefault="0063273D" w:rsidP="00F56C95">
      <w:pPr>
        <w:pStyle w:val="af1"/>
        <w:ind w:left="5103" w:right="41"/>
        <w:jc w:val="right"/>
        <w:rPr>
          <w:rFonts w:ascii="Times New Roman" w:hAnsi="Times New Roman" w:cs="Times New Roman"/>
          <w:b w:val="0"/>
          <w:color w:val="auto"/>
          <w:sz w:val="28"/>
          <w:szCs w:val="28"/>
        </w:rPr>
      </w:pPr>
      <w:r w:rsidRPr="00FF550F">
        <w:rPr>
          <w:rFonts w:ascii="Times New Roman" w:hAnsi="Times New Roman" w:cs="Times New Roman"/>
          <w:b w:val="0"/>
          <w:color w:val="auto"/>
          <w:sz w:val="28"/>
          <w:szCs w:val="28"/>
        </w:rPr>
        <w:t>от 20.03.2019  № 139-па</w:t>
      </w:r>
    </w:p>
    <w:p w14:paraId="34CC539E" w14:textId="77777777" w:rsidR="005463FD" w:rsidRPr="00FF550F" w:rsidRDefault="005463FD" w:rsidP="00AA3742">
      <w:pPr>
        <w:pStyle w:val="ConsPlusTitle"/>
        <w:jc w:val="center"/>
        <w:rPr>
          <w:b w:val="0"/>
          <w:sz w:val="28"/>
          <w:szCs w:val="28"/>
        </w:rPr>
      </w:pPr>
    </w:p>
    <w:p w14:paraId="419B8ED7" w14:textId="77777777" w:rsidR="00F56C95" w:rsidRPr="00FF550F" w:rsidRDefault="00F56C95" w:rsidP="00AA3742">
      <w:pPr>
        <w:pStyle w:val="ConsPlusTitle"/>
        <w:jc w:val="center"/>
        <w:rPr>
          <w:sz w:val="28"/>
          <w:szCs w:val="28"/>
        </w:rPr>
      </w:pPr>
      <w:r w:rsidRPr="00FF550F">
        <w:rPr>
          <w:sz w:val="28"/>
          <w:szCs w:val="28"/>
        </w:rPr>
        <w:t>Административный регламент</w:t>
      </w:r>
    </w:p>
    <w:p w14:paraId="03673EF1" w14:textId="48BD5CE8" w:rsidR="00AA3742" w:rsidRPr="00FF550F" w:rsidRDefault="00FE54E6" w:rsidP="00AA3742">
      <w:pPr>
        <w:pStyle w:val="ConsPlusTitle"/>
        <w:jc w:val="center"/>
        <w:rPr>
          <w:sz w:val="28"/>
          <w:szCs w:val="28"/>
        </w:rPr>
      </w:pPr>
      <w:r w:rsidRPr="00FF550F">
        <w:rPr>
          <w:sz w:val="28"/>
          <w:szCs w:val="28"/>
        </w:rPr>
        <w:t xml:space="preserve"> </w:t>
      </w:r>
      <w:r w:rsidR="00F56C95" w:rsidRPr="00FF550F">
        <w:rPr>
          <w:sz w:val="28"/>
          <w:szCs w:val="28"/>
        </w:rPr>
        <w:t>предоставления</w:t>
      </w:r>
      <w:r w:rsidRPr="00FF550F">
        <w:rPr>
          <w:sz w:val="28"/>
          <w:szCs w:val="28"/>
        </w:rPr>
        <w:t xml:space="preserve"> муниципальной услуги </w:t>
      </w:r>
      <w:r w:rsidR="00F56C95" w:rsidRPr="00FF550F">
        <w:rPr>
          <w:sz w:val="28"/>
          <w:szCs w:val="28"/>
        </w:rPr>
        <w:t xml:space="preserve">по утверждению и выдаче </w:t>
      </w:r>
      <w:r w:rsidR="00AA3742" w:rsidRPr="00FF550F">
        <w:rPr>
          <w:sz w:val="28"/>
          <w:szCs w:val="28"/>
        </w:rPr>
        <w:t xml:space="preserve">схемы расположения земельного участка или земельных участков </w:t>
      </w:r>
      <w:r w:rsidR="00A34565" w:rsidRPr="00FF550F">
        <w:rPr>
          <w:sz w:val="28"/>
          <w:szCs w:val="28"/>
        </w:rPr>
        <w:t>на кадастровом плане территории</w:t>
      </w:r>
      <w:r w:rsidR="008D5BEC" w:rsidRPr="00FF550F">
        <w:rPr>
          <w:sz w:val="28"/>
          <w:szCs w:val="28"/>
        </w:rPr>
        <w:t xml:space="preserve"> </w:t>
      </w:r>
      <w:r w:rsidR="00F56C95" w:rsidRPr="00FF550F">
        <w:rPr>
          <w:sz w:val="28"/>
          <w:szCs w:val="28"/>
        </w:rPr>
        <w:t>Никольского городского поселения Тосненского района Ленинградской области</w:t>
      </w:r>
    </w:p>
    <w:p w14:paraId="0E1ADCA5" w14:textId="77777777" w:rsidR="00D34760" w:rsidRPr="00FF550F" w:rsidRDefault="00D34760" w:rsidP="00122A51">
      <w:pPr>
        <w:pStyle w:val="ConsPlusTitle"/>
        <w:widowControl/>
        <w:jc w:val="center"/>
        <w:rPr>
          <w:b w:val="0"/>
          <w:sz w:val="28"/>
          <w:szCs w:val="28"/>
        </w:rPr>
      </w:pPr>
    </w:p>
    <w:p w14:paraId="3E18C445" w14:textId="77777777" w:rsidR="007076BA" w:rsidRPr="00FF550F"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0" w:name="Par43"/>
      <w:bookmarkEnd w:id="0"/>
      <w:r w:rsidRPr="00FF550F">
        <w:rPr>
          <w:rFonts w:ascii="Times New Roman" w:hAnsi="Times New Roman" w:cs="Times New Roman"/>
          <w:b/>
          <w:sz w:val="28"/>
          <w:szCs w:val="28"/>
        </w:rPr>
        <w:t>1</w:t>
      </w:r>
      <w:r w:rsidR="007076BA" w:rsidRPr="00FF550F">
        <w:rPr>
          <w:rFonts w:ascii="Times New Roman" w:hAnsi="Times New Roman" w:cs="Times New Roman"/>
          <w:b/>
          <w:sz w:val="28"/>
          <w:szCs w:val="28"/>
        </w:rPr>
        <w:t>. Общие положения</w:t>
      </w:r>
    </w:p>
    <w:p w14:paraId="572E61D5" w14:textId="77777777" w:rsidR="007076BA" w:rsidRPr="00FF550F"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14:paraId="57CF8E60" w14:textId="76C57F75" w:rsidR="005253DB" w:rsidRPr="00FF550F" w:rsidRDefault="00FF550F" w:rsidP="005253DB">
      <w:pPr>
        <w:pStyle w:val="ConsPlusNormal"/>
        <w:ind w:firstLine="709"/>
        <w:jc w:val="both"/>
        <w:rPr>
          <w:rFonts w:ascii="Times New Roman" w:hAnsi="Times New Roman" w:cs="Times New Roman"/>
          <w:sz w:val="28"/>
          <w:szCs w:val="28"/>
        </w:rPr>
      </w:pPr>
      <w:bookmarkStart w:id="1" w:name="Par45"/>
      <w:bookmarkEnd w:id="1"/>
      <w:r>
        <w:rPr>
          <w:rFonts w:ascii="Times New Roman" w:hAnsi="Times New Roman" w:cs="Times New Roman"/>
          <w:sz w:val="28"/>
          <w:szCs w:val="28"/>
        </w:rPr>
        <w:t xml:space="preserve">1.1. </w:t>
      </w:r>
      <w:r w:rsidR="005253DB" w:rsidRPr="00FF550F">
        <w:rPr>
          <w:rFonts w:ascii="Times New Roman" w:hAnsi="Times New Roman" w:cs="Times New Roman"/>
          <w:sz w:val="28"/>
          <w:szCs w:val="28"/>
        </w:rPr>
        <w:t xml:space="preserve">Настоящий административный регламент предоставления муниципальной услуги </w:t>
      </w:r>
      <w:r w:rsidRPr="00FF550F">
        <w:rPr>
          <w:rFonts w:ascii="Times New Roman" w:hAnsi="Times New Roman" w:cs="Times New Roman"/>
          <w:sz w:val="28"/>
          <w:szCs w:val="28"/>
        </w:rPr>
        <w:t xml:space="preserve">по утверждению и выдаче схемы расположения земельного участка или земельных участков на кадастровом плане территории Никольского городского поселения Тосненского района Ленинградской области </w:t>
      </w:r>
      <w:r w:rsidR="005253DB" w:rsidRPr="00FF550F">
        <w:rPr>
          <w:rFonts w:ascii="Times New Roman" w:hAnsi="Times New Roman" w:cs="Times New Roman"/>
          <w:sz w:val="28"/>
          <w:szCs w:val="28"/>
        </w:rPr>
        <w:t>(далее – административный регламент) разработан в целях повышения качества исполнения и доступности предоставления муниципальных услуг.</w:t>
      </w:r>
    </w:p>
    <w:p w14:paraId="5095CAC5" w14:textId="5475AD5D" w:rsidR="005253DB" w:rsidRPr="00FF550F" w:rsidRDefault="005253DB" w:rsidP="005253DB">
      <w:pPr>
        <w:pStyle w:val="ConsPlusNormal"/>
        <w:ind w:firstLine="709"/>
        <w:jc w:val="both"/>
        <w:rPr>
          <w:rFonts w:ascii="Times New Roman" w:hAnsi="Times New Roman" w:cs="Times New Roman"/>
          <w:sz w:val="28"/>
          <w:szCs w:val="28"/>
        </w:rPr>
      </w:pPr>
      <w:r w:rsidRPr="00FF550F">
        <w:rPr>
          <w:rFonts w:ascii="Times New Roman" w:hAnsi="Times New Roman" w:cs="Times New Roman"/>
          <w:sz w:val="28"/>
          <w:szCs w:val="28"/>
        </w:rPr>
        <w:t xml:space="preserve">Административный регламент устанавливает порядок, стандарт и правовые основания предоставления муниципальной услуги по </w:t>
      </w:r>
      <w:r w:rsidR="00FF550F" w:rsidRPr="00FF550F">
        <w:rPr>
          <w:rFonts w:ascii="Times New Roman" w:hAnsi="Times New Roman" w:cs="Times New Roman"/>
          <w:sz w:val="28"/>
          <w:szCs w:val="28"/>
        </w:rPr>
        <w:t xml:space="preserve">утверждению и выдаче схемы расположения земельного участка или земельных участков на кадастровом плане территории Никольского городского поселения Тосненского района Ленинградской области </w:t>
      </w:r>
      <w:r w:rsidRPr="00FF550F">
        <w:rPr>
          <w:rFonts w:ascii="Times New Roman" w:hAnsi="Times New Roman" w:cs="Times New Roman"/>
          <w:sz w:val="28"/>
          <w:szCs w:val="28"/>
        </w:rPr>
        <w:t>(далее – муниципальная услуга) администрацией Никольского городского поселения Тосненского района Ленинградской области, состав, последовательность, сроки и особенности выполнения административных процедур, а также формы контроля за исполнением административного регламента.</w:t>
      </w:r>
    </w:p>
    <w:p w14:paraId="56CF949C" w14:textId="77777777" w:rsidR="005253DB" w:rsidRPr="00FF550F" w:rsidRDefault="005253DB" w:rsidP="005253D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FF550F">
        <w:rPr>
          <w:rFonts w:ascii="Times New Roman" w:hAnsi="Times New Roman" w:cs="Times New Roman"/>
          <w:sz w:val="28"/>
          <w:szCs w:val="28"/>
        </w:rPr>
        <w:t xml:space="preserve">1.2. </w:t>
      </w:r>
      <w:bookmarkStart w:id="2" w:name="Par60"/>
      <w:bookmarkEnd w:id="2"/>
      <w:r w:rsidRPr="00FF550F">
        <w:rPr>
          <w:rFonts w:ascii="Times New Roman" w:eastAsia="Times New Roman" w:hAnsi="Times New Roman" w:cs="Times New Roman"/>
          <w:sz w:val="28"/>
          <w:szCs w:val="28"/>
        </w:rPr>
        <w:t>Заявителями, имеющими право на получение муниципальной услуги, являются</w:t>
      </w:r>
      <w:r w:rsidRPr="00FF550F">
        <w:rPr>
          <w:rFonts w:ascii="Times New Roman" w:hAnsi="Times New Roman" w:cs="Times New Roman"/>
          <w:sz w:val="28"/>
          <w:szCs w:val="28"/>
        </w:rPr>
        <w:t xml:space="preserve"> физические и юридические лица, либо их уполномоченные представители, наделенные соответствующими полномочиями в порядке, установленном законодательством Российской Федерации (далее - заявители).</w:t>
      </w:r>
    </w:p>
    <w:p w14:paraId="33D8B857" w14:textId="05109EFC" w:rsidR="005253DB" w:rsidRPr="00FF550F" w:rsidRDefault="005253DB" w:rsidP="005253DB">
      <w:pPr>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 xml:space="preserve">1.3. Местонахождение, справочные телефоны и адрес электронной почты администрации Никольского городского поселения Тосненского района Ленинградской области приведены в </w:t>
      </w:r>
      <w:r w:rsidRPr="00FF550F">
        <w:rPr>
          <w:rFonts w:ascii="Times New Roman" w:hAnsi="Times New Roman" w:cs="Times New Roman"/>
          <w:sz w:val="28"/>
          <w:szCs w:val="28"/>
          <w:u w:val="single"/>
        </w:rPr>
        <w:t>приложении 1</w:t>
      </w:r>
      <w:r w:rsidRPr="00FF550F">
        <w:rPr>
          <w:rFonts w:ascii="Times New Roman" w:hAnsi="Times New Roman" w:cs="Times New Roman"/>
          <w:sz w:val="28"/>
          <w:szCs w:val="28"/>
        </w:rPr>
        <w:t xml:space="preserve"> к административному регламенту.</w:t>
      </w:r>
    </w:p>
    <w:p w14:paraId="1C24BBBF" w14:textId="77777777" w:rsidR="005253DB" w:rsidRPr="00FF550F" w:rsidRDefault="005253DB" w:rsidP="005253D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 xml:space="preserve">1.4. При наличии соглашения о взаимодействии между государственным бюджетным учреждением Ленинградской области «Многофункциональный центр предоставления государственных и муниципальных услуг» (далее – МФЦ) и администрацией Никольского городского поселения Тосненского района Ленинградской области  муниципальная услуга может быть предоставлена при обращении в МФЦ. </w:t>
      </w:r>
    </w:p>
    <w:p w14:paraId="48435592" w14:textId="77777777" w:rsidR="005253DB" w:rsidRPr="00FF550F" w:rsidRDefault="005253DB" w:rsidP="005253D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 xml:space="preserve">Информация о местах нахождения и графике работы, справочных телефонах и адресах электронной почты МФЦ приведена в </w:t>
      </w:r>
      <w:r w:rsidRPr="00FF550F">
        <w:rPr>
          <w:rFonts w:ascii="Times New Roman" w:hAnsi="Times New Roman" w:cs="Times New Roman"/>
          <w:sz w:val="28"/>
          <w:szCs w:val="28"/>
          <w:u w:val="single"/>
        </w:rPr>
        <w:t>приложении 2</w:t>
      </w:r>
      <w:r w:rsidRPr="00FF550F">
        <w:rPr>
          <w:rFonts w:ascii="Times New Roman" w:hAnsi="Times New Roman" w:cs="Times New Roman"/>
          <w:sz w:val="28"/>
          <w:szCs w:val="28"/>
        </w:rPr>
        <w:t xml:space="preserve"> к административному регламенту.</w:t>
      </w:r>
    </w:p>
    <w:p w14:paraId="5A368AF1" w14:textId="77777777" w:rsidR="005253DB" w:rsidRPr="00FF550F" w:rsidRDefault="005253DB" w:rsidP="005253D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lastRenderedPageBreak/>
        <w:t>1.5. Муниципальная услуга может быть предоставлена в электронном виде через функционал электронной приёмной на ПГУ ЛО.</w:t>
      </w:r>
    </w:p>
    <w:p w14:paraId="797D35A2" w14:textId="77777777" w:rsidR="005253DB" w:rsidRPr="00FF550F" w:rsidRDefault="005253DB" w:rsidP="005253DB">
      <w:pPr>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1.6. 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537F923E" w14:textId="77777777" w:rsidR="005253DB" w:rsidRPr="00FF550F" w:rsidRDefault="005253DB" w:rsidP="005253DB">
      <w:pPr>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 xml:space="preserve">1.6.1. Электронный адрес портала государственных и муниципальных услуг Ленинградской области (далее – ПГУ ЛО): </w:t>
      </w:r>
      <w:hyperlink r:id="rId10" w:history="1">
        <w:r w:rsidRPr="00FF550F">
          <w:rPr>
            <w:rFonts w:ascii="Times New Roman" w:hAnsi="Times New Roman" w:cs="Times New Roman"/>
            <w:sz w:val="28"/>
            <w:szCs w:val="28"/>
            <w:u w:val="single"/>
          </w:rPr>
          <w:t>http://gu.lenobl.ru/</w:t>
        </w:r>
      </w:hyperlink>
      <w:r w:rsidRPr="00FF550F">
        <w:rPr>
          <w:rFonts w:ascii="Times New Roman" w:hAnsi="Times New Roman" w:cs="Times New Roman"/>
          <w:sz w:val="28"/>
          <w:szCs w:val="28"/>
        </w:rPr>
        <w:t>.</w:t>
      </w:r>
    </w:p>
    <w:p w14:paraId="601A413E" w14:textId="77777777" w:rsidR="005253DB" w:rsidRPr="00FF550F" w:rsidRDefault="005253DB" w:rsidP="005253DB">
      <w:pPr>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 xml:space="preserve">1.6.2. Электронный адрес официального сайта Администрации Ленинградской области </w:t>
      </w:r>
      <w:hyperlink r:id="rId11" w:history="1">
        <w:r w:rsidRPr="00FF550F">
          <w:rPr>
            <w:rFonts w:ascii="Times New Roman" w:hAnsi="Times New Roman" w:cs="Times New Roman"/>
            <w:sz w:val="28"/>
            <w:szCs w:val="28"/>
            <w:u w:val="single"/>
          </w:rPr>
          <w:t>http://www.lenobl.ru/</w:t>
        </w:r>
      </w:hyperlink>
      <w:r w:rsidRPr="00FF550F">
        <w:rPr>
          <w:rFonts w:ascii="Times New Roman" w:hAnsi="Times New Roman" w:cs="Times New Roman"/>
          <w:sz w:val="28"/>
          <w:szCs w:val="28"/>
        </w:rPr>
        <w:t>.</w:t>
      </w:r>
    </w:p>
    <w:p w14:paraId="3D17DEEA" w14:textId="6A45D6DD" w:rsidR="005253DB" w:rsidRPr="00FF550F" w:rsidRDefault="005253DB" w:rsidP="005253DB">
      <w:pPr>
        <w:spacing w:after="0" w:line="240" w:lineRule="auto"/>
        <w:ind w:firstLine="567"/>
        <w:jc w:val="both"/>
        <w:rPr>
          <w:rFonts w:ascii="Times New Roman" w:eastAsia="Times New Roman" w:hAnsi="Times New Roman" w:cs="Times New Roman"/>
          <w:sz w:val="28"/>
          <w:szCs w:val="28"/>
        </w:rPr>
      </w:pPr>
      <w:r w:rsidRPr="00FF550F">
        <w:rPr>
          <w:rFonts w:ascii="Times New Roman" w:hAnsi="Times New Roman" w:cs="Times New Roman"/>
          <w:sz w:val="28"/>
          <w:szCs w:val="28"/>
        </w:rPr>
        <w:t xml:space="preserve">1.6.3. Электронный адрес официального сайта администрации Никольского городского поселения Тосненского района Ленинградской области: </w:t>
      </w:r>
      <w:r w:rsidRPr="00FF550F">
        <w:rPr>
          <w:rFonts w:ascii="Times New Roman" w:hAnsi="Times New Roman" w:cs="Times New Roman"/>
          <w:sz w:val="28"/>
          <w:szCs w:val="28"/>
          <w:u w:val="single"/>
          <w:lang w:val="en-US"/>
        </w:rPr>
        <w:t>www</w:t>
      </w:r>
      <w:r w:rsidRPr="00FF550F">
        <w:rPr>
          <w:rFonts w:ascii="Times New Roman" w:hAnsi="Times New Roman" w:cs="Times New Roman"/>
          <w:sz w:val="28"/>
          <w:szCs w:val="28"/>
          <w:u w:val="single"/>
        </w:rPr>
        <w:t>.</w:t>
      </w:r>
      <w:proofErr w:type="spellStart"/>
      <w:r w:rsidRPr="00FF550F">
        <w:rPr>
          <w:rFonts w:ascii="Times New Roman" w:hAnsi="Times New Roman" w:cs="Times New Roman"/>
          <w:sz w:val="28"/>
          <w:szCs w:val="28"/>
          <w:u w:val="single"/>
          <w:lang w:val="en-US"/>
        </w:rPr>
        <w:t>nikolskoecity</w:t>
      </w:r>
      <w:proofErr w:type="spellEnd"/>
      <w:r w:rsidRPr="00FF550F">
        <w:rPr>
          <w:rFonts w:ascii="Times New Roman" w:hAnsi="Times New Roman" w:cs="Times New Roman"/>
          <w:sz w:val="28"/>
          <w:szCs w:val="28"/>
          <w:u w:val="single"/>
        </w:rPr>
        <w:t>.</w:t>
      </w:r>
      <w:r w:rsidRPr="00FF550F">
        <w:rPr>
          <w:rFonts w:ascii="Times New Roman" w:hAnsi="Times New Roman" w:cs="Times New Roman"/>
          <w:sz w:val="28"/>
          <w:szCs w:val="28"/>
          <w:u w:val="single"/>
          <w:lang w:val="en-US"/>
        </w:rPr>
        <w:t>ru</w:t>
      </w:r>
    </w:p>
    <w:p w14:paraId="0233F741" w14:textId="77777777" w:rsidR="002038D0" w:rsidRPr="00FF550F" w:rsidRDefault="002038D0">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3" w:name="Par173"/>
      <w:bookmarkEnd w:id="3"/>
    </w:p>
    <w:p w14:paraId="5A76246F" w14:textId="77777777" w:rsidR="007076BA" w:rsidRPr="00FF550F"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FF550F">
        <w:rPr>
          <w:rFonts w:ascii="Times New Roman" w:hAnsi="Times New Roman" w:cs="Times New Roman"/>
          <w:b/>
          <w:sz w:val="28"/>
          <w:szCs w:val="28"/>
        </w:rPr>
        <w:t>2</w:t>
      </w:r>
      <w:r w:rsidR="007076BA" w:rsidRPr="00FF550F">
        <w:rPr>
          <w:rFonts w:ascii="Times New Roman" w:hAnsi="Times New Roman" w:cs="Times New Roman"/>
          <w:b/>
          <w:sz w:val="28"/>
          <w:szCs w:val="28"/>
        </w:rPr>
        <w:t xml:space="preserve">. Стандарт предоставления </w:t>
      </w:r>
      <w:r w:rsidR="00D5154A" w:rsidRPr="00FF550F">
        <w:rPr>
          <w:rFonts w:ascii="Times New Roman" w:hAnsi="Times New Roman" w:cs="Times New Roman"/>
          <w:b/>
          <w:sz w:val="28"/>
          <w:szCs w:val="28"/>
        </w:rPr>
        <w:t>муниципальной</w:t>
      </w:r>
      <w:r w:rsidR="007076BA" w:rsidRPr="00FF550F">
        <w:rPr>
          <w:rFonts w:ascii="Times New Roman" w:hAnsi="Times New Roman" w:cs="Times New Roman"/>
          <w:b/>
          <w:sz w:val="28"/>
          <w:szCs w:val="28"/>
        </w:rPr>
        <w:t xml:space="preserve"> услуги</w:t>
      </w:r>
    </w:p>
    <w:p w14:paraId="01608B99" w14:textId="77777777" w:rsidR="00FE54E6" w:rsidRPr="00FF550F" w:rsidRDefault="00FE54E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6FD814D1" w14:textId="33CD5B90" w:rsidR="007076BA" w:rsidRPr="00FF550F" w:rsidRDefault="007076BA" w:rsidP="008178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 xml:space="preserve">2.1. </w:t>
      </w:r>
      <w:r w:rsidR="00E5174C" w:rsidRPr="00FF550F">
        <w:rPr>
          <w:rFonts w:ascii="Times New Roman" w:hAnsi="Times New Roman" w:cs="Times New Roman"/>
          <w:sz w:val="28"/>
          <w:szCs w:val="28"/>
        </w:rPr>
        <w:t xml:space="preserve">Полное наименование муниципальной услуги: </w:t>
      </w:r>
      <w:r w:rsidR="009031EA" w:rsidRPr="00FF550F">
        <w:rPr>
          <w:rFonts w:ascii="Times New Roman" w:hAnsi="Times New Roman" w:cs="Times New Roman"/>
          <w:sz w:val="28"/>
          <w:szCs w:val="28"/>
        </w:rPr>
        <w:t>«</w:t>
      </w:r>
      <w:r w:rsidR="009719E0" w:rsidRPr="00FF550F">
        <w:rPr>
          <w:rFonts w:ascii="Times New Roman" w:hAnsi="Times New Roman" w:cs="Times New Roman"/>
          <w:sz w:val="28"/>
          <w:szCs w:val="28"/>
        </w:rPr>
        <w:t xml:space="preserve">Утверждение и выдача схемы расположения земельного участка или земельных участков на кадастровом плане территории </w:t>
      </w:r>
      <w:r w:rsidR="0081783C" w:rsidRPr="00FF550F">
        <w:rPr>
          <w:rFonts w:ascii="Times New Roman" w:hAnsi="Times New Roman" w:cs="Times New Roman"/>
          <w:sz w:val="28"/>
          <w:szCs w:val="28"/>
        </w:rPr>
        <w:t>Никольского городского поселения Тосненского района Ленинградской области</w:t>
      </w:r>
      <w:r w:rsidR="009031EA" w:rsidRPr="00FF550F">
        <w:rPr>
          <w:rFonts w:ascii="Times New Roman" w:hAnsi="Times New Roman" w:cs="Times New Roman"/>
          <w:sz w:val="28"/>
          <w:szCs w:val="28"/>
        </w:rPr>
        <w:t>»</w:t>
      </w:r>
      <w:r w:rsidR="00FB0D20" w:rsidRPr="00FF550F">
        <w:rPr>
          <w:rFonts w:ascii="Times New Roman" w:hAnsi="Times New Roman" w:cs="Times New Roman"/>
          <w:sz w:val="28"/>
          <w:szCs w:val="28"/>
        </w:rPr>
        <w:t>.</w:t>
      </w:r>
    </w:p>
    <w:p w14:paraId="67AE2303" w14:textId="76D87BF6" w:rsidR="0066524F" w:rsidRPr="00FF550F" w:rsidRDefault="0066524F" w:rsidP="008178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 xml:space="preserve">Сокращенное наименование муниципальной услуги: </w:t>
      </w:r>
      <w:r w:rsidR="009031EA" w:rsidRPr="00FF550F">
        <w:rPr>
          <w:rFonts w:ascii="Times New Roman" w:hAnsi="Times New Roman" w:cs="Times New Roman"/>
          <w:sz w:val="28"/>
          <w:szCs w:val="28"/>
        </w:rPr>
        <w:t>«</w:t>
      </w:r>
      <w:r w:rsidRPr="00FF550F">
        <w:rPr>
          <w:rFonts w:ascii="Times New Roman" w:hAnsi="Times New Roman" w:cs="Times New Roman"/>
          <w:sz w:val="28"/>
          <w:szCs w:val="28"/>
        </w:rPr>
        <w:t>Утверждение и выдача схемы расположения земельного участка на кадастровом плане территории</w:t>
      </w:r>
      <w:r w:rsidR="009031EA" w:rsidRPr="00FF550F">
        <w:rPr>
          <w:rFonts w:ascii="Times New Roman" w:hAnsi="Times New Roman" w:cs="Times New Roman"/>
          <w:sz w:val="28"/>
          <w:szCs w:val="28"/>
        </w:rPr>
        <w:t>»</w:t>
      </w:r>
      <w:r w:rsidRPr="00FF550F">
        <w:rPr>
          <w:rFonts w:ascii="Times New Roman" w:hAnsi="Times New Roman" w:cs="Times New Roman"/>
          <w:sz w:val="28"/>
          <w:szCs w:val="28"/>
        </w:rPr>
        <w:t>.</w:t>
      </w:r>
    </w:p>
    <w:p w14:paraId="2992C86C" w14:textId="77777777" w:rsidR="0081783C" w:rsidRPr="00FF550F" w:rsidRDefault="0081783C" w:rsidP="0081783C">
      <w:pPr>
        <w:pStyle w:val="ConsPlusNormal"/>
        <w:ind w:firstLine="709"/>
        <w:jc w:val="both"/>
        <w:rPr>
          <w:rFonts w:ascii="Times New Roman" w:hAnsi="Times New Roman" w:cs="Times New Roman"/>
          <w:sz w:val="28"/>
          <w:szCs w:val="28"/>
        </w:rPr>
      </w:pPr>
      <w:bookmarkStart w:id="4" w:name="Par179"/>
      <w:bookmarkEnd w:id="4"/>
      <w:r w:rsidRPr="00FF550F">
        <w:rPr>
          <w:rFonts w:ascii="Times New Roman" w:hAnsi="Times New Roman" w:cs="Times New Roman"/>
          <w:sz w:val="28"/>
          <w:szCs w:val="28"/>
        </w:rPr>
        <w:t>2.2. Муниципальную услугу предоставляет администрация Никольского городского поселения Тосненского района Ленинградской области (далее – Администрация).</w:t>
      </w:r>
    </w:p>
    <w:p w14:paraId="7F1FA934" w14:textId="77777777" w:rsidR="0081783C" w:rsidRPr="00FF550F" w:rsidRDefault="0081783C" w:rsidP="0081783C">
      <w:pPr>
        <w:pStyle w:val="ConsPlusNormal"/>
        <w:ind w:firstLine="709"/>
        <w:jc w:val="both"/>
        <w:rPr>
          <w:rFonts w:ascii="Times New Roman" w:hAnsi="Times New Roman" w:cs="Times New Roman"/>
          <w:sz w:val="28"/>
          <w:szCs w:val="28"/>
        </w:rPr>
      </w:pPr>
      <w:r w:rsidRPr="00FF550F">
        <w:rPr>
          <w:rFonts w:ascii="Times New Roman" w:hAnsi="Times New Roman" w:cs="Times New Roman"/>
          <w:sz w:val="28"/>
          <w:szCs w:val="28"/>
        </w:rPr>
        <w:t>2.2.1. Структурным подразделением, ответственным за предоставление муниципальной услуги, является отдел по управлению муниципальным имуществом, земельным вопросам и архитектуре (далее – Отдел).</w:t>
      </w:r>
    </w:p>
    <w:p w14:paraId="7CAB2526" w14:textId="77777777" w:rsidR="0081783C" w:rsidRPr="00FF550F" w:rsidRDefault="0081783C" w:rsidP="0081783C">
      <w:pPr>
        <w:pStyle w:val="ConsPlusNormal"/>
        <w:ind w:firstLine="709"/>
        <w:jc w:val="both"/>
        <w:rPr>
          <w:rFonts w:ascii="Times New Roman" w:hAnsi="Times New Roman" w:cs="Times New Roman"/>
          <w:sz w:val="28"/>
          <w:szCs w:val="28"/>
        </w:rPr>
      </w:pPr>
      <w:r w:rsidRPr="00FF550F">
        <w:rPr>
          <w:rFonts w:ascii="Times New Roman" w:hAnsi="Times New Roman" w:cs="Times New Roman"/>
          <w:sz w:val="28"/>
          <w:szCs w:val="28"/>
        </w:rPr>
        <w:t>2.2.2. В предоставлении услуги участвуют:</w:t>
      </w:r>
    </w:p>
    <w:p w14:paraId="4CBD2D59" w14:textId="77777777" w:rsidR="0081783C" w:rsidRPr="00FF550F" w:rsidRDefault="0081783C" w:rsidP="0081783C">
      <w:pPr>
        <w:pStyle w:val="ConsPlusNormal"/>
        <w:ind w:firstLine="709"/>
        <w:jc w:val="both"/>
        <w:rPr>
          <w:rFonts w:ascii="Times New Roman" w:hAnsi="Times New Roman" w:cs="Times New Roman"/>
          <w:strike/>
          <w:sz w:val="28"/>
          <w:szCs w:val="28"/>
        </w:rPr>
      </w:pPr>
      <w:r w:rsidRPr="00FF550F">
        <w:rPr>
          <w:rFonts w:ascii="Times New Roman" w:hAnsi="Times New Roman" w:cs="Times New Roman"/>
          <w:sz w:val="28"/>
          <w:szCs w:val="28"/>
        </w:rPr>
        <w:t>Государственное бюджетное учреждение Ленинградской области «Многофункциональный центр предоставления государственных и муниципальных услуг»;</w:t>
      </w:r>
    </w:p>
    <w:p w14:paraId="108183A1" w14:textId="77777777" w:rsidR="0081783C" w:rsidRPr="00FF550F" w:rsidRDefault="0081783C" w:rsidP="0081783C">
      <w:pPr>
        <w:pStyle w:val="ConsPlusNormal"/>
        <w:ind w:firstLine="709"/>
        <w:jc w:val="both"/>
        <w:rPr>
          <w:rFonts w:ascii="Times New Roman" w:hAnsi="Times New Roman" w:cs="Times New Roman"/>
          <w:sz w:val="28"/>
          <w:szCs w:val="28"/>
        </w:rPr>
      </w:pPr>
      <w:r w:rsidRPr="00FF550F">
        <w:rPr>
          <w:rFonts w:ascii="Times New Roman" w:hAnsi="Times New Roman" w:cs="Times New Roman"/>
          <w:sz w:val="28"/>
          <w:szCs w:val="28"/>
        </w:rPr>
        <w:t>Управление федеральной налоговой службы по Ленинградской области;</w:t>
      </w:r>
    </w:p>
    <w:p w14:paraId="53A3783A" w14:textId="77777777" w:rsidR="0081783C" w:rsidRPr="00FF550F" w:rsidRDefault="0081783C" w:rsidP="0081783C">
      <w:pPr>
        <w:pStyle w:val="ConsPlusNormal"/>
        <w:ind w:firstLine="709"/>
        <w:jc w:val="both"/>
        <w:rPr>
          <w:rFonts w:ascii="Times New Roman" w:hAnsi="Times New Roman" w:cs="Times New Roman"/>
          <w:sz w:val="28"/>
          <w:szCs w:val="28"/>
        </w:rPr>
      </w:pPr>
      <w:r w:rsidRPr="00FF550F">
        <w:rPr>
          <w:rFonts w:ascii="Times New Roman" w:hAnsi="Times New Roman" w:cs="Times New Roman"/>
          <w:sz w:val="28"/>
          <w:szCs w:val="28"/>
        </w:rPr>
        <w:t>Управление Федеральной службы государственной регистрации, кадастра и картографии по Ленинградской области.</w:t>
      </w:r>
    </w:p>
    <w:p w14:paraId="41482083" w14:textId="77777777" w:rsidR="0081783C" w:rsidRPr="00FF550F" w:rsidRDefault="0081783C" w:rsidP="0081783C">
      <w:pPr>
        <w:pStyle w:val="ConsPlusNormal"/>
        <w:ind w:firstLine="709"/>
        <w:jc w:val="both"/>
        <w:rPr>
          <w:rFonts w:ascii="Times New Roman" w:hAnsi="Times New Roman" w:cs="Times New Roman"/>
          <w:sz w:val="28"/>
          <w:szCs w:val="28"/>
        </w:rPr>
      </w:pPr>
      <w:r w:rsidRPr="00FF550F">
        <w:rPr>
          <w:rFonts w:ascii="Times New Roman" w:hAnsi="Times New Roman" w:cs="Times New Roman"/>
          <w:sz w:val="28"/>
          <w:szCs w:val="28"/>
        </w:rPr>
        <w:t>2.2.3. Заявление на получение муниципальной услуги с комплектом документов принимается:</w:t>
      </w:r>
    </w:p>
    <w:p w14:paraId="07141A75" w14:textId="77777777" w:rsidR="0081783C" w:rsidRPr="00FF550F" w:rsidRDefault="0081783C" w:rsidP="0081783C">
      <w:pPr>
        <w:pStyle w:val="ConsPlusNormal"/>
        <w:ind w:firstLine="709"/>
        <w:jc w:val="both"/>
        <w:rPr>
          <w:rFonts w:ascii="Times New Roman" w:hAnsi="Times New Roman" w:cs="Times New Roman"/>
          <w:sz w:val="28"/>
          <w:szCs w:val="28"/>
        </w:rPr>
      </w:pPr>
      <w:r w:rsidRPr="00FF550F">
        <w:rPr>
          <w:rFonts w:ascii="Times New Roman" w:hAnsi="Times New Roman" w:cs="Times New Roman"/>
          <w:sz w:val="28"/>
          <w:szCs w:val="28"/>
        </w:rPr>
        <w:t>1) при личной явке:</w:t>
      </w:r>
    </w:p>
    <w:p w14:paraId="2947BE51" w14:textId="77777777" w:rsidR="0081783C" w:rsidRPr="00FF550F" w:rsidRDefault="0081783C" w:rsidP="0081783C">
      <w:pPr>
        <w:pStyle w:val="ConsPlusNormal"/>
        <w:ind w:firstLine="709"/>
        <w:jc w:val="both"/>
        <w:rPr>
          <w:rFonts w:ascii="Times New Roman" w:hAnsi="Times New Roman" w:cs="Times New Roman"/>
          <w:sz w:val="28"/>
          <w:szCs w:val="28"/>
        </w:rPr>
      </w:pPr>
      <w:r w:rsidRPr="00FF550F">
        <w:rPr>
          <w:rFonts w:ascii="Times New Roman" w:hAnsi="Times New Roman" w:cs="Times New Roman"/>
          <w:sz w:val="28"/>
          <w:szCs w:val="28"/>
        </w:rPr>
        <w:t>в Администрации;</w:t>
      </w:r>
    </w:p>
    <w:p w14:paraId="405CEBAA" w14:textId="77777777" w:rsidR="0081783C" w:rsidRPr="00FF550F" w:rsidRDefault="0081783C" w:rsidP="0081783C">
      <w:pPr>
        <w:pStyle w:val="ConsPlusNormal"/>
        <w:ind w:firstLine="709"/>
        <w:jc w:val="both"/>
        <w:rPr>
          <w:rFonts w:ascii="Times New Roman" w:hAnsi="Times New Roman" w:cs="Times New Roman"/>
          <w:sz w:val="28"/>
          <w:szCs w:val="28"/>
        </w:rPr>
      </w:pPr>
      <w:r w:rsidRPr="00FF550F">
        <w:rPr>
          <w:rFonts w:ascii="Times New Roman" w:hAnsi="Times New Roman" w:cs="Times New Roman"/>
          <w:sz w:val="28"/>
          <w:szCs w:val="28"/>
        </w:rPr>
        <w:t>в филиалах, отделах, удаленных рабочих местах ГБУ ЛО «МФЦ» (при наличии соглашения);</w:t>
      </w:r>
    </w:p>
    <w:p w14:paraId="47C9A21D" w14:textId="77777777" w:rsidR="0081783C" w:rsidRPr="00FF550F" w:rsidRDefault="0081783C" w:rsidP="0081783C">
      <w:pPr>
        <w:pStyle w:val="ConsPlusNormal"/>
        <w:ind w:firstLine="709"/>
        <w:jc w:val="both"/>
        <w:rPr>
          <w:rFonts w:ascii="Times New Roman" w:hAnsi="Times New Roman" w:cs="Times New Roman"/>
          <w:sz w:val="28"/>
          <w:szCs w:val="28"/>
        </w:rPr>
      </w:pPr>
      <w:r w:rsidRPr="00FF550F">
        <w:rPr>
          <w:rFonts w:ascii="Times New Roman" w:hAnsi="Times New Roman" w:cs="Times New Roman"/>
          <w:sz w:val="28"/>
          <w:szCs w:val="28"/>
        </w:rPr>
        <w:t>2) без личной явки:</w:t>
      </w:r>
    </w:p>
    <w:p w14:paraId="1D5D05B5" w14:textId="77777777" w:rsidR="0081783C" w:rsidRPr="00FF550F" w:rsidRDefault="0081783C" w:rsidP="0081783C">
      <w:pPr>
        <w:pStyle w:val="ConsPlusNormal"/>
        <w:ind w:firstLine="709"/>
        <w:jc w:val="both"/>
        <w:rPr>
          <w:rFonts w:ascii="Times New Roman" w:hAnsi="Times New Roman" w:cs="Times New Roman"/>
          <w:sz w:val="28"/>
          <w:szCs w:val="28"/>
        </w:rPr>
      </w:pPr>
      <w:r w:rsidRPr="00FF550F">
        <w:rPr>
          <w:rFonts w:ascii="Times New Roman" w:hAnsi="Times New Roman" w:cs="Times New Roman"/>
          <w:sz w:val="28"/>
          <w:szCs w:val="28"/>
        </w:rPr>
        <w:t>почтовым отправлением в Администрацию;</w:t>
      </w:r>
    </w:p>
    <w:p w14:paraId="14B0BC0F" w14:textId="77777777" w:rsidR="0081783C" w:rsidRPr="00FF550F" w:rsidRDefault="0081783C" w:rsidP="0081783C">
      <w:pPr>
        <w:pStyle w:val="ConsPlusNormal"/>
        <w:ind w:firstLine="709"/>
        <w:jc w:val="both"/>
        <w:rPr>
          <w:rFonts w:ascii="Times New Roman" w:hAnsi="Times New Roman" w:cs="Times New Roman"/>
          <w:sz w:val="28"/>
          <w:szCs w:val="28"/>
        </w:rPr>
      </w:pPr>
      <w:r w:rsidRPr="00FF550F">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14:paraId="5B2B53FA" w14:textId="77777777" w:rsidR="0081783C" w:rsidRPr="00FF550F" w:rsidRDefault="0081783C" w:rsidP="0081783C">
      <w:pPr>
        <w:pStyle w:val="ConsPlusNormal"/>
        <w:ind w:firstLine="709"/>
        <w:jc w:val="both"/>
        <w:rPr>
          <w:rFonts w:ascii="Times New Roman" w:hAnsi="Times New Roman" w:cs="Times New Roman"/>
          <w:sz w:val="28"/>
          <w:szCs w:val="28"/>
        </w:rPr>
      </w:pPr>
      <w:r w:rsidRPr="00FF550F">
        <w:rPr>
          <w:rFonts w:ascii="Times New Roman" w:hAnsi="Times New Roman" w:cs="Times New Roman"/>
          <w:sz w:val="28"/>
          <w:szCs w:val="28"/>
        </w:rPr>
        <w:t xml:space="preserve">Заявитель может записаться на прием для подачи заявления о </w:t>
      </w:r>
      <w:r w:rsidRPr="00FF550F">
        <w:rPr>
          <w:rFonts w:ascii="Times New Roman" w:hAnsi="Times New Roman" w:cs="Times New Roman"/>
          <w:sz w:val="28"/>
          <w:szCs w:val="28"/>
        </w:rPr>
        <w:lastRenderedPageBreak/>
        <w:t>предоставлении услуги следующими способами:</w:t>
      </w:r>
    </w:p>
    <w:p w14:paraId="2841976E" w14:textId="77777777" w:rsidR="0081783C" w:rsidRPr="00FF550F" w:rsidRDefault="0081783C" w:rsidP="0081783C">
      <w:pPr>
        <w:pStyle w:val="ConsPlusNormal"/>
        <w:ind w:firstLine="709"/>
        <w:jc w:val="both"/>
        <w:rPr>
          <w:rFonts w:ascii="Times New Roman" w:hAnsi="Times New Roman" w:cs="Times New Roman"/>
          <w:sz w:val="28"/>
          <w:szCs w:val="28"/>
        </w:rPr>
      </w:pPr>
      <w:r w:rsidRPr="00FF550F">
        <w:rPr>
          <w:rFonts w:ascii="Times New Roman" w:hAnsi="Times New Roman" w:cs="Times New Roman"/>
          <w:sz w:val="28"/>
          <w:szCs w:val="28"/>
        </w:rPr>
        <w:t>1) посредством ПГУ ЛО/ЕПГУ - в Администрацию, МФЦ;</w:t>
      </w:r>
    </w:p>
    <w:p w14:paraId="775B293B" w14:textId="3AE6B91D" w:rsidR="0081783C" w:rsidRPr="00FF550F" w:rsidRDefault="0081783C" w:rsidP="0081783C">
      <w:pPr>
        <w:pStyle w:val="ConsPlusNormal"/>
        <w:ind w:firstLine="709"/>
        <w:jc w:val="both"/>
        <w:rPr>
          <w:rFonts w:ascii="Times New Roman" w:hAnsi="Times New Roman" w:cs="Times New Roman"/>
          <w:sz w:val="28"/>
          <w:szCs w:val="28"/>
        </w:rPr>
      </w:pPr>
      <w:r w:rsidRPr="00FF550F">
        <w:rPr>
          <w:rFonts w:ascii="Times New Roman" w:hAnsi="Times New Roman" w:cs="Times New Roman"/>
          <w:sz w:val="28"/>
          <w:szCs w:val="28"/>
        </w:rPr>
        <w:t xml:space="preserve">2) посредством сайта </w:t>
      </w:r>
      <w:r w:rsidR="002B01E6" w:rsidRPr="00FF550F">
        <w:rPr>
          <w:rFonts w:ascii="Times New Roman" w:hAnsi="Times New Roman" w:cs="Times New Roman"/>
          <w:sz w:val="28"/>
          <w:szCs w:val="28"/>
        </w:rPr>
        <w:t>Администрации</w:t>
      </w:r>
      <w:r w:rsidRPr="00FF550F">
        <w:rPr>
          <w:rFonts w:ascii="Times New Roman" w:hAnsi="Times New Roman" w:cs="Times New Roman"/>
          <w:sz w:val="28"/>
          <w:szCs w:val="28"/>
        </w:rPr>
        <w:t>, МФЦ (при технической реализации) - в Администрацию, МФЦ;</w:t>
      </w:r>
    </w:p>
    <w:p w14:paraId="7F49A734" w14:textId="77777777" w:rsidR="0081783C" w:rsidRPr="00FF550F" w:rsidRDefault="0081783C" w:rsidP="0081783C">
      <w:pPr>
        <w:pStyle w:val="ConsPlusNormal"/>
        <w:ind w:firstLine="709"/>
        <w:jc w:val="both"/>
        <w:rPr>
          <w:rFonts w:ascii="Times New Roman" w:hAnsi="Times New Roman" w:cs="Times New Roman"/>
          <w:sz w:val="28"/>
          <w:szCs w:val="28"/>
        </w:rPr>
      </w:pPr>
      <w:r w:rsidRPr="00FF550F">
        <w:rPr>
          <w:rFonts w:ascii="Times New Roman" w:hAnsi="Times New Roman" w:cs="Times New Roman"/>
          <w:sz w:val="28"/>
          <w:szCs w:val="28"/>
        </w:rPr>
        <w:t>3) по телефону - в Администрацию, МФЦ.</w:t>
      </w:r>
    </w:p>
    <w:p w14:paraId="4EDFFB05" w14:textId="129AA1D6" w:rsidR="000D789F" w:rsidRPr="00FF550F" w:rsidRDefault="0081783C" w:rsidP="0081783C">
      <w:pPr>
        <w:pStyle w:val="ConsPlusNormal"/>
        <w:ind w:firstLine="709"/>
        <w:jc w:val="both"/>
        <w:rPr>
          <w:rFonts w:ascii="Times New Roman" w:hAnsi="Times New Roman" w:cs="Times New Roman"/>
          <w:sz w:val="28"/>
          <w:szCs w:val="28"/>
        </w:rPr>
      </w:pPr>
      <w:r w:rsidRPr="00FF550F">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bookmarkStart w:id="5" w:name="Par132"/>
      <w:bookmarkEnd w:id="5"/>
    </w:p>
    <w:p w14:paraId="4F1FCB97" w14:textId="32913444" w:rsidR="00257383" w:rsidRPr="00FF550F" w:rsidRDefault="0066524F" w:rsidP="0081783C">
      <w:pPr>
        <w:spacing w:after="0" w:line="240" w:lineRule="auto"/>
        <w:ind w:firstLine="709"/>
        <w:jc w:val="both"/>
        <w:rPr>
          <w:rFonts w:ascii="Times New Roman" w:eastAsia="Times New Roman" w:hAnsi="Times New Roman" w:cs="Times New Roman"/>
          <w:sz w:val="28"/>
          <w:szCs w:val="28"/>
        </w:rPr>
      </w:pPr>
      <w:r w:rsidRPr="00FF550F">
        <w:rPr>
          <w:rFonts w:ascii="Times New Roman" w:eastAsia="Times New Roman" w:hAnsi="Times New Roman" w:cs="Times New Roman"/>
          <w:sz w:val="28"/>
          <w:szCs w:val="28"/>
        </w:rPr>
        <w:t xml:space="preserve">2.3. </w:t>
      </w:r>
      <w:r w:rsidR="00257383" w:rsidRPr="00FF550F">
        <w:rPr>
          <w:rFonts w:ascii="Times New Roman" w:hAnsi="Times New Roman" w:cs="Times New Roman"/>
          <w:sz w:val="28"/>
          <w:szCs w:val="28"/>
        </w:rPr>
        <w:t>Результатом предоставления муниципальной услуги является:</w:t>
      </w:r>
    </w:p>
    <w:p w14:paraId="11D24191" w14:textId="68D0F175" w:rsidR="000E3A4B" w:rsidRPr="00FF550F" w:rsidRDefault="000E3A4B" w:rsidP="008178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 xml:space="preserve">1) утверждение и выдача схемы расположения земельного участка или земельных участков на кадастровом плане территории </w:t>
      </w:r>
      <w:r w:rsidR="0081783C" w:rsidRPr="00FF550F">
        <w:rPr>
          <w:rFonts w:ascii="Times New Roman" w:hAnsi="Times New Roman" w:cs="Times New Roman"/>
          <w:sz w:val="28"/>
          <w:szCs w:val="28"/>
        </w:rPr>
        <w:t>Никольского городского поселения Тосненского района Ленинградской области</w:t>
      </w:r>
      <w:r w:rsidRPr="00FF550F">
        <w:rPr>
          <w:rFonts w:ascii="Times New Roman" w:hAnsi="Times New Roman" w:cs="Times New Roman"/>
          <w:sz w:val="28"/>
          <w:szCs w:val="28"/>
        </w:rPr>
        <w:t xml:space="preserve"> (далее - решение об утверждении схемы);</w:t>
      </w:r>
    </w:p>
    <w:p w14:paraId="4A2A05C2" w14:textId="7FC62E16" w:rsidR="000E3A4B" w:rsidRPr="00FF550F" w:rsidRDefault="000E3A4B" w:rsidP="008178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 xml:space="preserve">2) решение об отказе в утверждении и выдаче схемы расположения земельного участка или земельных участков на кадастровом плане территории </w:t>
      </w:r>
      <w:r w:rsidR="0081783C" w:rsidRPr="00FF550F">
        <w:rPr>
          <w:rFonts w:ascii="Times New Roman" w:hAnsi="Times New Roman" w:cs="Times New Roman"/>
          <w:sz w:val="28"/>
          <w:szCs w:val="28"/>
        </w:rPr>
        <w:t xml:space="preserve">Никольского городского поселения Тосненского района Ленинградской области </w:t>
      </w:r>
      <w:r w:rsidRPr="00FF550F">
        <w:rPr>
          <w:rFonts w:ascii="Times New Roman" w:hAnsi="Times New Roman" w:cs="Times New Roman"/>
          <w:sz w:val="28"/>
          <w:szCs w:val="28"/>
        </w:rPr>
        <w:t>(далее - решение об отказе в утверждении схемы).</w:t>
      </w:r>
    </w:p>
    <w:p w14:paraId="1786CE80" w14:textId="77777777" w:rsidR="000A132B" w:rsidRPr="00FF550F" w:rsidRDefault="000A132B" w:rsidP="0081783C">
      <w:pPr>
        <w:spacing w:after="0" w:line="240" w:lineRule="auto"/>
        <w:ind w:firstLine="709"/>
        <w:jc w:val="both"/>
        <w:rPr>
          <w:rFonts w:ascii="Times New Roman" w:eastAsia="Times New Roman" w:hAnsi="Times New Roman" w:cs="Times New Roman"/>
          <w:sz w:val="28"/>
          <w:szCs w:val="28"/>
        </w:rPr>
      </w:pPr>
      <w:r w:rsidRPr="00FF550F">
        <w:rPr>
          <w:rFonts w:ascii="Times New Roman" w:eastAsia="Times New Roman" w:hAnsi="Times New Roman" w:cs="Times New Roman"/>
          <w:sz w:val="28"/>
          <w:szCs w:val="28"/>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14:paraId="29ACC52A" w14:textId="77777777" w:rsidR="000A132B" w:rsidRPr="00FF550F" w:rsidRDefault="000A132B" w:rsidP="0081783C">
      <w:pPr>
        <w:spacing w:after="0" w:line="240" w:lineRule="auto"/>
        <w:ind w:firstLine="709"/>
        <w:jc w:val="both"/>
        <w:rPr>
          <w:rFonts w:ascii="Times New Roman" w:eastAsia="Times New Roman" w:hAnsi="Times New Roman" w:cs="Times New Roman"/>
          <w:sz w:val="28"/>
          <w:szCs w:val="28"/>
        </w:rPr>
      </w:pPr>
      <w:r w:rsidRPr="00FF550F">
        <w:rPr>
          <w:rFonts w:ascii="Times New Roman" w:eastAsia="Times New Roman" w:hAnsi="Times New Roman" w:cs="Times New Roman"/>
          <w:sz w:val="28"/>
          <w:szCs w:val="28"/>
        </w:rPr>
        <w:t>1) при личной явке:</w:t>
      </w:r>
    </w:p>
    <w:p w14:paraId="6414ACBB" w14:textId="21D7E4FE" w:rsidR="000A132B" w:rsidRPr="00FF550F" w:rsidRDefault="000A132B" w:rsidP="0081783C">
      <w:pPr>
        <w:spacing w:after="0" w:line="240" w:lineRule="auto"/>
        <w:ind w:firstLine="709"/>
        <w:jc w:val="both"/>
        <w:rPr>
          <w:rFonts w:ascii="Times New Roman" w:eastAsia="Times New Roman" w:hAnsi="Times New Roman" w:cs="Times New Roman"/>
          <w:sz w:val="28"/>
          <w:szCs w:val="28"/>
        </w:rPr>
      </w:pPr>
      <w:r w:rsidRPr="00FF550F">
        <w:rPr>
          <w:rFonts w:ascii="Times New Roman" w:eastAsia="Times New Roman" w:hAnsi="Times New Roman" w:cs="Times New Roman"/>
          <w:sz w:val="28"/>
          <w:szCs w:val="28"/>
        </w:rPr>
        <w:t xml:space="preserve">в </w:t>
      </w:r>
      <w:r w:rsidR="00185EEA" w:rsidRPr="00FF550F">
        <w:rPr>
          <w:rFonts w:ascii="Times New Roman" w:eastAsia="Times New Roman" w:hAnsi="Times New Roman" w:cs="Times New Roman"/>
          <w:sz w:val="28"/>
          <w:szCs w:val="28"/>
        </w:rPr>
        <w:t>Администрации</w:t>
      </w:r>
      <w:r w:rsidRPr="00FF550F">
        <w:rPr>
          <w:rFonts w:ascii="Times New Roman" w:eastAsia="Times New Roman" w:hAnsi="Times New Roman" w:cs="Times New Roman"/>
          <w:sz w:val="28"/>
          <w:szCs w:val="28"/>
        </w:rPr>
        <w:t>;</w:t>
      </w:r>
    </w:p>
    <w:p w14:paraId="34D79B9C" w14:textId="21A01D40" w:rsidR="000D789F" w:rsidRPr="00FF550F" w:rsidRDefault="000D789F" w:rsidP="0081783C">
      <w:pPr>
        <w:spacing w:after="0" w:line="240" w:lineRule="auto"/>
        <w:ind w:firstLine="709"/>
        <w:jc w:val="both"/>
        <w:rPr>
          <w:rFonts w:ascii="Times New Roman" w:eastAsia="Times New Roman" w:hAnsi="Times New Roman" w:cs="Times New Roman"/>
          <w:sz w:val="28"/>
          <w:szCs w:val="28"/>
        </w:rPr>
      </w:pPr>
      <w:r w:rsidRPr="00FF550F">
        <w:rPr>
          <w:rFonts w:ascii="Times New Roman" w:eastAsia="Times New Roman" w:hAnsi="Times New Roman" w:cs="Times New Roman"/>
          <w:sz w:val="28"/>
          <w:szCs w:val="28"/>
        </w:rPr>
        <w:t xml:space="preserve">в филиалах, отделах, удаленных рабочих местах ГБУ ЛО </w:t>
      </w:r>
      <w:r w:rsidR="009031EA" w:rsidRPr="00FF550F">
        <w:rPr>
          <w:rFonts w:ascii="Times New Roman" w:eastAsia="Times New Roman" w:hAnsi="Times New Roman" w:cs="Times New Roman"/>
          <w:sz w:val="28"/>
          <w:szCs w:val="28"/>
        </w:rPr>
        <w:t>«</w:t>
      </w:r>
      <w:r w:rsidRPr="00FF550F">
        <w:rPr>
          <w:rFonts w:ascii="Times New Roman" w:eastAsia="Times New Roman" w:hAnsi="Times New Roman" w:cs="Times New Roman"/>
          <w:sz w:val="28"/>
          <w:szCs w:val="28"/>
        </w:rPr>
        <w:t>МФЦ</w:t>
      </w:r>
      <w:r w:rsidR="009031EA" w:rsidRPr="00FF550F">
        <w:rPr>
          <w:rFonts w:ascii="Times New Roman" w:eastAsia="Times New Roman" w:hAnsi="Times New Roman" w:cs="Times New Roman"/>
          <w:sz w:val="28"/>
          <w:szCs w:val="28"/>
        </w:rPr>
        <w:t>»</w:t>
      </w:r>
      <w:r w:rsidRPr="00FF550F">
        <w:rPr>
          <w:rFonts w:ascii="Times New Roman" w:eastAsia="Times New Roman" w:hAnsi="Times New Roman" w:cs="Times New Roman"/>
          <w:sz w:val="28"/>
          <w:szCs w:val="28"/>
        </w:rPr>
        <w:t>;</w:t>
      </w:r>
    </w:p>
    <w:p w14:paraId="35CD472C" w14:textId="77777777" w:rsidR="000A132B" w:rsidRPr="00FF550F" w:rsidRDefault="000A132B" w:rsidP="0081783C">
      <w:pPr>
        <w:spacing w:after="0" w:line="240" w:lineRule="auto"/>
        <w:ind w:firstLine="709"/>
        <w:jc w:val="both"/>
        <w:rPr>
          <w:rFonts w:ascii="Times New Roman" w:eastAsia="Times New Roman" w:hAnsi="Times New Roman" w:cs="Times New Roman"/>
          <w:sz w:val="28"/>
          <w:szCs w:val="28"/>
        </w:rPr>
      </w:pPr>
      <w:r w:rsidRPr="00FF550F">
        <w:rPr>
          <w:rFonts w:ascii="Times New Roman" w:eastAsia="Times New Roman" w:hAnsi="Times New Roman" w:cs="Times New Roman"/>
          <w:sz w:val="28"/>
          <w:szCs w:val="28"/>
        </w:rPr>
        <w:t>2) без личной явки:</w:t>
      </w:r>
    </w:p>
    <w:p w14:paraId="1F3028BF" w14:textId="77777777" w:rsidR="000A132B" w:rsidRPr="00FF550F" w:rsidRDefault="000A132B" w:rsidP="0081783C">
      <w:pPr>
        <w:spacing w:after="0" w:line="240" w:lineRule="auto"/>
        <w:ind w:firstLine="709"/>
        <w:jc w:val="both"/>
        <w:rPr>
          <w:rFonts w:ascii="Times New Roman" w:eastAsia="Times New Roman" w:hAnsi="Times New Roman" w:cs="Times New Roman"/>
          <w:sz w:val="28"/>
          <w:szCs w:val="28"/>
        </w:rPr>
      </w:pPr>
      <w:r w:rsidRPr="00FF550F">
        <w:rPr>
          <w:rFonts w:ascii="Times New Roman" w:eastAsia="Times New Roman" w:hAnsi="Times New Roman" w:cs="Times New Roman"/>
          <w:sz w:val="28"/>
          <w:szCs w:val="28"/>
        </w:rPr>
        <w:t>почтовым отправлением;</w:t>
      </w:r>
    </w:p>
    <w:p w14:paraId="1597DEFD" w14:textId="06A70693" w:rsidR="000A132B" w:rsidRPr="00FF550F" w:rsidRDefault="000A132B" w:rsidP="0081783C">
      <w:pPr>
        <w:spacing w:after="0" w:line="240" w:lineRule="auto"/>
        <w:ind w:firstLine="709"/>
        <w:jc w:val="both"/>
        <w:rPr>
          <w:rFonts w:ascii="Times New Roman" w:eastAsia="Times New Roman" w:hAnsi="Times New Roman" w:cs="Times New Roman"/>
          <w:sz w:val="28"/>
          <w:szCs w:val="28"/>
        </w:rPr>
      </w:pPr>
      <w:r w:rsidRPr="00FF550F">
        <w:rPr>
          <w:rFonts w:ascii="Times New Roman" w:eastAsia="Times New Roman" w:hAnsi="Times New Roman" w:cs="Times New Roman"/>
          <w:sz w:val="28"/>
          <w:szCs w:val="28"/>
        </w:rPr>
        <w:t>в электронной форме через личный кабинет заявителя на ПГУ</w:t>
      </w:r>
      <w:r w:rsidR="000D789F" w:rsidRPr="00FF550F">
        <w:rPr>
          <w:rFonts w:ascii="Times New Roman" w:eastAsia="Times New Roman" w:hAnsi="Times New Roman" w:cs="Times New Roman"/>
          <w:sz w:val="28"/>
          <w:szCs w:val="28"/>
        </w:rPr>
        <w:t xml:space="preserve"> ЛО</w:t>
      </w:r>
      <w:r w:rsidRPr="00FF550F">
        <w:rPr>
          <w:rFonts w:ascii="Times New Roman" w:eastAsia="Times New Roman" w:hAnsi="Times New Roman" w:cs="Times New Roman"/>
          <w:sz w:val="28"/>
          <w:szCs w:val="28"/>
        </w:rPr>
        <w:t>/ ЕПГУ.</w:t>
      </w:r>
    </w:p>
    <w:p w14:paraId="2C5E515E" w14:textId="38119FF2" w:rsidR="000E3A4B" w:rsidRPr="00FF550F" w:rsidRDefault="00257383" w:rsidP="0031707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2.4. Срок предо</w:t>
      </w:r>
      <w:r w:rsidR="000A132B" w:rsidRPr="00FF550F">
        <w:rPr>
          <w:rFonts w:ascii="Times New Roman" w:hAnsi="Times New Roman" w:cs="Times New Roman"/>
          <w:sz w:val="28"/>
          <w:szCs w:val="28"/>
        </w:rPr>
        <w:t xml:space="preserve">ставления муниципальной услуги </w:t>
      </w:r>
      <w:r w:rsidR="00D1042A" w:rsidRPr="00FF550F">
        <w:rPr>
          <w:rFonts w:ascii="Times New Roman" w:hAnsi="Times New Roman" w:cs="Times New Roman"/>
          <w:sz w:val="28"/>
          <w:szCs w:val="28"/>
        </w:rPr>
        <w:t xml:space="preserve">составляет не более </w:t>
      </w:r>
      <w:r w:rsidR="00D34760" w:rsidRPr="00FF550F">
        <w:rPr>
          <w:rFonts w:ascii="Times New Roman" w:hAnsi="Times New Roman" w:cs="Times New Roman"/>
          <w:sz w:val="28"/>
          <w:szCs w:val="28"/>
        </w:rPr>
        <w:t xml:space="preserve">10 </w:t>
      </w:r>
      <w:r w:rsidR="0045084B" w:rsidRPr="00FF550F">
        <w:rPr>
          <w:rFonts w:ascii="Times New Roman" w:hAnsi="Times New Roman" w:cs="Times New Roman"/>
          <w:sz w:val="28"/>
          <w:szCs w:val="28"/>
        </w:rPr>
        <w:t>рабочих</w:t>
      </w:r>
      <w:r w:rsidR="00D1042A" w:rsidRPr="00FF550F">
        <w:rPr>
          <w:rFonts w:ascii="Times New Roman" w:hAnsi="Times New Roman" w:cs="Times New Roman"/>
          <w:sz w:val="28"/>
          <w:szCs w:val="28"/>
        </w:rPr>
        <w:t xml:space="preserve"> дней, исчисляемых со дня </w:t>
      </w:r>
      <w:r w:rsidR="00D34760" w:rsidRPr="00FF550F">
        <w:rPr>
          <w:rFonts w:ascii="Times New Roman" w:hAnsi="Times New Roman" w:cs="Times New Roman"/>
          <w:sz w:val="28"/>
          <w:szCs w:val="28"/>
        </w:rPr>
        <w:t xml:space="preserve">поступления в </w:t>
      </w:r>
      <w:r w:rsidR="0081783C" w:rsidRPr="00FF550F">
        <w:rPr>
          <w:rFonts w:ascii="Times New Roman" w:hAnsi="Times New Roman" w:cs="Times New Roman"/>
          <w:sz w:val="28"/>
          <w:szCs w:val="28"/>
        </w:rPr>
        <w:t>Администрацию</w:t>
      </w:r>
      <w:r w:rsidR="000D789F" w:rsidRPr="00FF550F">
        <w:rPr>
          <w:rFonts w:ascii="Times New Roman" w:hAnsi="Times New Roman" w:cs="Times New Roman"/>
          <w:sz w:val="28"/>
          <w:szCs w:val="28"/>
        </w:rPr>
        <w:t xml:space="preserve"> </w:t>
      </w:r>
      <w:r w:rsidR="00D1042A" w:rsidRPr="00FF550F">
        <w:rPr>
          <w:rFonts w:ascii="Times New Roman" w:hAnsi="Times New Roman" w:cs="Times New Roman"/>
          <w:sz w:val="28"/>
          <w:szCs w:val="28"/>
        </w:rPr>
        <w:t>заявления с документами, необходимыми для предоставления муниципальной услуги.</w:t>
      </w:r>
    </w:p>
    <w:p w14:paraId="6F4B9FED" w14:textId="20997146" w:rsidR="000F00FE" w:rsidRPr="00FF550F" w:rsidRDefault="000F00FE" w:rsidP="00317072">
      <w:pPr>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 xml:space="preserve">В случае направления схемы в орган исполнительной власти </w:t>
      </w:r>
      <w:r w:rsidR="009C2032" w:rsidRPr="00FF550F">
        <w:rPr>
          <w:rFonts w:ascii="Times New Roman" w:hAnsi="Times New Roman" w:cs="Times New Roman"/>
          <w:sz w:val="28"/>
          <w:szCs w:val="28"/>
        </w:rPr>
        <w:t>Ленинградской области,</w:t>
      </w:r>
      <w:r w:rsidRPr="00FF550F">
        <w:rPr>
          <w:rFonts w:ascii="Times New Roman" w:hAnsi="Times New Roman" w:cs="Times New Roman"/>
          <w:sz w:val="28"/>
          <w:szCs w:val="28"/>
        </w:rPr>
        <w:t xml:space="preserve"> уполномоченный в области лесных отношений, для согласования установленный Земельным кодексом Российской Федерации срок рассмотрения заявления о предварительном согласовании предоставления земельного участка, находящегося в государственной или муниципальной собственности, либо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может быть продлен, но</w:t>
      </w:r>
      <w:r w:rsidR="00D34760" w:rsidRPr="00FF550F">
        <w:rPr>
          <w:rFonts w:ascii="Times New Roman" w:hAnsi="Times New Roman" w:cs="Times New Roman"/>
          <w:sz w:val="28"/>
          <w:szCs w:val="28"/>
        </w:rPr>
        <w:t xml:space="preserve"> не более чем до 45</w:t>
      </w:r>
      <w:r w:rsidRPr="00FF550F">
        <w:rPr>
          <w:rFonts w:ascii="Times New Roman" w:hAnsi="Times New Roman" w:cs="Times New Roman"/>
          <w:sz w:val="28"/>
          <w:szCs w:val="28"/>
        </w:rPr>
        <w:t xml:space="preserve"> дней со дня поступления указанных заявлений.</w:t>
      </w:r>
    </w:p>
    <w:p w14:paraId="39645CC3" w14:textId="7F1A27AF" w:rsidR="007076BA" w:rsidRPr="00FF550F" w:rsidRDefault="004011C2" w:rsidP="00317072">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6" w:name="Par201"/>
      <w:bookmarkEnd w:id="6"/>
      <w:r w:rsidRPr="00FF550F">
        <w:rPr>
          <w:rFonts w:ascii="Times New Roman" w:hAnsi="Times New Roman" w:cs="Times New Roman"/>
          <w:sz w:val="28"/>
          <w:szCs w:val="28"/>
        </w:rPr>
        <w:t>2.5</w:t>
      </w:r>
      <w:r w:rsidR="007076BA" w:rsidRPr="00FF550F">
        <w:rPr>
          <w:rFonts w:ascii="Times New Roman" w:hAnsi="Times New Roman" w:cs="Times New Roman"/>
          <w:sz w:val="28"/>
          <w:szCs w:val="28"/>
        </w:rPr>
        <w:t xml:space="preserve">. Нормативные правовые акты, регулирующие предоставление </w:t>
      </w:r>
      <w:r w:rsidR="00A51742" w:rsidRPr="00FF550F">
        <w:rPr>
          <w:rFonts w:ascii="Times New Roman" w:hAnsi="Times New Roman" w:cs="Times New Roman"/>
          <w:sz w:val="28"/>
          <w:szCs w:val="28"/>
        </w:rPr>
        <w:t>муниципальной</w:t>
      </w:r>
      <w:r w:rsidR="007076BA" w:rsidRPr="00FF550F">
        <w:rPr>
          <w:rFonts w:ascii="Times New Roman" w:hAnsi="Times New Roman" w:cs="Times New Roman"/>
          <w:sz w:val="28"/>
          <w:szCs w:val="28"/>
        </w:rPr>
        <w:t xml:space="preserve"> услуги:</w:t>
      </w:r>
    </w:p>
    <w:p w14:paraId="05381ADA" w14:textId="561F54B9" w:rsidR="00D1042A" w:rsidRPr="00FF550F" w:rsidRDefault="002454EA" w:rsidP="0031707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Земельный кодекс</w:t>
      </w:r>
      <w:r w:rsidR="00D1042A" w:rsidRPr="00FF550F">
        <w:rPr>
          <w:rFonts w:ascii="Times New Roman" w:hAnsi="Times New Roman" w:cs="Times New Roman"/>
          <w:sz w:val="28"/>
          <w:szCs w:val="28"/>
        </w:rPr>
        <w:t xml:space="preserve"> Российской Федерации от 25.10.2001 </w:t>
      </w:r>
      <w:r w:rsidR="00BE0332" w:rsidRPr="00FF550F">
        <w:rPr>
          <w:rFonts w:ascii="Times New Roman" w:hAnsi="Times New Roman" w:cs="Times New Roman"/>
          <w:sz w:val="28"/>
          <w:szCs w:val="28"/>
        </w:rPr>
        <w:t>№</w:t>
      </w:r>
      <w:r w:rsidR="00D1042A" w:rsidRPr="00FF550F">
        <w:rPr>
          <w:rFonts w:ascii="Times New Roman" w:hAnsi="Times New Roman" w:cs="Times New Roman"/>
          <w:sz w:val="28"/>
          <w:szCs w:val="28"/>
        </w:rPr>
        <w:t>136-ФЗ;</w:t>
      </w:r>
    </w:p>
    <w:p w14:paraId="4B530E82" w14:textId="607E0282" w:rsidR="00D1042A" w:rsidRPr="00FF550F" w:rsidRDefault="002454EA" w:rsidP="0031707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Федеральный закон</w:t>
      </w:r>
      <w:r w:rsidR="00D1042A" w:rsidRPr="00FF550F">
        <w:rPr>
          <w:rFonts w:ascii="Times New Roman" w:hAnsi="Times New Roman" w:cs="Times New Roman"/>
          <w:sz w:val="28"/>
          <w:szCs w:val="28"/>
        </w:rPr>
        <w:t xml:space="preserve"> Российской Федерации от 25.10.2001 </w:t>
      </w:r>
      <w:r w:rsidR="00BE0332" w:rsidRPr="00FF550F">
        <w:rPr>
          <w:rFonts w:ascii="Times New Roman" w:hAnsi="Times New Roman" w:cs="Times New Roman"/>
          <w:sz w:val="28"/>
          <w:szCs w:val="28"/>
        </w:rPr>
        <w:t>№</w:t>
      </w:r>
      <w:r w:rsidRPr="00FF550F">
        <w:rPr>
          <w:rFonts w:ascii="Times New Roman" w:hAnsi="Times New Roman" w:cs="Times New Roman"/>
          <w:sz w:val="28"/>
          <w:szCs w:val="28"/>
        </w:rPr>
        <w:t xml:space="preserve"> 137-ФЗ </w:t>
      </w:r>
      <w:r w:rsidR="009031EA" w:rsidRPr="00FF550F">
        <w:rPr>
          <w:rFonts w:ascii="Times New Roman" w:hAnsi="Times New Roman" w:cs="Times New Roman"/>
          <w:sz w:val="28"/>
          <w:szCs w:val="28"/>
        </w:rPr>
        <w:t>«</w:t>
      </w:r>
      <w:r w:rsidR="00D1042A" w:rsidRPr="00FF550F">
        <w:rPr>
          <w:rFonts w:ascii="Times New Roman" w:hAnsi="Times New Roman" w:cs="Times New Roman"/>
          <w:sz w:val="28"/>
          <w:szCs w:val="28"/>
        </w:rPr>
        <w:t>О введении в действие Земельного кодекса Российской Федерации</w:t>
      </w:r>
      <w:r w:rsidR="009031EA" w:rsidRPr="00FF550F">
        <w:rPr>
          <w:rFonts w:ascii="Times New Roman" w:hAnsi="Times New Roman" w:cs="Times New Roman"/>
          <w:sz w:val="28"/>
          <w:szCs w:val="28"/>
        </w:rPr>
        <w:t>»</w:t>
      </w:r>
      <w:r w:rsidR="00D1042A" w:rsidRPr="00FF550F">
        <w:rPr>
          <w:rFonts w:ascii="Times New Roman" w:hAnsi="Times New Roman" w:cs="Times New Roman"/>
          <w:sz w:val="28"/>
          <w:szCs w:val="28"/>
        </w:rPr>
        <w:t>;</w:t>
      </w:r>
    </w:p>
    <w:p w14:paraId="1C6E3ED2" w14:textId="3182CA0C" w:rsidR="00B9438C" w:rsidRPr="00FF550F" w:rsidRDefault="00B9438C" w:rsidP="00317072">
      <w:pPr>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Ф</w:t>
      </w:r>
      <w:r w:rsidR="002454EA" w:rsidRPr="00FF550F">
        <w:rPr>
          <w:rFonts w:ascii="Times New Roman" w:hAnsi="Times New Roman" w:cs="Times New Roman"/>
          <w:sz w:val="28"/>
          <w:szCs w:val="28"/>
        </w:rPr>
        <w:t xml:space="preserve">едеральный закон от 13.07.2015 № 218-ФЗ </w:t>
      </w:r>
      <w:r w:rsidR="009031EA" w:rsidRPr="00FF550F">
        <w:rPr>
          <w:rFonts w:ascii="Times New Roman" w:hAnsi="Times New Roman" w:cs="Times New Roman"/>
          <w:sz w:val="28"/>
          <w:szCs w:val="28"/>
        </w:rPr>
        <w:t>«</w:t>
      </w:r>
      <w:r w:rsidRPr="00FF550F">
        <w:rPr>
          <w:rFonts w:ascii="Times New Roman" w:hAnsi="Times New Roman" w:cs="Times New Roman"/>
          <w:sz w:val="28"/>
          <w:szCs w:val="28"/>
        </w:rPr>
        <w:t>О государственной регистрации недвижимости</w:t>
      </w:r>
      <w:r w:rsidR="009031EA" w:rsidRPr="00FF550F">
        <w:rPr>
          <w:rFonts w:ascii="Times New Roman" w:hAnsi="Times New Roman" w:cs="Times New Roman"/>
          <w:sz w:val="28"/>
          <w:szCs w:val="28"/>
        </w:rPr>
        <w:t>»</w:t>
      </w:r>
      <w:r w:rsidRPr="00FF550F">
        <w:rPr>
          <w:rFonts w:ascii="Times New Roman" w:hAnsi="Times New Roman" w:cs="Times New Roman"/>
          <w:sz w:val="28"/>
          <w:szCs w:val="28"/>
        </w:rPr>
        <w:t>;</w:t>
      </w:r>
    </w:p>
    <w:p w14:paraId="297BA16C" w14:textId="26F1C152" w:rsidR="00B9438C" w:rsidRPr="00FF550F" w:rsidRDefault="00B9438C" w:rsidP="00317072">
      <w:pPr>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lastRenderedPageBreak/>
        <w:t xml:space="preserve">Приказ </w:t>
      </w:r>
      <w:hyperlink r:id="rId12" w:history="1"/>
      <w:r w:rsidRPr="00FF550F">
        <w:rPr>
          <w:rFonts w:ascii="Times New Roman" w:hAnsi="Times New Roman" w:cs="Times New Roman"/>
          <w:sz w:val="28"/>
          <w:szCs w:val="28"/>
        </w:rPr>
        <w:t xml:space="preserve">Минэкономразвития Российской Федерации от 14.01.2015 </w:t>
      </w:r>
      <w:r w:rsidR="00BE0332" w:rsidRPr="00FF550F">
        <w:rPr>
          <w:rFonts w:ascii="Times New Roman" w:hAnsi="Times New Roman" w:cs="Times New Roman"/>
          <w:sz w:val="28"/>
          <w:szCs w:val="28"/>
        </w:rPr>
        <w:t>№</w:t>
      </w:r>
      <w:r w:rsidR="00FE4C45" w:rsidRPr="00FF550F">
        <w:rPr>
          <w:rFonts w:ascii="Times New Roman" w:hAnsi="Times New Roman" w:cs="Times New Roman"/>
          <w:sz w:val="28"/>
          <w:szCs w:val="28"/>
        </w:rPr>
        <w:t xml:space="preserve"> 7 </w:t>
      </w:r>
      <w:r w:rsidR="009031EA" w:rsidRPr="00FF550F">
        <w:rPr>
          <w:rFonts w:ascii="Times New Roman" w:hAnsi="Times New Roman" w:cs="Times New Roman"/>
          <w:sz w:val="28"/>
          <w:szCs w:val="28"/>
        </w:rPr>
        <w:t>«</w:t>
      </w:r>
      <w:r w:rsidRPr="00FF550F">
        <w:rPr>
          <w:rFonts w:ascii="Times New Roman" w:hAnsi="Times New Roman" w:cs="Times New Roman"/>
          <w:sz w:val="28"/>
          <w:szCs w:val="28"/>
        </w:rPr>
        <w:t xml:space="preserve">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w:t>
      </w:r>
      <w:r w:rsidR="009031EA" w:rsidRPr="00FF550F">
        <w:rPr>
          <w:rFonts w:ascii="Times New Roman" w:hAnsi="Times New Roman" w:cs="Times New Roman"/>
          <w:sz w:val="28"/>
          <w:szCs w:val="28"/>
        </w:rPr>
        <w:t>«</w:t>
      </w:r>
      <w:r w:rsidRPr="00FF550F">
        <w:rPr>
          <w:rFonts w:ascii="Times New Roman" w:hAnsi="Times New Roman" w:cs="Times New Roman"/>
          <w:sz w:val="28"/>
          <w:szCs w:val="28"/>
        </w:rPr>
        <w:t>Интернет</w:t>
      </w:r>
      <w:r w:rsidR="009031EA" w:rsidRPr="00FF550F">
        <w:rPr>
          <w:rFonts w:ascii="Times New Roman" w:hAnsi="Times New Roman" w:cs="Times New Roman"/>
          <w:sz w:val="28"/>
          <w:szCs w:val="28"/>
        </w:rPr>
        <w:t>»</w:t>
      </w:r>
      <w:r w:rsidRPr="00FF550F">
        <w:rPr>
          <w:rFonts w:ascii="Times New Roman" w:hAnsi="Times New Roman" w:cs="Times New Roman"/>
          <w:sz w:val="28"/>
          <w:szCs w:val="28"/>
        </w:rPr>
        <w:t xml:space="preserve">, </w:t>
      </w:r>
      <w:r w:rsidR="00FE4C45" w:rsidRPr="00FF550F">
        <w:rPr>
          <w:rFonts w:ascii="Times New Roman" w:hAnsi="Times New Roman" w:cs="Times New Roman"/>
          <w:sz w:val="28"/>
          <w:szCs w:val="28"/>
        </w:rPr>
        <w:t>а также требований к их формату</w:t>
      </w:r>
      <w:r w:rsidR="009031EA" w:rsidRPr="00FF550F">
        <w:rPr>
          <w:rFonts w:ascii="Times New Roman" w:hAnsi="Times New Roman" w:cs="Times New Roman"/>
          <w:sz w:val="28"/>
          <w:szCs w:val="28"/>
        </w:rPr>
        <w:t>»</w:t>
      </w:r>
      <w:r w:rsidRPr="00FF550F">
        <w:rPr>
          <w:rFonts w:ascii="Times New Roman" w:hAnsi="Times New Roman" w:cs="Times New Roman"/>
          <w:sz w:val="28"/>
          <w:szCs w:val="28"/>
        </w:rPr>
        <w:t>;</w:t>
      </w:r>
    </w:p>
    <w:p w14:paraId="2FDD3E0A" w14:textId="33BB20A5" w:rsidR="00D12411" w:rsidRPr="00FF550F" w:rsidRDefault="00D12411" w:rsidP="00317072">
      <w:pPr>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 xml:space="preserve">Приказ Минэкономразвития Российской Федерации от 27.11.2014 </w:t>
      </w:r>
      <w:r w:rsidR="00BE0332" w:rsidRPr="00FF550F">
        <w:rPr>
          <w:rFonts w:ascii="Times New Roman" w:hAnsi="Times New Roman" w:cs="Times New Roman"/>
          <w:sz w:val="28"/>
          <w:szCs w:val="28"/>
        </w:rPr>
        <w:t>№</w:t>
      </w:r>
      <w:r w:rsidR="00FE4C45" w:rsidRPr="00FF550F">
        <w:rPr>
          <w:rFonts w:ascii="Times New Roman" w:hAnsi="Times New Roman" w:cs="Times New Roman"/>
          <w:sz w:val="28"/>
          <w:szCs w:val="28"/>
        </w:rPr>
        <w:t xml:space="preserve"> 762 </w:t>
      </w:r>
      <w:r w:rsidR="009031EA" w:rsidRPr="00FF550F">
        <w:rPr>
          <w:rFonts w:ascii="Times New Roman" w:hAnsi="Times New Roman" w:cs="Times New Roman"/>
          <w:sz w:val="28"/>
          <w:szCs w:val="28"/>
        </w:rPr>
        <w:t>«</w:t>
      </w:r>
      <w:r w:rsidRPr="00FF550F">
        <w:rPr>
          <w:rFonts w:ascii="Times New Roman" w:hAnsi="Times New Roman" w:cs="Times New Roman"/>
          <w:sz w:val="28"/>
          <w:szCs w:val="28"/>
        </w:rPr>
        <w:t>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w:t>
      </w:r>
      <w:r w:rsidR="00FE4C45" w:rsidRPr="00FF550F">
        <w:rPr>
          <w:rFonts w:ascii="Times New Roman" w:hAnsi="Times New Roman" w:cs="Times New Roman"/>
          <w:sz w:val="28"/>
          <w:szCs w:val="28"/>
        </w:rPr>
        <w:t xml:space="preserve"> документа на бумажном носителе</w:t>
      </w:r>
      <w:r w:rsidR="009031EA" w:rsidRPr="00FF550F">
        <w:rPr>
          <w:rFonts w:ascii="Times New Roman" w:hAnsi="Times New Roman" w:cs="Times New Roman"/>
          <w:sz w:val="28"/>
          <w:szCs w:val="28"/>
        </w:rPr>
        <w:t>»</w:t>
      </w:r>
      <w:r w:rsidRPr="00FF550F">
        <w:rPr>
          <w:rFonts w:ascii="Times New Roman" w:hAnsi="Times New Roman" w:cs="Times New Roman"/>
          <w:sz w:val="28"/>
          <w:szCs w:val="28"/>
        </w:rPr>
        <w:t>;</w:t>
      </w:r>
    </w:p>
    <w:p w14:paraId="46A04F95" w14:textId="1B421813" w:rsidR="00D1042A" w:rsidRPr="00FF550F" w:rsidRDefault="00317072" w:rsidP="0031707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Устав Никольского городского поселения Тосненского района ленинградской области</w:t>
      </w:r>
      <w:r w:rsidR="003A4AC8" w:rsidRPr="00FF550F">
        <w:rPr>
          <w:rFonts w:ascii="Times New Roman" w:hAnsi="Times New Roman" w:cs="Times New Roman"/>
          <w:sz w:val="28"/>
          <w:szCs w:val="28"/>
        </w:rPr>
        <w:t>.</w:t>
      </w:r>
    </w:p>
    <w:p w14:paraId="0F19DE20" w14:textId="77777777" w:rsidR="00567831" w:rsidRPr="00FF550F" w:rsidRDefault="00567831" w:rsidP="00317072">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7" w:name="Par215"/>
      <w:bookmarkEnd w:id="7"/>
      <w:r w:rsidRPr="00FF550F">
        <w:rPr>
          <w:rFonts w:ascii="Times New Roman" w:hAnsi="Times New Roman" w:cs="Times New Roman"/>
          <w:sz w:val="28"/>
          <w:szCs w:val="28"/>
        </w:rPr>
        <w:t>2.</w:t>
      </w:r>
      <w:r w:rsidR="004011C2" w:rsidRPr="00FF550F">
        <w:rPr>
          <w:rFonts w:ascii="Times New Roman" w:hAnsi="Times New Roman" w:cs="Times New Roman"/>
          <w:sz w:val="28"/>
          <w:szCs w:val="28"/>
        </w:rPr>
        <w:t>6</w:t>
      </w:r>
      <w:r w:rsidRPr="00FF550F">
        <w:rPr>
          <w:rFonts w:ascii="Times New Roman" w:hAnsi="Times New Roman" w:cs="Times New Roman"/>
          <w:sz w:val="28"/>
          <w:szCs w:val="28"/>
        </w:rPr>
        <w:t>.</w:t>
      </w:r>
      <w:r w:rsidR="00B140C5" w:rsidRPr="00FF550F">
        <w:rPr>
          <w:rFonts w:ascii="Times New Roman" w:hAnsi="Times New Roman" w:cs="Times New Roman"/>
          <w:sz w:val="28"/>
          <w:szCs w:val="28"/>
        </w:rP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r w:rsidRPr="00FF550F">
        <w:rPr>
          <w:rFonts w:ascii="Times New Roman" w:hAnsi="Times New Roman" w:cs="Times New Roman"/>
          <w:sz w:val="28"/>
          <w:szCs w:val="28"/>
        </w:rPr>
        <w:t>:</w:t>
      </w:r>
    </w:p>
    <w:p w14:paraId="6E6B20AD" w14:textId="69D051D0" w:rsidR="003A4AC8" w:rsidRPr="00FF550F" w:rsidRDefault="003A4AC8" w:rsidP="0031707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 xml:space="preserve">2.6.1. Для получения муниципальной услуги заявители подают в </w:t>
      </w:r>
      <w:r w:rsidR="00317072" w:rsidRPr="00FF550F">
        <w:rPr>
          <w:rFonts w:ascii="Times New Roman" w:hAnsi="Times New Roman" w:cs="Times New Roman"/>
          <w:sz w:val="28"/>
          <w:szCs w:val="28"/>
        </w:rPr>
        <w:t xml:space="preserve">Отдел </w:t>
      </w:r>
      <w:r w:rsidRPr="00FF550F">
        <w:rPr>
          <w:rFonts w:ascii="Times New Roman" w:hAnsi="Times New Roman" w:cs="Times New Roman"/>
          <w:sz w:val="28"/>
          <w:szCs w:val="28"/>
        </w:rPr>
        <w:t>заявление о предоставлении муниципальной услуги по ф</w:t>
      </w:r>
      <w:r w:rsidR="001A115D" w:rsidRPr="00FF550F">
        <w:rPr>
          <w:rFonts w:ascii="Times New Roman" w:hAnsi="Times New Roman" w:cs="Times New Roman"/>
          <w:sz w:val="28"/>
          <w:szCs w:val="28"/>
        </w:rPr>
        <w:t xml:space="preserve">орме, приведенной в </w:t>
      </w:r>
      <w:r w:rsidR="001A115D" w:rsidRPr="00FF550F">
        <w:rPr>
          <w:rFonts w:ascii="Times New Roman" w:hAnsi="Times New Roman" w:cs="Times New Roman"/>
          <w:sz w:val="28"/>
          <w:szCs w:val="28"/>
          <w:u w:val="single"/>
        </w:rPr>
        <w:t>п</w:t>
      </w:r>
      <w:r w:rsidR="00D34760" w:rsidRPr="00FF550F">
        <w:rPr>
          <w:rFonts w:ascii="Times New Roman" w:hAnsi="Times New Roman" w:cs="Times New Roman"/>
          <w:sz w:val="28"/>
          <w:szCs w:val="28"/>
          <w:u w:val="single"/>
        </w:rPr>
        <w:t xml:space="preserve">риложении </w:t>
      </w:r>
      <w:r w:rsidRPr="00FF550F">
        <w:rPr>
          <w:rFonts w:ascii="Times New Roman" w:hAnsi="Times New Roman" w:cs="Times New Roman"/>
          <w:sz w:val="28"/>
          <w:szCs w:val="28"/>
          <w:u w:val="single"/>
        </w:rPr>
        <w:t xml:space="preserve"> </w:t>
      </w:r>
      <w:r w:rsidR="00317072" w:rsidRPr="00FF550F">
        <w:rPr>
          <w:rFonts w:ascii="Times New Roman" w:hAnsi="Times New Roman" w:cs="Times New Roman"/>
          <w:sz w:val="28"/>
          <w:szCs w:val="28"/>
          <w:u w:val="single"/>
        </w:rPr>
        <w:t>3</w:t>
      </w:r>
      <w:r w:rsidRPr="00FF550F">
        <w:rPr>
          <w:rFonts w:ascii="Times New Roman" w:hAnsi="Times New Roman" w:cs="Times New Roman"/>
          <w:sz w:val="28"/>
          <w:szCs w:val="28"/>
        </w:rPr>
        <w:t xml:space="preserve"> к </w:t>
      </w:r>
      <w:r w:rsidR="00317072" w:rsidRPr="00FF550F">
        <w:rPr>
          <w:rFonts w:ascii="Times New Roman" w:hAnsi="Times New Roman" w:cs="Times New Roman"/>
          <w:sz w:val="28"/>
          <w:szCs w:val="28"/>
        </w:rPr>
        <w:t>а</w:t>
      </w:r>
      <w:r w:rsidR="001A115D" w:rsidRPr="00FF550F">
        <w:rPr>
          <w:rFonts w:ascii="Times New Roman" w:hAnsi="Times New Roman" w:cs="Times New Roman"/>
          <w:sz w:val="28"/>
          <w:szCs w:val="28"/>
        </w:rPr>
        <w:t>дминистративному регламенту</w:t>
      </w:r>
      <w:r w:rsidRPr="00FF550F">
        <w:rPr>
          <w:rFonts w:ascii="Times New Roman" w:hAnsi="Times New Roman" w:cs="Times New Roman"/>
          <w:sz w:val="28"/>
          <w:szCs w:val="28"/>
        </w:rPr>
        <w:t>, а также следующие документы</w:t>
      </w:r>
      <w:r w:rsidR="00B6553E" w:rsidRPr="00FF550F">
        <w:rPr>
          <w:rFonts w:ascii="Times New Roman" w:hAnsi="Times New Roman" w:cs="Times New Roman"/>
          <w:sz w:val="28"/>
          <w:szCs w:val="28"/>
        </w:rPr>
        <w:t xml:space="preserve"> в 1 экземпляре</w:t>
      </w:r>
      <w:r w:rsidRPr="00FF550F">
        <w:rPr>
          <w:rFonts w:ascii="Times New Roman" w:hAnsi="Times New Roman" w:cs="Times New Roman"/>
          <w:sz w:val="28"/>
          <w:szCs w:val="28"/>
        </w:rPr>
        <w:t>:</w:t>
      </w:r>
    </w:p>
    <w:p w14:paraId="50787F02" w14:textId="7B20C2C7" w:rsidR="00B9164A" w:rsidRPr="00FF550F" w:rsidRDefault="00BF0FE3" w:rsidP="00317072">
      <w:pPr>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 xml:space="preserve">- </w:t>
      </w:r>
      <w:r w:rsidR="00B9164A" w:rsidRPr="00FF550F">
        <w:rPr>
          <w:rFonts w:ascii="Times New Roman" w:hAnsi="Times New Roman" w:cs="Times New Roman"/>
          <w:sz w:val="28"/>
          <w:szCs w:val="28"/>
        </w:rPr>
        <w:t xml:space="preserve">схема расположения земельного участка или земельных участков на кадастровом плане территории, </w:t>
      </w:r>
      <w:r w:rsidR="00FA4C51" w:rsidRPr="00FF550F">
        <w:rPr>
          <w:rFonts w:ascii="Times New Roman" w:hAnsi="Times New Roman" w:cs="Times New Roman"/>
          <w:sz w:val="28"/>
          <w:szCs w:val="28"/>
        </w:rPr>
        <w:t xml:space="preserve">за исключением случаев образования земельного участка из земель или земельных участков, расположенных в границах населенных пунктов, </w:t>
      </w:r>
      <w:r w:rsidR="00B9164A" w:rsidRPr="00FF550F">
        <w:rPr>
          <w:rFonts w:ascii="Times New Roman" w:hAnsi="Times New Roman" w:cs="Times New Roman"/>
          <w:sz w:val="28"/>
          <w:szCs w:val="28"/>
        </w:rPr>
        <w:t>в форме документа на бумажном носителе или в форме электронного документа;</w:t>
      </w:r>
    </w:p>
    <w:p w14:paraId="39AD4645" w14:textId="77777777" w:rsidR="00B9164A" w:rsidRPr="00FF550F" w:rsidRDefault="00B9164A" w:rsidP="00317072">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FF550F">
        <w:rPr>
          <w:rFonts w:ascii="Times New Roman" w:hAnsi="Times New Roman" w:cs="Times New Roman"/>
          <w:sz w:val="28"/>
          <w:szCs w:val="28"/>
        </w:rPr>
        <w:t xml:space="preserve">- копии правоустанавливающих и (или) </w:t>
      </w:r>
      <w:proofErr w:type="spellStart"/>
      <w:r w:rsidRPr="00FF550F">
        <w:rPr>
          <w:rFonts w:ascii="Times New Roman" w:hAnsi="Times New Roman" w:cs="Times New Roman"/>
          <w:sz w:val="28"/>
          <w:szCs w:val="28"/>
        </w:rPr>
        <w:t>правоудостоверяющих</w:t>
      </w:r>
      <w:proofErr w:type="spellEnd"/>
      <w:r w:rsidRPr="00FF550F">
        <w:rPr>
          <w:rFonts w:ascii="Times New Roman" w:hAnsi="Times New Roman" w:cs="Times New Roman"/>
          <w:sz w:val="28"/>
          <w:szCs w:val="28"/>
        </w:rPr>
        <w:t xml:space="preserve"> документов на исходный земельный участок, если права на него не зарегистрированы в Едином государственном реестре прав на недвижимое имущество и сделок с ним.</w:t>
      </w:r>
    </w:p>
    <w:p w14:paraId="29C9560B" w14:textId="77777777" w:rsidR="003A4AC8" w:rsidRPr="00FF550F" w:rsidRDefault="003A4AC8" w:rsidP="0031707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14:paraId="2BF6A70F" w14:textId="77777777" w:rsidR="003A4AC8" w:rsidRPr="00FF550F" w:rsidRDefault="003A4AC8" w:rsidP="0031707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lastRenderedPageBreak/>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0BD01F56" w14:textId="5FACEEAA" w:rsidR="00D34760" w:rsidRPr="00FF550F" w:rsidRDefault="00293B7F" w:rsidP="0031707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2.7</w:t>
      </w:r>
      <w:r w:rsidR="00455C9E" w:rsidRPr="00FF550F">
        <w:rPr>
          <w:rFonts w:ascii="Times New Roman" w:hAnsi="Times New Roman" w:cs="Times New Roman"/>
          <w:sz w:val="28"/>
          <w:szCs w:val="28"/>
        </w:rPr>
        <w:t xml:space="preserve"> </w:t>
      </w:r>
      <w:r w:rsidR="00D34760" w:rsidRPr="00FF550F">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14:paraId="3073B3BB" w14:textId="085C70CC" w:rsidR="00711CCB" w:rsidRPr="00FF550F" w:rsidRDefault="00317072" w:rsidP="00317072">
      <w:pPr>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Отдел</w:t>
      </w:r>
      <w:r w:rsidR="00D34760" w:rsidRPr="00FF550F">
        <w:rPr>
          <w:rFonts w:ascii="Times New Roman" w:hAnsi="Times New Roman" w:cs="Times New Roman"/>
          <w:sz w:val="28"/>
          <w:szCs w:val="28"/>
        </w:rPr>
        <w:t xml:space="preserve"> в рамках межведомственного информационного взаимодействия для предоставления </w:t>
      </w:r>
      <w:r w:rsidR="00E176BB" w:rsidRPr="00FF550F">
        <w:rPr>
          <w:rFonts w:ascii="Times New Roman" w:hAnsi="Times New Roman" w:cs="Times New Roman"/>
          <w:sz w:val="28"/>
          <w:szCs w:val="28"/>
        </w:rPr>
        <w:t>муниципальной</w:t>
      </w:r>
      <w:r w:rsidR="00D34760" w:rsidRPr="00FF550F">
        <w:rPr>
          <w:rFonts w:ascii="Times New Roman" w:hAnsi="Times New Roman" w:cs="Times New Roman"/>
          <w:sz w:val="28"/>
          <w:szCs w:val="28"/>
        </w:rPr>
        <w:t xml:space="preserve"> услуги запрашивает следующие документы (сведения):</w:t>
      </w:r>
    </w:p>
    <w:p w14:paraId="36854F4E" w14:textId="70FD66FD" w:rsidR="00B9164A" w:rsidRPr="00FF550F" w:rsidRDefault="00B9164A" w:rsidP="00317072">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FF550F">
        <w:rPr>
          <w:rFonts w:ascii="Times New Roman" w:hAnsi="Times New Roman" w:cs="Times New Roman"/>
          <w:sz w:val="28"/>
          <w:szCs w:val="28"/>
        </w:rPr>
        <w:t xml:space="preserve">- выписку из </w:t>
      </w:r>
      <w:r w:rsidR="00FA3BB5" w:rsidRPr="00FF550F">
        <w:rPr>
          <w:rFonts w:ascii="Times New Roman" w:hAnsi="Times New Roman" w:cs="Times New Roman"/>
          <w:sz w:val="28"/>
          <w:szCs w:val="28"/>
        </w:rPr>
        <w:t>Е</w:t>
      </w:r>
      <w:r w:rsidRPr="00FF550F">
        <w:rPr>
          <w:rFonts w:ascii="Times New Roman" w:hAnsi="Times New Roman" w:cs="Times New Roman"/>
          <w:sz w:val="28"/>
          <w:szCs w:val="28"/>
        </w:rPr>
        <w:t>диного государственного реестра недвижимости (далее - ЕГРН) о правах на земельный участок или уведомление об отсутствии в ЕГРН запрашиваемых сведений о зарегистрированных правах на указанный земельный участок;</w:t>
      </w:r>
    </w:p>
    <w:p w14:paraId="3340462B" w14:textId="77777777" w:rsidR="00B9164A" w:rsidRPr="00FF550F" w:rsidRDefault="00B9164A" w:rsidP="00317072">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F550F">
        <w:rPr>
          <w:rFonts w:ascii="Times New Roman" w:hAnsi="Times New Roman" w:cs="Times New Roman"/>
          <w:sz w:val="28"/>
          <w:szCs w:val="28"/>
        </w:rPr>
        <w:t>- выписку из ЕГРН о правах на объект недвижимости или уведомление об отсутствии в ЕГРН запрашиваемых сведений о зарегистрированных правах на указанный земельный участок;</w:t>
      </w:r>
    </w:p>
    <w:p w14:paraId="43D0A980" w14:textId="77777777" w:rsidR="00B9164A" w:rsidRPr="00FF550F" w:rsidRDefault="00B9164A" w:rsidP="00317072">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F550F">
        <w:rPr>
          <w:rFonts w:ascii="Times New Roman" w:hAnsi="Times New Roman" w:cs="Times New Roman"/>
          <w:sz w:val="28"/>
          <w:szCs w:val="28"/>
        </w:rPr>
        <w:t>- выписку из ЕГРН о переходе прав на объект недвижимого имущества;</w:t>
      </w:r>
    </w:p>
    <w:p w14:paraId="5FE84FB7" w14:textId="77777777" w:rsidR="00B9164A" w:rsidRPr="00FF550F" w:rsidRDefault="00B9164A" w:rsidP="00317072">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F550F">
        <w:rPr>
          <w:rFonts w:ascii="Times New Roman" w:hAnsi="Times New Roman" w:cs="Times New Roman"/>
          <w:sz w:val="28"/>
          <w:szCs w:val="28"/>
        </w:rPr>
        <w:t>- выписку из Единого государственного реестра юридических лиц в случае, если заявителем является юридическое лицо;</w:t>
      </w:r>
    </w:p>
    <w:p w14:paraId="6E47006F" w14:textId="77777777" w:rsidR="00B9164A" w:rsidRPr="00FF550F" w:rsidRDefault="00B9164A" w:rsidP="00317072">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F550F">
        <w:rPr>
          <w:rFonts w:ascii="Times New Roman" w:hAnsi="Times New Roman" w:cs="Times New Roman"/>
          <w:sz w:val="28"/>
          <w:szCs w:val="28"/>
        </w:rPr>
        <w:t>- выписку из Единого государственного реестра индивидуальных предпринимателей, если заявителем является индивидуальный предприниматель.</w:t>
      </w:r>
    </w:p>
    <w:p w14:paraId="7B96DE86" w14:textId="433DB99C" w:rsidR="00D34760" w:rsidRPr="00FF550F" w:rsidRDefault="00D34760" w:rsidP="00317072">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 xml:space="preserve">Заявитель вправе представить документы, указанные в </w:t>
      </w:r>
      <w:hyperlink w:anchor="Par167" w:history="1">
        <w:r w:rsidRPr="00FF550F">
          <w:rPr>
            <w:rFonts w:ascii="Times New Roman" w:eastAsiaTheme="minorHAnsi" w:hAnsi="Times New Roman" w:cs="Times New Roman"/>
            <w:sz w:val="28"/>
            <w:szCs w:val="28"/>
            <w:lang w:eastAsia="en-US"/>
          </w:rPr>
          <w:t>пункте 2.</w:t>
        </w:r>
      </w:hyperlink>
      <w:r w:rsidR="00E176BB" w:rsidRPr="00FF550F">
        <w:rPr>
          <w:rFonts w:ascii="Times New Roman" w:eastAsiaTheme="minorHAnsi" w:hAnsi="Times New Roman" w:cs="Times New Roman"/>
          <w:sz w:val="28"/>
          <w:szCs w:val="28"/>
          <w:lang w:eastAsia="en-US"/>
        </w:rPr>
        <w:t>6.2</w:t>
      </w:r>
      <w:r w:rsidR="00317072" w:rsidRPr="00FF550F">
        <w:rPr>
          <w:rFonts w:ascii="Times New Roman" w:eastAsiaTheme="minorHAnsi" w:hAnsi="Times New Roman" w:cs="Times New Roman"/>
          <w:sz w:val="28"/>
          <w:szCs w:val="28"/>
          <w:lang w:eastAsia="en-US"/>
        </w:rPr>
        <w:t xml:space="preserve"> а</w:t>
      </w:r>
      <w:r w:rsidRPr="00FF550F">
        <w:rPr>
          <w:rFonts w:ascii="Times New Roman" w:eastAsiaTheme="minorHAnsi" w:hAnsi="Times New Roman" w:cs="Times New Roman"/>
          <w:sz w:val="28"/>
          <w:szCs w:val="28"/>
          <w:lang w:eastAsia="en-US"/>
        </w:rPr>
        <w:t>дминистративного регламента, по собственной инициативе.</w:t>
      </w:r>
    </w:p>
    <w:p w14:paraId="65E3A959" w14:textId="77777777" w:rsidR="00D34760" w:rsidRPr="00FF550F" w:rsidRDefault="00D34760" w:rsidP="00317072">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Непредставление заявителем указанного документа не является основанием для отказа в предоставлении муниципальной услуги.</w:t>
      </w:r>
    </w:p>
    <w:p w14:paraId="70E1761A" w14:textId="789B082E" w:rsidR="00293B7F" w:rsidRPr="00FF550F" w:rsidRDefault="00293B7F" w:rsidP="00317072">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 xml:space="preserve">2.8. Исчерпывающий перечень оснований для приостановления предоставления </w:t>
      </w:r>
      <w:r w:rsidR="00EA3266" w:rsidRPr="00FF550F">
        <w:rPr>
          <w:rFonts w:ascii="Times New Roman" w:eastAsiaTheme="minorHAnsi" w:hAnsi="Times New Roman" w:cs="Times New Roman"/>
          <w:sz w:val="28"/>
          <w:szCs w:val="28"/>
          <w:lang w:eastAsia="en-US"/>
        </w:rPr>
        <w:t>муниципальной</w:t>
      </w:r>
      <w:r w:rsidRPr="00FF550F">
        <w:rPr>
          <w:rFonts w:ascii="Times New Roman" w:eastAsiaTheme="minorHAnsi" w:hAnsi="Times New Roman" w:cs="Times New Roman"/>
          <w:sz w:val="28"/>
          <w:szCs w:val="28"/>
          <w:lang w:eastAsia="en-US"/>
        </w:rPr>
        <w:t xml:space="preserve"> услуги с указанием допустимых сроков приостановления в случае, если возможность приостановления предоставления </w:t>
      </w:r>
      <w:r w:rsidR="00EA3266" w:rsidRPr="00FF550F">
        <w:rPr>
          <w:rFonts w:ascii="Times New Roman" w:eastAsiaTheme="minorHAnsi" w:hAnsi="Times New Roman" w:cs="Times New Roman"/>
          <w:sz w:val="28"/>
          <w:szCs w:val="28"/>
          <w:lang w:eastAsia="en-US"/>
        </w:rPr>
        <w:t>муниципальной</w:t>
      </w:r>
      <w:r w:rsidRPr="00FF550F">
        <w:rPr>
          <w:rFonts w:ascii="Times New Roman" w:eastAsiaTheme="minorHAnsi" w:hAnsi="Times New Roman" w:cs="Times New Roman"/>
          <w:sz w:val="28"/>
          <w:szCs w:val="28"/>
          <w:lang w:eastAsia="en-US"/>
        </w:rPr>
        <w:t xml:space="preserve"> услуги предусмотрена действующим законодательством.</w:t>
      </w:r>
    </w:p>
    <w:p w14:paraId="03F33A7A" w14:textId="77777777" w:rsidR="00293B7F" w:rsidRPr="00FF550F" w:rsidRDefault="00293B7F" w:rsidP="0031707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Основания для приостановления предоставления муниципальной услуги отсутствуют.</w:t>
      </w:r>
    </w:p>
    <w:p w14:paraId="2FABF309" w14:textId="77777777" w:rsidR="00E044B3" w:rsidRPr="00FF550F" w:rsidRDefault="00E044B3" w:rsidP="00E044B3">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2.9. Исчерпывающий перечень оснований для отказа заявителю в приеме документов, необходимых для предоставления муниципальной услуги:</w:t>
      </w:r>
    </w:p>
    <w:p w14:paraId="729777A2" w14:textId="77777777" w:rsidR="00E044B3" w:rsidRPr="00FF550F" w:rsidRDefault="00E044B3" w:rsidP="006A7237">
      <w:pPr>
        <w:pStyle w:val="ab"/>
        <w:widowControl w:val="0"/>
        <w:numPr>
          <w:ilvl w:val="0"/>
          <w:numId w:val="10"/>
        </w:numPr>
        <w:autoSpaceDE w:val="0"/>
        <w:autoSpaceDN w:val="0"/>
        <w:adjustRightInd w:val="0"/>
        <w:spacing w:after="0" w:line="240" w:lineRule="auto"/>
        <w:ind w:left="0"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поступление заявления об оказании муниципальной услуги от лица, не имеющего полномочий на обращение;</w:t>
      </w:r>
    </w:p>
    <w:p w14:paraId="34B56172" w14:textId="23C69263" w:rsidR="004F23BE" w:rsidRPr="00FF550F" w:rsidRDefault="004F23BE" w:rsidP="006A7237">
      <w:pPr>
        <w:pStyle w:val="ab"/>
        <w:widowControl w:val="0"/>
        <w:numPr>
          <w:ilvl w:val="0"/>
          <w:numId w:val="10"/>
        </w:numPr>
        <w:autoSpaceDE w:val="0"/>
        <w:autoSpaceDN w:val="0"/>
        <w:adjustRightInd w:val="0"/>
        <w:spacing w:after="0" w:line="240" w:lineRule="auto"/>
        <w:ind w:left="0"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 xml:space="preserve">заявителем не представлены документы, установленные </w:t>
      </w:r>
      <w:hyperlink r:id="rId13" w:history="1">
        <w:r w:rsidRPr="00FF550F">
          <w:rPr>
            <w:rFonts w:ascii="Times New Roman" w:eastAsiaTheme="minorHAnsi" w:hAnsi="Times New Roman" w:cs="Times New Roman"/>
            <w:sz w:val="28"/>
            <w:szCs w:val="28"/>
            <w:lang w:eastAsia="en-US"/>
          </w:rPr>
          <w:t>пунктом 2.6</w:t>
        </w:r>
      </w:hyperlink>
      <w:r w:rsidRPr="00FF550F">
        <w:rPr>
          <w:rFonts w:ascii="Times New Roman" w:eastAsiaTheme="minorHAnsi" w:hAnsi="Times New Roman" w:cs="Times New Roman"/>
          <w:sz w:val="28"/>
          <w:szCs w:val="28"/>
          <w:lang w:eastAsia="en-US"/>
        </w:rPr>
        <w:t xml:space="preserve"> </w:t>
      </w:r>
      <w:r w:rsidR="007610D6" w:rsidRPr="00FF550F">
        <w:rPr>
          <w:rFonts w:ascii="Times New Roman" w:eastAsiaTheme="minorHAnsi" w:hAnsi="Times New Roman" w:cs="Times New Roman"/>
          <w:sz w:val="28"/>
          <w:szCs w:val="28"/>
          <w:lang w:eastAsia="en-US"/>
        </w:rPr>
        <w:t>н</w:t>
      </w:r>
      <w:r w:rsidR="00C131DD" w:rsidRPr="00FF550F">
        <w:rPr>
          <w:rFonts w:ascii="Times New Roman" w:eastAsiaTheme="minorHAnsi" w:hAnsi="Times New Roman" w:cs="Times New Roman"/>
          <w:sz w:val="28"/>
          <w:szCs w:val="28"/>
          <w:lang w:eastAsia="en-US"/>
        </w:rPr>
        <w:t>астоящего административного регл</w:t>
      </w:r>
      <w:r w:rsidR="007610D6" w:rsidRPr="00FF550F">
        <w:rPr>
          <w:rFonts w:ascii="Times New Roman" w:eastAsiaTheme="minorHAnsi" w:hAnsi="Times New Roman" w:cs="Times New Roman"/>
          <w:sz w:val="28"/>
          <w:szCs w:val="28"/>
          <w:lang w:eastAsia="en-US"/>
        </w:rPr>
        <w:t>амента</w:t>
      </w:r>
      <w:r w:rsidRPr="00FF550F">
        <w:rPr>
          <w:rFonts w:ascii="Times New Roman" w:eastAsiaTheme="minorHAnsi" w:hAnsi="Times New Roman" w:cs="Times New Roman"/>
          <w:sz w:val="28"/>
          <w:szCs w:val="28"/>
          <w:lang w:eastAsia="en-US"/>
        </w:rPr>
        <w:t>, необходимые в соответствии с законодательными или иными нормативными правовыми актами для предоставления муниципальной услуги;</w:t>
      </w:r>
    </w:p>
    <w:p w14:paraId="37D57A1D" w14:textId="77777777" w:rsidR="00E044B3" w:rsidRPr="00FF550F" w:rsidRDefault="00E044B3" w:rsidP="006A7237">
      <w:pPr>
        <w:pStyle w:val="ab"/>
        <w:widowControl w:val="0"/>
        <w:numPr>
          <w:ilvl w:val="0"/>
          <w:numId w:val="10"/>
        </w:numPr>
        <w:autoSpaceDE w:val="0"/>
        <w:autoSpaceDN w:val="0"/>
        <w:adjustRightInd w:val="0"/>
        <w:spacing w:after="0" w:line="240" w:lineRule="auto"/>
        <w:ind w:left="0"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 xml:space="preserve">представление заявителем неправильно оформленных документов, содержащих неполные сведения, а также утративших юридическую силу </w:t>
      </w:r>
      <w:r w:rsidRPr="00FF550F">
        <w:rPr>
          <w:rFonts w:ascii="Times New Roman" w:eastAsiaTheme="minorHAnsi" w:hAnsi="Times New Roman" w:cs="Times New Roman"/>
          <w:sz w:val="28"/>
          <w:szCs w:val="28"/>
          <w:lang w:eastAsia="en-US"/>
        </w:rPr>
        <w:lastRenderedPageBreak/>
        <w:t>документов, документов с серьезными повреждениями, не позволяющими однозначно истолковать их содержание;</w:t>
      </w:r>
    </w:p>
    <w:p w14:paraId="44E64C31" w14:textId="4AAAA3C9" w:rsidR="00504325" w:rsidRPr="00FF550F" w:rsidRDefault="00504325" w:rsidP="00504325">
      <w:pPr>
        <w:pStyle w:val="ab"/>
        <w:widowControl w:val="0"/>
        <w:numPr>
          <w:ilvl w:val="0"/>
          <w:numId w:val="10"/>
        </w:numPr>
        <w:autoSpaceDE w:val="0"/>
        <w:autoSpaceDN w:val="0"/>
        <w:adjustRightInd w:val="0"/>
        <w:spacing w:after="0" w:line="240" w:lineRule="auto"/>
        <w:ind w:left="0"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 xml:space="preserve">заявление не соответствует </w:t>
      </w:r>
      <w:hyperlink r:id="rId14" w:history="1">
        <w:r w:rsidRPr="00FF550F">
          <w:rPr>
            <w:rFonts w:ascii="Times New Roman" w:eastAsiaTheme="minorHAnsi" w:hAnsi="Times New Roman" w:cs="Times New Roman"/>
            <w:sz w:val="28"/>
            <w:szCs w:val="28"/>
            <w:lang w:eastAsia="en-US"/>
          </w:rPr>
          <w:t>форме</w:t>
        </w:r>
      </w:hyperlink>
      <w:r w:rsidRPr="00FF550F">
        <w:rPr>
          <w:rFonts w:ascii="Times New Roman" w:eastAsiaTheme="minorHAnsi" w:hAnsi="Times New Roman" w:cs="Times New Roman"/>
          <w:sz w:val="28"/>
          <w:szCs w:val="28"/>
          <w:lang w:eastAsia="en-US"/>
        </w:rPr>
        <w:t xml:space="preserve">, установленной </w:t>
      </w:r>
      <w:r w:rsidRPr="00FF550F">
        <w:rPr>
          <w:rFonts w:ascii="Times New Roman" w:eastAsiaTheme="minorHAnsi" w:hAnsi="Times New Roman" w:cs="Times New Roman"/>
          <w:sz w:val="28"/>
          <w:szCs w:val="28"/>
          <w:u w:val="single"/>
          <w:lang w:eastAsia="en-US"/>
        </w:rPr>
        <w:t xml:space="preserve">приложением </w:t>
      </w:r>
      <w:r w:rsidR="00317072" w:rsidRPr="00FF550F">
        <w:rPr>
          <w:rFonts w:ascii="Times New Roman" w:eastAsiaTheme="minorHAnsi" w:hAnsi="Times New Roman" w:cs="Times New Roman"/>
          <w:sz w:val="28"/>
          <w:szCs w:val="28"/>
          <w:lang w:eastAsia="en-US"/>
        </w:rPr>
        <w:t>3 к настоящему административному регламенту.</w:t>
      </w:r>
    </w:p>
    <w:p w14:paraId="5957A71F" w14:textId="5DBDD844" w:rsidR="00E044B3" w:rsidRPr="00FF550F" w:rsidRDefault="00535153" w:rsidP="00E044B3">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 xml:space="preserve">2.9.1. </w:t>
      </w:r>
      <w:r w:rsidR="00E044B3" w:rsidRPr="00FF550F">
        <w:rPr>
          <w:rFonts w:ascii="Times New Roman" w:eastAsiaTheme="minorHAnsi" w:hAnsi="Times New Roman" w:cs="Times New Roman"/>
          <w:sz w:val="28"/>
          <w:szCs w:val="28"/>
          <w:lang w:eastAsia="en-US"/>
        </w:rPr>
        <w:t>Если указанные причины для отказа в приеме документов при предоставлении муниципальной услуги в последующем были устранены, заявитель вправе повторно направить заявление с приложением соответствующих документов.</w:t>
      </w:r>
    </w:p>
    <w:p w14:paraId="3FFF45A5" w14:textId="6A77350A" w:rsidR="00711CCB" w:rsidRPr="00FF550F" w:rsidRDefault="00E044B3" w:rsidP="00277E13">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2.10. Исчерпывающий перечень оснований для отказа в предоставлении муниципальной услуги</w:t>
      </w:r>
      <w:bookmarkStart w:id="8" w:name="Par281"/>
      <w:bookmarkEnd w:id="8"/>
      <w:r w:rsidR="00507D38" w:rsidRPr="00FF550F">
        <w:rPr>
          <w:rFonts w:ascii="Times New Roman" w:eastAsiaTheme="minorHAnsi" w:hAnsi="Times New Roman" w:cs="Times New Roman"/>
          <w:sz w:val="28"/>
          <w:szCs w:val="28"/>
          <w:lang w:eastAsia="en-US"/>
        </w:rPr>
        <w:t>:</w:t>
      </w:r>
    </w:p>
    <w:p w14:paraId="3F1F97BE" w14:textId="77777777" w:rsidR="00711CCB" w:rsidRPr="00FF550F" w:rsidRDefault="00711CCB" w:rsidP="0031707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1)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w:t>
      </w:r>
      <w:r w:rsidR="00777F9F" w:rsidRPr="00FF550F">
        <w:rPr>
          <w:rFonts w:ascii="Times New Roman" w:hAnsi="Times New Roman" w:cs="Times New Roman"/>
          <w:sz w:val="28"/>
          <w:szCs w:val="28"/>
        </w:rPr>
        <w:t xml:space="preserve"> Российской Федерации</w:t>
      </w:r>
      <w:r w:rsidRPr="00FF550F">
        <w:rPr>
          <w:rFonts w:ascii="Times New Roman" w:hAnsi="Times New Roman" w:cs="Times New Roman"/>
          <w:sz w:val="28"/>
          <w:szCs w:val="28"/>
        </w:rPr>
        <w:t>;</w:t>
      </w:r>
    </w:p>
    <w:p w14:paraId="3A0D34D5" w14:textId="77777777" w:rsidR="00711CCB" w:rsidRPr="00FF550F" w:rsidRDefault="00711CCB" w:rsidP="0031707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14:paraId="27B09CEE" w14:textId="77777777" w:rsidR="00711CCB" w:rsidRPr="00FF550F" w:rsidRDefault="00711CCB" w:rsidP="0031707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3) разработка схемы расположения земельного участка с нарушением предусмотренных статьей 11.9 Земельного кодекса</w:t>
      </w:r>
      <w:r w:rsidR="00A84AE6" w:rsidRPr="00FF550F">
        <w:rPr>
          <w:rFonts w:ascii="Times New Roman" w:hAnsi="Times New Roman" w:cs="Times New Roman"/>
          <w:sz w:val="28"/>
          <w:szCs w:val="28"/>
        </w:rPr>
        <w:t xml:space="preserve"> Российской Федерации</w:t>
      </w:r>
      <w:r w:rsidRPr="00FF550F">
        <w:rPr>
          <w:rFonts w:ascii="Times New Roman" w:hAnsi="Times New Roman" w:cs="Times New Roman"/>
          <w:sz w:val="28"/>
          <w:szCs w:val="28"/>
        </w:rPr>
        <w:t xml:space="preserve"> требований к образуемым земельным участкам;</w:t>
      </w:r>
    </w:p>
    <w:p w14:paraId="3D81303A" w14:textId="77777777" w:rsidR="00711CCB" w:rsidRPr="00FF550F" w:rsidRDefault="00711CCB" w:rsidP="0031707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14:paraId="2023EBC7" w14:textId="4491C53D" w:rsidR="00711CCB" w:rsidRPr="00FF550F" w:rsidRDefault="00711CCB" w:rsidP="0031707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w:t>
      </w:r>
      <w:r w:rsidR="00B02361" w:rsidRPr="00FF550F">
        <w:rPr>
          <w:rFonts w:ascii="Times New Roman" w:hAnsi="Times New Roman" w:cs="Times New Roman"/>
          <w:sz w:val="28"/>
          <w:szCs w:val="28"/>
        </w:rPr>
        <w:t>ден проект межевания территории.</w:t>
      </w:r>
    </w:p>
    <w:p w14:paraId="1D18E871" w14:textId="1A6735E8" w:rsidR="00711CCB" w:rsidRPr="00FF550F" w:rsidRDefault="00507D38" w:rsidP="0031707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2.10.</w:t>
      </w:r>
      <w:r w:rsidR="00535153" w:rsidRPr="00FF550F">
        <w:rPr>
          <w:rFonts w:ascii="Times New Roman" w:hAnsi="Times New Roman" w:cs="Times New Roman"/>
          <w:sz w:val="28"/>
          <w:szCs w:val="28"/>
        </w:rPr>
        <w:t>1.</w:t>
      </w:r>
      <w:r w:rsidR="00EA3266" w:rsidRPr="00FF550F">
        <w:rPr>
          <w:rFonts w:ascii="Times New Roman" w:hAnsi="Times New Roman" w:cs="Times New Roman"/>
          <w:sz w:val="28"/>
          <w:szCs w:val="28"/>
        </w:rPr>
        <w:t xml:space="preserve"> </w:t>
      </w:r>
      <w:r w:rsidR="00330097" w:rsidRPr="00FF550F">
        <w:rPr>
          <w:rFonts w:ascii="Times New Roman" w:hAnsi="Times New Roman" w:cs="Times New Roman"/>
          <w:sz w:val="28"/>
          <w:szCs w:val="28"/>
        </w:rPr>
        <w:t xml:space="preserve">После устранения оснований для отказа в предоставлении муниципальной услуги в случаях, предусмотренных пунктом </w:t>
      </w:r>
      <w:r w:rsidR="00535153" w:rsidRPr="00FF550F">
        <w:rPr>
          <w:rFonts w:ascii="Times New Roman" w:hAnsi="Times New Roman" w:cs="Times New Roman"/>
          <w:sz w:val="28"/>
          <w:szCs w:val="28"/>
        </w:rPr>
        <w:t>2.10</w:t>
      </w:r>
      <w:r w:rsidR="00330097" w:rsidRPr="00FF550F">
        <w:rPr>
          <w:rFonts w:ascii="Times New Roman" w:hAnsi="Times New Roman" w:cs="Times New Roman"/>
          <w:sz w:val="28"/>
          <w:szCs w:val="28"/>
        </w:rPr>
        <w:t xml:space="preserve"> </w:t>
      </w:r>
      <w:r w:rsidR="00317072" w:rsidRPr="00FF550F">
        <w:rPr>
          <w:rFonts w:ascii="Times New Roman" w:hAnsi="Times New Roman" w:cs="Times New Roman"/>
          <w:sz w:val="28"/>
          <w:szCs w:val="28"/>
        </w:rPr>
        <w:t>а</w:t>
      </w:r>
      <w:r w:rsidR="00330097" w:rsidRPr="00FF550F">
        <w:rPr>
          <w:rFonts w:ascii="Times New Roman" w:hAnsi="Times New Roman" w:cs="Times New Roman"/>
          <w:sz w:val="28"/>
          <w:szCs w:val="28"/>
        </w:rPr>
        <w:t>дминистративного регламента, заявитель вправе обратиться повторно за получением муниципальной услуги.</w:t>
      </w:r>
    </w:p>
    <w:p w14:paraId="465DF562" w14:textId="4538414B" w:rsidR="00692607" w:rsidRPr="00FF550F" w:rsidRDefault="00EA3266" w:rsidP="0031707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2.11</w:t>
      </w:r>
      <w:r w:rsidR="003C5F9B" w:rsidRPr="00FF550F">
        <w:rPr>
          <w:rFonts w:ascii="Times New Roman" w:hAnsi="Times New Roman" w:cs="Times New Roman"/>
          <w:sz w:val="28"/>
          <w:szCs w:val="28"/>
        </w:rPr>
        <w:t>.</w:t>
      </w:r>
      <w:r w:rsidRPr="00FF550F">
        <w:rPr>
          <w:rFonts w:ascii="Times New Roman" w:hAnsi="Times New Roman" w:cs="Times New Roman"/>
          <w:sz w:val="28"/>
          <w:szCs w:val="28"/>
        </w:rPr>
        <w:t xml:space="preserve"> </w:t>
      </w:r>
      <w:r w:rsidR="00692607" w:rsidRPr="00FF550F">
        <w:rPr>
          <w:rFonts w:ascii="Times New Roman" w:hAnsi="Times New Roman" w:cs="Times New Roman"/>
          <w:sz w:val="28"/>
          <w:szCs w:val="28"/>
        </w:rPr>
        <w:t>Порядок, размер и основания взимания государственной пошлины или иной платы за предоставление муниципальной услуги</w:t>
      </w:r>
    </w:p>
    <w:p w14:paraId="01FE814B" w14:textId="77777777" w:rsidR="00507D38" w:rsidRPr="00FF550F" w:rsidRDefault="00692607" w:rsidP="0031707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Государственная пошлина или иная плата за предоставление муниципальной услуги н</w:t>
      </w:r>
      <w:r w:rsidR="00507D38" w:rsidRPr="00FF550F">
        <w:rPr>
          <w:rFonts w:ascii="Times New Roman" w:hAnsi="Times New Roman" w:cs="Times New Roman"/>
          <w:sz w:val="28"/>
          <w:szCs w:val="28"/>
        </w:rPr>
        <w:t>е взимается.</w:t>
      </w:r>
    </w:p>
    <w:p w14:paraId="2BACEA50" w14:textId="36C735A8" w:rsidR="00EA3266" w:rsidRPr="00FF550F" w:rsidRDefault="00EA3266" w:rsidP="0031707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2.12</w:t>
      </w:r>
      <w:r w:rsidR="00575DA5" w:rsidRPr="00FF550F">
        <w:rPr>
          <w:rFonts w:ascii="Times New Roman" w:hAnsi="Times New Roman" w:cs="Times New Roman"/>
          <w:sz w:val="28"/>
          <w:szCs w:val="28"/>
        </w:rPr>
        <w:t xml:space="preserve">. </w:t>
      </w:r>
      <w:r w:rsidRPr="00FF550F">
        <w:rPr>
          <w:rFonts w:ascii="Times New Roman" w:eastAsia="Times New Roman" w:hAnsi="Times New Roman" w:cs="Times New Roman"/>
          <w:sz w:val="28"/>
          <w:szCs w:val="28"/>
          <w:lang w:val="x-none" w:eastAsia="x-none"/>
        </w:rPr>
        <w:t xml:space="preserve">Максимальный срок ожидания в очереди при подаче запроса о предоставлении </w:t>
      </w:r>
      <w:r w:rsidRPr="00FF550F">
        <w:rPr>
          <w:rFonts w:ascii="Times New Roman" w:eastAsia="Times New Roman" w:hAnsi="Times New Roman" w:cs="Times New Roman"/>
          <w:sz w:val="28"/>
          <w:szCs w:val="28"/>
          <w:lang w:eastAsia="x-none"/>
        </w:rPr>
        <w:t>муниципальной</w:t>
      </w:r>
      <w:r w:rsidRPr="00FF550F">
        <w:rPr>
          <w:rFonts w:ascii="Times New Roman" w:eastAsia="Times New Roman" w:hAnsi="Times New Roman" w:cs="Times New Roman"/>
          <w:sz w:val="28"/>
          <w:szCs w:val="28"/>
          <w:lang w:val="x-none" w:eastAsia="x-none"/>
        </w:rPr>
        <w:t xml:space="preserve"> услуги и при получении результата предоставления </w:t>
      </w:r>
      <w:r w:rsidRPr="00FF550F">
        <w:rPr>
          <w:rFonts w:ascii="Times New Roman" w:eastAsia="Times New Roman" w:hAnsi="Times New Roman" w:cs="Times New Roman"/>
          <w:sz w:val="28"/>
          <w:szCs w:val="28"/>
          <w:lang w:eastAsia="x-none"/>
        </w:rPr>
        <w:t>муниципальной</w:t>
      </w:r>
      <w:r w:rsidRPr="00FF550F">
        <w:rPr>
          <w:rFonts w:ascii="Times New Roman" w:eastAsia="Times New Roman" w:hAnsi="Times New Roman" w:cs="Times New Roman"/>
          <w:sz w:val="28"/>
          <w:szCs w:val="28"/>
          <w:lang w:val="x-none" w:eastAsia="x-none"/>
        </w:rPr>
        <w:t xml:space="preserve"> услуги составляет не более 15 минут.</w:t>
      </w:r>
    </w:p>
    <w:p w14:paraId="3E8539B9" w14:textId="7EC5E172" w:rsidR="00507D38" w:rsidRPr="00FF550F" w:rsidRDefault="00575DA5" w:rsidP="00317072">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hAnsi="Times New Roman" w:cs="Times New Roman"/>
          <w:sz w:val="28"/>
          <w:szCs w:val="28"/>
        </w:rPr>
        <w:t>2.1</w:t>
      </w:r>
      <w:r w:rsidR="00EA3266" w:rsidRPr="00FF550F">
        <w:rPr>
          <w:rFonts w:ascii="Times New Roman" w:hAnsi="Times New Roman" w:cs="Times New Roman"/>
          <w:sz w:val="28"/>
          <w:szCs w:val="28"/>
        </w:rPr>
        <w:t>3</w:t>
      </w:r>
      <w:r w:rsidRPr="00FF550F">
        <w:rPr>
          <w:rFonts w:ascii="Times New Roman" w:hAnsi="Times New Roman" w:cs="Times New Roman"/>
          <w:sz w:val="28"/>
          <w:szCs w:val="28"/>
        </w:rPr>
        <w:t xml:space="preserve">. </w:t>
      </w:r>
      <w:r w:rsidR="00507D38" w:rsidRPr="00FF550F">
        <w:rPr>
          <w:rFonts w:ascii="Times New Roman" w:eastAsiaTheme="minorHAnsi" w:hAnsi="Times New Roman" w:cs="Times New Roman"/>
          <w:sz w:val="28"/>
          <w:szCs w:val="28"/>
          <w:lang w:eastAsia="en-US"/>
        </w:rPr>
        <w:t xml:space="preserve">Срок регистрации запроса заявителя о предоставлении муниципальной услуги составляет в </w:t>
      </w:r>
      <w:r w:rsidR="00317072" w:rsidRPr="00FF550F">
        <w:rPr>
          <w:rFonts w:ascii="Times New Roman" w:eastAsiaTheme="minorHAnsi" w:hAnsi="Times New Roman" w:cs="Times New Roman"/>
          <w:sz w:val="28"/>
          <w:szCs w:val="28"/>
          <w:lang w:eastAsia="en-US"/>
        </w:rPr>
        <w:t>Администрации</w:t>
      </w:r>
      <w:r w:rsidR="00507D38" w:rsidRPr="00FF550F">
        <w:rPr>
          <w:rFonts w:ascii="Times New Roman" w:eastAsiaTheme="minorHAnsi" w:hAnsi="Times New Roman" w:cs="Times New Roman"/>
          <w:sz w:val="28"/>
          <w:szCs w:val="28"/>
          <w:lang w:eastAsia="en-US"/>
        </w:rPr>
        <w:t>:</w:t>
      </w:r>
    </w:p>
    <w:p w14:paraId="18043312" w14:textId="77777777" w:rsidR="00507D38" w:rsidRPr="00FF550F" w:rsidRDefault="00507D38" w:rsidP="00317072">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при личном обращении - 1 рабочий день;</w:t>
      </w:r>
    </w:p>
    <w:p w14:paraId="7427EA3D" w14:textId="6DEC8F13" w:rsidR="00507D38" w:rsidRPr="00FF550F" w:rsidRDefault="00507D38" w:rsidP="00317072">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 xml:space="preserve">при направлении запроса почтовой связью в </w:t>
      </w:r>
      <w:r w:rsidR="00317072" w:rsidRPr="00FF550F">
        <w:rPr>
          <w:rFonts w:ascii="Times New Roman" w:eastAsiaTheme="minorHAnsi" w:hAnsi="Times New Roman" w:cs="Times New Roman"/>
          <w:sz w:val="28"/>
          <w:szCs w:val="28"/>
          <w:lang w:eastAsia="en-US"/>
        </w:rPr>
        <w:t>Администрацию</w:t>
      </w:r>
      <w:r w:rsidRPr="00FF550F">
        <w:rPr>
          <w:rFonts w:ascii="Times New Roman" w:eastAsiaTheme="minorHAnsi" w:hAnsi="Times New Roman" w:cs="Times New Roman"/>
          <w:sz w:val="28"/>
          <w:szCs w:val="28"/>
          <w:lang w:eastAsia="en-US"/>
        </w:rPr>
        <w:t xml:space="preserve"> - 1 рабочий день;</w:t>
      </w:r>
    </w:p>
    <w:p w14:paraId="3A5228E9" w14:textId="6BDFC171" w:rsidR="00507D38" w:rsidRPr="00FF550F" w:rsidRDefault="00507D38" w:rsidP="00317072">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 xml:space="preserve">при направлении запроса на бумажном носителе из МФЦ в </w:t>
      </w:r>
      <w:r w:rsidR="00317072" w:rsidRPr="00FF550F">
        <w:rPr>
          <w:rFonts w:ascii="Times New Roman" w:eastAsiaTheme="minorHAnsi" w:hAnsi="Times New Roman" w:cs="Times New Roman"/>
          <w:sz w:val="28"/>
          <w:szCs w:val="28"/>
          <w:lang w:eastAsia="en-US"/>
        </w:rPr>
        <w:t>Администрацию</w:t>
      </w:r>
      <w:r w:rsidRPr="00FF550F">
        <w:rPr>
          <w:rFonts w:ascii="Times New Roman" w:eastAsiaTheme="minorHAnsi" w:hAnsi="Times New Roman" w:cs="Times New Roman"/>
          <w:sz w:val="28"/>
          <w:szCs w:val="28"/>
          <w:lang w:eastAsia="en-US"/>
        </w:rPr>
        <w:t xml:space="preserve"> - 1 рабочий день;</w:t>
      </w:r>
    </w:p>
    <w:p w14:paraId="7CF84B22" w14:textId="04017F4C" w:rsidR="00507D38" w:rsidRPr="00FF550F" w:rsidRDefault="00507D38" w:rsidP="0031707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F550F">
        <w:rPr>
          <w:rFonts w:ascii="Times New Roman" w:eastAsiaTheme="minorHAnsi" w:hAnsi="Times New Roman" w:cs="Times New Roman"/>
          <w:sz w:val="28"/>
          <w:szCs w:val="28"/>
          <w:lang w:eastAsia="en-US"/>
        </w:rPr>
        <w:lastRenderedPageBreak/>
        <w:t>при направлении запроса в форме электронного документа посредством ЕПГУ или ПГУ ЛО - 1 рабочий день.</w:t>
      </w:r>
    </w:p>
    <w:p w14:paraId="3BCBA35B" w14:textId="619DF65F" w:rsidR="00436E1F" w:rsidRPr="00FF550F" w:rsidRDefault="00C031F2" w:rsidP="00507D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F550F">
        <w:rPr>
          <w:rFonts w:ascii="Times New Roman" w:hAnsi="Times New Roman" w:cs="Times New Roman"/>
          <w:sz w:val="28"/>
          <w:szCs w:val="28"/>
        </w:rPr>
        <w:t>2.1</w:t>
      </w:r>
      <w:r w:rsidR="00EA3266" w:rsidRPr="00FF550F">
        <w:rPr>
          <w:rFonts w:ascii="Times New Roman" w:hAnsi="Times New Roman" w:cs="Times New Roman"/>
          <w:sz w:val="28"/>
          <w:szCs w:val="28"/>
        </w:rPr>
        <w:t>4</w:t>
      </w:r>
      <w:r w:rsidRPr="00FF550F">
        <w:rPr>
          <w:rFonts w:ascii="Times New Roman" w:hAnsi="Times New Roman" w:cs="Times New Roman"/>
          <w:sz w:val="28"/>
          <w:szCs w:val="28"/>
        </w:rPr>
        <w:t xml:space="preserve">. </w:t>
      </w:r>
      <w:r w:rsidR="00436E1F" w:rsidRPr="00FF550F">
        <w:rPr>
          <w:rFonts w:ascii="Times New Roman" w:hAnsi="Times New Roman" w:cs="Times New Roman"/>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0E46A2F8" w14:textId="51AD12EA" w:rsidR="00436E1F" w:rsidRPr="00FF550F" w:rsidRDefault="00436E1F" w:rsidP="0031707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2.1</w:t>
      </w:r>
      <w:r w:rsidR="00EA3266" w:rsidRPr="00FF550F">
        <w:rPr>
          <w:rFonts w:ascii="Times New Roman" w:hAnsi="Times New Roman" w:cs="Times New Roman"/>
          <w:sz w:val="28"/>
          <w:szCs w:val="28"/>
        </w:rPr>
        <w:t>4.1</w:t>
      </w:r>
      <w:r w:rsidRPr="00FF550F">
        <w:rPr>
          <w:rFonts w:ascii="Times New Roman" w:hAnsi="Times New Roman" w:cs="Times New Roman"/>
          <w:sz w:val="28"/>
          <w:szCs w:val="28"/>
        </w:rPr>
        <w:t xml:space="preserve">. Предоставление муниципальной услуги осуществляется в специально выделенных для этих целей помещениях </w:t>
      </w:r>
      <w:r w:rsidR="00317072" w:rsidRPr="00FF550F">
        <w:rPr>
          <w:rFonts w:ascii="Times New Roman" w:hAnsi="Times New Roman" w:cs="Times New Roman"/>
          <w:sz w:val="28"/>
          <w:szCs w:val="28"/>
        </w:rPr>
        <w:t>Администрации</w:t>
      </w:r>
      <w:r w:rsidRPr="00FF550F">
        <w:rPr>
          <w:rFonts w:ascii="Times New Roman" w:hAnsi="Times New Roman" w:cs="Times New Roman"/>
          <w:sz w:val="28"/>
          <w:szCs w:val="28"/>
        </w:rPr>
        <w:t xml:space="preserve"> или в МФЦ.</w:t>
      </w:r>
    </w:p>
    <w:p w14:paraId="46E6AD74" w14:textId="04E589CB" w:rsidR="00436E1F" w:rsidRPr="00FF550F" w:rsidRDefault="00EA3266" w:rsidP="0031707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2.14.2</w:t>
      </w:r>
      <w:r w:rsidR="00436E1F" w:rsidRPr="00FF550F">
        <w:rPr>
          <w:rFonts w:ascii="Times New Roman" w:hAnsi="Times New Roman" w:cs="Times New Roman"/>
          <w:sz w:val="28"/>
          <w:szCs w:val="28"/>
        </w:rPr>
        <w:t>.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1A991F2C" w14:textId="74E3D83B" w:rsidR="00436E1F" w:rsidRPr="00FF550F" w:rsidRDefault="00EA3266" w:rsidP="0031707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2.14.3</w:t>
      </w:r>
      <w:r w:rsidR="00436E1F" w:rsidRPr="00FF550F">
        <w:rPr>
          <w:rFonts w:ascii="Times New Roman" w:hAnsi="Times New Roman" w:cs="Times New Roman"/>
          <w:sz w:val="28"/>
          <w:szCs w:val="28"/>
        </w:rPr>
        <w:t>. Помещения размещаются преимущественно на нижних, предпочтительнее на первых этажах здания, с предоставлением доступа в помещение инвалидам.</w:t>
      </w:r>
    </w:p>
    <w:p w14:paraId="7F4DA143" w14:textId="63EB4512" w:rsidR="00436E1F" w:rsidRPr="00FF550F" w:rsidRDefault="00EA3266" w:rsidP="0031707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2.14.4</w:t>
      </w:r>
      <w:r w:rsidR="00436E1F" w:rsidRPr="00FF550F">
        <w:rPr>
          <w:rFonts w:ascii="Times New Roman" w:hAnsi="Times New Roman" w:cs="Times New Roman"/>
          <w:sz w:val="28"/>
          <w:szCs w:val="28"/>
        </w:rPr>
        <w:t>. Вход в здание (помещение) и выход из него оборудуются, информационными табличками (вывесками), содержащие информацию о режиме его работы.</w:t>
      </w:r>
    </w:p>
    <w:p w14:paraId="60309614" w14:textId="53C5A445" w:rsidR="00436E1F" w:rsidRPr="00FF550F" w:rsidRDefault="00EA3266" w:rsidP="0031707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2.14.5</w:t>
      </w:r>
      <w:r w:rsidR="00436E1F" w:rsidRPr="00FF550F">
        <w:rPr>
          <w:rFonts w:ascii="Times New Roman" w:hAnsi="Times New Roman" w:cs="Times New Roman"/>
          <w:sz w:val="28"/>
          <w:szCs w:val="28"/>
        </w:rPr>
        <w:t>.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42FA5827" w14:textId="6253E852" w:rsidR="00436E1F" w:rsidRPr="00FF550F" w:rsidRDefault="00EA3266" w:rsidP="0031707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2.14.6</w:t>
      </w:r>
      <w:r w:rsidR="00436E1F" w:rsidRPr="00FF550F">
        <w:rPr>
          <w:rFonts w:ascii="Times New Roman" w:hAnsi="Times New Roman" w:cs="Times New Roman"/>
          <w:sz w:val="28"/>
          <w:szCs w:val="28"/>
        </w:rPr>
        <w:t xml:space="preserve">. При необходимости инвалиду предоставляется помощник из числа работников </w:t>
      </w:r>
      <w:r w:rsidR="00317072" w:rsidRPr="00FF550F">
        <w:rPr>
          <w:rFonts w:ascii="Times New Roman" w:hAnsi="Times New Roman" w:cs="Times New Roman"/>
          <w:sz w:val="28"/>
          <w:szCs w:val="28"/>
        </w:rPr>
        <w:t>Администрации</w:t>
      </w:r>
      <w:r w:rsidR="00436E1F" w:rsidRPr="00FF550F">
        <w:rPr>
          <w:rFonts w:ascii="Times New Roman" w:hAnsi="Times New Roman" w:cs="Times New Roman"/>
          <w:sz w:val="28"/>
          <w:szCs w:val="28"/>
        </w:rPr>
        <w:t xml:space="preserve"> (организации, МФЦ) для преодоления барьеров, возникающих при предоставлении муниципальной услуги наравне с другими гражданами.</w:t>
      </w:r>
    </w:p>
    <w:p w14:paraId="1914B6AC" w14:textId="72DAC8F9" w:rsidR="00436E1F" w:rsidRPr="00FF550F" w:rsidRDefault="00EA3266" w:rsidP="0031707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2.14.7</w:t>
      </w:r>
      <w:r w:rsidR="00436E1F" w:rsidRPr="00FF550F">
        <w:rPr>
          <w:rFonts w:ascii="Times New Roman" w:hAnsi="Times New Roman" w:cs="Times New Roman"/>
          <w:sz w:val="28"/>
          <w:szCs w:val="28"/>
        </w:rPr>
        <w:t>.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4AB0AA8B" w14:textId="4E5CE926" w:rsidR="00436E1F" w:rsidRPr="00FF550F" w:rsidRDefault="00EA3266" w:rsidP="0031707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2.14.8</w:t>
      </w:r>
      <w:r w:rsidR="00436E1F" w:rsidRPr="00FF550F">
        <w:rPr>
          <w:rFonts w:ascii="Times New Roman" w:hAnsi="Times New Roman" w:cs="Times New Roman"/>
          <w:sz w:val="28"/>
          <w:szCs w:val="28"/>
        </w:rPr>
        <w:t>.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768B69F7" w14:textId="5D6937D6" w:rsidR="00436E1F" w:rsidRPr="00FF550F" w:rsidRDefault="00EA3266" w:rsidP="0031707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2.14.9</w:t>
      </w:r>
      <w:r w:rsidR="00436E1F" w:rsidRPr="00FF550F">
        <w:rPr>
          <w:rFonts w:ascii="Times New Roman" w:hAnsi="Times New Roman" w:cs="Times New Roman"/>
          <w:sz w:val="28"/>
          <w:szCs w:val="28"/>
        </w:rPr>
        <w:t>. Оборудование мест повышенного удобства с дополнительным местом для собаки – поводыря и устройств для передвижения инвалида (костылей, ходунков).</w:t>
      </w:r>
    </w:p>
    <w:p w14:paraId="5D6D0FE8" w14:textId="288FEF33" w:rsidR="00436E1F" w:rsidRPr="00FF550F" w:rsidRDefault="00EA3266" w:rsidP="0031707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2.14.10</w:t>
      </w:r>
      <w:r w:rsidR="00436E1F" w:rsidRPr="00FF550F">
        <w:rPr>
          <w:rFonts w:ascii="Times New Roman" w:hAnsi="Times New Roman" w:cs="Times New Roman"/>
          <w:sz w:val="28"/>
          <w:szCs w:val="28"/>
        </w:rPr>
        <w:t xml:space="preserve">.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3C0815C4" w14:textId="34D844EE" w:rsidR="00436E1F" w:rsidRPr="00FF550F"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F550F">
        <w:rPr>
          <w:rFonts w:ascii="Times New Roman" w:hAnsi="Times New Roman" w:cs="Times New Roman"/>
          <w:sz w:val="28"/>
          <w:szCs w:val="28"/>
        </w:rPr>
        <w:t>2.14.11</w:t>
      </w:r>
      <w:r w:rsidR="00436E1F" w:rsidRPr="00FF550F">
        <w:rPr>
          <w:rFonts w:ascii="Times New Roman" w:hAnsi="Times New Roman" w:cs="Times New Roman"/>
          <w:sz w:val="28"/>
          <w:szCs w:val="28"/>
        </w:rPr>
        <w:t xml:space="preserve">. Помещения приема и выдачи документов должны </w:t>
      </w:r>
      <w:r w:rsidR="00436E1F" w:rsidRPr="00FF550F">
        <w:rPr>
          <w:rFonts w:ascii="Times New Roman" w:hAnsi="Times New Roman" w:cs="Times New Roman"/>
          <w:sz w:val="28"/>
          <w:szCs w:val="28"/>
        </w:rPr>
        <w:lastRenderedPageBreak/>
        <w:t xml:space="preserve">предусматривать места для ожидания, информирования и приема заявителей. </w:t>
      </w:r>
    </w:p>
    <w:p w14:paraId="1D37DBEB" w14:textId="67D92A49" w:rsidR="00436E1F" w:rsidRPr="00FF550F" w:rsidRDefault="00EA3266" w:rsidP="0031707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2.14.12</w:t>
      </w:r>
      <w:r w:rsidR="00436E1F" w:rsidRPr="00FF550F">
        <w:rPr>
          <w:rFonts w:ascii="Times New Roman" w:hAnsi="Times New Roman" w:cs="Times New Roman"/>
          <w:sz w:val="28"/>
          <w:szCs w:val="28"/>
        </w:rPr>
        <w:t>.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02FC8670" w14:textId="11382BD5" w:rsidR="00436E1F" w:rsidRPr="00FF550F" w:rsidRDefault="00EA3266" w:rsidP="0031707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2.14.13</w:t>
      </w:r>
      <w:r w:rsidR="00436E1F" w:rsidRPr="00FF550F">
        <w:rPr>
          <w:rFonts w:ascii="Times New Roman" w:hAnsi="Times New Roman" w:cs="Times New Roman"/>
          <w:sz w:val="28"/>
          <w:szCs w:val="28"/>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5249FBBC" w14:textId="10E8DE61" w:rsidR="00EA3266" w:rsidRPr="00FF550F" w:rsidRDefault="00EA3266" w:rsidP="0031707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2.15. Показатели доступности и качества муниципальной услуги.</w:t>
      </w:r>
    </w:p>
    <w:p w14:paraId="2CBE35C7" w14:textId="32F640C7" w:rsidR="00436E1F" w:rsidRPr="00FF550F" w:rsidRDefault="00EA3266" w:rsidP="0031707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2.15.1</w:t>
      </w:r>
      <w:r w:rsidR="00436E1F" w:rsidRPr="00FF550F">
        <w:rPr>
          <w:rFonts w:ascii="Times New Roman" w:hAnsi="Times New Roman" w:cs="Times New Roman"/>
          <w:sz w:val="28"/>
          <w:szCs w:val="28"/>
        </w:rPr>
        <w:t>. Показатели доступности муниципальной услуги (общие, применимые в отношении всех заявителей):</w:t>
      </w:r>
    </w:p>
    <w:p w14:paraId="1821EAE4" w14:textId="77777777" w:rsidR="00436E1F" w:rsidRPr="00FF550F" w:rsidRDefault="00436E1F" w:rsidP="0031707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1) равные права и возможности при получении муниципальной услуги для заявителей;</w:t>
      </w:r>
    </w:p>
    <w:p w14:paraId="683CDDE7" w14:textId="77777777" w:rsidR="00436E1F" w:rsidRPr="00FF550F" w:rsidRDefault="00436E1F" w:rsidP="0031707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2) транспортная доступность к месту предоставления муниципальной услуги;</w:t>
      </w:r>
    </w:p>
    <w:p w14:paraId="0219E626" w14:textId="160CB1B0" w:rsidR="00436E1F" w:rsidRPr="00FF550F" w:rsidRDefault="00436E1F" w:rsidP="0031707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 xml:space="preserve">3) режим работы </w:t>
      </w:r>
      <w:r w:rsidR="00317072" w:rsidRPr="00FF550F">
        <w:rPr>
          <w:rFonts w:ascii="Times New Roman" w:hAnsi="Times New Roman" w:cs="Times New Roman"/>
          <w:sz w:val="28"/>
          <w:szCs w:val="28"/>
        </w:rPr>
        <w:t>Администрации</w:t>
      </w:r>
      <w:r w:rsidRPr="00FF550F">
        <w:rPr>
          <w:rFonts w:ascii="Times New Roman" w:hAnsi="Times New Roman" w:cs="Times New Roman"/>
          <w:sz w:val="28"/>
          <w:szCs w:val="28"/>
        </w:rPr>
        <w:t>, обеспечивающий возможность подачи заявителем запроса о предоставлении муниципальной услуги в течение рабочего времени;</w:t>
      </w:r>
    </w:p>
    <w:p w14:paraId="369F039E" w14:textId="06F4C3F2" w:rsidR="00436E1F" w:rsidRPr="00FF550F" w:rsidRDefault="00436E1F" w:rsidP="0031707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 xml:space="preserve">4) возможность получения полной и достоверной информации о муниципальной услуге в </w:t>
      </w:r>
      <w:r w:rsidR="00317072" w:rsidRPr="00FF550F">
        <w:rPr>
          <w:rFonts w:ascii="Times New Roman" w:hAnsi="Times New Roman" w:cs="Times New Roman"/>
          <w:sz w:val="28"/>
          <w:szCs w:val="28"/>
        </w:rPr>
        <w:t>Администрации</w:t>
      </w:r>
      <w:r w:rsidRPr="00FF550F">
        <w:rPr>
          <w:rFonts w:ascii="Times New Roman" w:hAnsi="Times New Roman" w:cs="Times New Roman"/>
          <w:sz w:val="28"/>
          <w:szCs w:val="28"/>
        </w:rPr>
        <w:t>, МФЦ, по телефону, на официальном сайте органа, предоставляющего услугу, посредством ПГУ ЛО;</w:t>
      </w:r>
    </w:p>
    <w:p w14:paraId="0D5A86A4" w14:textId="77777777" w:rsidR="00436E1F" w:rsidRPr="00FF550F" w:rsidRDefault="00436E1F" w:rsidP="0031707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14:paraId="64EBFB92" w14:textId="77777777" w:rsidR="00436E1F" w:rsidRPr="00FF550F" w:rsidRDefault="00436E1F" w:rsidP="0031707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14:paraId="4C1F0082" w14:textId="7570C0C8" w:rsidR="00436E1F" w:rsidRPr="00FF550F" w:rsidRDefault="00EA3266" w:rsidP="0031707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2.15.2</w:t>
      </w:r>
      <w:r w:rsidR="00436E1F" w:rsidRPr="00FF550F">
        <w:rPr>
          <w:rFonts w:ascii="Times New Roman" w:hAnsi="Times New Roman" w:cs="Times New Roman"/>
          <w:sz w:val="28"/>
          <w:szCs w:val="28"/>
        </w:rPr>
        <w:t>. Показатели доступности муниципальной услуги (специальные, применимые в отношении инвалидов):</w:t>
      </w:r>
    </w:p>
    <w:p w14:paraId="5C63475A" w14:textId="77777777" w:rsidR="00436E1F" w:rsidRPr="00FF550F" w:rsidRDefault="00436E1F" w:rsidP="002F47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67B53683" w14:textId="77777777" w:rsidR="00436E1F" w:rsidRPr="00FF550F" w:rsidRDefault="00436E1F" w:rsidP="002F47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2) обеспечение беспрепятственного доступа инвалидов к помещениям, в которых предоставляется муниципальная услуга;</w:t>
      </w:r>
    </w:p>
    <w:p w14:paraId="2DF9323B" w14:textId="77777777" w:rsidR="00436E1F" w:rsidRPr="00FF550F" w:rsidRDefault="00436E1F" w:rsidP="002F47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4C08D7D3" w14:textId="77777777" w:rsidR="00436E1F" w:rsidRPr="00FF550F" w:rsidRDefault="00436E1F" w:rsidP="002F47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0A4CA40E" w14:textId="01A0BAE3" w:rsidR="00436E1F" w:rsidRPr="00FF550F" w:rsidRDefault="00EA3266" w:rsidP="002F47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2.15.3</w:t>
      </w:r>
      <w:r w:rsidR="00436E1F" w:rsidRPr="00FF550F">
        <w:rPr>
          <w:rFonts w:ascii="Times New Roman" w:hAnsi="Times New Roman" w:cs="Times New Roman"/>
          <w:sz w:val="28"/>
          <w:szCs w:val="28"/>
        </w:rPr>
        <w:t>.  Показатели качества муниципальной услуги:</w:t>
      </w:r>
    </w:p>
    <w:p w14:paraId="393E5DDD" w14:textId="77777777" w:rsidR="00436E1F" w:rsidRPr="00FF550F" w:rsidRDefault="00436E1F" w:rsidP="002F47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lastRenderedPageBreak/>
        <w:t>1) соблюдение срока предоставления муниципальной услуги;</w:t>
      </w:r>
    </w:p>
    <w:p w14:paraId="28A3CAA4" w14:textId="77777777" w:rsidR="00436E1F" w:rsidRPr="00FF550F" w:rsidRDefault="00436E1F" w:rsidP="002F47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2) соблюдение требований стандарта предоставления муниципальной услуги;</w:t>
      </w:r>
    </w:p>
    <w:p w14:paraId="2EA1C9E0" w14:textId="6354F427" w:rsidR="00436E1F" w:rsidRPr="00FF550F" w:rsidRDefault="00436E1F" w:rsidP="002F47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 xml:space="preserve">3) удовлетворенность заявителя профессионализмом должностных лиц </w:t>
      </w:r>
      <w:r w:rsidR="002F47F7" w:rsidRPr="00FF550F">
        <w:rPr>
          <w:rFonts w:ascii="Times New Roman" w:hAnsi="Times New Roman" w:cs="Times New Roman"/>
          <w:sz w:val="28"/>
          <w:szCs w:val="28"/>
        </w:rPr>
        <w:t>Администрации</w:t>
      </w:r>
      <w:r w:rsidRPr="00FF550F">
        <w:rPr>
          <w:rFonts w:ascii="Times New Roman" w:hAnsi="Times New Roman" w:cs="Times New Roman"/>
          <w:sz w:val="28"/>
          <w:szCs w:val="28"/>
        </w:rPr>
        <w:t>, МФЦ при предоставлении услуги;</w:t>
      </w:r>
    </w:p>
    <w:p w14:paraId="0FCA571E" w14:textId="77777777" w:rsidR="00436E1F" w:rsidRPr="00FF550F" w:rsidRDefault="00436E1F" w:rsidP="002F47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 xml:space="preserve">4) соблюдение времени ожидания в очереди при подаче запроса и получении результата; </w:t>
      </w:r>
    </w:p>
    <w:p w14:paraId="607CCAFA" w14:textId="6529A643" w:rsidR="00436E1F" w:rsidRPr="00FF550F" w:rsidRDefault="00436E1F" w:rsidP="002F47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 xml:space="preserve">5) осуществление не более одного взаимодействия заявителя с должностными лицами </w:t>
      </w:r>
      <w:r w:rsidR="002F47F7" w:rsidRPr="00FF550F">
        <w:rPr>
          <w:rFonts w:ascii="Times New Roman" w:hAnsi="Times New Roman" w:cs="Times New Roman"/>
          <w:sz w:val="28"/>
          <w:szCs w:val="28"/>
        </w:rPr>
        <w:t>Администрации</w:t>
      </w:r>
      <w:r w:rsidRPr="00FF550F">
        <w:rPr>
          <w:rFonts w:ascii="Times New Roman" w:hAnsi="Times New Roman" w:cs="Times New Roman"/>
          <w:sz w:val="28"/>
          <w:szCs w:val="28"/>
        </w:rPr>
        <w:t xml:space="preserve"> при получении муниципальной услуги;</w:t>
      </w:r>
    </w:p>
    <w:p w14:paraId="2E83B1B0" w14:textId="2A9C0F42" w:rsidR="00436E1F" w:rsidRPr="00FF550F" w:rsidRDefault="00436E1F" w:rsidP="002F47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 xml:space="preserve">6) отсутствие жалоб на действия или бездействия должностных лиц </w:t>
      </w:r>
      <w:r w:rsidR="002F47F7" w:rsidRPr="00FF550F">
        <w:rPr>
          <w:rFonts w:ascii="Times New Roman" w:hAnsi="Times New Roman" w:cs="Times New Roman"/>
          <w:sz w:val="28"/>
          <w:szCs w:val="28"/>
        </w:rPr>
        <w:t>Администрации</w:t>
      </w:r>
      <w:r w:rsidRPr="00FF550F">
        <w:rPr>
          <w:rFonts w:ascii="Times New Roman" w:hAnsi="Times New Roman" w:cs="Times New Roman"/>
          <w:sz w:val="28"/>
          <w:szCs w:val="28"/>
        </w:rPr>
        <w:t>, поданных в установленном порядке.</w:t>
      </w:r>
    </w:p>
    <w:p w14:paraId="63D90748" w14:textId="0E2E3E41" w:rsidR="000A132B" w:rsidRPr="00FF550F" w:rsidRDefault="00EA3266" w:rsidP="002F47F7">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2.15.4</w:t>
      </w:r>
      <w:r w:rsidR="000A132B" w:rsidRPr="00FF550F">
        <w:rPr>
          <w:rFonts w:ascii="Times New Roman" w:eastAsiaTheme="minorHAnsi" w:hAnsi="Times New Roman" w:cs="Times New Roman"/>
          <w:sz w:val="28"/>
          <w:szCs w:val="28"/>
          <w:lang w:eastAsia="en-US"/>
        </w:rPr>
        <w:t>.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14:paraId="17F9319F" w14:textId="30CC2D90" w:rsidR="000A132B" w:rsidRPr="00FF550F" w:rsidRDefault="00EA3266" w:rsidP="002F47F7">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imes New Roman" w:hAnsi="Times New Roman" w:cs="Times New Roman"/>
          <w:bCs/>
          <w:sz w:val="28"/>
          <w:szCs w:val="28"/>
        </w:rPr>
        <w:t>2.16</w:t>
      </w:r>
      <w:r w:rsidR="000A132B" w:rsidRPr="00FF550F">
        <w:rPr>
          <w:rFonts w:ascii="Times New Roman" w:eastAsia="Times New Roman" w:hAnsi="Times New Roman" w:cs="Times New Roman"/>
          <w:bCs/>
          <w:sz w:val="28"/>
          <w:szCs w:val="28"/>
        </w:rPr>
        <w:t>. Обращение заявителя за получением услуг, которые являются необходимыми и обязательными для предоставления муниц</w:t>
      </w:r>
      <w:r w:rsidR="009031EA" w:rsidRPr="00FF550F">
        <w:rPr>
          <w:rFonts w:ascii="Times New Roman" w:eastAsia="Times New Roman" w:hAnsi="Times New Roman" w:cs="Times New Roman"/>
          <w:bCs/>
          <w:sz w:val="28"/>
          <w:szCs w:val="28"/>
        </w:rPr>
        <w:t>ипальной услуги, не требуется.</w:t>
      </w:r>
    </w:p>
    <w:p w14:paraId="4DF159C8" w14:textId="6249E6E1" w:rsidR="000A132B" w:rsidRPr="00FF550F" w:rsidRDefault="00EA3266" w:rsidP="002F47F7">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2.17</w:t>
      </w:r>
      <w:r w:rsidR="000A132B" w:rsidRPr="00FF550F">
        <w:rPr>
          <w:rFonts w:ascii="Times New Roman" w:eastAsiaTheme="minorHAnsi" w:hAnsi="Times New Roman" w:cs="Times New Roman"/>
          <w:sz w:val="28"/>
          <w:szCs w:val="28"/>
          <w:lang w:eastAsia="en-US"/>
        </w:rPr>
        <w:t>.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14:paraId="3F0E3043" w14:textId="7540CE92" w:rsidR="000A132B" w:rsidRPr="00FF550F" w:rsidRDefault="00EA3266" w:rsidP="00B21631">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2.17.1</w:t>
      </w:r>
      <w:r w:rsidR="000A132B" w:rsidRPr="00FF550F">
        <w:rPr>
          <w:rFonts w:ascii="Times New Roman" w:eastAsiaTheme="minorHAnsi" w:hAnsi="Times New Roman" w:cs="Times New Roman"/>
          <w:sz w:val="28"/>
          <w:szCs w:val="28"/>
          <w:lang w:eastAsia="en-US"/>
        </w:rPr>
        <w:t xml:space="preserve">. Предоставление муниципальной услуги посредством МФЦ осуществляется в подразделениях ГБУ ЛО </w:t>
      </w:r>
      <w:r w:rsidR="009031EA" w:rsidRPr="00FF550F">
        <w:rPr>
          <w:rFonts w:ascii="Times New Roman" w:eastAsiaTheme="minorHAnsi" w:hAnsi="Times New Roman" w:cs="Times New Roman"/>
          <w:sz w:val="28"/>
          <w:szCs w:val="28"/>
          <w:lang w:eastAsia="en-US"/>
        </w:rPr>
        <w:t>«</w:t>
      </w:r>
      <w:r w:rsidR="000A132B" w:rsidRPr="00FF550F">
        <w:rPr>
          <w:rFonts w:ascii="Times New Roman" w:eastAsiaTheme="minorHAnsi" w:hAnsi="Times New Roman" w:cs="Times New Roman"/>
          <w:sz w:val="28"/>
          <w:szCs w:val="28"/>
          <w:lang w:eastAsia="en-US"/>
        </w:rPr>
        <w:t>МФЦ</w:t>
      </w:r>
      <w:r w:rsidR="009031EA" w:rsidRPr="00FF550F">
        <w:rPr>
          <w:rFonts w:ascii="Times New Roman" w:eastAsiaTheme="minorHAnsi" w:hAnsi="Times New Roman" w:cs="Times New Roman"/>
          <w:sz w:val="28"/>
          <w:szCs w:val="28"/>
          <w:lang w:eastAsia="en-US"/>
        </w:rPr>
        <w:t>»</w:t>
      </w:r>
      <w:r w:rsidR="000A132B" w:rsidRPr="00FF550F">
        <w:rPr>
          <w:rFonts w:ascii="Times New Roman" w:eastAsiaTheme="minorHAnsi" w:hAnsi="Times New Roman" w:cs="Times New Roman"/>
          <w:sz w:val="28"/>
          <w:szCs w:val="28"/>
          <w:lang w:eastAsia="en-US"/>
        </w:rPr>
        <w:t xml:space="preserve"> при наличии вступившего в силу соглашения о взаимодействии между ГБУ ЛО </w:t>
      </w:r>
      <w:r w:rsidR="009031EA" w:rsidRPr="00FF550F">
        <w:rPr>
          <w:rFonts w:ascii="Times New Roman" w:eastAsiaTheme="minorHAnsi" w:hAnsi="Times New Roman" w:cs="Times New Roman"/>
          <w:sz w:val="28"/>
          <w:szCs w:val="28"/>
          <w:lang w:eastAsia="en-US"/>
        </w:rPr>
        <w:t>«</w:t>
      </w:r>
      <w:r w:rsidR="000A132B" w:rsidRPr="00FF550F">
        <w:rPr>
          <w:rFonts w:ascii="Times New Roman" w:eastAsiaTheme="minorHAnsi" w:hAnsi="Times New Roman" w:cs="Times New Roman"/>
          <w:sz w:val="28"/>
          <w:szCs w:val="28"/>
          <w:lang w:eastAsia="en-US"/>
        </w:rPr>
        <w:t>МФЦ</w:t>
      </w:r>
      <w:r w:rsidR="009031EA" w:rsidRPr="00FF550F">
        <w:rPr>
          <w:rFonts w:ascii="Times New Roman" w:eastAsiaTheme="minorHAnsi" w:hAnsi="Times New Roman" w:cs="Times New Roman"/>
          <w:sz w:val="28"/>
          <w:szCs w:val="28"/>
          <w:lang w:eastAsia="en-US"/>
        </w:rPr>
        <w:t>»</w:t>
      </w:r>
      <w:r w:rsidR="000A132B" w:rsidRPr="00FF550F">
        <w:rPr>
          <w:rFonts w:ascii="Times New Roman" w:eastAsiaTheme="minorHAnsi" w:hAnsi="Times New Roman" w:cs="Times New Roman"/>
          <w:sz w:val="28"/>
          <w:szCs w:val="28"/>
          <w:lang w:eastAsia="en-US"/>
        </w:rPr>
        <w:t xml:space="preserve"> и </w:t>
      </w:r>
      <w:r w:rsidR="00B21631" w:rsidRPr="00FF550F">
        <w:rPr>
          <w:rFonts w:ascii="Times New Roman" w:eastAsiaTheme="minorHAnsi" w:hAnsi="Times New Roman" w:cs="Times New Roman"/>
          <w:sz w:val="28"/>
          <w:szCs w:val="28"/>
          <w:lang w:eastAsia="en-US"/>
        </w:rPr>
        <w:t>Администрацией</w:t>
      </w:r>
      <w:r w:rsidR="000A132B" w:rsidRPr="00FF550F">
        <w:rPr>
          <w:rFonts w:ascii="Times New Roman" w:eastAsiaTheme="minorHAnsi" w:hAnsi="Times New Roman" w:cs="Times New Roman"/>
          <w:sz w:val="28"/>
          <w:szCs w:val="28"/>
          <w:lang w:eastAsia="en-US"/>
        </w:rPr>
        <w:t xml:space="preserve">. Предоставление муниципальной услуги в иных МФЦ осуществляется при наличии вступившего в силу соглашения о взаимодействии между ГБУ ЛО </w:t>
      </w:r>
      <w:r w:rsidR="009031EA" w:rsidRPr="00FF550F">
        <w:rPr>
          <w:rFonts w:ascii="Times New Roman" w:eastAsiaTheme="minorHAnsi" w:hAnsi="Times New Roman" w:cs="Times New Roman"/>
          <w:sz w:val="28"/>
          <w:szCs w:val="28"/>
          <w:lang w:eastAsia="en-US"/>
        </w:rPr>
        <w:t>«</w:t>
      </w:r>
      <w:r w:rsidR="000A132B" w:rsidRPr="00FF550F">
        <w:rPr>
          <w:rFonts w:ascii="Times New Roman" w:eastAsiaTheme="minorHAnsi" w:hAnsi="Times New Roman" w:cs="Times New Roman"/>
          <w:sz w:val="28"/>
          <w:szCs w:val="28"/>
          <w:lang w:eastAsia="en-US"/>
        </w:rPr>
        <w:t>МФЦ</w:t>
      </w:r>
      <w:r w:rsidR="009031EA" w:rsidRPr="00FF550F">
        <w:rPr>
          <w:rFonts w:ascii="Times New Roman" w:eastAsiaTheme="minorHAnsi" w:hAnsi="Times New Roman" w:cs="Times New Roman"/>
          <w:sz w:val="28"/>
          <w:szCs w:val="28"/>
          <w:lang w:eastAsia="en-US"/>
        </w:rPr>
        <w:t>»</w:t>
      </w:r>
      <w:r w:rsidR="000A132B" w:rsidRPr="00FF550F">
        <w:rPr>
          <w:rFonts w:ascii="Times New Roman" w:eastAsiaTheme="minorHAnsi" w:hAnsi="Times New Roman" w:cs="Times New Roman"/>
          <w:sz w:val="28"/>
          <w:szCs w:val="28"/>
          <w:lang w:eastAsia="en-US"/>
        </w:rPr>
        <w:t xml:space="preserve"> и иными МФЦ.</w:t>
      </w:r>
    </w:p>
    <w:p w14:paraId="1E5E55AE" w14:textId="7BB95A81" w:rsidR="000A132B" w:rsidRPr="00FF550F" w:rsidRDefault="00EA3266" w:rsidP="00B21631">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2.17.2</w:t>
      </w:r>
      <w:r w:rsidR="000A132B" w:rsidRPr="00FF550F">
        <w:rPr>
          <w:rFonts w:ascii="Times New Roman" w:eastAsiaTheme="minorHAnsi" w:hAnsi="Times New Roman" w:cs="Times New Roman"/>
          <w:sz w:val="28"/>
          <w:szCs w:val="28"/>
          <w:lang w:eastAsia="en-US"/>
        </w:rPr>
        <w:t>. Предоставление муниципальной услуги в электронном виде осуществляется при технической реализации услуги посредством ПГУ ЛО и/или ЕПГУ.</w:t>
      </w:r>
    </w:p>
    <w:p w14:paraId="3C8BE924" w14:textId="724682EC" w:rsidR="00DC7A8F" w:rsidRPr="00FF550F"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212A5C2A" w14:textId="6FF065B2" w:rsidR="007E37D2" w:rsidRPr="00FF550F" w:rsidRDefault="00833D16"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FF550F">
        <w:rPr>
          <w:rFonts w:ascii="Times New Roman" w:hAnsi="Times New Roman" w:cs="Times New Roman"/>
          <w:b/>
          <w:sz w:val="28"/>
          <w:szCs w:val="28"/>
        </w:rPr>
        <w:t>3</w:t>
      </w:r>
      <w:r w:rsidR="007E37D2" w:rsidRPr="00FF550F">
        <w:rPr>
          <w:rFonts w:ascii="Times New Roman" w:hAnsi="Times New Roman" w:cs="Times New Roman"/>
          <w:b/>
          <w:sz w:val="28"/>
          <w:szCs w:val="28"/>
        </w:rPr>
        <w:t>. Состав, последовательность и сроки выполнения</w:t>
      </w:r>
    </w:p>
    <w:p w14:paraId="0CBDED6C" w14:textId="77777777" w:rsidR="005C6A86" w:rsidRPr="00FF550F" w:rsidRDefault="007E37D2" w:rsidP="005C6A86">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FF550F">
        <w:rPr>
          <w:rFonts w:ascii="Times New Roman" w:hAnsi="Times New Roman" w:cs="Times New Roman"/>
          <w:b/>
          <w:sz w:val="28"/>
          <w:szCs w:val="28"/>
        </w:rPr>
        <w:t>административных пр</w:t>
      </w:r>
      <w:r w:rsidR="005C6A86" w:rsidRPr="00FF550F">
        <w:rPr>
          <w:rFonts w:ascii="Times New Roman" w:hAnsi="Times New Roman" w:cs="Times New Roman"/>
          <w:b/>
          <w:sz w:val="28"/>
          <w:szCs w:val="28"/>
        </w:rPr>
        <w:t xml:space="preserve">оцедур, требования к порядку их </w:t>
      </w:r>
      <w:r w:rsidRPr="00FF550F">
        <w:rPr>
          <w:rFonts w:ascii="Times New Roman" w:hAnsi="Times New Roman" w:cs="Times New Roman"/>
          <w:b/>
          <w:sz w:val="28"/>
          <w:szCs w:val="28"/>
        </w:rPr>
        <w:t xml:space="preserve">выполнения, </w:t>
      </w:r>
    </w:p>
    <w:p w14:paraId="11098295" w14:textId="77777777" w:rsidR="005C6A86" w:rsidRPr="00FF550F" w:rsidRDefault="007E37D2" w:rsidP="005C6A86">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FF550F">
        <w:rPr>
          <w:rFonts w:ascii="Times New Roman" w:hAnsi="Times New Roman" w:cs="Times New Roman"/>
          <w:b/>
          <w:sz w:val="28"/>
          <w:szCs w:val="28"/>
        </w:rPr>
        <w:t>в т</w:t>
      </w:r>
      <w:r w:rsidR="005C6A86" w:rsidRPr="00FF550F">
        <w:rPr>
          <w:rFonts w:ascii="Times New Roman" w:hAnsi="Times New Roman" w:cs="Times New Roman"/>
          <w:b/>
          <w:sz w:val="28"/>
          <w:szCs w:val="28"/>
        </w:rPr>
        <w:t xml:space="preserve">ом числе особенности выполнения </w:t>
      </w:r>
      <w:r w:rsidRPr="00FF550F">
        <w:rPr>
          <w:rFonts w:ascii="Times New Roman" w:hAnsi="Times New Roman" w:cs="Times New Roman"/>
          <w:b/>
          <w:sz w:val="28"/>
          <w:szCs w:val="28"/>
        </w:rPr>
        <w:t xml:space="preserve">административных процедур </w:t>
      </w:r>
    </w:p>
    <w:p w14:paraId="6D37975D" w14:textId="34E34E91" w:rsidR="007E37D2" w:rsidRPr="00FF550F" w:rsidRDefault="007E37D2" w:rsidP="005C6A86">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FF550F">
        <w:rPr>
          <w:rFonts w:ascii="Times New Roman" w:hAnsi="Times New Roman" w:cs="Times New Roman"/>
          <w:b/>
          <w:sz w:val="28"/>
          <w:szCs w:val="28"/>
        </w:rPr>
        <w:t>в электронной форме</w:t>
      </w:r>
    </w:p>
    <w:p w14:paraId="08001CAF" w14:textId="77777777" w:rsidR="00E5174C" w:rsidRPr="00FF550F" w:rsidRDefault="00E5174C"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p>
    <w:p w14:paraId="3AA2ED46" w14:textId="12118632" w:rsidR="00023A7E" w:rsidRPr="00FF550F" w:rsidRDefault="00833D16" w:rsidP="005C6A8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3</w:t>
      </w:r>
      <w:r w:rsidR="00023A7E" w:rsidRPr="00FF550F">
        <w:rPr>
          <w:rFonts w:ascii="Times New Roman" w:hAnsi="Times New Roman" w:cs="Times New Roman"/>
          <w:sz w:val="28"/>
          <w:szCs w:val="28"/>
        </w:rPr>
        <w:t xml:space="preserve">.1. Предоставление </w:t>
      </w:r>
      <w:r w:rsidR="00D143E5" w:rsidRPr="00FF550F">
        <w:rPr>
          <w:rFonts w:ascii="Times New Roman" w:hAnsi="Times New Roman" w:cs="Times New Roman"/>
          <w:sz w:val="28"/>
          <w:szCs w:val="28"/>
        </w:rPr>
        <w:t>муниципальной</w:t>
      </w:r>
      <w:r w:rsidR="00023A7E" w:rsidRPr="00FF550F">
        <w:rPr>
          <w:rFonts w:ascii="Times New Roman" w:hAnsi="Times New Roman" w:cs="Times New Roman"/>
          <w:sz w:val="28"/>
          <w:szCs w:val="28"/>
        </w:rPr>
        <w:t xml:space="preserve"> услуги состоит из следующих административных процедур:</w:t>
      </w:r>
    </w:p>
    <w:p w14:paraId="17757537" w14:textId="20A1E63E" w:rsidR="00127CCB" w:rsidRPr="00FF550F" w:rsidRDefault="00127CCB" w:rsidP="005C6A8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1) прием и регистрация заявлени</w:t>
      </w:r>
      <w:r w:rsidR="00E67529" w:rsidRPr="00FF550F">
        <w:rPr>
          <w:rFonts w:ascii="Times New Roman" w:hAnsi="Times New Roman" w:cs="Times New Roman"/>
          <w:sz w:val="28"/>
          <w:szCs w:val="28"/>
        </w:rPr>
        <w:t>я</w:t>
      </w:r>
      <w:r w:rsidRPr="00FF550F">
        <w:rPr>
          <w:rFonts w:ascii="Times New Roman" w:hAnsi="Times New Roman" w:cs="Times New Roman"/>
          <w:sz w:val="28"/>
          <w:szCs w:val="28"/>
        </w:rPr>
        <w:t xml:space="preserve"> о предоставлении муниципальной услуги</w:t>
      </w:r>
      <w:r w:rsidR="00723F3D" w:rsidRPr="00FF550F">
        <w:rPr>
          <w:rFonts w:ascii="Times New Roman" w:hAnsi="Times New Roman" w:cs="Times New Roman"/>
          <w:sz w:val="28"/>
          <w:szCs w:val="28"/>
        </w:rPr>
        <w:t xml:space="preserve"> - 1 рабочий день</w:t>
      </w:r>
      <w:r w:rsidRPr="00FF550F">
        <w:rPr>
          <w:rFonts w:ascii="Times New Roman" w:hAnsi="Times New Roman" w:cs="Times New Roman"/>
          <w:sz w:val="28"/>
          <w:szCs w:val="28"/>
        </w:rPr>
        <w:t>;</w:t>
      </w:r>
    </w:p>
    <w:p w14:paraId="7B9D1A4F" w14:textId="47143119" w:rsidR="00111033" w:rsidRPr="00FF550F" w:rsidRDefault="00127CCB" w:rsidP="005C6A8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 xml:space="preserve">2) </w:t>
      </w:r>
      <w:r w:rsidR="00111033" w:rsidRPr="00FF550F">
        <w:rPr>
          <w:rFonts w:ascii="Times New Roman" w:hAnsi="Times New Roman" w:cs="Times New Roman"/>
          <w:sz w:val="28"/>
          <w:szCs w:val="28"/>
        </w:rPr>
        <w:t xml:space="preserve">проверка документов на комплектность, направление запросов в рамках межведомственного информационного взаимодействия, принятие решения об утверждении схемы или решения об отказе в утверждении схемы - не более </w:t>
      </w:r>
      <w:r w:rsidR="00D57424" w:rsidRPr="00FF550F">
        <w:rPr>
          <w:rFonts w:ascii="Times New Roman" w:hAnsi="Times New Roman" w:cs="Times New Roman"/>
          <w:sz w:val="28"/>
          <w:szCs w:val="28"/>
        </w:rPr>
        <w:t>8</w:t>
      </w:r>
      <w:r w:rsidR="00111033" w:rsidRPr="00FF550F">
        <w:rPr>
          <w:rFonts w:ascii="Times New Roman" w:hAnsi="Times New Roman" w:cs="Times New Roman"/>
          <w:sz w:val="28"/>
          <w:szCs w:val="28"/>
        </w:rPr>
        <w:t xml:space="preserve"> рабочих дней;</w:t>
      </w:r>
    </w:p>
    <w:p w14:paraId="498E84C4" w14:textId="08D8A83B" w:rsidR="00D261B6" w:rsidRPr="00FF550F" w:rsidRDefault="00111033" w:rsidP="005C6A8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3</w:t>
      </w:r>
      <w:r w:rsidR="00127CCB" w:rsidRPr="00FF550F">
        <w:rPr>
          <w:rFonts w:ascii="Times New Roman" w:hAnsi="Times New Roman" w:cs="Times New Roman"/>
          <w:sz w:val="28"/>
          <w:szCs w:val="28"/>
        </w:rPr>
        <w:t>) выдача заявителю результата предоставления муниципальной услуги</w:t>
      </w:r>
      <w:r w:rsidRPr="00FF550F">
        <w:rPr>
          <w:rFonts w:ascii="Times New Roman" w:hAnsi="Times New Roman" w:cs="Times New Roman"/>
          <w:sz w:val="28"/>
          <w:szCs w:val="28"/>
        </w:rPr>
        <w:t xml:space="preserve"> - 1 рабочий день;</w:t>
      </w:r>
    </w:p>
    <w:p w14:paraId="29BA0255" w14:textId="7FEE095B" w:rsidR="00127CCB" w:rsidRPr="00FF550F" w:rsidRDefault="00111033" w:rsidP="005C6A8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lastRenderedPageBreak/>
        <w:t>4</w:t>
      </w:r>
      <w:r w:rsidR="00D261B6" w:rsidRPr="00FF550F">
        <w:rPr>
          <w:rFonts w:ascii="Times New Roman" w:hAnsi="Times New Roman" w:cs="Times New Roman"/>
          <w:sz w:val="28"/>
          <w:szCs w:val="28"/>
        </w:rPr>
        <w:t>) направление решения об утверждении схемы расположения земельного участка в орган регистрации прав</w:t>
      </w:r>
      <w:r w:rsidRPr="00FF550F">
        <w:rPr>
          <w:rFonts w:ascii="Times New Roman" w:hAnsi="Times New Roman" w:cs="Times New Roman"/>
          <w:sz w:val="28"/>
          <w:szCs w:val="28"/>
        </w:rPr>
        <w:t xml:space="preserve"> - </w:t>
      </w:r>
      <w:r w:rsidR="00D57424" w:rsidRPr="00FF550F">
        <w:rPr>
          <w:rFonts w:ascii="Times New Roman" w:eastAsia="Times New Roman" w:hAnsi="Times New Roman" w:cs="Times New Roman"/>
          <w:sz w:val="28"/>
          <w:szCs w:val="28"/>
        </w:rPr>
        <w:t>не позднее 5 рабочих дней со дня принятия решения</w:t>
      </w:r>
      <w:r w:rsidR="00127CCB" w:rsidRPr="00FF550F">
        <w:rPr>
          <w:rFonts w:ascii="Times New Roman" w:hAnsi="Times New Roman" w:cs="Times New Roman"/>
          <w:sz w:val="28"/>
          <w:szCs w:val="28"/>
        </w:rPr>
        <w:t>.</w:t>
      </w:r>
    </w:p>
    <w:p w14:paraId="7C38E840" w14:textId="03DA7A8D" w:rsidR="00111033" w:rsidRPr="00FF550F" w:rsidRDefault="00111033" w:rsidP="005C6A86">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 xml:space="preserve">Последовательность административных действий (процедур) по предоставлению государственной услуги отражена в </w:t>
      </w:r>
      <w:r w:rsidR="005C6A86" w:rsidRPr="00FF550F">
        <w:rPr>
          <w:rFonts w:ascii="Times New Roman" w:eastAsiaTheme="minorHAnsi" w:hAnsi="Times New Roman" w:cs="Times New Roman"/>
          <w:sz w:val="28"/>
          <w:szCs w:val="28"/>
          <w:lang w:eastAsia="en-US"/>
        </w:rPr>
        <w:t xml:space="preserve">блок – схеме, представленной в </w:t>
      </w:r>
      <w:r w:rsidR="005C6A86" w:rsidRPr="00FF550F">
        <w:rPr>
          <w:rFonts w:ascii="Times New Roman" w:eastAsiaTheme="minorHAnsi" w:hAnsi="Times New Roman" w:cs="Times New Roman"/>
          <w:sz w:val="28"/>
          <w:szCs w:val="28"/>
          <w:u w:val="single"/>
          <w:lang w:eastAsia="en-US"/>
        </w:rPr>
        <w:t>п</w:t>
      </w:r>
      <w:r w:rsidRPr="00FF550F">
        <w:rPr>
          <w:rFonts w:ascii="Times New Roman" w:eastAsiaTheme="minorHAnsi" w:hAnsi="Times New Roman" w:cs="Times New Roman"/>
          <w:sz w:val="28"/>
          <w:szCs w:val="28"/>
          <w:u w:val="single"/>
          <w:lang w:eastAsia="en-US"/>
        </w:rPr>
        <w:t xml:space="preserve">риложении </w:t>
      </w:r>
      <w:r w:rsidR="005C6A86" w:rsidRPr="00FF550F">
        <w:rPr>
          <w:rFonts w:ascii="Times New Roman" w:eastAsiaTheme="minorHAnsi" w:hAnsi="Times New Roman" w:cs="Times New Roman"/>
          <w:sz w:val="28"/>
          <w:szCs w:val="28"/>
          <w:u w:val="single"/>
          <w:lang w:eastAsia="en-US"/>
        </w:rPr>
        <w:t>4</w:t>
      </w:r>
      <w:r w:rsidR="005C6A86" w:rsidRPr="00FF550F">
        <w:rPr>
          <w:rFonts w:ascii="Times New Roman" w:eastAsiaTheme="minorHAnsi" w:hAnsi="Times New Roman" w:cs="Times New Roman"/>
          <w:sz w:val="28"/>
          <w:szCs w:val="28"/>
          <w:lang w:eastAsia="en-US"/>
        </w:rPr>
        <w:t xml:space="preserve"> к настоящему а</w:t>
      </w:r>
      <w:r w:rsidRPr="00FF550F">
        <w:rPr>
          <w:rFonts w:ascii="Times New Roman" w:eastAsiaTheme="minorHAnsi" w:hAnsi="Times New Roman" w:cs="Times New Roman"/>
          <w:sz w:val="28"/>
          <w:szCs w:val="28"/>
          <w:lang w:eastAsia="en-US"/>
        </w:rPr>
        <w:t>дминистративному регламенту.</w:t>
      </w:r>
    </w:p>
    <w:p w14:paraId="2E32DAA9" w14:textId="0AE8FFD4" w:rsidR="00111033" w:rsidRPr="00FF550F" w:rsidRDefault="00111033" w:rsidP="005C6A86">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3.</w:t>
      </w:r>
      <w:r w:rsidR="008D5BEC" w:rsidRPr="00FF550F">
        <w:rPr>
          <w:rFonts w:ascii="Times New Roman" w:eastAsiaTheme="minorHAnsi" w:hAnsi="Times New Roman" w:cs="Times New Roman"/>
          <w:sz w:val="28"/>
          <w:szCs w:val="28"/>
          <w:lang w:eastAsia="en-US"/>
        </w:rPr>
        <w:t>1.</w:t>
      </w:r>
      <w:r w:rsidRPr="00FF550F">
        <w:rPr>
          <w:rFonts w:ascii="Times New Roman" w:eastAsiaTheme="minorHAnsi" w:hAnsi="Times New Roman" w:cs="Times New Roman"/>
          <w:sz w:val="28"/>
          <w:szCs w:val="28"/>
          <w:lang w:eastAsia="en-US"/>
        </w:rPr>
        <w:t xml:space="preserve">2. </w:t>
      </w:r>
      <w:r w:rsidR="00DD432C" w:rsidRPr="00FF550F">
        <w:rPr>
          <w:rFonts w:ascii="Times New Roman" w:hAnsi="Times New Roman" w:cs="Times New Roman"/>
          <w:sz w:val="28"/>
          <w:szCs w:val="28"/>
        </w:rPr>
        <w:t>Прием и регистрация заявления о предоставлении муниципальной услуги.</w:t>
      </w:r>
    </w:p>
    <w:p w14:paraId="6FFB3F29" w14:textId="77777777" w:rsidR="00111033" w:rsidRPr="00FF550F" w:rsidRDefault="00111033" w:rsidP="005C6A86">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Основанием для начала данной административной процедуры является поступление от заявителя письменного заявления с приложенными к нему необходимыми для предоставления муниципальной услуги документами, обязанность по представлению которых возложена на заявителя.</w:t>
      </w:r>
    </w:p>
    <w:p w14:paraId="14B309D3" w14:textId="65F831D2" w:rsidR="00111033" w:rsidRPr="00FF550F" w:rsidRDefault="00111033" w:rsidP="005C6A86">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 xml:space="preserve">В случае поступления заявления и документов по почте, в том числе и в электронной форме, ответственными за прием и регистрацию заявления и документов являются специалисты отдела </w:t>
      </w:r>
      <w:r w:rsidR="005C6A86" w:rsidRPr="00FF550F">
        <w:rPr>
          <w:rFonts w:ascii="Times New Roman" w:eastAsiaTheme="minorHAnsi" w:hAnsi="Times New Roman" w:cs="Times New Roman"/>
          <w:sz w:val="28"/>
          <w:szCs w:val="28"/>
          <w:lang w:eastAsia="en-US"/>
        </w:rPr>
        <w:t>по организационной работе, делопроизводству и кадрам Администрации</w:t>
      </w:r>
      <w:r w:rsidRPr="00FF550F">
        <w:rPr>
          <w:rFonts w:ascii="Times New Roman" w:eastAsiaTheme="minorHAnsi" w:hAnsi="Times New Roman" w:cs="Times New Roman"/>
          <w:sz w:val="28"/>
          <w:szCs w:val="28"/>
          <w:lang w:eastAsia="en-US"/>
        </w:rPr>
        <w:t>.</w:t>
      </w:r>
    </w:p>
    <w:p w14:paraId="338C95EE" w14:textId="48C2E09B" w:rsidR="00111033" w:rsidRPr="00FF550F" w:rsidRDefault="00111033" w:rsidP="005C6A86">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 xml:space="preserve">В случае представления заявления и документов лично заявителем, ответственными за прием заявления и документов, являются должностные лица специалисты </w:t>
      </w:r>
      <w:r w:rsidR="005C6A86" w:rsidRPr="00FF550F">
        <w:rPr>
          <w:rFonts w:ascii="Times New Roman" w:eastAsiaTheme="minorHAnsi" w:hAnsi="Times New Roman" w:cs="Times New Roman"/>
          <w:sz w:val="28"/>
          <w:szCs w:val="28"/>
          <w:lang w:eastAsia="en-US"/>
        </w:rPr>
        <w:t>Отдела</w:t>
      </w:r>
      <w:r w:rsidRPr="00FF550F">
        <w:rPr>
          <w:rFonts w:ascii="Times New Roman" w:eastAsiaTheme="minorHAnsi" w:hAnsi="Times New Roman" w:cs="Times New Roman"/>
          <w:sz w:val="28"/>
          <w:szCs w:val="28"/>
          <w:lang w:eastAsia="en-US"/>
        </w:rPr>
        <w:t>.</w:t>
      </w:r>
    </w:p>
    <w:p w14:paraId="3360A0BB" w14:textId="53A05CBF" w:rsidR="00111033" w:rsidRPr="00FF550F" w:rsidRDefault="008D5BEC" w:rsidP="005C6A86">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3.1.2.1.</w:t>
      </w:r>
      <w:r w:rsidR="00111033" w:rsidRPr="00FF550F">
        <w:rPr>
          <w:rFonts w:ascii="Times New Roman" w:eastAsiaTheme="minorHAnsi" w:hAnsi="Times New Roman" w:cs="Times New Roman"/>
          <w:sz w:val="28"/>
          <w:szCs w:val="28"/>
          <w:lang w:eastAsia="en-US"/>
        </w:rPr>
        <w:t xml:space="preserve"> При поступлении документов по почте должностное лицо и (или) специалист, ответственный за прием и регистрацию документов, принимает документы, выполняя при этом следующие действия:</w:t>
      </w:r>
    </w:p>
    <w:p w14:paraId="1D02F489" w14:textId="77777777" w:rsidR="00111033" w:rsidRPr="00FF550F" w:rsidRDefault="00111033" w:rsidP="005C6A86">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 вскрывает конверт и регистрирует заявление в системе электронного документооборота;</w:t>
      </w:r>
    </w:p>
    <w:p w14:paraId="156BF401" w14:textId="77777777" w:rsidR="00111033" w:rsidRPr="00FF550F" w:rsidRDefault="00111033" w:rsidP="005C6A86">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 направляет зарегистрированное заявление и документы в отдел ответственный за предоставление муниципальной услуги.</w:t>
      </w:r>
    </w:p>
    <w:p w14:paraId="697C81BC" w14:textId="0C025139" w:rsidR="00111033" w:rsidRPr="00FF550F" w:rsidRDefault="008D5BEC" w:rsidP="005C6A86">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3.1.2.2</w:t>
      </w:r>
      <w:r w:rsidR="00111033" w:rsidRPr="00FF550F">
        <w:rPr>
          <w:rFonts w:ascii="Times New Roman" w:eastAsiaTheme="minorHAnsi" w:hAnsi="Times New Roman" w:cs="Times New Roman"/>
          <w:sz w:val="28"/>
          <w:szCs w:val="28"/>
          <w:lang w:eastAsia="en-US"/>
        </w:rPr>
        <w:t>. При поступлении документов в электронной форме должностное лицо и (или) специалист, ответственный за прием и регистрацию документов, принимает документы, выполняя при этом следующие действия:</w:t>
      </w:r>
    </w:p>
    <w:p w14:paraId="6889EC0D" w14:textId="77777777" w:rsidR="00111033" w:rsidRPr="00FF550F" w:rsidRDefault="00111033" w:rsidP="005C6A86">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 проверяет в установленном порядке действительность электронной подписи, которой подписано заявление о предоставлении муниципальной услуги. В случае 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и (или) специалист отдела в день поступления заявления принимает решение об отказе в приеме к рассмотрению заявления о предоставлении муниципальной услуги, подготавливает уведомление с указанием причины отказа и направляет заявителю в форме электронного документа, подписанного усиленной квалифицированной электронной подписью;</w:t>
      </w:r>
    </w:p>
    <w:p w14:paraId="0E319800" w14:textId="77777777" w:rsidR="00111033" w:rsidRPr="00FF550F" w:rsidRDefault="00111033" w:rsidP="005C6A86">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 распечатывает документы;</w:t>
      </w:r>
    </w:p>
    <w:p w14:paraId="1FA0F358" w14:textId="77777777" w:rsidR="00111033" w:rsidRPr="00FF550F" w:rsidRDefault="00111033" w:rsidP="005C6A86">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 регистрирует заявление в системе электронного документооборота;</w:t>
      </w:r>
    </w:p>
    <w:p w14:paraId="7CA44B69" w14:textId="77777777" w:rsidR="00111033" w:rsidRPr="00FF550F" w:rsidRDefault="00111033" w:rsidP="005C6A86">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 подтверждает факт получения документов ответным сообщением заявителю в электронном виде с указанием даты и регистрационного номера;</w:t>
      </w:r>
    </w:p>
    <w:p w14:paraId="45EDF02F" w14:textId="1A2DB67C" w:rsidR="00111033" w:rsidRPr="00FF550F" w:rsidRDefault="00111033" w:rsidP="005C6A86">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 направляет зарегистрированное заявление и документы в отдел</w:t>
      </w:r>
      <w:r w:rsidR="003C5F9B" w:rsidRPr="00FF550F">
        <w:rPr>
          <w:rFonts w:ascii="Times New Roman" w:eastAsiaTheme="minorHAnsi" w:hAnsi="Times New Roman" w:cs="Times New Roman"/>
          <w:sz w:val="28"/>
          <w:szCs w:val="28"/>
          <w:lang w:eastAsia="en-US"/>
        </w:rPr>
        <w:t>,</w:t>
      </w:r>
      <w:r w:rsidRPr="00FF550F">
        <w:rPr>
          <w:rFonts w:ascii="Times New Roman" w:eastAsiaTheme="minorHAnsi" w:hAnsi="Times New Roman" w:cs="Times New Roman"/>
          <w:sz w:val="28"/>
          <w:szCs w:val="28"/>
          <w:lang w:eastAsia="en-US"/>
        </w:rPr>
        <w:t xml:space="preserve"> ответственный за предоставление муниципальной услуги.</w:t>
      </w:r>
    </w:p>
    <w:p w14:paraId="54240A6C" w14:textId="41B3D1B5" w:rsidR="00111033" w:rsidRPr="00FF550F" w:rsidRDefault="008D5BEC" w:rsidP="00D84BD6">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3.1.2.3</w:t>
      </w:r>
      <w:r w:rsidR="00111033" w:rsidRPr="00FF550F">
        <w:rPr>
          <w:rFonts w:ascii="Times New Roman" w:eastAsiaTheme="minorHAnsi" w:hAnsi="Times New Roman" w:cs="Times New Roman"/>
          <w:sz w:val="28"/>
          <w:szCs w:val="28"/>
          <w:lang w:eastAsia="en-US"/>
        </w:rPr>
        <w:t xml:space="preserve">. При личном обращении заявителя должностное лицо, </w:t>
      </w:r>
      <w:r w:rsidR="00111033" w:rsidRPr="00FF550F">
        <w:rPr>
          <w:rFonts w:ascii="Times New Roman" w:eastAsiaTheme="minorHAnsi" w:hAnsi="Times New Roman" w:cs="Times New Roman"/>
          <w:sz w:val="28"/>
          <w:szCs w:val="28"/>
          <w:lang w:eastAsia="en-US"/>
        </w:rPr>
        <w:lastRenderedPageBreak/>
        <w:t>ответственное за прием заявления и документов, удостоверяет личность заявителя, принимает заявление и документы, выполняя при этом следующие действия:</w:t>
      </w:r>
    </w:p>
    <w:p w14:paraId="05B0B8CA" w14:textId="77777777" w:rsidR="00111033" w:rsidRPr="00FF550F" w:rsidRDefault="00111033" w:rsidP="00D84BD6">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 предоставляет форму заявления и проверяет его на правильность заполнения (при необходимости);</w:t>
      </w:r>
    </w:p>
    <w:p w14:paraId="67ADD1E8" w14:textId="77777777" w:rsidR="00111033" w:rsidRPr="00FF550F" w:rsidRDefault="00111033" w:rsidP="00D84BD6">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 xml:space="preserve">- выдает </w:t>
      </w:r>
      <w:hyperlink w:anchor="Par561" w:history="1">
        <w:r w:rsidRPr="00FF550F">
          <w:rPr>
            <w:rFonts w:ascii="Times New Roman" w:eastAsiaTheme="minorHAnsi" w:hAnsi="Times New Roman" w:cs="Times New Roman"/>
            <w:sz w:val="28"/>
            <w:szCs w:val="28"/>
            <w:lang w:eastAsia="en-US"/>
          </w:rPr>
          <w:t>расписку</w:t>
        </w:r>
      </w:hyperlink>
      <w:r w:rsidRPr="00FF550F">
        <w:rPr>
          <w:rFonts w:ascii="Times New Roman" w:eastAsiaTheme="minorHAnsi" w:hAnsi="Times New Roman" w:cs="Times New Roman"/>
          <w:sz w:val="28"/>
          <w:szCs w:val="28"/>
          <w:lang w:eastAsia="en-US"/>
        </w:rPr>
        <w:t xml:space="preserve"> в получении документов с указанием их перечня и даты получения;</w:t>
      </w:r>
    </w:p>
    <w:p w14:paraId="125A97C9" w14:textId="62552295" w:rsidR="00111033" w:rsidRPr="00FF550F" w:rsidRDefault="00111033" w:rsidP="00D84BD6">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 xml:space="preserve">- заявление и приложенные к нему документы направляет в отдел </w:t>
      </w:r>
      <w:r w:rsidR="00D84BD6" w:rsidRPr="00FF550F">
        <w:rPr>
          <w:rFonts w:ascii="Times New Roman" w:eastAsiaTheme="minorHAnsi" w:hAnsi="Times New Roman" w:cs="Times New Roman"/>
          <w:sz w:val="28"/>
          <w:szCs w:val="28"/>
          <w:lang w:eastAsia="en-US"/>
        </w:rPr>
        <w:t>по организационной работе, делопроизводству и кадрам Администрации</w:t>
      </w:r>
      <w:r w:rsidRPr="00FF550F">
        <w:rPr>
          <w:rFonts w:ascii="Times New Roman" w:eastAsiaTheme="minorHAnsi" w:hAnsi="Times New Roman" w:cs="Times New Roman"/>
          <w:sz w:val="28"/>
          <w:szCs w:val="28"/>
          <w:lang w:eastAsia="en-US"/>
        </w:rPr>
        <w:t xml:space="preserve"> для регистрации в системе электронного документооборота;</w:t>
      </w:r>
    </w:p>
    <w:p w14:paraId="387DC014" w14:textId="77777777" w:rsidR="00111033" w:rsidRPr="00FF550F" w:rsidRDefault="00111033" w:rsidP="00D84BD6">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 заявление и приложенные к нему документы после регистрации в системе электронного документооборота передаются в отдел, ответственный за предоставление муниципальной услуги.</w:t>
      </w:r>
    </w:p>
    <w:p w14:paraId="4B3E92BC" w14:textId="77777777" w:rsidR="00111033" w:rsidRPr="00FF550F" w:rsidRDefault="00111033" w:rsidP="00D84BD6">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Время приема документов составляет не более 15 минут.</w:t>
      </w:r>
    </w:p>
    <w:p w14:paraId="3A901D79" w14:textId="7E2A16DB" w:rsidR="00111033" w:rsidRPr="00FF550F" w:rsidRDefault="008D5BEC" w:rsidP="00D84BD6">
      <w:pPr>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3.1.2.4</w:t>
      </w:r>
      <w:r w:rsidR="00111033" w:rsidRPr="00FF550F">
        <w:rPr>
          <w:rFonts w:ascii="Times New Roman" w:eastAsia="Times New Roman" w:hAnsi="Times New Roman" w:cs="Times New Roman"/>
          <w:sz w:val="28"/>
          <w:szCs w:val="28"/>
        </w:rPr>
        <w:t>. При поступлении заявления (запроса) заявителя в электронной форме через ПГУ ЛО специалист, наделенный в соответствии с должностным регламентом функциями по приему заявлений и документов через Портал, формирует комплект документов, поступивших в электронном виде.</w:t>
      </w:r>
    </w:p>
    <w:p w14:paraId="45C7895E" w14:textId="630E4DA5" w:rsidR="00111033" w:rsidRPr="00FF550F" w:rsidRDefault="00111033" w:rsidP="00D84BD6">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3.2.5. Результатом исполнения административной процедуры является прием, регистрация заявления и документов, и передача заявления и документов в отдел, ответственный да предоставление муниципальной услуги.</w:t>
      </w:r>
    </w:p>
    <w:p w14:paraId="12EDAFE5" w14:textId="77777777" w:rsidR="00111033" w:rsidRPr="00FF550F" w:rsidRDefault="00111033" w:rsidP="00D84BD6">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Срок исполнения данной административной процедуры составляет 1 рабочий день.</w:t>
      </w:r>
    </w:p>
    <w:p w14:paraId="1441B1D1" w14:textId="2EECDDA2" w:rsidR="00111033" w:rsidRPr="00FF550F" w:rsidRDefault="008D5BEC" w:rsidP="00D84BD6">
      <w:pPr>
        <w:spacing w:after="0" w:line="240" w:lineRule="auto"/>
        <w:ind w:firstLine="709"/>
        <w:jc w:val="both"/>
        <w:rPr>
          <w:rFonts w:ascii="Times New Roman" w:eastAsia="Times New Roman" w:hAnsi="Times New Roman" w:cs="Times New Roman"/>
          <w:sz w:val="28"/>
          <w:szCs w:val="28"/>
        </w:rPr>
      </w:pPr>
      <w:r w:rsidRPr="00FF550F">
        <w:rPr>
          <w:rFonts w:ascii="Times New Roman" w:eastAsiaTheme="minorHAnsi" w:hAnsi="Times New Roman" w:cs="Times New Roman"/>
          <w:sz w:val="28"/>
          <w:szCs w:val="28"/>
          <w:lang w:eastAsia="en-US"/>
        </w:rPr>
        <w:t>3.1.3</w:t>
      </w:r>
      <w:r w:rsidR="00111033" w:rsidRPr="00FF550F">
        <w:rPr>
          <w:rFonts w:ascii="Times New Roman" w:eastAsia="Times New Roman" w:hAnsi="Times New Roman" w:cs="Times New Roman"/>
          <w:sz w:val="28"/>
          <w:szCs w:val="28"/>
        </w:rPr>
        <w:t xml:space="preserve">. </w:t>
      </w:r>
      <w:r w:rsidR="00D57424" w:rsidRPr="00FF550F">
        <w:rPr>
          <w:rFonts w:ascii="Times New Roman" w:hAnsi="Times New Roman" w:cs="Times New Roman"/>
          <w:sz w:val="28"/>
          <w:szCs w:val="28"/>
        </w:rPr>
        <w:t>Проверка документов на комплектность, направление запросов в рамках межведомственного информационного взаимодействия, принятие решения об утверждении схемы или решения об отказе в утверждении схемы.</w:t>
      </w:r>
    </w:p>
    <w:p w14:paraId="374F5E17" w14:textId="745F37A8" w:rsidR="00111033" w:rsidRPr="00FF550F" w:rsidRDefault="008D5BEC" w:rsidP="00D84BD6">
      <w:pPr>
        <w:spacing w:after="0" w:line="240" w:lineRule="auto"/>
        <w:ind w:firstLine="709"/>
        <w:jc w:val="both"/>
        <w:rPr>
          <w:rFonts w:ascii="Times New Roman" w:eastAsia="Times New Roman" w:hAnsi="Times New Roman" w:cs="Times New Roman"/>
          <w:sz w:val="28"/>
          <w:szCs w:val="28"/>
        </w:rPr>
      </w:pPr>
      <w:r w:rsidRPr="00FF550F">
        <w:rPr>
          <w:rFonts w:ascii="Times New Roman" w:eastAsiaTheme="minorHAnsi" w:hAnsi="Times New Roman" w:cs="Times New Roman"/>
          <w:sz w:val="28"/>
          <w:szCs w:val="28"/>
          <w:lang w:eastAsia="en-US"/>
        </w:rPr>
        <w:t>3.1.3</w:t>
      </w:r>
      <w:r w:rsidRPr="00FF550F">
        <w:rPr>
          <w:rFonts w:ascii="Times New Roman" w:eastAsia="Times New Roman" w:hAnsi="Times New Roman" w:cs="Times New Roman"/>
          <w:sz w:val="28"/>
          <w:szCs w:val="28"/>
        </w:rPr>
        <w:t>.1</w:t>
      </w:r>
      <w:r w:rsidR="00111033" w:rsidRPr="00FF550F">
        <w:rPr>
          <w:rFonts w:ascii="Times New Roman" w:eastAsia="Times New Roman" w:hAnsi="Times New Roman" w:cs="Times New Roman"/>
          <w:sz w:val="28"/>
          <w:szCs w:val="28"/>
        </w:rPr>
        <w:t>. Основанием для начала выполнения данной административной процедуры является получение должностным лицом и (или) специалистом отдела, ответственным за предоставление муниципальной услуги, зарегистрированного заявления и документов.</w:t>
      </w:r>
    </w:p>
    <w:p w14:paraId="7AD976E9" w14:textId="5BE42608" w:rsidR="00111033" w:rsidRPr="00FF550F" w:rsidRDefault="008D5BEC" w:rsidP="00D84BD6">
      <w:pPr>
        <w:spacing w:after="0" w:line="240" w:lineRule="auto"/>
        <w:ind w:firstLine="709"/>
        <w:jc w:val="both"/>
        <w:rPr>
          <w:rFonts w:ascii="Times New Roman" w:eastAsia="Times New Roman" w:hAnsi="Times New Roman" w:cs="Times New Roman"/>
          <w:sz w:val="28"/>
          <w:szCs w:val="28"/>
        </w:rPr>
      </w:pPr>
      <w:r w:rsidRPr="00FF550F">
        <w:rPr>
          <w:rFonts w:ascii="Times New Roman" w:eastAsiaTheme="minorHAnsi" w:hAnsi="Times New Roman" w:cs="Times New Roman"/>
          <w:sz w:val="28"/>
          <w:szCs w:val="28"/>
          <w:lang w:eastAsia="en-US"/>
        </w:rPr>
        <w:t>3.1.3</w:t>
      </w:r>
      <w:r w:rsidRPr="00FF550F">
        <w:rPr>
          <w:rFonts w:ascii="Times New Roman" w:eastAsia="Times New Roman" w:hAnsi="Times New Roman" w:cs="Times New Roman"/>
          <w:sz w:val="28"/>
          <w:szCs w:val="28"/>
        </w:rPr>
        <w:t>.2</w:t>
      </w:r>
      <w:r w:rsidR="00111033" w:rsidRPr="00FF550F">
        <w:rPr>
          <w:rFonts w:ascii="Times New Roman" w:eastAsia="Times New Roman" w:hAnsi="Times New Roman" w:cs="Times New Roman"/>
          <w:sz w:val="28"/>
          <w:szCs w:val="28"/>
        </w:rPr>
        <w:t>. Ответственным за исполнение данной административной процедуры является должностное лицо и (или) специалист отдела, предоставляющего муниципальную услугу.</w:t>
      </w:r>
    </w:p>
    <w:p w14:paraId="03B3D1B1" w14:textId="4910F9BE" w:rsidR="00111033" w:rsidRPr="00FF550F" w:rsidRDefault="008D5BEC" w:rsidP="00D84BD6">
      <w:pPr>
        <w:spacing w:after="0" w:line="240" w:lineRule="auto"/>
        <w:ind w:firstLine="709"/>
        <w:jc w:val="both"/>
        <w:rPr>
          <w:rFonts w:ascii="Times New Roman" w:eastAsia="Times New Roman" w:hAnsi="Times New Roman" w:cs="Times New Roman"/>
          <w:sz w:val="28"/>
          <w:szCs w:val="28"/>
        </w:rPr>
      </w:pPr>
      <w:r w:rsidRPr="00FF550F">
        <w:rPr>
          <w:rFonts w:ascii="Times New Roman" w:eastAsiaTheme="minorHAnsi" w:hAnsi="Times New Roman" w:cs="Times New Roman"/>
          <w:sz w:val="28"/>
          <w:szCs w:val="28"/>
          <w:lang w:eastAsia="en-US"/>
        </w:rPr>
        <w:t>3.1.3</w:t>
      </w:r>
      <w:r w:rsidRPr="00FF550F">
        <w:rPr>
          <w:rFonts w:ascii="Times New Roman" w:eastAsia="Times New Roman" w:hAnsi="Times New Roman" w:cs="Times New Roman"/>
          <w:sz w:val="28"/>
          <w:szCs w:val="28"/>
        </w:rPr>
        <w:t>.3</w:t>
      </w:r>
      <w:r w:rsidR="00111033" w:rsidRPr="00FF550F">
        <w:rPr>
          <w:rFonts w:ascii="Times New Roman" w:eastAsia="Times New Roman" w:hAnsi="Times New Roman" w:cs="Times New Roman"/>
          <w:sz w:val="28"/>
          <w:szCs w:val="28"/>
        </w:rPr>
        <w:t>. При получении заявления и документов должностное лицо и (или) специалист отдела, ответственное за предоставление муниципальной услуги, выполняет следующие действия:</w:t>
      </w:r>
    </w:p>
    <w:p w14:paraId="24802F52" w14:textId="766F63D5" w:rsidR="00111033" w:rsidRPr="00FF550F" w:rsidRDefault="00111033" w:rsidP="00D84BD6">
      <w:pPr>
        <w:spacing w:after="0" w:line="240" w:lineRule="auto"/>
        <w:ind w:firstLine="709"/>
        <w:jc w:val="both"/>
        <w:rPr>
          <w:rFonts w:ascii="Times New Roman" w:eastAsia="Times New Roman" w:hAnsi="Times New Roman" w:cs="Times New Roman"/>
          <w:sz w:val="28"/>
          <w:szCs w:val="28"/>
        </w:rPr>
      </w:pPr>
      <w:r w:rsidRPr="00FF550F">
        <w:rPr>
          <w:rFonts w:ascii="Times New Roman" w:eastAsia="Times New Roman" w:hAnsi="Times New Roman" w:cs="Times New Roman"/>
          <w:sz w:val="28"/>
          <w:szCs w:val="28"/>
        </w:rPr>
        <w:t xml:space="preserve">- проверяет документы, представленные заявителем, на комплектность представленных заявителем документов, установленных </w:t>
      </w:r>
      <w:hyperlink w:anchor="Par158" w:history="1">
        <w:r w:rsidRPr="00FF550F">
          <w:rPr>
            <w:rFonts w:ascii="Times New Roman" w:eastAsia="Times New Roman" w:hAnsi="Times New Roman" w:cs="Times New Roman"/>
            <w:sz w:val="28"/>
            <w:szCs w:val="28"/>
          </w:rPr>
          <w:t>пунктом 2.6</w:t>
        </w:r>
      </w:hyperlink>
      <w:r w:rsidR="00D84BD6" w:rsidRPr="00FF550F">
        <w:rPr>
          <w:rFonts w:ascii="Times New Roman" w:eastAsia="Times New Roman" w:hAnsi="Times New Roman" w:cs="Times New Roman"/>
          <w:sz w:val="28"/>
          <w:szCs w:val="28"/>
        </w:rPr>
        <w:t xml:space="preserve"> а</w:t>
      </w:r>
      <w:r w:rsidRPr="00FF550F">
        <w:rPr>
          <w:rFonts w:ascii="Times New Roman" w:eastAsia="Times New Roman" w:hAnsi="Times New Roman" w:cs="Times New Roman"/>
          <w:sz w:val="28"/>
          <w:szCs w:val="28"/>
        </w:rPr>
        <w:t>дминистративного регламента;</w:t>
      </w:r>
    </w:p>
    <w:p w14:paraId="64A42338" w14:textId="40F5EC11" w:rsidR="00111033" w:rsidRPr="00FF550F" w:rsidRDefault="00111033" w:rsidP="00D84BD6">
      <w:pPr>
        <w:spacing w:after="0" w:line="240" w:lineRule="auto"/>
        <w:ind w:firstLine="709"/>
        <w:jc w:val="both"/>
        <w:rPr>
          <w:rFonts w:ascii="Times New Roman" w:eastAsia="Times New Roman" w:hAnsi="Times New Roman" w:cs="Times New Roman"/>
          <w:sz w:val="28"/>
          <w:szCs w:val="28"/>
        </w:rPr>
      </w:pPr>
      <w:r w:rsidRPr="00FF550F">
        <w:rPr>
          <w:rFonts w:ascii="Times New Roman" w:eastAsia="Times New Roman" w:hAnsi="Times New Roman" w:cs="Times New Roman"/>
          <w:sz w:val="28"/>
          <w:szCs w:val="28"/>
        </w:rPr>
        <w:t>- запрашивает в рамках межведомственного информационного взаимодействия док</w:t>
      </w:r>
      <w:r w:rsidR="00D84BD6" w:rsidRPr="00FF550F">
        <w:rPr>
          <w:rFonts w:ascii="Times New Roman" w:eastAsia="Times New Roman" w:hAnsi="Times New Roman" w:cs="Times New Roman"/>
          <w:sz w:val="28"/>
          <w:szCs w:val="28"/>
        </w:rPr>
        <w:t>ументы, указанные в пункте 2.7 а</w:t>
      </w:r>
      <w:r w:rsidRPr="00FF550F">
        <w:rPr>
          <w:rFonts w:ascii="Times New Roman" w:eastAsia="Times New Roman" w:hAnsi="Times New Roman" w:cs="Times New Roman"/>
          <w:sz w:val="28"/>
          <w:szCs w:val="28"/>
        </w:rPr>
        <w:t>дминистративного регламента.</w:t>
      </w:r>
    </w:p>
    <w:p w14:paraId="3D62E7A0" w14:textId="292DA002" w:rsidR="00F550AD" w:rsidRPr="00FF550F" w:rsidRDefault="008D5BEC" w:rsidP="00D84BD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eastAsiaTheme="minorHAnsi" w:hAnsi="Times New Roman" w:cs="Times New Roman"/>
          <w:sz w:val="28"/>
          <w:szCs w:val="28"/>
          <w:lang w:eastAsia="en-US"/>
        </w:rPr>
        <w:t>3.1.3</w:t>
      </w:r>
      <w:r w:rsidRPr="00FF550F">
        <w:rPr>
          <w:rFonts w:ascii="Times New Roman" w:eastAsia="Times New Roman" w:hAnsi="Times New Roman" w:cs="Times New Roman"/>
          <w:sz w:val="28"/>
          <w:szCs w:val="28"/>
        </w:rPr>
        <w:t>.4</w:t>
      </w:r>
      <w:r w:rsidR="00F550AD" w:rsidRPr="00FF550F">
        <w:rPr>
          <w:rFonts w:ascii="Times New Roman" w:hAnsi="Times New Roman" w:cs="Times New Roman"/>
          <w:sz w:val="28"/>
          <w:szCs w:val="28"/>
        </w:rPr>
        <w:t xml:space="preserve">. Специалист </w:t>
      </w:r>
      <w:r w:rsidR="00D84BD6" w:rsidRPr="00FF550F">
        <w:rPr>
          <w:rFonts w:ascii="Times New Roman" w:hAnsi="Times New Roman" w:cs="Times New Roman"/>
          <w:sz w:val="28"/>
          <w:szCs w:val="28"/>
        </w:rPr>
        <w:t>Отдела,</w:t>
      </w:r>
      <w:r w:rsidR="00F550AD" w:rsidRPr="00FF550F">
        <w:rPr>
          <w:rFonts w:ascii="Times New Roman" w:hAnsi="Times New Roman" w:cs="Times New Roman"/>
          <w:sz w:val="28"/>
          <w:szCs w:val="28"/>
        </w:rPr>
        <w:t xml:space="preserve"> ответственный за межведомственное взаимодействие, не позднее дня, следующего за днем поступления</w:t>
      </w:r>
      <w:r w:rsidR="00D84BD6" w:rsidRPr="00FF550F">
        <w:rPr>
          <w:rFonts w:ascii="Times New Roman" w:hAnsi="Times New Roman" w:cs="Times New Roman"/>
          <w:sz w:val="28"/>
          <w:szCs w:val="28"/>
        </w:rPr>
        <w:t xml:space="preserve"> в О</w:t>
      </w:r>
      <w:r w:rsidR="00C80510" w:rsidRPr="00FF550F">
        <w:rPr>
          <w:rFonts w:ascii="Times New Roman" w:hAnsi="Times New Roman" w:cs="Times New Roman"/>
          <w:sz w:val="28"/>
          <w:szCs w:val="28"/>
        </w:rPr>
        <w:t>тдел зарегистрированного</w:t>
      </w:r>
      <w:r w:rsidR="00F550AD" w:rsidRPr="00FF550F">
        <w:rPr>
          <w:rFonts w:ascii="Times New Roman" w:hAnsi="Times New Roman" w:cs="Times New Roman"/>
          <w:sz w:val="28"/>
          <w:szCs w:val="28"/>
        </w:rPr>
        <w:t xml:space="preserve"> заявления</w:t>
      </w:r>
      <w:r w:rsidR="00C80510" w:rsidRPr="00FF550F">
        <w:rPr>
          <w:rFonts w:ascii="Times New Roman" w:hAnsi="Times New Roman" w:cs="Times New Roman"/>
          <w:sz w:val="28"/>
          <w:szCs w:val="28"/>
        </w:rPr>
        <w:t xml:space="preserve"> и документов</w:t>
      </w:r>
      <w:r w:rsidR="00F550AD" w:rsidRPr="00FF550F">
        <w:rPr>
          <w:rFonts w:ascii="Times New Roman" w:hAnsi="Times New Roman" w:cs="Times New Roman"/>
          <w:sz w:val="28"/>
          <w:szCs w:val="28"/>
        </w:rPr>
        <w:t>:</w:t>
      </w:r>
    </w:p>
    <w:p w14:paraId="165CBD2B" w14:textId="77777777" w:rsidR="00F550AD" w:rsidRPr="00FF550F" w:rsidRDefault="00F550AD" w:rsidP="00D84BD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1) оформляет межведомственные запросы;</w:t>
      </w:r>
    </w:p>
    <w:p w14:paraId="7ED1DE81" w14:textId="02B776F3" w:rsidR="00F550AD" w:rsidRPr="00FF550F" w:rsidRDefault="00F550AD" w:rsidP="00D84BD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lastRenderedPageBreak/>
        <w:t xml:space="preserve">2) подписывает оформленный межведомственный запрос у </w:t>
      </w:r>
      <w:r w:rsidR="0054341A" w:rsidRPr="00FF550F">
        <w:rPr>
          <w:rFonts w:ascii="Times New Roman" w:hAnsi="Times New Roman" w:cs="Times New Roman"/>
          <w:sz w:val="28"/>
          <w:szCs w:val="28"/>
        </w:rPr>
        <w:t xml:space="preserve">должностного лица </w:t>
      </w:r>
      <w:r w:rsidR="00D84BD6" w:rsidRPr="00FF550F">
        <w:rPr>
          <w:rFonts w:ascii="Times New Roman" w:hAnsi="Times New Roman" w:cs="Times New Roman"/>
          <w:sz w:val="28"/>
          <w:szCs w:val="28"/>
        </w:rPr>
        <w:t>Администрации</w:t>
      </w:r>
      <w:r w:rsidRPr="00FF550F">
        <w:rPr>
          <w:rFonts w:ascii="Times New Roman" w:hAnsi="Times New Roman" w:cs="Times New Roman"/>
          <w:sz w:val="28"/>
          <w:szCs w:val="28"/>
        </w:rPr>
        <w:t>;</w:t>
      </w:r>
    </w:p>
    <w:p w14:paraId="5451EA6E" w14:textId="77777777" w:rsidR="00F550AD" w:rsidRPr="00FF550F" w:rsidRDefault="00F550AD" w:rsidP="00D84BD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3) регистрирует межведомственный запрос в соответствующем реестре;</w:t>
      </w:r>
    </w:p>
    <w:p w14:paraId="659B69A2" w14:textId="2978BEF3" w:rsidR="00F550AD" w:rsidRPr="00FF550F" w:rsidRDefault="00F550AD" w:rsidP="00D84BD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4) направляет межведомственный запрос в соотве</w:t>
      </w:r>
      <w:r w:rsidR="001618B0" w:rsidRPr="00FF550F">
        <w:rPr>
          <w:rFonts w:ascii="Times New Roman" w:hAnsi="Times New Roman" w:cs="Times New Roman"/>
          <w:sz w:val="28"/>
          <w:szCs w:val="28"/>
        </w:rPr>
        <w:t>тствующий орган или организацию;</w:t>
      </w:r>
    </w:p>
    <w:p w14:paraId="1630465E" w14:textId="4C8E36D8" w:rsidR="00F550AD" w:rsidRPr="00FF550F" w:rsidRDefault="008D5BEC" w:rsidP="00D84BD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eastAsiaTheme="minorHAnsi" w:hAnsi="Times New Roman" w:cs="Times New Roman"/>
          <w:sz w:val="28"/>
          <w:szCs w:val="28"/>
          <w:lang w:eastAsia="en-US"/>
        </w:rPr>
        <w:t>3.1.3</w:t>
      </w:r>
      <w:r w:rsidRPr="00FF550F">
        <w:rPr>
          <w:rFonts w:ascii="Times New Roman" w:eastAsia="Times New Roman" w:hAnsi="Times New Roman" w:cs="Times New Roman"/>
          <w:sz w:val="28"/>
          <w:szCs w:val="28"/>
        </w:rPr>
        <w:t>.5</w:t>
      </w:r>
      <w:r w:rsidR="00F550AD" w:rsidRPr="00FF550F">
        <w:rPr>
          <w:rFonts w:ascii="Times New Roman" w:hAnsi="Times New Roman" w:cs="Times New Roman"/>
          <w:sz w:val="28"/>
          <w:szCs w:val="28"/>
        </w:rPr>
        <w:t>. 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14:paraId="550847CF" w14:textId="38050297" w:rsidR="00F550AD" w:rsidRPr="00FF550F" w:rsidRDefault="008D5BEC" w:rsidP="00D84BD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eastAsiaTheme="minorHAnsi" w:hAnsi="Times New Roman" w:cs="Times New Roman"/>
          <w:sz w:val="28"/>
          <w:szCs w:val="28"/>
          <w:lang w:eastAsia="en-US"/>
        </w:rPr>
        <w:t>3.1.3.</w:t>
      </w:r>
      <w:r w:rsidRPr="00FF550F">
        <w:rPr>
          <w:rFonts w:ascii="Times New Roman" w:eastAsia="Times New Roman" w:hAnsi="Times New Roman" w:cs="Times New Roman"/>
          <w:sz w:val="28"/>
          <w:szCs w:val="28"/>
        </w:rPr>
        <w:t>6</w:t>
      </w:r>
      <w:r w:rsidR="00F550AD" w:rsidRPr="00FF550F">
        <w:rPr>
          <w:rFonts w:ascii="Times New Roman" w:hAnsi="Times New Roman" w:cs="Times New Roman"/>
          <w:sz w:val="28"/>
          <w:szCs w:val="28"/>
        </w:rPr>
        <w:t xml:space="preserve">. Направление запросов, контроль за получением ответов на запросы и своевременной передачей указанных ответов в </w:t>
      </w:r>
      <w:r w:rsidR="00D84BD6" w:rsidRPr="00FF550F">
        <w:rPr>
          <w:rFonts w:ascii="Times New Roman" w:hAnsi="Times New Roman" w:cs="Times New Roman"/>
          <w:sz w:val="28"/>
          <w:szCs w:val="28"/>
        </w:rPr>
        <w:t xml:space="preserve">Администрацию </w:t>
      </w:r>
      <w:r w:rsidR="00F550AD" w:rsidRPr="00FF550F">
        <w:rPr>
          <w:rFonts w:ascii="Times New Roman" w:hAnsi="Times New Roman" w:cs="Times New Roman"/>
          <w:sz w:val="28"/>
          <w:szCs w:val="28"/>
        </w:rPr>
        <w:t xml:space="preserve">осуществляет специалист </w:t>
      </w:r>
      <w:proofErr w:type="gramStart"/>
      <w:r w:rsidR="00D84BD6" w:rsidRPr="00FF550F">
        <w:rPr>
          <w:rFonts w:ascii="Times New Roman" w:hAnsi="Times New Roman" w:cs="Times New Roman"/>
          <w:sz w:val="28"/>
          <w:szCs w:val="28"/>
        </w:rPr>
        <w:t xml:space="preserve">Отдела, </w:t>
      </w:r>
      <w:r w:rsidR="00F550AD" w:rsidRPr="00FF550F">
        <w:rPr>
          <w:rFonts w:ascii="Times New Roman" w:hAnsi="Times New Roman" w:cs="Times New Roman"/>
          <w:sz w:val="28"/>
          <w:szCs w:val="28"/>
        </w:rPr>
        <w:t xml:space="preserve"> ответственный</w:t>
      </w:r>
      <w:proofErr w:type="gramEnd"/>
      <w:r w:rsidR="00F550AD" w:rsidRPr="00FF550F">
        <w:rPr>
          <w:rFonts w:ascii="Times New Roman" w:hAnsi="Times New Roman" w:cs="Times New Roman"/>
          <w:sz w:val="28"/>
          <w:szCs w:val="28"/>
        </w:rPr>
        <w:t xml:space="preserve"> за межведомственное взаимодействие.</w:t>
      </w:r>
    </w:p>
    <w:p w14:paraId="39B7AADD" w14:textId="2CF9CE23" w:rsidR="00F550AD" w:rsidRPr="00FF550F" w:rsidRDefault="008D5BEC" w:rsidP="00D84BD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eastAsiaTheme="minorHAnsi" w:hAnsi="Times New Roman" w:cs="Times New Roman"/>
          <w:sz w:val="28"/>
          <w:szCs w:val="28"/>
          <w:lang w:eastAsia="en-US"/>
        </w:rPr>
        <w:t>3.1.3</w:t>
      </w:r>
      <w:r w:rsidRPr="00FF550F">
        <w:rPr>
          <w:rFonts w:ascii="Times New Roman" w:eastAsia="Times New Roman" w:hAnsi="Times New Roman" w:cs="Times New Roman"/>
          <w:sz w:val="28"/>
          <w:szCs w:val="28"/>
        </w:rPr>
        <w:t>.7</w:t>
      </w:r>
      <w:r w:rsidR="00F550AD" w:rsidRPr="00FF550F">
        <w:rPr>
          <w:rFonts w:ascii="Times New Roman" w:hAnsi="Times New Roman" w:cs="Times New Roman"/>
          <w:sz w:val="28"/>
          <w:szCs w:val="28"/>
        </w:rPr>
        <w:t xml:space="preserve">. В день получения всех требуемых ответов на межведомственные запросы специалист </w:t>
      </w:r>
      <w:r w:rsidR="00D84BD6" w:rsidRPr="00FF550F">
        <w:rPr>
          <w:rFonts w:ascii="Times New Roman" w:hAnsi="Times New Roman" w:cs="Times New Roman"/>
          <w:sz w:val="28"/>
          <w:szCs w:val="28"/>
        </w:rPr>
        <w:t>Отдела,</w:t>
      </w:r>
      <w:r w:rsidR="00F550AD" w:rsidRPr="00FF550F">
        <w:rPr>
          <w:rFonts w:ascii="Times New Roman" w:hAnsi="Times New Roman" w:cs="Times New Roman"/>
          <w:sz w:val="28"/>
          <w:szCs w:val="28"/>
        </w:rPr>
        <w:t xml:space="preserve"> ответственный за межведомственное взаимодействие, передает зарегистрированные ответы и заявление вместе с представленными заявителем документами </w:t>
      </w:r>
      <w:r w:rsidR="00DD432C" w:rsidRPr="00FF550F">
        <w:rPr>
          <w:rFonts w:ascii="Times New Roman" w:hAnsi="Times New Roman" w:cs="Times New Roman"/>
          <w:sz w:val="28"/>
          <w:szCs w:val="28"/>
        </w:rPr>
        <w:t>специалисту</w:t>
      </w:r>
      <w:r w:rsidR="00F550AD" w:rsidRPr="00FF550F">
        <w:rPr>
          <w:rFonts w:ascii="Times New Roman" w:hAnsi="Times New Roman" w:cs="Times New Roman"/>
          <w:sz w:val="28"/>
          <w:szCs w:val="28"/>
        </w:rPr>
        <w:t xml:space="preserve"> </w:t>
      </w:r>
      <w:r w:rsidR="00D84BD6" w:rsidRPr="00FF550F">
        <w:rPr>
          <w:rFonts w:ascii="Times New Roman" w:hAnsi="Times New Roman" w:cs="Times New Roman"/>
          <w:sz w:val="28"/>
          <w:szCs w:val="28"/>
        </w:rPr>
        <w:t>Отдела,</w:t>
      </w:r>
      <w:r w:rsidR="00DD432C" w:rsidRPr="00FF550F">
        <w:rPr>
          <w:rFonts w:ascii="Times New Roman" w:hAnsi="Times New Roman" w:cs="Times New Roman"/>
          <w:sz w:val="28"/>
          <w:szCs w:val="28"/>
        </w:rPr>
        <w:t xml:space="preserve"> ответственному за принятие</w:t>
      </w:r>
      <w:r w:rsidR="00F550AD" w:rsidRPr="00FF550F">
        <w:rPr>
          <w:rFonts w:ascii="Times New Roman" w:hAnsi="Times New Roman" w:cs="Times New Roman"/>
          <w:sz w:val="28"/>
          <w:szCs w:val="28"/>
        </w:rPr>
        <w:t xml:space="preserve"> решения о предоставлении муниципальной услуги.</w:t>
      </w:r>
    </w:p>
    <w:p w14:paraId="6674983B" w14:textId="0E97999B" w:rsidR="00B10A72" w:rsidRPr="00FF550F" w:rsidRDefault="008D5BEC" w:rsidP="00D84BD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eastAsiaTheme="minorHAnsi" w:hAnsi="Times New Roman" w:cs="Times New Roman"/>
          <w:sz w:val="28"/>
          <w:szCs w:val="28"/>
          <w:lang w:eastAsia="en-US"/>
        </w:rPr>
        <w:t>3.1.3</w:t>
      </w:r>
      <w:r w:rsidRPr="00FF550F">
        <w:rPr>
          <w:rFonts w:ascii="Times New Roman" w:eastAsia="Times New Roman" w:hAnsi="Times New Roman" w:cs="Times New Roman"/>
          <w:sz w:val="28"/>
          <w:szCs w:val="28"/>
        </w:rPr>
        <w:t>.8</w:t>
      </w:r>
      <w:r w:rsidR="00C80510" w:rsidRPr="00FF550F">
        <w:rPr>
          <w:rFonts w:ascii="Times New Roman" w:hAnsi="Times New Roman" w:cs="Times New Roman"/>
          <w:sz w:val="28"/>
          <w:szCs w:val="28"/>
        </w:rPr>
        <w:t xml:space="preserve">. Специалист </w:t>
      </w:r>
      <w:r w:rsidR="00D84BD6" w:rsidRPr="00FF550F">
        <w:rPr>
          <w:rFonts w:ascii="Times New Roman" w:hAnsi="Times New Roman" w:cs="Times New Roman"/>
          <w:sz w:val="28"/>
          <w:szCs w:val="28"/>
        </w:rPr>
        <w:t>Отдела</w:t>
      </w:r>
      <w:r w:rsidR="00C80510" w:rsidRPr="00FF550F">
        <w:rPr>
          <w:rFonts w:ascii="Times New Roman" w:hAnsi="Times New Roman" w:cs="Times New Roman"/>
          <w:sz w:val="28"/>
          <w:szCs w:val="28"/>
        </w:rPr>
        <w:t xml:space="preserve"> </w:t>
      </w:r>
      <w:r w:rsidR="00B10A72" w:rsidRPr="00FF550F">
        <w:rPr>
          <w:rFonts w:ascii="Times New Roman" w:hAnsi="Times New Roman" w:cs="Times New Roman"/>
          <w:sz w:val="28"/>
          <w:szCs w:val="28"/>
        </w:rPr>
        <w:t>проверяет документы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14:paraId="16D18C06" w14:textId="57BAC427" w:rsidR="002B105C" w:rsidRPr="00FF550F" w:rsidRDefault="005161BD" w:rsidP="00D84BD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 xml:space="preserve">Специалист </w:t>
      </w:r>
      <w:r w:rsidR="00D84BD6" w:rsidRPr="00FF550F">
        <w:rPr>
          <w:rFonts w:ascii="Times New Roman" w:hAnsi="Times New Roman" w:cs="Times New Roman"/>
          <w:sz w:val="28"/>
          <w:szCs w:val="28"/>
        </w:rPr>
        <w:t>Отдела</w:t>
      </w:r>
      <w:r w:rsidRPr="00FF550F">
        <w:rPr>
          <w:rFonts w:ascii="Times New Roman" w:hAnsi="Times New Roman" w:cs="Times New Roman"/>
          <w:sz w:val="28"/>
          <w:szCs w:val="28"/>
        </w:rPr>
        <w:t xml:space="preserve"> н</w:t>
      </w:r>
      <w:r w:rsidR="002B105C" w:rsidRPr="00FF550F">
        <w:rPr>
          <w:rFonts w:ascii="Times New Roman" w:hAnsi="Times New Roman" w:cs="Times New Roman"/>
          <w:sz w:val="28"/>
          <w:szCs w:val="28"/>
        </w:rPr>
        <w:t>аправляет на согласование в орган исполнительной власти Ленинградской области, уполномоченный в области лесных отношений, схему расположения земельного участка (земельных участков) (</w:t>
      </w:r>
      <w:r w:rsidRPr="00FF550F">
        <w:rPr>
          <w:rFonts w:ascii="Times New Roman" w:hAnsi="Times New Roman" w:cs="Times New Roman"/>
          <w:sz w:val="28"/>
          <w:szCs w:val="28"/>
        </w:rPr>
        <w:t>в случае, если схема расположения земельного участка подлежит согласованию в соответствии со статьей 3.5 Фед</w:t>
      </w:r>
      <w:r w:rsidR="00790237" w:rsidRPr="00FF550F">
        <w:rPr>
          <w:rFonts w:ascii="Times New Roman" w:hAnsi="Times New Roman" w:cs="Times New Roman"/>
          <w:sz w:val="28"/>
          <w:szCs w:val="28"/>
        </w:rPr>
        <w:t xml:space="preserve">ерального закона от 25.10.2001 № 137-ФЗ </w:t>
      </w:r>
      <w:r w:rsidR="009031EA" w:rsidRPr="00FF550F">
        <w:rPr>
          <w:rFonts w:ascii="Times New Roman" w:hAnsi="Times New Roman" w:cs="Times New Roman"/>
          <w:sz w:val="28"/>
          <w:szCs w:val="28"/>
        </w:rPr>
        <w:t>«</w:t>
      </w:r>
      <w:r w:rsidRPr="00FF550F">
        <w:rPr>
          <w:rFonts w:ascii="Times New Roman" w:hAnsi="Times New Roman" w:cs="Times New Roman"/>
          <w:sz w:val="28"/>
          <w:szCs w:val="28"/>
        </w:rPr>
        <w:t>О введении в действие Земельно</w:t>
      </w:r>
      <w:r w:rsidR="00790237" w:rsidRPr="00FF550F">
        <w:rPr>
          <w:rFonts w:ascii="Times New Roman" w:hAnsi="Times New Roman" w:cs="Times New Roman"/>
          <w:sz w:val="28"/>
          <w:szCs w:val="28"/>
        </w:rPr>
        <w:t>го кодекса Российской Федерации</w:t>
      </w:r>
      <w:r w:rsidR="009031EA" w:rsidRPr="00FF550F">
        <w:rPr>
          <w:rFonts w:ascii="Times New Roman" w:hAnsi="Times New Roman" w:cs="Times New Roman"/>
          <w:sz w:val="28"/>
          <w:szCs w:val="28"/>
        </w:rPr>
        <w:t>»</w:t>
      </w:r>
      <w:r w:rsidRPr="00FF550F">
        <w:rPr>
          <w:rFonts w:ascii="Times New Roman" w:hAnsi="Times New Roman" w:cs="Times New Roman"/>
          <w:sz w:val="28"/>
          <w:szCs w:val="28"/>
        </w:rPr>
        <w:t>).</w:t>
      </w:r>
    </w:p>
    <w:p w14:paraId="220104EC" w14:textId="5C25BC6D" w:rsidR="00B10A72" w:rsidRPr="00FF550F" w:rsidRDefault="008D5BEC" w:rsidP="005D715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eastAsiaTheme="minorHAnsi" w:hAnsi="Times New Roman" w:cs="Times New Roman"/>
          <w:sz w:val="28"/>
          <w:szCs w:val="28"/>
          <w:lang w:eastAsia="en-US"/>
        </w:rPr>
        <w:t>3.1.3</w:t>
      </w:r>
      <w:r w:rsidRPr="00FF550F">
        <w:rPr>
          <w:rFonts w:ascii="Times New Roman" w:eastAsia="Times New Roman" w:hAnsi="Times New Roman" w:cs="Times New Roman"/>
          <w:sz w:val="28"/>
          <w:szCs w:val="28"/>
        </w:rPr>
        <w:t>.9</w:t>
      </w:r>
      <w:r w:rsidR="00D57424" w:rsidRPr="00FF550F">
        <w:rPr>
          <w:rFonts w:ascii="Times New Roman" w:hAnsi="Times New Roman" w:cs="Times New Roman"/>
          <w:sz w:val="28"/>
          <w:szCs w:val="28"/>
        </w:rPr>
        <w:t>.</w:t>
      </w:r>
      <w:r w:rsidR="00B10A72" w:rsidRPr="00FF550F">
        <w:rPr>
          <w:rFonts w:ascii="Times New Roman" w:hAnsi="Times New Roman" w:cs="Times New Roman"/>
          <w:sz w:val="28"/>
          <w:szCs w:val="28"/>
        </w:rPr>
        <w:t xml:space="preserve"> При рассмотрении комплекта документов для предоставления муниципальной услуги,</w:t>
      </w:r>
      <w:r w:rsidR="00C80510" w:rsidRPr="00FF550F">
        <w:rPr>
          <w:rFonts w:ascii="Times New Roman" w:hAnsi="Times New Roman" w:cs="Times New Roman"/>
          <w:sz w:val="28"/>
          <w:szCs w:val="28"/>
        </w:rPr>
        <w:t xml:space="preserve"> специалист </w:t>
      </w:r>
      <w:r w:rsidR="00AE17DF" w:rsidRPr="00FF550F">
        <w:rPr>
          <w:rFonts w:ascii="Times New Roman" w:hAnsi="Times New Roman" w:cs="Times New Roman"/>
          <w:sz w:val="28"/>
          <w:szCs w:val="28"/>
        </w:rPr>
        <w:t>Отдела</w:t>
      </w:r>
      <w:r w:rsidR="00C80510" w:rsidRPr="00FF550F">
        <w:rPr>
          <w:rFonts w:ascii="Times New Roman" w:hAnsi="Times New Roman" w:cs="Times New Roman"/>
          <w:sz w:val="28"/>
          <w:szCs w:val="28"/>
        </w:rPr>
        <w:t xml:space="preserve"> </w:t>
      </w:r>
      <w:r w:rsidR="00B10A72" w:rsidRPr="00FF550F">
        <w:rPr>
          <w:rFonts w:ascii="Times New Roman" w:hAnsi="Times New Roman" w:cs="Times New Roman"/>
          <w:sz w:val="28"/>
          <w:szCs w:val="28"/>
        </w:rPr>
        <w:t xml:space="preserve">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w:t>
      </w:r>
      <w:r w:rsidR="003C5F9B" w:rsidRPr="00FF550F">
        <w:rPr>
          <w:rFonts w:ascii="Times New Roman" w:hAnsi="Times New Roman" w:cs="Times New Roman"/>
          <w:sz w:val="28"/>
          <w:szCs w:val="28"/>
        </w:rPr>
        <w:t>2.9</w:t>
      </w:r>
      <w:r w:rsidR="00C131DD" w:rsidRPr="00FF550F">
        <w:rPr>
          <w:rFonts w:ascii="Times New Roman" w:hAnsi="Times New Roman" w:cs="Times New Roman"/>
          <w:sz w:val="28"/>
          <w:szCs w:val="28"/>
        </w:rPr>
        <w:t xml:space="preserve"> а</w:t>
      </w:r>
      <w:r w:rsidR="00790237" w:rsidRPr="00FF550F">
        <w:rPr>
          <w:rFonts w:ascii="Times New Roman" w:hAnsi="Times New Roman" w:cs="Times New Roman"/>
          <w:sz w:val="28"/>
          <w:szCs w:val="28"/>
        </w:rPr>
        <w:t>дминистративного регламента</w:t>
      </w:r>
      <w:r w:rsidR="00B10A72" w:rsidRPr="00FF550F">
        <w:rPr>
          <w:rFonts w:ascii="Times New Roman" w:hAnsi="Times New Roman" w:cs="Times New Roman"/>
          <w:sz w:val="28"/>
          <w:szCs w:val="28"/>
        </w:rPr>
        <w:t>.</w:t>
      </w:r>
    </w:p>
    <w:p w14:paraId="1C26A462" w14:textId="1B38177B" w:rsidR="00B10A72" w:rsidRPr="00FF550F" w:rsidRDefault="008D5BEC" w:rsidP="005D715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eastAsiaTheme="minorHAnsi" w:hAnsi="Times New Roman" w:cs="Times New Roman"/>
          <w:sz w:val="28"/>
          <w:szCs w:val="28"/>
          <w:lang w:eastAsia="en-US"/>
        </w:rPr>
        <w:t>3.1.3</w:t>
      </w:r>
      <w:r w:rsidRPr="00FF550F">
        <w:rPr>
          <w:rFonts w:ascii="Times New Roman" w:eastAsia="Times New Roman" w:hAnsi="Times New Roman" w:cs="Times New Roman"/>
          <w:sz w:val="28"/>
          <w:szCs w:val="28"/>
        </w:rPr>
        <w:t>.10</w:t>
      </w:r>
      <w:r w:rsidR="00C80510" w:rsidRPr="00FF550F">
        <w:rPr>
          <w:rFonts w:ascii="Times New Roman" w:hAnsi="Times New Roman" w:cs="Times New Roman"/>
          <w:sz w:val="28"/>
          <w:szCs w:val="28"/>
        </w:rPr>
        <w:t xml:space="preserve">. Специалист </w:t>
      </w:r>
      <w:r w:rsidR="00AE17DF" w:rsidRPr="00FF550F">
        <w:rPr>
          <w:rFonts w:ascii="Times New Roman" w:hAnsi="Times New Roman" w:cs="Times New Roman"/>
          <w:sz w:val="28"/>
          <w:szCs w:val="28"/>
        </w:rPr>
        <w:t>Отдела</w:t>
      </w:r>
      <w:r w:rsidR="00C80510" w:rsidRPr="00FF550F">
        <w:rPr>
          <w:rFonts w:ascii="Times New Roman" w:hAnsi="Times New Roman" w:cs="Times New Roman"/>
          <w:sz w:val="28"/>
          <w:szCs w:val="28"/>
        </w:rPr>
        <w:t xml:space="preserve"> </w:t>
      </w:r>
      <w:r w:rsidR="00B10A72" w:rsidRPr="00FF550F">
        <w:rPr>
          <w:rFonts w:ascii="Times New Roman" w:hAnsi="Times New Roman" w:cs="Times New Roman"/>
          <w:sz w:val="28"/>
          <w:szCs w:val="28"/>
        </w:rPr>
        <w:t>по результатам проверки принимает одно из следующих решений:</w:t>
      </w:r>
    </w:p>
    <w:p w14:paraId="117D047E" w14:textId="032112A2" w:rsidR="00B10A72" w:rsidRPr="00FF550F" w:rsidRDefault="00B10A72" w:rsidP="005D715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 xml:space="preserve">1) </w:t>
      </w:r>
      <w:r w:rsidR="0091150C" w:rsidRPr="00FF550F">
        <w:rPr>
          <w:rFonts w:ascii="Times New Roman" w:hAnsi="Times New Roman" w:cs="Times New Roman"/>
          <w:sz w:val="28"/>
          <w:szCs w:val="28"/>
        </w:rPr>
        <w:t xml:space="preserve"> </w:t>
      </w:r>
      <w:r w:rsidRPr="00FF550F">
        <w:rPr>
          <w:rFonts w:ascii="Times New Roman" w:hAnsi="Times New Roman" w:cs="Times New Roman"/>
          <w:sz w:val="28"/>
          <w:szCs w:val="28"/>
        </w:rPr>
        <w:t>подготов</w:t>
      </w:r>
      <w:r w:rsidR="0091150C" w:rsidRPr="00FF550F">
        <w:rPr>
          <w:rFonts w:ascii="Times New Roman" w:hAnsi="Times New Roman" w:cs="Times New Roman"/>
          <w:sz w:val="28"/>
          <w:szCs w:val="28"/>
        </w:rPr>
        <w:t xml:space="preserve">ка </w:t>
      </w:r>
      <w:r w:rsidRPr="00FF550F">
        <w:rPr>
          <w:rFonts w:ascii="Times New Roman" w:hAnsi="Times New Roman" w:cs="Times New Roman"/>
          <w:sz w:val="28"/>
          <w:szCs w:val="28"/>
        </w:rPr>
        <w:t>решени</w:t>
      </w:r>
      <w:r w:rsidR="0091150C" w:rsidRPr="00FF550F">
        <w:rPr>
          <w:rFonts w:ascii="Times New Roman" w:hAnsi="Times New Roman" w:cs="Times New Roman"/>
          <w:sz w:val="28"/>
          <w:szCs w:val="28"/>
        </w:rPr>
        <w:t>я</w:t>
      </w:r>
      <w:r w:rsidRPr="00FF550F">
        <w:rPr>
          <w:rFonts w:ascii="Times New Roman" w:hAnsi="Times New Roman" w:cs="Times New Roman"/>
          <w:sz w:val="28"/>
          <w:szCs w:val="28"/>
        </w:rPr>
        <w:t xml:space="preserve"> об утверждении схемы;</w:t>
      </w:r>
    </w:p>
    <w:p w14:paraId="042214CB" w14:textId="0A13AA4A" w:rsidR="00B10A72" w:rsidRPr="00FF550F" w:rsidRDefault="00B10A72" w:rsidP="005D7158">
      <w:pPr>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 xml:space="preserve">2) </w:t>
      </w:r>
      <w:r w:rsidR="0091150C" w:rsidRPr="00FF550F">
        <w:rPr>
          <w:rFonts w:ascii="Times New Roman" w:hAnsi="Times New Roman" w:cs="Times New Roman"/>
          <w:sz w:val="28"/>
          <w:szCs w:val="28"/>
        </w:rPr>
        <w:t xml:space="preserve">подготовка </w:t>
      </w:r>
      <w:r w:rsidR="00763B70" w:rsidRPr="00FF550F">
        <w:rPr>
          <w:rFonts w:ascii="Times New Roman" w:hAnsi="Times New Roman" w:cs="Times New Roman"/>
          <w:sz w:val="28"/>
          <w:szCs w:val="28"/>
        </w:rPr>
        <w:t xml:space="preserve"> решения об отказе</w:t>
      </w:r>
      <w:r w:rsidRPr="00FF550F">
        <w:rPr>
          <w:rFonts w:ascii="Times New Roman" w:hAnsi="Times New Roman" w:cs="Times New Roman"/>
          <w:sz w:val="28"/>
          <w:szCs w:val="28"/>
        </w:rPr>
        <w:t xml:space="preserve"> в утверждении схемы (в случае наличия оснований, предусмотренных пунктом 2.</w:t>
      </w:r>
      <w:r w:rsidR="003C5F9B" w:rsidRPr="00FF550F">
        <w:rPr>
          <w:rFonts w:ascii="Times New Roman" w:hAnsi="Times New Roman" w:cs="Times New Roman"/>
          <w:sz w:val="28"/>
          <w:szCs w:val="28"/>
        </w:rPr>
        <w:t>9</w:t>
      </w:r>
      <w:r w:rsidRPr="00FF550F">
        <w:rPr>
          <w:rFonts w:ascii="Times New Roman" w:hAnsi="Times New Roman" w:cs="Times New Roman"/>
          <w:sz w:val="28"/>
          <w:szCs w:val="28"/>
        </w:rPr>
        <w:t xml:space="preserve"> </w:t>
      </w:r>
      <w:r w:rsidR="00AE17DF" w:rsidRPr="00FF550F">
        <w:rPr>
          <w:rFonts w:ascii="Times New Roman" w:hAnsi="Times New Roman" w:cs="Times New Roman"/>
          <w:sz w:val="28"/>
          <w:szCs w:val="28"/>
        </w:rPr>
        <w:t>а</w:t>
      </w:r>
      <w:r w:rsidR="00790237" w:rsidRPr="00FF550F">
        <w:rPr>
          <w:rFonts w:ascii="Times New Roman" w:hAnsi="Times New Roman" w:cs="Times New Roman"/>
          <w:sz w:val="28"/>
          <w:szCs w:val="28"/>
        </w:rPr>
        <w:t>дминистративного регламента</w:t>
      </w:r>
      <w:r w:rsidRPr="00FF550F">
        <w:rPr>
          <w:rFonts w:ascii="Times New Roman" w:hAnsi="Times New Roman" w:cs="Times New Roman"/>
          <w:sz w:val="28"/>
          <w:szCs w:val="28"/>
        </w:rPr>
        <w:t>).</w:t>
      </w:r>
    </w:p>
    <w:p w14:paraId="2A845A02" w14:textId="233FE7EB" w:rsidR="00B10A72" w:rsidRPr="00FF550F" w:rsidRDefault="008D5BEC" w:rsidP="005D7158">
      <w:pPr>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eastAsiaTheme="minorHAnsi" w:hAnsi="Times New Roman" w:cs="Times New Roman"/>
          <w:sz w:val="28"/>
          <w:szCs w:val="28"/>
          <w:lang w:eastAsia="en-US"/>
        </w:rPr>
        <w:t>3.1.3</w:t>
      </w:r>
      <w:r w:rsidRPr="00FF550F">
        <w:rPr>
          <w:rFonts w:ascii="Times New Roman" w:eastAsia="Times New Roman" w:hAnsi="Times New Roman" w:cs="Times New Roman"/>
          <w:sz w:val="28"/>
          <w:szCs w:val="28"/>
        </w:rPr>
        <w:t>.11</w:t>
      </w:r>
      <w:r w:rsidR="00C80510" w:rsidRPr="00FF550F">
        <w:rPr>
          <w:rFonts w:ascii="Times New Roman" w:hAnsi="Times New Roman" w:cs="Times New Roman"/>
          <w:sz w:val="28"/>
          <w:szCs w:val="28"/>
        </w:rPr>
        <w:t xml:space="preserve">. Специалист </w:t>
      </w:r>
      <w:r w:rsidR="00AE17DF" w:rsidRPr="00FF550F">
        <w:rPr>
          <w:rFonts w:ascii="Times New Roman" w:hAnsi="Times New Roman" w:cs="Times New Roman"/>
          <w:sz w:val="28"/>
          <w:szCs w:val="28"/>
        </w:rPr>
        <w:t>Отдела</w:t>
      </w:r>
      <w:r w:rsidR="00C80510" w:rsidRPr="00FF550F">
        <w:rPr>
          <w:rFonts w:ascii="Times New Roman" w:hAnsi="Times New Roman" w:cs="Times New Roman"/>
          <w:sz w:val="28"/>
          <w:szCs w:val="28"/>
        </w:rPr>
        <w:t xml:space="preserve"> </w:t>
      </w:r>
      <w:r w:rsidR="00B10A72" w:rsidRPr="00FF550F">
        <w:rPr>
          <w:rFonts w:ascii="Times New Roman" w:hAnsi="Times New Roman" w:cs="Times New Roman"/>
          <w:sz w:val="28"/>
          <w:szCs w:val="28"/>
        </w:rPr>
        <w:t>в двух экземплярах осуществляет оформление решения об утверждении схемы либо решени</w:t>
      </w:r>
      <w:r w:rsidR="00763B70" w:rsidRPr="00FF550F">
        <w:rPr>
          <w:rFonts w:ascii="Times New Roman" w:hAnsi="Times New Roman" w:cs="Times New Roman"/>
          <w:sz w:val="28"/>
          <w:szCs w:val="28"/>
        </w:rPr>
        <w:t>я</w:t>
      </w:r>
      <w:r w:rsidR="00B10A72" w:rsidRPr="00FF550F">
        <w:rPr>
          <w:rFonts w:ascii="Times New Roman" w:hAnsi="Times New Roman" w:cs="Times New Roman"/>
          <w:sz w:val="28"/>
          <w:szCs w:val="28"/>
        </w:rPr>
        <w:t xml:space="preserve"> об отказе в утверждении схемы</w:t>
      </w:r>
      <w:r w:rsidR="00B10A72" w:rsidRPr="00FF550F">
        <w:rPr>
          <w:rFonts w:ascii="Times New Roman" w:hAnsi="Times New Roman" w:cs="Times New Roman"/>
          <w:color w:val="FF0000"/>
          <w:sz w:val="28"/>
          <w:szCs w:val="28"/>
        </w:rPr>
        <w:t xml:space="preserve"> </w:t>
      </w:r>
      <w:r w:rsidR="00B10A72" w:rsidRPr="00FF550F">
        <w:rPr>
          <w:rFonts w:ascii="Times New Roman" w:hAnsi="Times New Roman" w:cs="Times New Roman"/>
          <w:sz w:val="28"/>
          <w:szCs w:val="28"/>
        </w:rPr>
        <w:t>и передает его (а в случае утверждения схемы - также схему расположения земельного участка на кадастровом плане или кадастровой карте территории муниципаль</w:t>
      </w:r>
      <w:r w:rsidR="00D261B6" w:rsidRPr="00FF550F">
        <w:rPr>
          <w:rFonts w:ascii="Times New Roman" w:hAnsi="Times New Roman" w:cs="Times New Roman"/>
          <w:sz w:val="28"/>
          <w:szCs w:val="28"/>
        </w:rPr>
        <w:t>ного образования (далее - схема</w:t>
      </w:r>
      <w:r w:rsidR="00B10A72" w:rsidRPr="00FF550F">
        <w:rPr>
          <w:rFonts w:ascii="Times New Roman" w:hAnsi="Times New Roman" w:cs="Times New Roman"/>
          <w:sz w:val="28"/>
          <w:szCs w:val="28"/>
        </w:rPr>
        <w:t xml:space="preserve">) на подпись </w:t>
      </w:r>
      <w:r w:rsidR="00AE17DF" w:rsidRPr="00FF550F">
        <w:rPr>
          <w:rFonts w:ascii="Times New Roman" w:hAnsi="Times New Roman" w:cs="Times New Roman"/>
          <w:sz w:val="28"/>
          <w:szCs w:val="28"/>
        </w:rPr>
        <w:t>главе Администрации.</w:t>
      </w:r>
    </w:p>
    <w:p w14:paraId="327DC349" w14:textId="4D30CA2F" w:rsidR="00B10A72" w:rsidRPr="00FF550F" w:rsidRDefault="008D5BEC" w:rsidP="005D715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eastAsiaTheme="minorHAnsi" w:hAnsi="Times New Roman" w:cs="Times New Roman"/>
          <w:sz w:val="28"/>
          <w:szCs w:val="28"/>
          <w:lang w:eastAsia="en-US"/>
        </w:rPr>
        <w:t>3.1.3</w:t>
      </w:r>
      <w:r w:rsidRPr="00FF550F">
        <w:rPr>
          <w:rFonts w:ascii="Times New Roman" w:eastAsia="Times New Roman" w:hAnsi="Times New Roman" w:cs="Times New Roman"/>
          <w:sz w:val="28"/>
          <w:szCs w:val="28"/>
        </w:rPr>
        <w:t>.12</w:t>
      </w:r>
      <w:r w:rsidR="00AE17DF" w:rsidRPr="00FF550F">
        <w:rPr>
          <w:rFonts w:ascii="Times New Roman" w:hAnsi="Times New Roman" w:cs="Times New Roman"/>
          <w:sz w:val="28"/>
          <w:szCs w:val="28"/>
        </w:rPr>
        <w:t>. Глава Администрации</w:t>
      </w:r>
      <w:r w:rsidR="00B10A72" w:rsidRPr="00FF550F">
        <w:rPr>
          <w:rFonts w:ascii="Times New Roman" w:hAnsi="Times New Roman" w:cs="Times New Roman"/>
          <w:sz w:val="28"/>
          <w:szCs w:val="28"/>
        </w:rPr>
        <w:t xml:space="preserve"> подписывает данные документы.</w:t>
      </w:r>
    </w:p>
    <w:p w14:paraId="1DB9A914" w14:textId="2441223C" w:rsidR="00B10A72" w:rsidRPr="00FF550F" w:rsidRDefault="008D5BEC" w:rsidP="005D715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eastAsiaTheme="minorHAnsi" w:hAnsi="Times New Roman" w:cs="Times New Roman"/>
          <w:sz w:val="28"/>
          <w:szCs w:val="28"/>
          <w:lang w:eastAsia="en-US"/>
        </w:rPr>
        <w:t>3.1.3</w:t>
      </w:r>
      <w:r w:rsidRPr="00FF550F">
        <w:rPr>
          <w:rFonts w:ascii="Times New Roman" w:eastAsia="Times New Roman" w:hAnsi="Times New Roman" w:cs="Times New Roman"/>
          <w:sz w:val="28"/>
          <w:szCs w:val="28"/>
        </w:rPr>
        <w:t>.13</w:t>
      </w:r>
      <w:r w:rsidR="00B10A72" w:rsidRPr="00FF550F">
        <w:rPr>
          <w:rFonts w:ascii="Times New Roman" w:hAnsi="Times New Roman" w:cs="Times New Roman"/>
          <w:sz w:val="28"/>
          <w:szCs w:val="28"/>
        </w:rPr>
        <w:t xml:space="preserve">. Специалист </w:t>
      </w:r>
      <w:r w:rsidR="00AE17DF" w:rsidRPr="00FF550F">
        <w:rPr>
          <w:rFonts w:ascii="Times New Roman" w:hAnsi="Times New Roman" w:cs="Times New Roman"/>
          <w:sz w:val="28"/>
          <w:szCs w:val="28"/>
        </w:rPr>
        <w:t>Отдела</w:t>
      </w:r>
      <w:r w:rsidR="00D57424" w:rsidRPr="00FF550F">
        <w:rPr>
          <w:rFonts w:ascii="Times New Roman" w:hAnsi="Times New Roman" w:cs="Times New Roman"/>
          <w:sz w:val="28"/>
          <w:szCs w:val="28"/>
        </w:rPr>
        <w:t xml:space="preserve"> </w:t>
      </w:r>
      <w:r w:rsidR="00B10A72" w:rsidRPr="00FF550F">
        <w:rPr>
          <w:rFonts w:ascii="Times New Roman" w:hAnsi="Times New Roman" w:cs="Times New Roman"/>
          <w:sz w:val="28"/>
          <w:szCs w:val="28"/>
        </w:rPr>
        <w:t xml:space="preserve">направляет один экземпляр решения (и при положительном результате также утвержденную схему) сотруднику </w:t>
      </w:r>
      <w:r w:rsidR="00AE17DF" w:rsidRPr="00FF550F">
        <w:rPr>
          <w:rFonts w:ascii="Times New Roman" w:hAnsi="Times New Roman" w:cs="Times New Roman"/>
          <w:sz w:val="28"/>
          <w:szCs w:val="28"/>
        </w:rPr>
        <w:t xml:space="preserve">Отдела, </w:t>
      </w:r>
      <w:r w:rsidR="00B10A72" w:rsidRPr="00FF550F">
        <w:rPr>
          <w:rFonts w:ascii="Times New Roman" w:hAnsi="Times New Roman" w:cs="Times New Roman"/>
          <w:sz w:val="28"/>
          <w:szCs w:val="28"/>
        </w:rPr>
        <w:lastRenderedPageBreak/>
        <w:t xml:space="preserve">ответственному за выдачу результата предоставления муниципальной услуги, для выдачи его заявителю, а второй экземпляр передается в архив </w:t>
      </w:r>
      <w:r w:rsidR="00AE17DF" w:rsidRPr="00FF550F">
        <w:rPr>
          <w:rFonts w:ascii="Times New Roman" w:hAnsi="Times New Roman" w:cs="Times New Roman"/>
          <w:sz w:val="28"/>
          <w:szCs w:val="28"/>
        </w:rPr>
        <w:t>Отдела.</w:t>
      </w:r>
    </w:p>
    <w:p w14:paraId="76982AC5" w14:textId="71CB18D5" w:rsidR="00B10A72" w:rsidRPr="00FF550F" w:rsidRDefault="008D5BEC" w:rsidP="005D715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eastAsiaTheme="minorHAnsi" w:hAnsi="Times New Roman" w:cs="Times New Roman"/>
          <w:sz w:val="28"/>
          <w:szCs w:val="28"/>
          <w:lang w:eastAsia="en-US"/>
        </w:rPr>
        <w:t>3.1.3</w:t>
      </w:r>
      <w:r w:rsidRPr="00FF550F">
        <w:rPr>
          <w:rFonts w:ascii="Times New Roman" w:eastAsia="Times New Roman" w:hAnsi="Times New Roman" w:cs="Times New Roman"/>
          <w:sz w:val="28"/>
          <w:szCs w:val="28"/>
        </w:rPr>
        <w:t>.14</w:t>
      </w:r>
      <w:r w:rsidR="00B10A72" w:rsidRPr="00FF550F">
        <w:rPr>
          <w:rFonts w:ascii="Times New Roman" w:hAnsi="Times New Roman" w:cs="Times New Roman"/>
          <w:sz w:val="28"/>
          <w:szCs w:val="28"/>
        </w:rPr>
        <w:t xml:space="preserve">. Срок исполнения административной процедуры составляет не более </w:t>
      </w:r>
      <w:r w:rsidR="00D57424" w:rsidRPr="00FF550F">
        <w:rPr>
          <w:rFonts w:ascii="Times New Roman" w:hAnsi="Times New Roman" w:cs="Times New Roman"/>
          <w:sz w:val="28"/>
          <w:szCs w:val="28"/>
        </w:rPr>
        <w:t xml:space="preserve">8 </w:t>
      </w:r>
      <w:r w:rsidR="007A6CC8" w:rsidRPr="00FF550F">
        <w:rPr>
          <w:rFonts w:ascii="Times New Roman" w:hAnsi="Times New Roman" w:cs="Times New Roman"/>
          <w:sz w:val="28"/>
          <w:szCs w:val="28"/>
        </w:rPr>
        <w:t>рабочих</w:t>
      </w:r>
      <w:r w:rsidR="00B10A72" w:rsidRPr="00FF550F">
        <w:rPr>
          <w:rFonts w:ascii="Times New Roman" w:hAnsi="Times New Roman" w:cs="Times New Roman"/>
          <w:sz w:val="28"/>
          <w:szCs w:val="28"/>
        </w:rPr>
        <w:t xml:space="preserve"> дней со дня получения полного комплекта документов, необходимых для принятия решения.</w:t>
      </w:r>
    </w:p>
    <w:p w14:paraId="46ADC4D9" w14:textId="72605C86" w:rsidR="00127CCB" w:rsidRPr="00FF550F" w:rsidRDefault="008D5BEC" w:rsidP="005D7158">
      <w:pPr>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eastAsiaTheme="minorHAnsi" w:hAnsi="Times New Roman" w:cs="Times New Roman"/>
          <w:sz w:val="28"/>
          <w:szCs w:val="28"/>
          <w:lang w:eastAsia="en-US"/>
        </w:rPr>
        <w:t>3.1.3</w:t>
      </w:r>
      <w:r w:rsidRPr="00FF550F">
        <w:rPr>
          <w:rFonts w:ascii="Times New Roman" w:eastAsia="Times New Roman" w:hAnsi="Times New Roman" w:cs="Times New Roman"/>
          <w:sz w:val="28"/>
          <w:szCs w:val="28"/>
        </w:rPr>
        <w:t>.15</w:t>
      </w:r>
      <w:r w:rsidR="00B10A72" w:rsidRPr="00FF550F">
        <w:rPr>
          <w:rFonts w:ascii="Times New Roman" w:hAnsi="Times New Roman" w:cs="Times New Roman"/>
          <w:sz w:val="28"/>
          <w:szCs w:val="28"/>
        </w:rPr>
        <w:t>. Результатом административной процедуры является принятие</w:t>
      </w:r>
      <w:r w:rsidR="008729FD" w:rsidRPr="00FF550F">
        <w:rPr>
          <w:rFonts w:ascii="Times New Roman" w:hAnsi="Times New Roman" w:cs="Times New Roman"/>
          <w:strike/>
          <w:color w:val="FF0000"/>
          <w:sz w:val="28"/>
          <w:szCs w:val="28"/>
        </w:rPr>
        <w:t xml:space="preserve"> </w:t>
      </w:r>
      <w:r w:rsidR="00AE17DF" w:rsidRPr="00FF550F">
        <w:rPr>
          <w:rFonts w:ascii="Times New Roman" w:hAnsi="Times New Roman" w:cs="Times New Roman"/>
          <w:sz w:val="28"/>
          <w:szCs w:val="28"/>
        </w:rPr>
        <w:t>Администрацией</w:t>
      </w:r>
      <w:r w:rsidR="00AA3A6F" w:rsidRPr="00FF550F">
        <w:rPr>
          <w:rFonts w:ascii="Times New Roman" w:hAnsi="Times New Roman" w:cs="Times New Roman"/>
          <w:sz w:val="28"/>
          <w:szCs w:val="28"/>
        </w:rPr>
        <w:t xml:space="preserve"> </w:t>
      </w:r>
      <w:r w:rsidR="00B10A72" w:rsidRPr="00FF550F">
        <w:rPr>
          <w:rFonts w:ascii="Times New Roman" w:hAnsi="Times New Roman" w:cs="Times New Roman"/>
          <w:sz w:val="28"/>
          <w:szCs w:val="28"/>
        </w:rPr>
        <w:t>решения об утверждении схемы или решения об отказе в утверждении схемы</w:t>
      </w:r>
      <w:r w:rsidR="00B10A72" w:rsidRPr="00FF550F">
        <w:rPr>
          <w:rFonts w:ascii="Times New Roman" w:hAnsi="Times New Roman" w:cs="Times New Roman"/>
          <w:color w:val="FF0000"/>
          <w:sz w:val="28"/>
          <w:szCs w:val="28"/>
        </w:rPr>
        <w:t xml:space="preserve"> </w:t>
      </w:r>
      <w:r w:rsidR="00B10A72" w:rsidRPr="00FF550F">
        <w:rPr>
          <w:rFonts w:ascii="Times New Roman" w:hAnsi="Times New Roman" w:cs="Times New Roman"/>
          <w:sz w:val="28"/>
          <w:szCs w:val="28"/>
        </w:rPr>
        <w:t xml:space="preserve">и направление принятого решения сотруднику </w:t>
      </w:r>
      <w:r w:rsidR="00AE17DF" w:rsidRPr="00FF550F">
        <w:rPr>
          <w:rFonts w:ascii="Times New Roman" w:hAnsi="Times New Roman" w:cs="Times New Roman"/>
          <w:sz w:val="28"/>
          <w:szCs w:val="28"/>
        </w:rPr>
        <w:t>Отдела,</w:t>
      </w:r>
      <w:r w:rsidR="00B10A72" w:rsidRPr="00FF550F">
        <w:rPr>
          <w:rFonts w:ascii="Times New Roman" w:hAnsi="Times New Roman" w:cs="Times New Roman"/>
          <w:sz w:val="28"/>
          <w:szCs w:val="28"/>
        </w:rPr>
        <w:t xml:space="preserve"> ответственному за выдачу результата предоставления муниципальной услуги, для выдачи его заявителю.</w:t>
      </w:r>
    </w:p>
    <w:p w14:paraId="13658749" w14:textId="1C5690B3" w:rsidR="008729FD" w:rsidRPr="00FF550F" w:rsidRDefault="008D5BEC" w:rsidP="005D715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eastAsiaTheme="minorHAnsi" w:hAnsi="Times New Roman" w:cs="Times New Roman"/>
          <w:sz w:val="28"/>
          <w:szCs w:val="28"/>
          <w:lang w:eastAsia="en-US"/>
        </w:rPr>
        <w:t>3.1.4</w:t>
      </w:r>
      <w:r w:rsidR="008729FD" w:rsidRPr="00FF550F">
        <w:rPr>
          <w:rFonts w:ascii="Times New Roman" w:hAnsi="Times New Roman" w:cs="Times New Roman"/>
          <w:sz w:val="28"/>
          <w:szCs w:val="28"/>
        </w:rPr>
        <w:t>. Выдача заявителю результата предоставления муниципальной услуги.</w:t>
      </w:r>
    </w:p>
    <w:p w14:paraId="3903B5D1" w14:textId="717AB568" w:rsidR="008729FD" w:rsidRPr="00FF550F" w:rsidRDefault="008D5BEC" w:rsidP="005D715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eastAsiaTheme="minorHAnsi" w:hAnsi="Times New Roman" w:cs="Times New Roman"/>
          <w:sz w:val="28"/>
          <w:szCs w:val="28"/>
          <w:lang w:eastAsia="en-US"/>
        </w:rPr>
        <w:t>3.1.4</w:t>
      </w:r>
      <w:r w:rsidR="00AA3A6F" w:rsidRPr="00FF550F">
        <w:rPr>
          <w:rFonts w:ascii="Times New Roman" w:hAnsi="Times New Roman" w:cs="Times New Roman"/>
          <w:sz w:val="28"/>
          <w:szCs w:val="28"/>
        </w:rPr>
        <w:t>.</w:t>
      </w:r>
      <w:r w:rsidRPr="00FF550F">
        <w:rPr>
          <w:rFonts w:ascii="Times New Roman" w:hAnsi="Times New Roman" w:cs="Times New Roman"/>
          <w:sz w:val="28"/>
          <w:szCs w:val="28"/>
        </w:rPr>
        <w:t>1.</w:t>
      </w:r>
      <w:r w:rsidR="008729FD" w:rsidRPr="00FF550F">
        <w:rPr>
          <w:rFonts w:ascii="Times New Roman" w:hAnsi="Times New Roman" w:cs="Times New Roman"/>
          <w:sz w:val="28"/>
          <w:szCs w:val="28"/>
        </w:rPr>
        <w:t xml:space="preserve"> Основанием начала исполнения административной процедуры является поступление сотруднику </w:t>
      </w:r>
      <w:r w:rsidR="00AE17DF" w:rsidRPr="00FF550F">
        <w:rPr>
          <w:rFonts w:ascii="Times New Roman" w:hAnsi="Times New Roman" w:cs="Times New Roman"/>
          <w:sz w:val="28"/>
          <w:szCs w:val="28"/>
        </w:rPr>
        <w:t>Отдела,</w:t>
      </w:r>
      <w:r w:rsidR="008729FD" w:rsidRPr="00FF550F">
        <w:rPr>
          <w:rFonts w:ascii="Times New Roman" w:hAnsi="Times New Roman" w:cs="Times New Roman"/>
          <w:sz w:val="28"/>
          <w:szCs w:val="28"/>
        </w:rPr>
        <w:t xml:space="preserve"> ответственному за выдачу результата предоставления муниципальной услуги, решения об утверждении схемы или решения об отказе в утверждении схемы (далее - документ, являющийся результатом предоставления муниципальной услуги).</w:t>
      </w:r>
    </w:p>
    <w:p w14:paraId="5E62D28A" w14:textId="416BEA8D" w:rsidR="008729FD" w:rsidRPr="00FF550F" w:rsidRDefault="008D5BEC" w:rsidP="005D715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eastAsiaTheme="minorHAnsi" w:hAnsi="Times New Roman" w:cs="Times New Roman"/>
          <w:sz w:val="28"/>
          <w:szCs w:val="28"/>
          <w:lang w:eastAsia="en-US"/>
        </w:rPr>
        <w:t xml:space="preserve">3.1.4.2. </w:t>
      </w:r>
      <w:r w:rsidR="008729FD" w:rsidRPr="00FF550F">
        <w:rPr>
          <w:rFonts w:ascii="Times New Roman" w:hAnsi="Times New Roman" w:cs="Times New Roman"/>
          <w:sz w:val="28"/>
          <w:szCs w:val="28"/>
        </w:rPr>
        <w:t xml:space="preserve">В случае если заявитель изъявил желание получить результат муниципальной услуги в </w:t>
      </w:r>
      <w:r w:rsidR="00AE17DF" w:rsidRPr="00FF550F">
        <w:rPr>
          <w:rFonts w:ascii="Times New Roman" w:hAnsi="Times New Roman" w:cs="Times New Roman"/>
          <w:sz w:val="28"/>
          <w:szCs w:val="28"/>
        </w:rPr>
        <w:t>Отделе</w:t>
      </w:r>
      <w:r w:rsidR="008729FD" w:rsidRPr="00FF550F">
        <w:rPr>
          <w:rFonts w:ascii="Times New Roman" w:hAnsi="Times New Roman" w:cs="Times New Roman"/>
          <w:sz w:val="28"/>
          <w:szCs w:val="28"/>
        </w:rPr>
        <w:t xml:space="preserve"> при поступлении документа, являющегося результатом предоставления муниципальной услуги, сотрудник </w:t>
      </w:r>
      <w:r w:rsidR="00AE17DF" w:rsidRPr="00FF550F">
        <w:rPr>
          <w:rFonts w:ascii="Times New Roman" w:hAnsi="Times New Roman" w:cs="Times New Roman"/>
          <w:sz w:val="28"/>
          <w:szCs w:val="28"/>
        </w:rPr>
        <w:t>Отдела</w:t>
      </w:r>
      <w:r w:rsidR="008729FD" w:rsidRPr="00FF550F">
        <w:rPr>
          <w:rFonts w:ascii="Times New Roman" w:hAnsi="Times New Roman" w:cs="Times New Roman"/>
          <w:sz w:val="28"/>
          <w:szCs w:val="28"/>
        </w:rPr>
        <w:t>, ответственный за выдачу результата предоставления муниципальной услуги, информирует заявителя о дате, когда заявитель может получить документ, являющийся результатом предоставления муниципальной услуги.</w:t>
      </w:r>
    </w:p>
    <w:p w14:paraId="1033DA24" w14:textId="05845751" w:rsidR="008729FD" w:rsidRPr="00FF550F" w:rsidRDefault="008D5BEC" w:rsidP="005D715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eastAsiaTheme="minorHAnsi" w:hAnsi="Times New Roman" w:cs="Times New Roman"/>
          <w:sz w:val="28"/>
          <w:szCs w:val="28"/>
          <w:lang w:eastAsia="en-US"/>
        </w:rPr>
        <w:t>3.1.4</w:t>
      </w:r>
      <w:r w:rsidR="008729FD" w:rsidRPr="00FF550F">
        <w:rPr>
          <w:rFonts w:ascii="Times New Roman" w:hAnsi="Times New Roman" w:cs="Times New Roman"/>
          <w:sz w:val="28"/>
          <w:szCs w:val="28"/>
        </w:rPr>
        <w:t>.</w:t>
      </w:r>
      <w:r w:rsidRPr="00FF550F">
        <w:rPr>
          <w:rFonts w:ascii="Times New Roman" w:hAnsi="Times New Roman" w:cs="Times New Roman"/>
          <w:sz w:val="28"/>
          <w:szCs w:val="28"/>
        </w:rPr>
        <w:t xml:space="preserve">3. </w:t>
      </w:r>
      <w:r w:rsidR="008729FD" w:rsidRPr="00FF550F">
        <w:rPr>
          <w:rFonts w:ascii="Times New Roman" w:hAnsi="Times New Roman" w:cs="Times New Roman"/>
          <w:sz w:val="28"/>
          <w:szCs w:val="28"/>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14:paraId="30446109" w14:textId="20880799" w:rsidR="008729FD" w:rsidRPr="00FF550F" w:rsidRDefault="008D5BEC" w:rsidP="005D715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eastAsiaTheme="minorHAnsi" w:hAnsi="Times New Roman" w:cs="Times New Roman"/>
          <w:sz w:val="28"/>
          <w:szCs w:val="28"/>
          <w:lang w:eastAsia="en-US"/>
        </w:rPr>
        <w:t>3.1.4</w:t>
      </w:r>
      <w:r w:rsidR="008729FD" w:rsidRPr="00FF550F">
        <w:rPr>
          <w:rFonts w:ascii="Times New Roman" w:hAnsi="Times New Roman" w:cs="Times New Roman"/>
          <w:sz w:val="28"/>
          <w:szCs w:val="28"/>
        </w:rPr>
        <w:t>.</w:t>
      </w:r>
      <w:r w:rsidRPr="00FF550F">
        <w:rPr>
          <w:rFonts w:ascii="Times New Roman" w:hAnsi="Times New Roman" w:cs="Times New Roman"/>
          <w:sz w:val="28"/>
          <w:szCs w:val="28"/>
        </w:rPr>
        <w:t>4.</w:t>
      </w:r>
      <w:r w:rsidR="008729FD" w:rsidRPr="00FF550F">
        <w:rPr>
          <w:rFonts w:ascii="Times New Roman" w:hAnsi="Times New Roman" w:cs="Times New Roman"/>
          <w:sz w:val="28"/>
          <w:szCs w:val="28"/>
        </w:rPr>
        <w:t xml:space="preserve"> Выдачу документа, являющегося результатом предоставления муниципальной услуги, осуществляет сотрудник </w:t>
      </w:r>
      <w:r w:rsidR="00AE17DF" w:rsidRPr="00FF550F">
        <w:rPr>
          <w:rFonts w:ascii="Times New Roman" w:hAnsi="Times New Roman" w:cs="Times New Roman"/>
          <w:sz w:val="28"/>
          <w:szCs w:val="28"/>
        </w:rPr>
        <w:t>Отдела</w:t>
      </w:r>
      <w:r w:rsidR="008729FD" w:rsidRPr="00FF550F">
        <w:rPr>
          <w:rFonts w:ascii="Times New Roman" w:hAnsi="Times New Roman" w:cs="Times New Roman"/>
          <w:sz w:val="28"/>
          <w:szCs w:val="28"/>
        </w:rPr>
        <w:t>, ответственный за выдачу результата предоставления муниципальной услуги,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 документ, являющийся результатом предоставления муниципальной услуги, направляется по почте заказным письмом с уведомлением.</w:t>
      </w:r>
    </w:p>
    <w:p w14:paraId="4A4B5476" w14:textId="6CE13AD4" w:rsidR="008C7017" w:rsidRPr="00FF550F" w:rsidRDefault="008D5BEC" w:rsidP="005D715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eastAsiaTheme="minorHAnsi" w:hAnsi="Times New Roman" w:cs="Times New Roman"/>
          <w:sz w:val="28"/>
          <w:szCs w:val="28"/>
          <w:lang w:eastAsia="en-US"/>
        </w:rPr>
        <w:t>3.1.4</w:t>
      </w:r>
      <w:r w:rsidR="008C7017" w:rsidRPr="00FF550F">
        <w:rPr>
          <w:rFonts w:ascii="Times New Roman" w:hAnsi="Times New Roman" w:cs="Times New Roman"/>
          <w:sz w:val="28"/>
          <w:szCs w:val="28"/>
        </w:rPr>
        <w:t>.</w:t>
      </w:r>
      <w:r w:rsidRPr="00FF550F">
        <w:rPr>
          <w:rFonts w:ascii="Times New Roman" w:hAnsi="Times New Roman" w:cs="Times New Roman"/>
          <w:sz w:val="28"/>
          <w:szCs w:val="28"/>
        </w:rPr>
        <w:t>5.</w:t>
      </w:r>
      <w:r w:rsidR="008C7017" w:rsidRPr="00FF550F">
        <w:rPr>
          <w:rFonts w:ascii="Times New Roman" w:hAnsi="Times New Roman" w:cs="Times New Roman"/>
          <w:sz w:val="28"/>
          <w:szCs w:val="28"/>
        </w:rPr>
        <w:t xml:space="preserve"> В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14:paraId="46F40391" w14:textId="427A82A2" w:rsidR="008C7017" w:rsidRPr="00FF550F" w:rsidRDefault="008C7017" w:rsidP="005D715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В случае, если заявитель обратился за предоставлением муниципальной услуги через ПГУ ЛО</w:t>
      </w:r>
      <w:r w:rsidR="003C5F9B" w:rsidRPr="00FF550F">
        <w:rPr>
          <w:rFonts w:ascii="Times New Roman" w:hAnsi="Times New Roman" w:cs="Times New Roman"/>
          <w:sz w:val="28"/>
          <w:szCs w:val="28"/>
        </w:rPr>
        <w:t>/ЕПГУ</w:t>
      </w:r>
      <w:r w:rsidRPr="00FF550F">
        <w:rPr>
          <w:rFonts w:ascii="Times New Roman" w:hAnsi="Times New Roman" w:cs="Times New Roman"/>
          <w:sz w:val="28"/>
          <w:szCs w:val="28"/>
        </w:rPr>
        <w:t>, то информирование осуществляется также через ПГУ ЛО</w:t>
      </w:r>
      <w:r w:rsidR="003C5F9B" w:rsidRPr="00FF550F">
        <w:rPr>
          <w:rFonts w:ascii="Times New Roman" w:hAnsi="Times New Roman" w:cs="Times New Roman"/>
          <w:sz w:val="28"/>
          <w:szCs w:val="28"/>
        </w:rPr>
        <w:t>/ЕПГУ</w:t>
      </w:r>
      <w:r w:rsidRPr="00FF550F">
        <w:rPr>
          <w:rFonts w:ascii="Times New Roman" w:hAnsi="Times New Roman" w:cs="Times New Roman"/>
          <w:sz w:val="28"/>
          <w:szCs w:val="28"/>
        </w:rPr>
        <w:t>.</w:t>
      </w:r>
    </w:p>
    <w:p w14:paraId="1A399D35" w14:textId="021262B5" w:rsidR="008729FD" w:rsidRPr="00FF550F" w:rsidRDefault="008D5BEC" w:rsidP="005D715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eastAsiaTheme="minorHAnsi" w:hAnsi="Times New Roman" w:cs="Times New Roman"/>
          <w:sz w:val="28"/>
          <w:szCs w:val="28"/>
          <w:lang w:eastAsia="en-US"/>
        </w:rPr>
        <w:t>3.1.4</w:t>
      </w:r>
      <w:r w:rsidR="008729FD" w:rsidRPr="00FF550F">
        <w:rPr>
          <w:rFonts w:ascii="Times New Roman" w:hAnsi="Times New Roman" w:cs="Times New Roman"/>
          <w:sz w:val="28"/>
          <w:szCs w:val="28"/>
        </w:rPr>
        <w:t>.</w:t>
      </w:r>
      <w:r w:rsidRPr="00FF550F">
        <w:rPr>
          <w:rFonts w:ascii="Times New Roman" w:hAnsi="Times New Roman" w:cs="Times New Roman"/>
          <w:sz w:val="28"/>
          <w:szCs w:val="28"/>
        </w:rPr>
        <w:t>6.</w:t>
      </w:r>
      <w:r w:rsidR="008729FD" w:rsidRPr="00FF550F">
        <w:rPr>
          <w:rFonts w:ascii="Times New Roman" w:hAnsi="Times New Roman" w:cs="Times New Roman"/>
          <w:sz w:val="28"/>
          <w:szCs w:val="28"/>
        </w:rPr>
        <w:t xml:space="preserve"> Максимальный срок исполнения административной процедуры составляет 1 </w:t>
      </w:r>
      <w:r w:rsidR="001B3837" w:rsidRPr="00FF550F">
        <w:rPr>
          <w:rFonts w:ascii="Times New Roman" w:hAnsi="Times New Roman" w:cs="Times New Roman"/>
          <w:sz w:val="28"/>
          <w:szCs w:val="28"/>
        </w:rPr>
        <w:t>рабочий</w:t>
      </w:r>
      <w:r w:rsidR="008729FD" w:rsidRPr="00FF550F">
        <w:rPr>
          <w:rFonts w:ascii="Times New Roman" w:hAnsi="Times New Roman" w:cs="Times New Roman"/>
          <w:sz w:val="28"/>
          <w:szCs w:val="28"/>
        </w:rPr>
        <w:t xml:space="preserve"> день.</w:t>
      </w:r>
    </w:p>
    <w:p w14:paraId="2F50B154" w14:textId="2AD0167E" w:rsidR="008729FD" w:rsidRPr="00FF550F" w:rsidRDefault="008D5BEC" w:rsidP="005D715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eastAsiaTheme="minorHAnsi" w:hAnsi="Times New Roman" w:cs="Times New Roman"/>
          <w:sz w:val="28"/>
          <w:szCs w:val="28"/>
          <w:lang w:eastAsia="en-US"/>
        </w:rPr>
        <w:t>3.1.4.7.</w:t>
      </w:r>
      <w:r w:rsidR="008729FD" w:rsidRPr="00FF550F">
        <w:rPr>
          <w:rFonts w:ascii="Times New Roman" w:hAnsi="Times New Roman" w:cs="Times New Roman"/>
          <w:sz w:val="28"/>
          <w:szCs w:val="28"/>
        </w:rPr>
        <w:t xml:space="preserve"> Результатом исполнения административной процедуры является выдача заявителю решения об утверждении схемы или решения об отказе в утверждении схемы.</w:t>
      </w:r>
    </w:p>
    <w:p w14:paraId="7F9CFFBE" w14:textId="504ACFCB" w:rsidR="005702B9" w:rsidRPr="00FF550F" w:rsidRDefault="008D5BEC" w:rsidP="005D7158">
      <w:pPr>
        <w:spacing w:after="0" w:line="240" w:lineRule="auto"/>
        <w:ind w:firstLine="709"/>
        <w:jc w:val="both"/>
        <w:rPr>
          <w:rFonts w:ascii="Times New Roman" w:eastAsia="Calibri" w:hAnsi="Times New Roman" w:cs="Times New Roman"/>
          <w:sz w:val="28"/>
          <w:szCs w:val="28"/>
          <w:lang w:eastAsia="en-US"/>
        </w:rPr>
      </w:pPr>
      <w:r w:rsidRPr="00FF550F">
        <w:rPr>
          <w:rFonts w:ascii="Times New Roman" w:eastAsiaTheme="minorHAnsi" w:hAnsi="Times New Roman" w:cs="Times New Roman"/>
          <w:sz w:val="28"/>
          <w:szCs w:val="28"/>
          <w:lang w:eastAsia="en-US"/>
        </w:rPr>
        <w:lastRenderedPageBreak/>
        <w:t>3.1.5</w:t>
      </w:r>
      <w:r w:rsidR="005702B9" w:rsidRPr="00FF550F">
        <w:rPr>
          <w:rFonts w:ascii="Times New Roman" w:hAnsi="Times New Roman" w:cs="Times New Roman"/>
          <w:sz w:val="28"/>
          <w:szCs w:val="28"/>
        </w:rPr>
        <w:t xml:space="preserve">. </w:t>
      </w:r>
      <w:r w:rsidR="005702B9" w:rsidRPr="00FF550F">
        <w:rPr>
          <w:rFonts w:ascii="Times New Roman" w:eastAsia="Times New Roman" w:hAnsi="Times New Roman" w:cs="Times New Roman"/>
          <w:sz w:val="28"/>
          <w:szCs w:val="28"/>
        </w:rPr>
        <w:t>Н</w:t>
      </w:r>
      <w:r w:rsidR="005702B9" w:rsidRPr="00FF550F">
        <w:rPr>
          <w:rFonts w:ascii="Times New Roman" w:eastAsia="Calibri" w:hAnsi="Times New Roman" w:cs="Times New Roman"/>
          <w:sz w:val="28"/>
          <w:szCs w:val="28"/>
          <w:lang w:eastAsia="en-US"/>
        </w:rPr>
        <w:t xml:space="preserve">аправление </w:t>
      </w:r>
      <w:r w:rsidR="005702B9" w:rsidRPr="00FF550F">
        <w:rPr>
          <w:rFonts w:ascii="Times New Roman" w:hAnsi="Times New Roman" w:cs="Times New Roman"/>
          <w:sz w:val="28"/>
          <w:szCs w:val="28"/>
        </w:rPr>
        <w:t>решения об утверждении схемы</w:t>
      </w:r>
      <w:r w:rsidR="005702B9" w:rsidRPr="00FF550F">
        <w:rPr>
          <w:rFonts w:ascii="Times New Roman" w:eastAsia="Calibri" w:hAnsi="Times New Roman" w:cs="Times New Roman"/>
          <w:sz w:val="28"/>
          <w:szCs w:val="28"/>
          <w:lang w:eastAsia="en-US"/>
        </w:rPr>
        <w:t xml:space="preserve"> в орган регистрации прав.</w:t>
      </w:r>
    </w:p>
    <w:p w14:paraId="2CF3D403" w14:textId="3E60D750" w:rsidR="005702B9" w:rsidRPr="00FF550F" w:rsidRDefault="008D5BEC" w:rsidP="005D7158">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FF550F">
        <w:rPr>
          <w:rFonts w:ascii="Times New Roman" w:eastAsiaTheme="minorHAnsi" w:hAnsi="Times New Roman" w:cs="Times New Roman"/>
          <w:sz w:val="28"/>
          <w:szCs w:val="28"/>
          <w:lang w:eastAsia="en-US"/>
        </w:rPr>
        <w:t>3.1.5</w:t>
      </w:r>
      <w:r w:rsidRPr="00FF550F">
        <w:rPr>
          <w:rFonts w:ascii="Times New Roman" w:hAnsi="Times New Roman" w:cs="Times New Roman"/>
          <w:sz w:val="28"/>
          <w:szCs w:val="28"/>
        </w:rPr>
        <w:t>.1</w:t>
      </w:r>
      <w:r w:rsidR="005702B9" w:rsidRPr="00FF550F">
        <w:rPr>
          <w:rFonts w:ascii="Times New Roman" w:eastAsia="Times New Roman" w:hAnsi="Times New Roman" w:cs="Times New Roman"/>
          <w:sz w:val="28"/>
          <w:szCs w:val="28"/>
        </w:rPr>
        <w:t>. Основанием для начала административ</w:t>
      </w:r>
      <w:r w:rsidR="00004A6C" w:rsidRPr="00FF550F">
        <w:rPr>
          <w:rFonts w:ascii="Times New Roman" w:eastAsia="Times New Roman" w:hAnsi="Times New Roman" w:cs="Times New Roman"/>
          <w:sz w:val="28"/>
          <w:szCs w:val="28"/>
        </w:rPr>
        <w:t>ной процедуры является принятое</w:t>
      </w:r>
      <w:r w:rsidR="005702B9" w:rsidRPr="00FF550F">
        <w:rPr>
          <w:rFonts w:ascii="Times New Roman" w:eastAsia="Times New Roman" w:hAnsi="Times New Roman" w:cs="Times New Roman"/>
          <w:sz w:val="28"/>
          <w:szCs w:val="28"/>
        </w:rPr>
        <w:t xml:space="preserve"> </w:t>
      </w:r>
      <w:r w:rsidR="00FB3D1C" w:rsidRPr="00FF550F">
        <w:rPr>
          <w:rFonts w:ascii="Times New Roman" w:hAnsi="Times New Roman" w:cs="Times New Roman"/>
          <w:sz w:val="28"/>
          <w:szCs w:val="28"/>
        </w:rPr>
        <w:t>А</w:t>
      </w:r>
      <w:r w:rsidR="005702B9" w:rsidRPr="00FF550F">
        <w:rPr>
          <w:rFonts w:ascii="Times New Roman" w:hAnsi="Times New Roman" w:cs="Times New Roman"/>
          <w:sz w:val="28"/>
          <w:szCs w:val="28"/>
        </w:rPr>
        <w:t>дми</w:t>
      </w:r>
      <w:r w:rsidR="00DD432C" w:rsidRPr="00FF550F">
        <w:rPr>
          <w:rFonts w:ascii="Times New Roman" w:hAnsi="Times New Roman" w:cs="Times New Roman"/>
          <w:sz w:val="28"/>
          <w:szCs w:val="28"/>
        </w:rPr>
        <w:t>нистрацией решение</w:t>
      </w:r>
      <w:r w:rsidR="005702B9" w:rsidRPr="00FF550F">
        <w:rPr>
          <w:rFonts w:ascii="Times New Roman" w:hAnsi="Times New Roman" w:cs="Times New Roman"/>
          <w:sz w:val="28"/>
          <w:szCs w:val="28"/>
        </w:rPr>
        <w:t xml:space="preserve"> об утверждении схемы </w:t>
      </w:r>
      <w:r w:rsidR="005702B9" w:rsidRPr="00FF550F">
        <w:rPr>
          <w:rFonts w:ascii="Times New Roman" w:eastAsia="Times New Roman" w:hAnsi="Times New Roman" w:cs="Times New Roman"/>
          <w:sz w:val="28"/>
          <w:szCs w:val="28"/>
        </w:rPr>
        <w:t>расположения земельного участка.</w:t>
      </w:r>
    </w:p>
    <w:p w14:paraId="305D4C59" w14:textId="26EFA1B0" w:rsidR="005702B9" w:rsidRPr="00FF550F" w:rsidRDefault="008D5BEC" w:rsidP="005D7158">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FF550F">
        <w:rPr>
          <w:rFonts w:ascii="Times New Roman" w:eastAsiaTheme="minorHAnsi" w:hAnsi="Times New Roman" w:cs="Times New Roman"/>
          <w:sz w:val="28"/>
          <w:szCs w:val="28"/>
          <w:lang w:eastAsia="en-US"/>
        </w:rPr>
        <w:t>3.1.5</w:t>
      </w:r>
      <w:r w:rsidRPr="00FF550F">
        <w:rPr>
          <w:rFonts w:ascii="Times New Roman" w:hAnsi="Times New Roman" w:cs="Times New Roman"/>
          <w:sz w:val="28"/>
          <w:szCs w:val="28"/>
        </w:rPr>
        <w:t>.2</w:t>
      </w:r>
      <w:r w:rsidR="005702B9" w:rsidRPr="00FF550F">
        <w:rPr>
          <w:rFonts w:ascii="Times New Roman" w:eastAsia="Times New Roman" w:hAnsi="Times New Roman" w:cs="Times New Roman"/>
          <w:sz w:val="28"/>
          <w:szCs w:val="28"/>
        </w:rPr>
        <w:t xml:space="preserve">. Лицом, ответственным за подготовку сопроводительного письма о направлении </w:t>
      </w:r>
      <w:r w:rsidR="005702B9" w:rsidRPr="00FF550F">
        <w:rPr>
          <w:rFonts w:ascii="Times New Roman" w:hAnsi="Times New Roman" w:cs="Times New Roman"/>
          <w:sz w:val="28"/>
          <w:szCs w:val="28"/>
        </w:rPr>
        <w:t>решения</w:t>
      </w:r>
      <w:r w:rsidR="005702B9" w:rsidRPr="00FF550F">
        <w:rPr>
          <w:rFonts w:ascii="Times New Roman" w:eastAsia="Times New Roman" w:hAnsi="Times New Roman" w:cs="Times New Roman"/>
          <w:sz w:val="28"/>
          <w:szCs w:val="28"/>
        </w:rPr>
        <w:t xml:space="preserve"> об утверждении схемы расположения земельного участка в орган регистрации прав, является </w:t>
      </w:r>
      <w:r w:rsidR="00FB3D1C" w:rsidRPr="00FF550F">
        <w:rPr>
          <w:rFonts w:ascii="Times New Roman" w:hAnsi="Times New Roman" w:cs="Times New Roman"/>
          <w:sz w:val="28"/>
          <w:szCs w:val="28"/>
        </w:rPr>
        <w:t>сотрудник Отдела</w:t>
      </w:r>
      <w:r w:rsidR="005702B9" w:rsidRPr="00FF550F">
        <w:rPr>
          <w:rFonts w:ascii="Times New Roman" w:hAnsi="Times New Roman" w:cs="Times New Roman"/>
          <w:sz w:val="28"/>
          <w:szCs w:val="28"/>
        </w:rPr>
        <w:t>, ответственный за выдачу результата предоставления муниципальной услуги</w:t>
      </w:r>
      <w:r w:rsidR="005702B9" w:rsidRPr="00FF550F">
        <w:rPr>
          <w:rFonts w:ascii="Times New Roman" w:eastAsia="Times New Roman" w:hAnsi="Times New Roman" w:cs="Times New Roman"/>
          <w:sz w:val="28"/>
          <w:szCs w:val="28"/>
        </w:rPr>
        <w:t>.</w:t>
      </w:r>
    </w:p>
    <w:p w14:paraId="0646C9ED" w14:textId="461E5DC0" w:rsidR="005702B9" w:rsidRPr="00FF550F" w:rsidRDefault="008D5BEC" w:rsidP="005D7158">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FF550F">
        <w:rPr>
          <w:rFonts w:ascii="Times New Roman" w:eastAsiaTheme="minorHAnsi" w:hAnsi="Times New Roman" w:cs="Times New Roman"/>
          <w:sz w:val="28"/>
          <w:szCs w:val="28"/>
          <w:lang w:eastAsia="en-US"/>
        </w:rPr>
        <w:t>3.1.5</w:t>
      </w:r>
      <w:r w:rsidRPr="00FF550F">
        <w:rPr>
          <w:rFonts w:ascii="Times New Roman" w:hAnsi="Times New Roman" w:cs="Times New Roman"/>
          <w:sz w:val="28"/>
          <w:szCs w:val="28"/>
        </w:rPr>
        <w:t>.3</w:t>
      </w:r>
      <w:r w:rsidR="005702B9" w:rsidRPr="00FF550F">
        <w:rPr>
          <w:rFonts w:ascii="Times New Roman" w:eastAsia="Times New Roman" w:hAnsi="Times New Roman" w:cs="Times New Roman"/>
          <w:sz w:val="28"/>
          <w:szCs w:val="28"/>
        </w:rPr>
        <w:t xml:space="preserve">. Лицом, ответственным за регистрацию и отправление сопроводительного письма о направлении </w:t>
      </w:r>
      <w:r w:rsidR="005702B9" w:rsidRPr="00FF550F">
        <w:rPr>
          <w:rFonts w:ascii="Times New Roman" w:hAnsi="Times New Roman" w:cs="Times New Roman"/>
          <w:sz w:val="28"/>
          <w:szCs w:val="28"/>
        </w:rPr>
        <w:t>решения</w:t>
      </w:r>
      <w:r w:rsidR="005702B9" w:rsidRPr="00FF550F">
        <w:rPr>
          <w:rFonts w:ascii="Times New Roman" w:eastAsia="Times New Roman" w:hAnsi="Times New Roman" w:cs="Times New Roman"/>
          <w:sz w:val="28"/>
          <w:szCs w:val="28"/>
        </w:rPr>
        <w:t xml:space="preserve"> об утверждении схемы расположения земельного участка в орган регистрации прав, является специалист </w:t>
      </w:r>
      <w:r w:rsidR="00FB3D1C" w:rsidRPr="00FF550F">
        <w:rPr>
          <w:rFonts w:ascii="Times New Roman" w:hAnsi="Times New Roman" w:cs="Times New Roman"/>
          <w:sz w:val="28"/>
          <w:szCs w:val="28"/>
        </w:rPr>
        <w:t>отдела  по организационной работе, делопроизводству и кадрам Администрации</w:t>
      </w:r>
      <w:r w:rsidR="00D261B6" w:rsidRPr="00FF550F">
        <w:rPr>
          <w:rFonts w:ascii="Times New Roman" w:hAnsi="Times New Roman" w:cs="Times New Roman"/>
          <w:sz w:val="28"/>
          <w:szCs w:val="28"/>
        </w:rPr>
        <w:t>, ответственный за регистрацию документов</w:t>
      </w:r>
      <w:r w:rsidR="005702B9" w:rsidRPr="00FF550F">
        <w:rPr>
          <w:rFonts w:ascii="Times New Roman" w:eastAsia="Times New Roman" w:hAnsi="Times New Roman" w:cs="Times New Roman"/>
          <w:sz w:val="28"/>
          <w:szCs w:val="28"/>
        </w:rPr>
        <w:t>.</w:t>
      </w:r>
    </w:p>
    <w:p w14:paraId="32CFE394" w14:textId="74885E2D" w:rsidR="005702B9" w:rsidRPr="00FF550F" w:rsidRDefault="008D5BEC" w:rsidP="005D7158">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FF550F">
        <w:rPr>
          <w:rFonts w:ascii="Times New Roman" w:eastAsiaTheme="minorHAnsi" w:hAnsi="Times New Roman" w:cs="Times New Roman"/>
          <w:sz w:val="28"/>
          <w:szCs w:val="28"/>
          <w:lang w:eastAsia="en-US"/>
        </w:rPr>
        <w:t>3.1.5</w:t>
      </w:r>
      <w:r w:rsidRPr="00FF550F">
        <w:rPr>
          <w:rFonts w:ascii="Times New Roman" w:hAnsi="Times New Roman" w:cs="Times New Roman"/>
          <w:sz w:val="28"/>
          <w:szCs w:val="28"/>
        </w:rPr>
        <w:t>.4</w:t>
      </w:r>
      <w:r w:rsidR="00D261B6" w:rsidRPr="00FF550F">
        <w:rPr>
          <w:rFonts w:ascii="Times New Roman" w:eastAsia="Times New Roman" w:hAnsi="Times New Roman" w:cs="Times New Roman"/>
          <w:sz w:val="28"/>
          <w:szCs w:val="28"/>
        </w:rPr>
        <w:t xml:space="preserve">. </w:t>
      </w:r>
      <w:r w:rsidR="005702B9" w:rsidRPr="00FF550F">
        <w:rPr>
          <w:rFonts w:ascii="Times New Roman" w:eastAsia="Times New Roman" w:hAnsi="Times New Roman" w:cs="Times New Roman"/>
          <w:sz w:val="28"/>
          <w:szCs w:val="28"/>
        </w:rPr>
        <w:t xml:space="preserve">Результатом административной процедуры является отправление </w:t>
      </w:r>
      <w:r w:rsidR="00D261B6" w:rsidRPr="00FF550F">
        <w:rPr>
          <w:rFonts w:ascii="Times New Roman" w:hAnsi="Times New Roman" w:cs="Times New Roman"/>
          <w:sz w:val="28"/>
          <w:szCs w:val="28"/>
        </w:rPr>
        <w:t>решения</w:t>
      </w:r>
      <w:r w:rsidR="00D261B6" w:rsidRPr="00FF550F">
        <w:rPr>
          <w:rFonts w:ascii="Times New Roman" w:eastAsia="Times New Roman" w:hAnsi="Times New Roman" w:cs="Times New Roman"/>
          <w:sz w:val="28"/>
          <w:szCs w:val="28"/>
        </w:rPr>
        <w:t xml:space="preserve"> об утверждении схемы расположения земельного участка</w:t>
      </w:r>
      <w:r w:rsidR="005702B9" w:rsidRPr="00FF550F">
        <w:rPr>
          <w:rFonts w:ascii="Times New Roman" w:eastAsia="Times New Roman" w:hAnsi="Times New Roman" w:cs="Times New Roman"/>
          <w:sz w:val="28"/>
          <w:szCs w:val="28"/>
        </w:rPr>
        <w:t xml:space="preserve"> с приложением схемы расположения земельного участка в орган регистрации прав - не позднее 5 рабочих дней со дня </w:t>
      </w:r>
      <w:r w:rsidR="00D261B6" w:rsidRPr="00FF550F">
        <w:rPr>
          <w:rFonts w:ascii="Times New Roman" w:eastAsia="Times New Roman" w:hAnsi="Times New Roman" w:cs="Times New Roman"/>
          <w:sz w:val="28"/>
          <w:szCs w:val="28"/>
        </w:rPr>
        <w:t>принятия решения</w:t>
      </w:r>
      <w:r w:rsidR="005702B9" w:rsidRPr="00FF550F">
        <w:rPr>
          <w:rFonts w:ascii="Times New Roman" w:eastAsia="Times New Roman" w:hAnsi="Times New Roman" w:cs="Times New Roman"/>
          <w:sz w:val="28"/>
          <w:szCs w:val="28"/>
        </w:rPr>
        <w:t>.</w:t>
      </w:r>
    </w:p>
    <w:p w14:paraId="77841846" w14:textId="72BAE31C" w:rsidR="00004A6C" w:rsidRPr="00FF550F" w:rsidRDefault="00B06F05" w:rsidP="005D7158">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FF550F">
        <w:rPr>
          <w:rFonts w:ascii="Times New Roman" w:hAnsi="Times New Roman" w:cs="Times New Roman"/>
          <w:b/>
          <w:sz w:val="28"/>
          <w:szCs w:val="28"/>
        </w:rPr>
        <w:t>3</w:t>
      </w:r>
      <w:r w:rsidR="006D689C" w:rsidRPr="00FF550F">
        <w:rPr>
          <w:rFonts w:ascii="Times New Roman" w:hAnsi="Times New Roman" w:cs="Times New Roman"/>
          <w:b/>
          <w:sz w:val="28"/>
          <w:szCs w:val="28"/>
        </w:rPr>
        <w:t>.</w:t>
      </w:r>
      <w:r w:rsidR="008D5BEC" w:rsidRPr="00FF550F">
        <w:rPr>
          <w:rFonts w:ascii="Times New Roman" w:hAnsi="Times New Roman" w:cs="Times New Roman"/>
          <w:b/>
          <w:sz w:val="28"/>
          <w:szCs w:val="28"/>
        </w:rPr>
        <w:t>2</w:t>
      </w:r>
      <w:r w:rsidR="00E5174C" w:rsidRPr="00FF550F">
        <w:rPr>
          <w:rFonts w:ascii="Times New Roman" w:hAnsi="Times New Roman" w:cs="Times New Roman"/>
          <w:b/>
          <w:sz w:val="28"/>
          <w:szCs w:val="28"/>
        </w:rPr>
        <w:t xml:space="preserve">. </w:t>
      </w:r>
      <w:r w:rsidR="006D689C" w:rsidRPr="00FF550F">
        <w:rPr>
          <w:rFonts w:ascii="Times New Roman" w:hAnsi="Times New Roman" w:cs="Times New Roman"/>
          <w:b/>
          <w:sz w:val="28"/>
          <w:szCs w:val="28"/>
        </w:rPr>
        <w:t>Особенности выполнения административных процедур</w:t>
      </w:r>
      <w:r w:rsidR="008D5BEC" w:rsidRPr="00FF550F">
        <w:rPr>
          <w:rFonts w:ascii="Times New Roman" w:hAnsi="Times New Roman" w:cs="Times New Roman"/>
          <w:b/>
          <w:sz w:val="28"/>
          <w:szCs w:val="28"/>
        </w:rPr>
        <w:t xml:space="preserve"> </w:t>
      </w:r>
      <w:r w:rsidR="006D689C" w:rsidRPr="00FF550F">
        <w:rPr>
          <w:rFonts w:ascii="Times New Roman" w:hAnsi="Times New Roman" w:cs="Times New Roman"/>
          <w:b/>
          <w:sz w:val="28"/>
          <w:szCs w:val="28"/>
        </w:rPr>
        <w:t>в электронном виде</w:t>
      </w:r>
      <w:r w:rsidR="008D5BEC" w:rsidRPr="00FF550F">
        <w:rPr>
          <w:rFonts w:ascii="Times New Roman" w:hAnsi="Times New Roman" w:cs="Times New Roman"/>
          <w:b/>
          <w:sz w:val="28"/>
          <w:szCs w:val="28"/>
        </w:rPr>
        <w:t>.</w:t>
      </w:r>
    </w:p>
    <w:p w14:paraId="44F9A25C" w14:textId="0EC48B6C" w:rsidR="00A01926" w:rsidRPr="00FF550F" w:rsidRDefault="003C5F9B" w:rsidP="005D715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3.6</w:t>
      </w:r>
      <w:r w:rsidR="00A01926" w:rsidRPr="00FF550F">
        <w:rPr>
          <w:rFonts w:ascii="Times New Roman" w:eastAsiaTheme="minorHAnsi" w:hAnsi="Times New Roman" w:cs="Times New Roman"/>
          <w:sz w:val="28"/>
          <w:szCs w:val="28"/>
          <w:lang w:eastAsia="en-US"/>
        </w:rPr>
        <w:t xml:space="preserve">.1. Предоставление муниципальной услуги на ЕПГУ и ПГУ ЛО осуществляется в соответствии с Федеральным законом от 27.07.2010 № 210-ФЗ </w:t>
      </w:r>
      <w:r w:rsidR="009031EA" w:rsidRPr="00FF550F">
        <w:rPr>
          <w:rFonts w:ascii="Times New Roman" w:eastAsiaTheme="minorHAnsi" w:hAnsi="Times New Roman" w:cs="Times New Roman"/>
          <w:sz w:val="28"/>
          <w:szCs w:val="28"/>
          <w:lang w:eastAsia="en-US"/>
        </w:rPr>
        <w:t>«</w:t>
      </w:r>
      <w:r w:rsidR="00A01926" w:rsidRPr="00FF550F">
        <w:rPr>
          <w:rFonts w:ascii="Times New Roman" w:eastAsiaTheme="minorHAnsi" w:hAnsi="Times New Roman" w:cs="Times New Roman"/>
          <w:sz w:val="28"/>
          <w:szCs w:val="28"/>
          <w:lang w:eastAsia="en-US"/>
        </w:rPr>
        <w:t>Об организации предоставления государственных и муниципальных услуг</w:t>
      </w:r>
      <w:r w:rsidR="009031EA" w:rsidRPr="00FF550F">
        <w:rPr>
          <w:rFonts w:ascii="Times New Roman" w:eastAsiaTheme="minorHAnsi" w:hAnsi="Times New Roman" w:cs="Times New Roman"/>
          <w:sz w:val="28"/>
          <w:szCs w:val="28"/>
          <w:lang w:eastAsia="en-US"/>
        </w:rPr>
        <w:t>»</w:t>
      </w:r>
      <w:r w:rsidR="00A01926" w:rsidRPr="00FF550F">
        <w:rPr>
          <w:rFonts w:ascii="Times New Roman" w:eastAsiaTheme="minorHAnsi" w:hAnsi="Times New Roman" w:cs="Times New Roman"/>
          <w:sz w:val="28"/>
          <w:szCs w:val="28"/>
          <w:lang w:eastAsia="en-US"/>
        </w:rPr>
        <w:t xml:space="preserve">, Федеральным законом от 27.07.2006 № 149-ФЗ </w:t>
      </w:r>
      <w:r w:rsidR="009031EA" w:rsidRPr="00FF550F">
        <w:rPr>
          <w:rFonts w:ascii="Times New Roman" w:eastAsiaTheme="minorHAnsi" w:hAnsi="Times New Roman" w:cs="Times New Roman"/>
          <w:sz w:val="28"/>
          <w:szCs w:val="28"/>
          <w:lang w:eastAsia="en-US"/>
        </w:rPr>
        <w:t>«</w:t>
      </w:r>
      <w:r w:rsidR="00A01926" w:rsidRPr="00FF550F">
        <w:rPr>
          <w:rFonts w:ascii="Times New Roman" w:eastAsiaTheme="minorHAnsi" w:hAnsi="Times New Roman" w:cs="Times New Roman"/>
          <w:sz w:val="28"/>
          <w:szCs w:val="28"/>
          <w:lang w:eastAsia="en-US"/>
        </w:rPr>
        <w:t>Об информации, информационных технологиях и о защите информации</w:t>
      </w:r>
      <w:r w:rsidR="009031EA" w:rsidRPr="00FF550F">
        <w:rPr>
          <w:rFonts w:ascii="Times New Roman" w:eastAsiaTheme="minorHAnsi" w:hAnsi="Times New Roman" w:cs="Times New Roman"/>
          <w:sz w:val="28"/>
          <w:szCs w:val="28"/>
          <w:lang w:eastAsia="en-US"/>
        </w:rPr>
        <w:t>»</w:t>
      </w:r>
      <w:r w:rsidR="00A01926" w:rsidRPr="00FF550F">
        <w:rPr>
          <w:rFonts w:ascii="Times New Roman" w:eastAsiaTheme="minorHAnsi" w:hAnsi="Times New Roman" w:cs="Times New Roman"/>
          <w:sz w:val="28"/>
          <w:szCs w:val="28"/>
          <w:lang w:eastAsia="en-US"/>
        </w:rPr>
        <w:t xml:space="preserve">, постановлением Правительства Российской Федерации от 25.06.2012 № 634 </w:t>
      </w:r>
      <w:r w:rsidR="009031EA" w:rsidRPr="00FF550F">
        <w:rPr>
          <w:rFonts w:ascii="Times New Roman" w:eastAsiaTheme="minorHAnsi" w:hAnsi="Times New Roman" w:cs="Times New Roman"/>
          <w:sz w:val="28"/>
          <w:szCs w:val="28"/>
          <w:lang w:eastAsia="en-US"/>
        </w:rPr>
        <w:t>«</w:t>
      </w:r>
      <w:r w:rsidR="00A01926" w:rsidRPr="00FF550F">
        <w:rPr>
          <w:rFonts w:ascii="Times New Roman" w:eastAsiaTheme="minorHAnsi" w:hAnsi="Times New Roman" w:cs="Times New Roman"/>
          <w:sz w:val="28"/>
          <w:szCs w:val="28"/>
          <w:lang w:eastAsia="en-US"/>
        </w:rPr>
        <w:t>О видах электронной подписи, использование которых допускается при обращении за получением государственных и муниципальных услуг</w:t>
      </w:r>
      <w:r w:rsidR="009031EA" w:rsidRPr="00FF550F">
        <w:rPr>
          <w:rFonts w:ascii="Times New Roman" w:eastAsiaTheme="minorHAnsi" w:hAnsi="Times New Roman" w:cs="Times New Roman"/>
          <w:sz w:val="28"/>
          <w:szCs w:val="28"/>
          <w:lang w:eastAsia="en-US"/>
        </w:rPr>
        <w:t>»</w:t>
      </w:r>
      <w:r w:rsidR="00A01926" w:rsidRPr="00FF550F">
        <w:rPr>
          <w:rFonts w:ascii="Times New Roman" w:eastAsiaTheme="minorHAnsi" w:hAnsi="Times New Roman" w:cs="Times New Roman"/>
          <w:sz w:val="28"/>
          <w:szCs w:val="28"/>
          <w:lang w:eastAsia="en-US"/>
        </w:rPr>
        <w:t>.</w:t>
      </w:r>
    </w:p>
    <w:p w14:paraId="37D68940" w14:textId="68E7B98A" w:rsidR="00A01926" w:rsidRPr="00FF550F" w:rsidRDefault="003C5F9B" w:rsidP="005D715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3.6</w:t>
      </w:r>
      <w:r w:rsidR="00A01926" w:rsidRPr="00FF550F">
        <w:rPr>
          <w:rFonts w:ascii="Times New Roman" w:eastAsiaTheme="minorHAnsi" w:hAnsi="Times New Roman" w:cs="Times New Roman"/>
          <w:sz w:val="28"/>
          <w:szCs w:val="28"/>
          <w:lang w:eastAsia="en-US"/>
        </w:rPr>
        <w:t xml:space="preserve">.2.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 </w:t>
      </w:r>
    </w:p>
    <w:p w14:paraId="3C5C3052" w14:textId="0E986D85" w:rsidR="00A01926" w:rsidRPr="00FF550F" w:rsidRDefault="003C5F9B" w:rsidP="005D715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3.6</w:t>
      </w:r>
      <w:r w:rsidR="00A01926" w:rsidRPr="00FF550F">
        <w:rPr>
          <w:rFonts w:ascii="Times New Roman" w:eastAsiaTheme="minorHAnsi" w:hAnsi="Times New Roman" w:cs="Times New Roman"/>
          <w:sz w:val="28"/>
          <w:szCs w:val="28"/>
          <w:lang w:eastAsia="en-US"/>
        </w:rPr>
        <w:t xml:space="preserve">.3. Муниципальная услуга может быть получена через ПГУ ЛО следующими способами: </w:t>
      </w:r>
    </w:p>
    <w:p w14:paraId="37B68BFC" w14:textId="77777777" w:rsidR="00A01926" w:rsidRPr="00FF550F" w:rsidRDefault="00A01926" w:rsidP="005D715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с обязательной личной явкой на прием в Администрацию;</w:t>
      </w:r>
    </w:p>
    <w:p w14:paraId="71252659" w14:textId="77777777" w:rsidR="00A01926" w:rsidRPr="00FF550F" w:rsidRDefault="00A01926" w:rsidP="005D715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 xml:space="preserve">без личной явки на прием в Администрацию. </w:t>
      </w:r>
    </w:p>
    <w:p w14:paraId="393D2270" w14:textId="12BCE6BB" w:rsidR="00A01926" w:rsidRPr="00FF550F" w:rsidRDefault="003C5F9B" w:rsidP="005D715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3.6</w:t>
      </w:r>
      <w:r w:rsidR="00A01926" w:rsidRPr="00FF550F">
        <w:rPr>
          <w:rFonts w:ascii="Times New Roman" w:eastAsiaTheme="minorHAnsi" w:hAnsi="Times New Roman" w:cs="Times New Roman"/>
          <w:sz w:val="28"/>
          <w:szCs w:val="28"/>
          <w:lang w:eastAsia="en-US"/>
        </w:rPr>
        <w:t xml:space="preserve">.4.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или на ЕПГУ. </w:t>
      </w:r>
    </w:p>
    <w:p w14:paraId="795EF122" w14:textId="36D665B1" w:rsidR="00A01926" w:rsidRPr="00FF550F" w:rsidRDefault="003C5F9B" w:rsidP="005D715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3.6</w:t>
      </w:r>
      <w:r w:rsidR="00A01926" w:rsidRPr="00FF550F">
        <w:rPr>
          <w:rFonts w:ascii="Times New Roman" w:eastAsiaTheme="minorHAnsi" w:hAnsi="Times New Roman" w:cs="Times New Roman"/>
          <w:sz w:val="28"/>
          <w:szCs w:val="28"/>
          <w:lang w:eastAsia="en-US"/>
        </w:rPr>
        <w:t>.5. Для подачи заявления через ЕПГУ или через ПГУ ЛО заявитель должен выполнить следующие действия:</w:t>
      </w:r>
    </w:p>
    <w:p w14:paraId="4A55AC5F" w14:textId="77777777" w:rsidR="00A01926" w:rsidRPr="00FF550F" w:rsidRDefault="00A01926" w:rsidP="005D715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пройти идентификацию и аутентификацию в ЕСИА;</w:t>
      </w:r>
    </w:p>
    <w:p w14:paraId="53C29EA3" w14:textId="77777777" w:rsidR="00A01926" w:rsidRPr="00FF550F" w:rsidRDefault="00A01926" w:rsidP="005D715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в личном кабинете на ЕПГУ или на ПГУ ЛО заполнить в электронном виде заявление на оказание муниципальной услуги;</w:t>
      </w:r>
    </w:p>
    <w:p w14:paraId="6C4CC328" w14:textId="77777777" w:rsidR="00A01926" w:rsidRPr="00FF550F" w:rsidRDefault="00A01926" w:rsidP="005D715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 xml:space="preserve">в случае, если заявитель выбрал способ оказания услуги с личной явкой </w:t>
      </w:r>
      <w:r w:rsidRPr="00FF550F">
        <w:rPr>
          <w:rFonts w:ascii="Times New Roman" w:eastAsiaTheme="minorHAnsi" w:hAnsi="Times New Roman" w:cs="Times New Roman"/>
          <w:sz w:val="28"/>
          <w:szCs w:val="28"/>
          <w:lang w:eastAsia="en-US"/>
        </w:rPr>
        <w:lastRenderedPageBreak/>
        <w:t>на прием в Администрацию – приложить к заявлению электронные документы;</w:t>
      </w:r>
    </w:p>
    <w:p w14:paraId="57E7BD9B" w14:textId="02C89302" w:rsidR="00A01926" w:rsidRPr="00FF550F" w:rsidRDefault="005D7158" w:rsidP="005D715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в случае</w:t>
      </w:r>
      <w:r w:rsidR="00A01926" w:rsidRPr="00FF550F">
        <w:rPr>
          <w:rFonts w:ascii="Times New Roman" w:eastAsiaTheme="minorHAnsi" w:hAnsi="Times New Roman" w:cs="Times New Roman"/>
          <w:sz w:val="28"/>
          <w:szCs w:val="28"/>
          <w:lang w:eastAsia="en-US"/>
        </w:rPr>
        <w:t xml:space="preserve"> если заявитель выбрал способ оказания услуги без личной явки на прием в Администрацию:</w:t>
      </w:r>
    </w:p>
    <w:p w14:paraId="7061C8AF" w14:textId="77777777" w:rsidR="00A01926" w:rsidRPr="00FF550F" w:rsidRDefault="00A01926" w:rsidP="005D715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 xml:space="preserve">- приложить к заявлению электронные документы, заверенные усиленной квалифицированной электронной подписью; </w:t>
      </w:r>
    </w:p>
    <w:p w14:paraId="725CD88F" w14:textId="77777777" w:rsidR="00A01926" w:rsidRPr="00FF550F" w:rsidRDefault="00A01926" w:rsidP="005D715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6EECD0DF" w14:textId="77777777" w:rsidR="00A01926" w:rsidRPr="00FF550F" w:rsidRDefault="00A01926" w:rsidP="005D715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 заверить заявление усиленной квалифицированной электронной подписью, если иное не установлено действующим законодательством.</w:t>
      </w:r>
    </w:p>
    <w:p w14:paraId="0E15DCA6" w14:textId="3C2736AC" w:rsidR="00A01926" w:rsidRPr="00FF550F" w:rsidRDefault="00A01926" w:rsidP="005D715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 xml:space="preserve">направить пакет электронных документов в Администрацию посредством функционала ЕПГУ ЛО или ПГУ ЛО. </w:t>
      </w:r>
    </w:p>
    <w:p w14:paraId="77BE737D" w14:textId="131ED770" w:rsidR="00A01926" w:rsidRPr="00FF550F" w:rsidRDefault="003C5F9B" w:rsidP="005D715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3.6</w:t>
      </w:r>
      <w:r w:rsidR="00A01926" w:rsidRPr="00FF550F">
        <w:rPr>
          <w:rFonts w:ascii="Times New Roman" w:eastAsiaTheme="minorHAnsi" w:hAnsi="Times New Roman" w:cs="Times New Roman"/>
          <w:sz w:val="28"/>
          <w:szCs w:val="28"/>
          <w:lang w:eastAsia="en-US"/>
        </w:rPr>
        <w:t xml:space="preserve">.6. В результате направления пакета электронных документов посредством ПГУ ЛО, либо через ЕПГУ в соответствии с требованиями пункта 3.2.5 автоматизированной информационной системой межведомственного электронного взаимодействия Ленинградской области (далее – АИС </w:t>
      </w:r>
      <w:r w:rsidR="009031EA" w:rsidRPr="00FF550F">
        <w:rPr>
          <w:rFonts w:ascii="Times New Roman" w:eastAsiaTheme="minorHAnsi" w:hAnsi="Times New Roman" w:cs="Times New Roman"/>
          <w:sz w:val="28"/>
          <w:szCs w:val="28"/>
          <w:lang w:eastAsia="en-US"/>
        </w:rPr>
        <w:t>«</w:t>
      </w:r>
      <w:proofErr w:type="spellStart"/>
      <w:r w:rsidR="00A01926" w:rsidRPr="00FF550F">
        <w:rPr>
          <w:rFonts w:ascii="Times New Roman" w:eastAsiaTheme="minorHAnsi" w:hAnsi="Times New Roman" w:cs="Times New Roman"/>
          <w:sz w:val="28"/>
          <w:szCs w:val="28"/>
          <w:lang w:eastAsia="en-US"/>
        </w:rPr>
        <w:t>Межвед</w:t>
      </w:r>
      <w:proofErr w:type="spellEnd"/>
      <w:r w:rsidR="00A01926" w:rsidRPr="00FF550F">
        <w:rPr>
          <w:rFonts w:ascii="Times New Roman" w:eastAsiaTheme="minorHAnsi" w:hAnsi="Times New Roman" w:cs="Times New Roman"/>
          <w:sz w:val="28"/>
          <w:szCs w:val="28"/>
          <w:lang w:eastAsia="en-US"/>
        </w:rPr>
        <w:t xml:space="preserve"> ЛО</w:t>
      </w:r>
      <w:r w:rsidR="009031EA" w:rsidRPr="00FF550F">
        <w:rPr>
          <w:rFonts w:ascii="Times New Roman" w:eastAsiaTheme="minorHAnsi" w:hAnsi="Times New Roman" w:cs="Times New Roman"/>
          <w:sz w:val="28"/>
          <w:szCs w:val="28"/>
          <w:lang w:eastAsia="en-US"/>
        </w:rPr>
        <w:t>»</w:t>
      </w:r>
      <w:r w:rsidR="00A01926" w:rsidRPr="00FF550F">
        <w:rPr>
          <w:rFonts w:ascii="Times New Roman" w:eastAsiaTheme="minorHAnsi" w:hAnsi="Times New Roman" w:cs="Times New Roman"/>
          <w:sz w:val="28"/>
          <w:szCs w:val="28"/>
          <w:lang w:eastAsia="en-US"/>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14:paraId="60618289" w14:textId="69C08A47" w:rsidR="00A01926" w:rsidRPr="00FF550F" w:rsidRDefault="003C5F9B" w:rsidP="005D715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3.6</w:t>
      </w:r>
      <w:r w:rsidR="00A01926" w:rsidRPr="00FF550F">
        <w:rPr>
          <w:rFonts w:ascii="Times New Roman" w:eastAsiaTheme="minorHAnsi" w:hAnsi="Times New Roman" w:cs="Times New Roman"/>
          <w:sz w:val="28"/>
          <w:szCs w:val="28"/>
          <w:lang w:eastAsia="en-US"/>
        </w:rPr>
        <w:t xml:space="preserve">.7.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17D9B2FD" w14:textId="61355DDB" w:rsidR="00A01926" w:rsidRPr="00FF550F" w:rsidRDefault="00A01926" w:rsidP="005D715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15B458FF" w14:textId="7B0E4946" w:rsidR="00A01926" w:rsidRPr="00FF550F" w:rsidRDefault="00A01926" w:rsidP="005D715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 xml:space="preserve">после рассмотрения документов и принятия решения о предоставлении муниципальной услуги (отказе в предоставлении) заполняет предусмотренные в АИС </w:t>
      </w:r>
      <w:r w:rsidR="009031EA" w:rsidRPr="00FF550F">
        <w:rPr>
          <w:rFonts w:ascii="Times New Roman" w:eastAsiaTheme="minorHAnsi" w:hAnsi="Times New Roman" w:cs="Times New Roman"/>
          <w:sz w:val="28"/>
          <w:szCs w:val="28"/>
          <w:lang w:eastAsia="en-US"/>
        </w:rPr>
        <w:t>«</w:t>
      </w:r>
      <w:proofErr w:type="spellStart"/>
      <w:r w:rsidRPr="00FF550F">
        <w:rPr>
          <w:rFonts w:ascii="Times New Roman" w:eastAsiaTheme="minorHAnsi" w:hAnsi="Times New Roman" w:cs="Times New Roman"/>
          <w:sz w:val="28"/>
          <w:szCs w:val="28"/>
          <w:lang w:eastAsia="en-US"/>
        </w:rPr>
        <w:t>Межвед</w:t>
      </w:r>
      <w:proofErr w:type="spellEnd"/>
      <w:r w:rsidRPr="00FF550F">
        <w:rPr>
          <w:rFonts w:ascii="Times New Roman" w:eastAsiaTheme="minorHAnsi" w:hAnsi="Times New Roman" w:cs="Times New Roman"/>
          <w:sz w:val="28"/>
          <w:szCs w:val="28"/>
          <w:lang w:eastAsia="en-US"/>
        </w:rPr>
        <w:t xml:space="preserve"> ЛО</w:t>
      </w:r>
      <w:r w:rsidR="009031EA" w:rsidRPr="00FF550F">
        <w:rPr>
          <w:rFonts w:ascii="Times New Roman" w:eastAsiaTheme="minorHAnsi" w:hAnsi="Times New Roman" w:cs="Times New Roman"/>
          <w:sz w:val="28"/>
          <w:szCs w:val="28"/>
          <w:lang w:eastAsia="en-US"/>
        </w:rPr>
        <w:t>»</w:t>
      </w:r>
      <w:r w:rsidRPr="00FF550F">
        <w:rPr>
          <w:rFonts w:ascii="Times New Roman" w:eastAsiaTheme="minorHAnsi" w:hAnsi="Times New Roman" w:cs="Times New Roman"/>
          <w:sz w:val="28"/>
          <w:szCs w:val="28"/>
          <w:lang w:eastAsia="en-US"/>
        </w:rPr>
        <w:t xml:space="preserve"> формы о принятом решении и переводит дело в архив АИС </w:t>
      </w:r>
      <w:r w:rsidR="009031EA" w:rsidRPr="00FF550F">
        <w:rPr>
          <w:rFonts w:ascii="Times New Roman" w:eastAsiaTheme="minorHAnsi" w:hAnsi="Times New Roman" w:cs="Times New Roman"/>
          <w:sz w:val="28"/>
          <w:szCs w:val="28"/>
          <w:lang w:eastAsia="en-US"/>
        </w:rPr>
        <w:t>«</w:t>
      </w:r>
      <w:proofErr w:type="spellStart"/>
      <w:r w:rsidRPr="00FF550F">
        <w:rPr>
          <w:rFonts w:ascii="Times New Roman" w:eastAsiaTheme="minorHAnsi" w:hAnsi="Times New Roman" w:cs="Times New Roman"/>
          <w:sz w:val="28"/>
          <w:szCs w:val="28"/>
          <w:lang w:eastAsia="en-US"/>
        </w:rPr>
        <w:t>Межвед</w:t>
      </w:r>
      <w:proofErr w:type="spellEnd"/>
      <w:r w:rsidRPr="00FF550F">
        <w:rPr>
          <w:rFonts w:ascii="Times New Roman" w:eastAsiaTheme="minorHAnsi" w:hAnsi="Times New Roman" w:cs="Times New Roman"/>
          <w:sz w:val="28"/>
          <w:szCs w:val="28"/>
          <w:lang w:eastAsia="en-US"/>
        </w:rPr>
        <w:t xml:space="preserve"> ЛО</w:t>
      </w:r>
      <w:r w:rsidR="009031EA" w:rsidRPr="00FF550F">
        <w:rPr>
          <w:rFonts w:ascii="Times New Roman" w:eastAsiaTheme="minorHAnsi" w:hAnsi="Times New Roman" w:cs="Times New Roman"/>
          <w:sz w:val="28"/>
          <w:szCs w:val="28"/>
          <w:lang w:eastAsia="en-US"/>
        </w:rPr>
        <w:t>»</w:t>
      </w:r>
      <w:r w:rsidRPr="00FF550F">
        <w:rPr>
          <w:rFonts w:ascii="Times New Roman" w:eastAsiaTheme="minorHAnsi" w:hAnsi="Times New Roman" w:cs="Times New Roman"/>
          <w:sz w:val="28"/>
          <w:szCs w:val="28"/>
          <w:lang w:eastAsia="en-US"/>
        </w:rPr>
        <w:t>;</w:t>
      </w:r>
    </w:p>
    <w:p w14:paraId="42C6F43F" w14:textId="77777777" w:rsidR="00A01926" w:rsidRPr="00FF550F" w:rsidRDefault="00A01926" w:rsidP="005D715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6594E4E8" w14:textId="46600403" w:rsidR="00A01926" w:rsidRPr="00FF550F" w:rsidRDefault="003C5F9B" w:rsidP="005D715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3.6</w:t>
      </w:r>
      <w:r w:rsidR="00A01926" w:rsidRPr="00FF550F">
        <w:rPr>
          <w:rFonts w:ascii="Times New Roman" w:eastAsiaTheme="minorHAnsi" w:hAnsi="Times New Roman" w:cs="Times New Roman"/>
          <w:sz w:val="28"/>
          <w:szCs w:val="28"/>
          <w:lang w:eastAsia="en-US"/>
        </w:rPr>
        <w:t>.8.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1C1E9830" w14:textId="62A12006" w:rsidR="00A01926" w:rsidRPr="00FF550F" w:rsidRDefault="00A01926" w:rsidP="005D7158">
      <w:pPr>
        <w:spacing w:after="0" w:line="240" w:lineRule="auto"/>
        <w:ind w:firstLine="709"/>
        <w:jc w:val="both"/>
        <w:outlineLvl w:val="1"/>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 xml:space="preserve">в день регистрации запроса формирует через АИС </w:t>
      </w:r>
      <w:r w:rsidR="009031EA" w:rsidRPr="00FF550F">
        <w:rPr>
          <w:rFonts w:ascii="Times New Roman" w:eastAsiaTheme="minorHAnsi" w:hAnsi="Times New Roman" w:cs="Times New Roman"/>
          <w:sz w:val="28"/>
          <w:szCs w:val="28"/>
          <w:lang w:eastAsia="en-US"/>
        </w:rPr>
        <w:t>«</w:t>
      </w:r>
      <w:proofErr w:type="spellStart"/>
      <w:r w:rsidRPr="00FF550F">
        <w:rPr>
          <w:rFonts w:ascii="Times New Roman" w:eastAsiaTheme="minorHAnsi" w:hAnsi="Times New Roman" w:cs="Times New Roman"/>
          <w:sz w:val="28"/>
          <w:szCs w:val="28"/>
          <w:lang w:eastAsia="en-US"/>
        </w:rPr>
        <w:t>Межвед</w:t>
      </w:r>
      <w:proofErr w:type="spellEnd"/>
      <w:r w:rsidRPr="00FF550F">
        <w:rPr>
          <w:rFonts w:ascii="Times New Roman" w:eastAsiaTheme="minorHAnsi" w:hAnsi="Times New Roman" w:cs="Times New Roman"/>
          <w:sz w:val="28"/>
          <w:szCs w:val="28"/>
          <w:lang w:eastAsia="en-US"/>
        </w:rPr>
        <w:t xml:space="preserve"> ЛО</w:t>
      </w:r>
      <w:r w:rsidR="009031EA" w:rsidRPr="00FF550F">
        <w:rPr>
          <w:rFonts w:ascii="Times New Roman" w:eastAsiaTheme="minorHAnsi" w:hAnsi="Times New Roman" w:cs="Times New Roman"/>
          <w:sz w:val="28"/>
          <w:szCs w:val="28"/>
          <w:lang w:eastAsia="en-US"/>
        </w:rPr>
        <w:t>»</w:t>
      </w:r>
      <w:r w:rsidRPr="00FF550F">
        <w:rPr>
          <w:rFonts w:ascii="Times New Roman" w:eastAsiaTheme="minorHAnsi" w:hAnsi="Times New Roman" w:cs="Times New Roman"/>
          <w:sz w:val="28"/>
          <w:szCs w:val="28"/>
          <w:lang w:eastAsia="en-US"/>
        </w:rPr>
        <w:t xml:space="preserve"> приглашение на прием, которое должно содержать следующую информацию: адрес </w:t>
      </w:r>
      <w:r w:rsidR="005D7158" w:rsidRPr="00FF550F">
        <w:rPr>
          <w:rFonts w:ascii="Times New Roman" w:eastAsiaTheme="minorHAnsi" w:hAnsi="Times New Roman" w:cs="Times New Roman"/>
          <w:sz w:val="28"/>
          <w:szCs w:val="28"/>
          <w:lang w:eastAsia="en-US"/>
        </w:rPr>
        <w:t>Администрации</w:t>
      </w:r>
      <w:r w:rsidRPr="00FF550F">
        <w:rPr>
          <w:rFonts w:ascii="Times New Roman" w:eastAsiaTheme="minorHAnsi" w:hAnsi="Times New Roman" w:cs="Times New Roman"/>
          <w:sz w:val="28"/>
          <w:szCs w:val="28"/>
          <w:lang w:eastAsia="en-US"/>
        </w:rPr>
        <w:t xml:space="preserve">, в которую необходимо обратиться заявителю, дату и </w:t>
      </w:r>
      <w:r w:rsidRPr="00FF550F">
        <w:rPr>
          <w:rFonts w:ascii="Times New Roman" w:eastAsiaTheme="minorHAnsi" w:hAnsi="Times New Roman" w:cs="Times New Roman"/>
          <w:sz w:val="28"/>
          <w:szCs w:val="28"/>
          <w:lang w:eastAsia="en-US"/>
        </w:rPr>
        <w:lastRenderedPageBreak/>
        <w:t xml:space="preserve">время приема, номер очереди, идентификационный номер приглашения и перечень документов, которые необходимо представить на приеме. В АИС </w:t>
      </w:r>
      <w:r w:rsidR="009031EA" w:rsidRPr="00FF550F">
        <w:rPr>
          <w:rFonts w:ascii="Times New Roman" w:eastAsiaTheme="minorHAnsi" w:hAnsi="Times New Roman" w:cs="Times New Roman"/>
          <w:sz w:val="28"/>
          <w:szCs w:val="28"/>
          <w:lang w:eastAsia="en-US"/>
        </w:rPr>
        <w:t>«</w:t>
      </w:r>
      <w:proofErr w:type="spellStart"/>
      <w:r w:rsidRPr="00FF550F">
        <w:rPr>
          <w:rFonts w:ascii="Times New Roman" w:eastAsiaTheme="minorHAnsi" w:hAnsi="Times New Roman" w:cs="Times New Roman"/>
          <w:sz w:val="28"/>
          <w:szCs w:val="28"/>
          <w:lang w:eastAsia="en-US"/>
        </w:rPr>
        <w:t>Межвед</w:t>
      </w:r>
      <w:proofErr w:type="spellEnd"/>
      <w:r w:rsidRPr="00FF550F">
        <w:rPr>
          <w:rFonts w:ascii="Times New Roman" w:eastAsiaTheme="minorHAnsi" w:hAnsi="Times New Roman" w:cs="Times New Roman"/>
          <w:sz w:val="28"/>
          <w:szCs w:val="28"/>
          <w:lang w:eastAsia="en-US"/>
        </w:rPr>
        <w:t xml:space="preserve"> ЛО</w:t>
      </w:r>
      <w:r w:rsidR="009031EA" w:rsidRPr="00FF550F">
        <w:rPr>
          <w:rFonts w:ascii="Times New Roman" w:eastAsiaTheme="minorHAnsi" w:hAnsi="Times New Roman" w:cs="Times New Roman"/>
          <w:sz w:val="28"/>
          <w:szCs w:val="28"/>
          <w:lang w:eastAsia="en-US"/>
        </w:rPr>
        <w:t>»</w:t>
      </w:r>
      <w:r w:rsidRPr="00FF550F">
        <w:rPr>
          <w:rFonts w:ascii="Times New Roman" w:eastAsiaTheme="minorHAnsi" w:hAnsi="Times New Roman" w:cs="Times New Roman"/>
          <w:sz w:val="28"/>
          <w:szCs w:val="28"/>
          <w:lang w:eastAsia="en-US"/>
        </w:rPr>
        <w:t xml:space="preserve"> дело переводит в статус </w:t>
      </w:r>
      <w:r w:rsidR="009031EA" w:rsidRPr="00FF550F">
        <w:rPr>
          <w:rFonts w:ascii="Times New Roman" w:eastAsiaTheme="minorHAnsi" w:hAnsi="Times New Roman" w:cs="Times New Roman"/>
          <w:sz w:val="28"/>
          <w:szCs w:val="28"/>
          <w:lang w:eastAsia="en-US"/>
        </w:rPr>
        <w:t>«</w:t>
      </w:r>
      <w:r w:rsidRPr="00FF550F">
        <w:rPr>
          <w:rFonts w:ascii="Times New Roman" w:eastAsiaTheme="minorHAnsi" w:hAnsi="Times New Roman" w:cs="Times New Roman"/>
          <w:sz w:val="28"/>
          <w:szCs w:val="28"/>
          <w:lang w:eastAsia="en-US"/>
        </w:rPr>
        <w:t>Заявитель приглашен на прием</w:t>
      </w:r>
      <w:r w:rsidR="009031EA" w:rsidRPr="00FF550F">
        <w:rPr>
          <w:rFonts w:ascii="Times New Roman" w:eastAsiaTheme="minorHAnsi" w:hAnsi="Times New Roman" w:cs="Times New Roman"/>
          <w:sz w:val="28"/>
          <w:szCs w:val="28"/>
          <w:lang w:eastAsia="en-US"/>
        </w:rPr>
        <w:t>»</w:t>
      </w:r>
      <w:r w:rsidRPr="00FF550F">
        <w:rPr>
          <w:rFonts w:ascii="Times New Roman" w:eastAsiaTheme="minorHAnsi" w:hAnsi="Times New Roman" w:cs="Times New Roman"/>
          <w:sz w:val="28"/>
          <w:szCs w:val="28"/>
          <w:lang w:eastAsia="en-US"/>
        </w:rPr>
        <w:t xml:space="preserve">. Прием назначается на ближайшую свободную дату и время в соответствии с графиком работы </w:t>
      </w:r>
      <w:r w:rsidR="005D7158" w:rsidRPr="00FF550F">
        <w:rPr>
          <w:rFonts w:ascii="Times New Roman" w:eastAsiaTheme="minorHAnsi" w:hAnsi="Times New Roman" w:cs="Times New Roman"/>
          <w:sz w:val="28"/>
          <w:szCs w:val="28"/>
          <w:lang w:eastAsia="en-US"/>
        </w:rPr>
        <w:t>Администрации</w:t>
      </w:r>
      <w:r w:rsidRPr="00FF550F">
        <w:rPr>
          <w:rFonts w:ascii="Times New Roman" w:eastAsiaTheme="minorHAnsi" w:hAnsi="Times New Roman" w:cs="Times New Roman"/>
          <w:sz w:val="28"/>
          <w:szCs w:val="28"/>
          <w:lang w:eastAsia="en-US"/>
        </w:rPr>
        <w:t xml:space="preserve">. </w:t>
      </w:r>
    </w:p>
    <w:p w14:paraId="5CC11F3C" w14:textId="77A7D7A2" w:rsidR="00A01926" w:rsidRPr="00FF550F" w:rsidRDefault="00A01926" w:rsidP="005D715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 xml:space="preserve">В случае неявки заявителя на прием в назначенное время заявление и документы хранятся в АИС </w:t>
      </w:r>
      <w:r w:rsidR="009031EA" w:rsidRPr="00FF550F">
        <w:rPr>
          <w:rFonts w:ascii="Times New Roman" w:eastAsiaTheme="minorHAnsi" w:hAnsi="Times New Roman" w:cs="Times New Roman"/>
          <w:sz w:val="28"/>
          <w:szCs w:val="28"/>
          <w:lang w:eastAsia="en-US"/>
        </w:rPr>
        <w:t>«</w:t>
      </w:r>
      <w:proofErr w:type="spellStart"/>
      <w:r w:rsidRPr="00FF550F">
        <w:rPr>
          <w:rFonts w:ascii="Times New Roman" w:eastAsiaTheme="minorHAnsi" w:hAnsi="Times New Roman" w:cs="Times New Roman"/>
          <w:sz w:val="28"/>
          <w:szCs w:val="28"/>
          <w:lang w:eastAsia="en-US"/>
        </w:rPr>
        <w:t>Межвед</w:t>
      </w:r>
      <w:proofErr w:type="spellEnd"/>
      <w:r w:rsidRPr="00FF550F">
        <w:rPr>
          <w:rFonts w:ascii="Times New Roman" w:eastAsiaTheme="minorHAnsi" w:hAnsi="Times New Roman" w:cs="Times New Roman"/>
          <w:sz w:val="28"/>
          <w:szCs w:val="28"/>
          <w:lang w:eastAsia="en-US"/>
        </w:rPr>
        <w:t xml:space="preserve"> ЛО</w:t>
      </w:r>
      <w:r w:rsidR="009031EA" w:rsidRPr="00FF550F">
        <w:rPr>
          <w:rFonts w:ascii="Times New Roman" w:eastAsiaTheme="minorHAnsi" w:hAnsi="Times New Roman" w:cs="Times New Roman"/>
          <w:sz w:val="28"/>
          <w:szCs w:val="28"/>
          <w:lang w:eastAsia="en-US"/>
        </w:rPr>
        <w:t>»</w:t>
      </w:r>
      <w:r w:rsidRPr="00FF550F">
        <w:rPr>
          <w:rFonts w:ascii="Times New Roman" w:eastAsiaTheme="minorHAnsi" w:hAnsi="Times New Roman" w:cs="Times New Roman"/>
          <w:sz w:val="28"/>
          <w:szCs w:val="28"/>
          <w:lang w:eastAsia="en-US"/>
        </w:rPr>
        <w:t xml:space="preserve"> в течение 30 календарных дней. На следующий рабочий день после истечения указанного срока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r w:rsidR="009031EA" w:rsidRPr="00FF550F">
        <w:rPr>
          <w:rFonts w:ascii="Times New Roman" w:eastAsiaTheme="minorHAnsi" w:hAnsi="Times New Roman" w:cs="Times New Roman"/>
          <w:sz w:val="28"/>
          <w:szCs w:val="28"/>
          <w:lang w:eastAsia="en-US"/>
        </w:rPr>
        <w:t>«</w:t>
      </w:r>
      <w:proofErr w:type="spellStart"/>
      <w:r w:rsidRPr="00FF550F">
        <w:rPr>
          <w:rFonts w:ascii="Times New Roman" w:eastAsiaTheme="minorHAnsi" w:hAnsi="Times New Roman" w:cs="Times New Roman"/>
          <w:sz w:val="28"/>
          <w:szCs w:val="28"/>
          <w:lang w:eastAsia="en-US"/>
        </w:rPr>
        <w:t>Межвед</w:t>
      </w:r>
      <w:proofErr w:type="spellEnd"/>
      <w:r w:rsidRPr="00FF550F">
        <w:rPr>
          <w:rFonts w:ascii="Times New Roman" w:eastAsiaTheme="minorHAnsi" w:hAnsi="Times New Roman" w:cs="Times New Roman"/>
          <w:sz w:val="28"/>
          <w:szCs w:val="28"/>
          <w:lang w:eastAsia="en-US"/>
        </w:rPr>
        <w:t xml:space="preserve"> ЛО</w:t>
      </w:r>
      <w:r w:rsidR="009031EA" w:rsidRPr="00FF550F">
        <w:rPr>
          <w:rFonts w:ascii="Times New Roman" w:eastAsiaTheme="minorHAnsi" w:hAnsi="Times New Roman" w:cs="Times New Roman"/>
          <w:sz w:val="28"/>
          <w:szCs w:val="28"/>
          <w:lang w:eastAsia="en-US"/>
        </w:rPr>
        <w:t>»</w:t>
      </w:r>
      <w:r w:rsidRPr="00FF550F">
        <w:rPr>
          <w:rFonts w:ascii="Times New Roman" w:eastAsiaTheme="minorHAnsi" w:hAnsi="Times New Roman" w:cs="Times New Roman"/>
          <w:sz w:val="28"/>
          <w:szCs w:val="28"/>
          <w:lang w:eastAsia="en-US"/>
        </w:rPr>
        <w:t>.</w:t>
      </w:r>
    </w:p>
    <w:p w14:paraId="77D82AAB" w14:textId="2B7D37ED" w:rsidR="00A01926" w:rsidRPr="00FF550F" w:rsidRDefault="00A01926" w:rsidP="005D715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sidR="009031EA" w:rsidRPr="00FF550F">
        <w:rPr>
          <w:rFonts w:ascii="Times New Roman" w:eastAsiaTheme="minorHAnsi" w:hAnsi="Times New Roman" w:cs="Times New Roman"/>
          <w:sz w:val="28"/>
          <w:szCs w:val="28"/>
          <w:lang w:eastAsia="en-US"/>
        </w:rPr>
        <w:t>«</w:t>
      </w:r>
      <w:proofErr w:type="spellStart"/>
      <w:r w:rsidRPr="00FF550F">
        <w:rPr>
          <w:rFonts w:ascii="Times New Roman" w:eastAsiaTheme="minorHAnsi" w:hAnsi="Times New Roman" w:cs="Times New Roman"/>
          <w:sz w:val="28"/>
          <w:szCs w:val="28"/>
          <w:lang w:eastAsia="en-US"/>
        </w:rPr>
        <w:t>Межвед</w:t>
      </w:r>
      <w:proofErr w:type="spellEnd"/>
      <w:r w:rsidRPr="00FF550F">
        <w:rPr>
          <w:rFonts w:ascii="Times New Roman" w:eastAsiaTheme="minorHAnsi" w:hAnsi="Times New Roman" w:cs="Times New Roman"/>
          <w:sz w:val="28"/>
          <w:szCs w:val="28"/>
          <w:lang w:eastAsia="en-US"/>
        </w:rPr>
        <w:t xml:space="preserve"> ЛО</w:t>
      </w:r>
      <w:r w:rsidR="009031EA" w:rsidRPr="00FF550F">
        <w:rPr>
          <w:rFonts w:ascii="Times New Roman" w:eastAsiaTheme="minorHAnsi" w:hAnsi="Times New Roman" w:cs="Times New Roman"/>
          <w:sz w:val="28"/>
          <w:szCs w:val="28"/>
          <w:lang w:eastAsia="en-US"/>
        </w:rPr>
        <w:t>»</w:t>
      </w:r>
      <w:r w:rsidRPr="00FF550F">
        <w:rPr>
          <w:rFonts w:ascii="Times New Roman" w:eastAsiaTheme="minorHAnsi" w:hAnsi="Times New Roman" w:cs="Times New Roman"/>
          <w:sz w:val="28"/>
          <w:szCs w:val="28"/>
          <w:lang w:eastAsia="en-US"/>
        </w:rPr>
        <w:t xml:space="preserve">, дело переводит в статус </w:t>
      </w:r>
      <w:r w:rsidR="009031EA" w:rsidRPr="00FF550F">
        <w:rPr>
          <w:rFonts w:ascii="Times New Roman" w:eastAsiaTheme="minorHAnsi" w:hAnsi="Times New Roman" w:cs="Times New Roman"/>
          <w:sz w:val="28"/>
          <w:szCs w:val="28"/>
          <w:lang w:eastAsia="en-US"/>
        </w:rPr>
        <w:t>«</w:t>
      </w:r>
      <w:r w:rsidRPr="00FF550F">
        <w:rPr>
          <w:rFonts w:ascii="Times New Roman" w:eastAsiaTheme="minorHAnsi" w:hAnsi="Times New Roman" w:cs="Times New Roman"/>
          <w:sz w:val="28"/>
          <w:szCs w:val="28"/>
          <w:lang w:eastAsia="en-US"/>
        </w:rPr>
        <w:t>Прием заявителя окончен</w:t>
      </w:r>
      <w:r w:rsidR="009031EA" w:rsidRPr="00FF550F">
        <w:rPr>
          <w:rFonts w:ascii="Times New Roman" w:eastAsiaTheme="minorHAnsi" w:hAnsi="Times New Roman" w:cs="Times New Roman"/>
          <w:sz w:val="28"/>
          <w:szCs w:val="28"/>
          <w:lang w:eastAsia="en-US"/>
        </w:rPr>
        <w:t>»</w:t>
      </w:r>
      <w:r w:rsidRPr="00FF550F">
        <w:rPr>
          <w:rFonts w:ascii="Times New Roman" w:eastAsiaTheme="minorHAnsi" w:hAnsi="Times New Roman" w:cs="Times New Roman"/>
          <w:sz w:val="28"/>
          <w:szCs w:val="28"/>
          <w:lang w:eastAsia="en-US"/>
        </w:rPr>
        <w:t>.</w:t>
      </w:r>
    </w:p>
    <w:p w14:paraId="3AE9D536" w14:textId="373C5492" w:rsidR="00A01926" w:rsidRPr="00FF550F" w:rsidRDefault="00A01926" w:rsidP="005D715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в АИС </w:t>
      </w:r>
      <w:r w:rsidR="009031EA" w:rsidRPr="00FF550F">
        <w:rPr>
          <w:rFonts w:ascii="Times New Roman" w:eastAsiaTheme="minorHAnsi" w:hAnsi="Times New Roman" w:cs="Times New Roman"/>
          <w:sz w:val="28"/>
          <w:szCs w:val="28"/>
          <w:lang w:eastAsia="en-US"/>
        </w:rPr>
        <w:t>«</w:t>
      </w:r>
      <w:proofErr w:type="spellStart"/>
      <w:r w:rsidRPr="00FF550F">
        <w:rPr>
          <w:rFonts w:ascii="Times New Roman" w:eastAsiaTheme="minorHAnsi" w:hAnsi="Times New Roman" w:cs="Times New Roman"/>
          <w:sz w:val="28"/>
          <w:szCs w:val="28"/>
          <w:lang w:eastAsia="en-US"/>
        </w:rPr>
        <w:t>Межвед</w:t>
      </w:r>
      <w:proofErr w:type="spellEnd"/>
      <w:r w:rsidRPr="00FF550F">
        <w:rPr>
          <w:rFonts w:ascii="Times New Roman" w:eastAsiaTheme="minorHAnsi" w:hAnsi="Times New Roman" w:cs="Times New Roman"/>
          <w:sz w:val="28"/>
          <w:szCs w:val="28"/>
          <w:lang w:eastAsia="en-US"/>
        </w:rPr>
        <w:t xml:space="preserve"> ЛО</w:t>
      </w:r>
      <w:r w:rsidR="009031EA" w:rsidRPr="00FF550F">
        <w:rPr>
          <w:rFonts w:ascii="Times New Roman" w:eastAsiaTheme="minorHAnsi" w:hAnsi="Times New Roman" w:cs="Times New Roman"/>
          <w:sz w:val="28"/>
          <w:szCs w:val="28"/>
          <w:lang w:eastAsia="en-US"/>
        </w:rPr>
        <w:t>»</w:t>
      </w:r>
      <w:r w:rsidRPr="00FF550F">
        <w:rPr>
          <w:rFonts w:ascii="Times New Roman" w:eastAsiaTheme="minorHAnsi" w:hAnsi="Times New Roman" w:cs="Times New Roman"/>
          <w:sz w:val="28"/>
          <w:szCs w:val="28"/>
          <w:lang w:eastAsia="en-US"/>
        </w:rPr>
        <w:t xml:space="preserve"> формы о принятом решении и переводит дело в архив АИС </w:t>
      </w:r>
      <w:r w:rsidR="009031EA" w:rsidRPr="00FF550F">
        <w:rPr>
          <w:rFonts w:ascii="Times New Roman" w:eastAsiaTheme="minorHAnsi" w:hAnsi="Times New Roman" w:cs="Times New Roman"/>
          <w:sz w:val="28"/>
          <w:szCs w:val="28"/>
          <w:lang w:eastAsia="en-US"/>
        </w:rPr>
        <w:t>«</w:t>
      </w:r>
      <w:proofErr w:type="spellStart"/>
      <w:r w:rsidRPr="00FF550F">
        <w:rPr>
          <w:rFonts w:ascii="Times New Roman" w:eastAsiaTheme="minorHAnsi" w:hAnsi="Times New Roman" w:cs="Times New Roman"/>
          <w:sz w:val="28"/>
          <w:szCs w:val="28"/>
          <w:lang w:eastAsia="en-US"/>
        </w:rPr>
        <w:t>Межвед</w:t>
      </w:r>
      <w:proofErr w:type="spellEnd"/>
      <w:r w:rsidRPr="00FF550F">
        <w:rPr>
          <w:rFonts w:ascii="Times New Roman" w:eastAsiaTheme="minorHAnsi" w:hAnsi="Times New Roman" w:cs="Times New Roman"/>
          <w:sz w:val="28"/>
          <w:szCs w:val="28"/>
          <w:lang w:eastAsia="en-US"/>
        </w:rPr>
        <w:t xml:space="preserve"> ЛО</w:t>
      </w:r>
      <w:r w:rsidR="009031EA" w:rsidRPr="00FF550F">
        <w:rPr>
          <w:rFonts w:ascii="Times New Roman" w:eastAsiaTheme="minorHAnsi" w:hAnsi="Times New Roman" w:cs="Times New Roman"/>
          <w:sz w:val="28"/>
          <w:szCs w:val="28"/>
          <w:lang w:eastAsia="en-US"/>
        </w:rPr>
        <w:t>»</w:t>
      </w:r>
      <w:r w:rsidRPr="00FF550F">
        <w:rPr>
          <w:rFonts w:ascii="Times New Roman" w:eastAsiaTheme="minorHAnsi" w:hAnsi="Times New Roman" w:cs="Times New Roman"/>
          <w:sz w:val="28"/>
          <w:szCs w:val="28"/>
          <w:lang w:eastAsia="en-US"/>
        </w:rPr>
        <w:t>.</w:t>
      </w:r>
    </w:p>
    <w:p w14:paraId="37A55275" w14:textId="77777777" w:rsidR="00A01926" w:rsidRPr="00FF550F" w:rsidRDefault="00A01926" w:rsidP="005D715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или ЕПГУ.</w:t>
      </w:r>
    </w:p>
    <w:p w14:paraId="5C59242D" w14:textId="7DE33601" w:rsidR="00A01926" w:rsidRPr="00FF550F" w:rsidRDefault="003C5F9B" w:rsidP="005D715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3.6</w:t>
      </w:r>
      <w:r w:rsidR="00A01926" w:rsidRPr="00FF550F">
        <w:rPr>
          <w:rFonts w:ascii="Times New Roman" w:eastAsiaTheme="minorHAnsi" w:hAnsi="Times New Roman" w:cs="Times New Roman"/>
          <w:sz w:val="28"/>
          <w:szCs w:val="28"/>
          <w:lang w:eastAsia="en-US"/>
        </w:rPr>
        <w:t xml:space="preserve">.9. В случае поступления всех документов, указанных в пункте 2.6. </w:t>
      </w:r>
      <w:r w:rsidR="00367668" w:rsidRPr="00FF550F">
        <w:rPr>
          <w:rFonts w:ascii="Times New Roman" w:eastAsia="Times New Roman" w:hAnsi="Times New Roman" w:cs="Times New Roman"/>
          <w:sz w:val="28"/>
          <w:szCs w:val="28"/>
        </w:rPr>
        <w:t>настоящего административного регламента</w:t>
      </w:r>
      <w:r w:rsidR="00A01926" w:rsidRPr="00FF550F">
        <w:rPr>
          <w:rFonts w:ascii="Times New Roman" w:eastAsiaTheme="minorHAnsi" w:hAnsi="Times New Roman" w:cs="Times New Roman"/>
          <w:sz w:val="28"/>
          <w:szCs w:val="28"/>
          <w:lang w:eastAsia="en-US"/>
        </w:rPr>
        <w:t xml:space="preserve">,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 </w:t>
      </w:r>
    </w:p>
    <w:p w14:paraId="62CDABBC" w14:textId="24126A70" w:rsidR="00A01926" w:rsidRPr="00FF550F" w:rsidRDefault="00A01926" w:rsidP="005D715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w:t>
      </w:r>
      <w:r w:rsidR="006F52A8" w:rsidRPr="00FF550F">
        <w:rPr>
          <w:rFonts w:ascii="Times New Roman" w:eastAsia="Times New Roman" w:hAnsi="Times New Roman" w:cs="Times New Roman"/>
          <w:sz w:val="28"/>
          <w:szCs w:val="28"/>
        </w:rPr>
        <w:t>настоящего административного регламента</w:t>
      </w:r>
      <w:r w:rsidRPr="00FF550F">
        <w:rPr>
          <w:rFonts w:ascii="Times New Roman" w:eastAsiaTheme="minorHAnsi" w:hAnsi="Times New Roman" w:cs="Times New Roman"/>
          <w:sz w:val="28"/>
          <w:szCs w:val="28"/>
          <w:lang w:eastAsia="en-US"/>
        </w:rPr>
        <w:t xml:space="preserve">, и отсутствия оснований, указанных в пункте 2.9 </w:t>
      </w:r>
      <w:r w:rsidR="006F52A8" w:rsidRPr="00FF550F">
        <w:rPr>
          <w:rFonts w:ascii="Times New Roman" w:eastAsia="Times New Roman" w:hAnsi="Times New Roman" w:cs="Times New Roman"/>
          <w:sz w:val="28"/>
          <w:szCs w:val="28"/>
        </w:rPr>
        <w:t>настоящего административного регламента</w:t>
      </w:r>
      <w:r w:rsidRPr="00FF550F">
        <w:rPr>
          <w:rFonts w:ascii="Times New Roman" w:eastAsiaTheme="minorHAnsi" w:hAnsi="Times New Roman" w:cs="Times New Roman"/>
          <w:sz w:val="28"/>
          <w:szCs w:val="28"/>
          <w:lang w:eastAsia="en-US"/>
        </w:rPr>
        <w:t>.</w:t>
      </w:r>
    </w:p>
    <w:p w14:paraId="07423FE4" w14:textId="53FF31F8" w:rsidR="00A01926" w:rsidRPr="00FF550F" w:rsidRDefault="003C5F9B" w:rsidP="005D715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3.6</w:t>
      </w:r>
      <w:r w:rsidR="00A01926" w:rsidRPr="00FF550F">
        <w:rPr>
          <w:rFonts w:ascii="Times New Roman" w:eastAsiaTheme="minorHAnsi" w:hAnsi="Times New Roman" w:cs="Times New Roman"/>
          <w:sz w:val="28"/>
          <w:szCs w:val="28"/>
          <w:lang w:eastAsia="en-US"/>
        </w:rPr>
        <w:t>.10.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14:paraId="3A22FC11" w14:textId="701DB433" w:rsidR="00A01926" w:rsidRPr="00FF550F" w:rsidRDefault="003C5F9B" w:rsidP="005D7158">
      <w:pPr>
        <w:autoSpaceDE w:val="0"/>
        <w:autoSpaceDN w:val="0"/>
        <w:adjustRightInd w:val="0"/>
        <w:spacing w:after="0" w:line="240" w:lineRule="auto"/>
        <w:ind w:firstLine="709"/>
        <w:jc w:val="both"/>
        <w:outlineLvl w:val="0"/>
        <w:rPr>
          <w:rFonts w:ascii="Times New Roman" w:eastAsiaTheme="minorHAnsi" w:hAnsi="Times New Roman" w:cs="Times New Roman"/>
          <w:b/>
          <w:bCs/>
          <w:sz w:val="28"/>
          <w:szCs w:val="28"/>
          <w:lang w:eastAsia="en-US"/>
        </w:rPr>
      </w:pPr>
      <w:r w:rsidRPr="00FF550F">
        <w:rPr>
          <w:rFonts w:ascii="Times New Roman" w:eastAsiaTheme="minorHAnsi" w:hAnsi="Times New Roman" w:cs="Times New Roman"/>
          <w:b/>
          <w:bCs/>
          <w:sz w:val="28"/>
          <w:szCs w:val="28"/>
          <w:lang w:eastAsia="en-US"/>
        </w:rPr>
        <w:lastRenderedPageBreak/>
        <w:t>3.</w:t>
      </w:r>
      <w:r w:rsidR="008D5BEC" w:rsidRPr="00FF550F">
        <w:rPr>
          <w:rFonts w:ascii="Times New Roman" w:eastAsiaTheme="minorHAnsi" w:hAnsi="Times New Roman" w:cs="Times New Roman"/>
          <w:b/>
          <w:bCs/>
          <w:sz w:val="28"/>
          <w:szCs w:val="28"/>
          <w:lang w:eastAsia="en-US"/>
        </w:rPr>
        <w:t>3</w:t>
      </w:r>
      <w:r w:rsidR="00A01926" w:rsidRPr="00FF550F">
        <w:rPr>
          <w:rFonts w:ascii="Times New Roman" w:eastAsiaTheme="minorHAnsi" w:hAnsi="Times New Roman" w:cs="Times New Roman"/>
          <w:b/>
          <w:bCs/>
          <w:sz w:val="28"/>
          <w:szCs w:val="28"/>
          <w:lang w:eastAsia="en-US"/>
        </w:rPr>
        <w:t>. Особенности выполнения административных процедур</w:t>
      </w:r>
      <w:r w:rsidR="008D5BEC" w:rsidRPr="00FF550F">
        <w:rPr>
          <w:rFonts w:ascii="Times New Roman" w:eastAsiaTheme="minorHAnsi" w:hAnsi="Times New Roman" w:cs="Times New Roman"/>
          <w:b/>
          <w:bCs/>
          <w:sz w:val="28"/>
          <w:szCs w:val="28"/>
          <w:lang w:eastAsia="en-US"/>
        </w:rPr>
        <w:t xml:space="preserve"> </w:t>
      </w:r>
      <w:r w:rsidR="00A01926" w:rsidRPr="00FF550F">
        <w:rPr>
          <w:rFonts w:ascii="Times New Roman" w:eastAsiaTheme="minorHAnsi" w:hAnsi="Times New Roman" w:cs="Times New Roman"/>
          <w:b/>
          <w:bCs/>
          <w:sz w:val="28"/>
          <w:szCs w:val="28"/>
          <w:lang w:eastAsia="en-US"/>
        </w:rPr>
        <w:t>в многофункциональных центрах</w:t>
      </w:r>
      <w:r w:rsidR="008D5BEC" w:rsidRPr="00FF550F">
        <w:rPr>
          <w:rFonts w:ascii="Times New Roman" w:eastAsiaTheme="minorHAnsi" w:hAnsi="Times New Roman" w:cs="Times New Roman"/>
          <w:b/>
          <w:bCs/>
          <w:sz w:val="28"/>
          <w:szCs w:val="28"/>
          <w:lang w:eastAsia="en-US"/>
        </w:rPr>
        <w:t>.</w:t>
      </w:r>
    </w:p>
    <w:p w14:paraId="699920E1" w14:textId="132BF317" w:rsidR="00A01926" w:rsidRPr="00FF550F" w:rsidRDefault="003C5F9B" w:rsidP="005D715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3.7</w:t>
      </w:r>
      <w:r w:rsidR="00A01926" w:rsidRPr="00FF550F">
        <w:rPr>
          <w:rFonts w:ascii="Times New Roman" w:eastAsiaTheme="minorHAnsi" w:hAnsi="Times New Roman" w:cs="Times New Roman"/>
          <w:sz w:val="28"/>
          <w:szCs w:val="28"/>
          <w:lang w:eastAsia="en-US"/>
        </w:rPr>
        <w:t>.1. В случае подачи документов в орган местного самоуправления посредством МФЦ специалист МФЦ, осуществляющий прием и обработку документов, представляемых для получения муниципальной услуги, выполняет следующие действия:</w:t>
      </w:r>
    </w:p>
    <w:p w14:paraId="328F4DD4" w14:textId="77777777" w:rsidR="00A01926" w:rsidRPr="00FF550F" w:rsidRDefault="00A01926" w:rsidP="005D715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определяет предмет обращения;</w:t>
      </w:r>
    </w:p>
    <w:p w14:paraId="3EA97BAF" w14:textId="77777777" w:rsidR="00A01926" w:rsidRPr="00FF550F" w:rsidRDefault="00A01926" w:rsidP="005D715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проводит проверку полномочий лица, подающего документы;</w:t>
      </w:r>
    </w:p>
    <w:p w14:paraId="06FAAEDC" w14:textId="77777777" w:rsidR="00A01926" w:rsidRPr="00FF550F" w:rsidRDefault="00A01926" w:rsidP="005D715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проводит проверку правильности заполнения запроса и соответствия представленных документов требованиям настоящего административного регламента;</w:t>
      </w:r>
    </w:p>
    <w:p w14:paraId="5A12EFEF" w14:textId="77777777" w:rsidR="00A01926" w:rsidRPr="00FF550F" w:rsidRDefault="00A01926" w:rsidP="005D715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муниципальной услуги;</w:t>
      </w:r>
    </w:p>
    <w:p w14:paraId="238B7EA4" w14:textId="77777777" w:rsidR="00A01926" w:rsidRPr="00FF550F" w:rsidRDefault="00A01926" w:rsidP="005D715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направляет копии документов, с составлением описи этих документов по реестру в орган местного самоуправления:</w:t>
      </w:r>
    </w:p>
    <w:p w14:paraId="398612C0" w14:textId="77777777" w:rsidR="00A01926" w:rsidRPr="00FF550F" w:rsidRDefault="00A01926" w:rsidP="005D715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 в электронном виде (в составе пакетов электронных дел) в день обращения заявителя в МФЦ;</w:t>
      </w:r>
    </w:p>
    <w:p w14:paraId="678A19ED" w14:textId="2B13780F" w:rsidR="00A01926" w:rsidRPr="00FF550F" w:rsidRDefault="00A01926" w:rsidP="005D715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 на бумажных носителях – в течение трех рабочих дней со дня обращения заявителя (уполномоченного лица) в МФЦ (подлинники и/или нотариально заверенные копии, либо копии, заверенные уполномоченными лицами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3811928F" w14:textId="77777777" w:rsidR="00A01926" w:rsidRPr="00FF550F" w:rsidRDefault="00A01926" w:rsidP="005D715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При обнаружении несоответствия документов требованиям настоящего                                         административного регламента специалист МФЦ, осуществляющий прием документов, уведомляет заявителя (уполномоченное лицо) о наличии препятствий к приему заявки и возвращает документы заявителю (уполномоченному лицу) для устранения выявленных недостатков.</w:t>
      </w:r>
    </w:p>
    <w:p w14:paraId="15303C49" w14:textId="77777777" w:rsidR="00A01926" w:rsidRPr="00FF550F" w:rsidRDefault="00A01926" w:rsidP="005D715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По окончании приема документов специалист МФЦ выдает заявителю (уполномоченному лицу) расписку в приеме документов.</w:t>
      </w:r>
    </w:p>
    <w:p w14:paraId="7685892B" w14:textId="3AE6D9A4" w:rsidR="00A01926" w:rsidRPr="00FF550F"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3.7</w:t>
      </w:r>
      <w:r w:rsidR="00A01926" w:rsidRPr="00FF550F">
        <w:rPr>
          <w:rFonts w:ascii="Times New Roman" w:eastAsiaTheme="minorHAnsi" w:hAnsi="Times New Roman" w:cs="Times New Roman"/>
          <w:sz w:val="28"/>
          <w:szCs w:val="28"/>
          <w:lang w:eastAsia="en-US"/>
        </w:rPr>
        <w:t>.2</w:t>
      </w:r>
      <w:r w:rsidRPr="00FF550F">
        <w:rPr>
          <w:rFonts w:ascii="Times New Roman" w:eastAsiaTheme="minorHAnsi" w:hAnsi="Times New Roman" w:cs="Times New Roman"/>
          <w:sz w:val="28"/>
          <w:szCs w:val="28"/>
          <w:lang w:eastAsia="en-US"/>
        </w:rPr>
        <w:t>.</w:t>
      </w:r>
      <w:r w:rsidR="00A01926" w:rsidRPr="00FF550F">
        <w:rPr>
          <w:rFonts w:ascii="Times New Roman" w:eastAsiaTheme="minorHAnsi" w:hAnsi="Times New Roman" w:cs="Times New Roman"/>
          <w:sz w:val="28"/>
          <w:szCs w:val="28"/>
          <w:lang w:eastAsia="en-US"/>
        </w:rPr>
        <w:t xml:space="preserve"> При указании заявителем (уполномоченным лицом) места получения ответа (результата предоставления муниципальной услуги) в МФЦ, ответственный специалист органа местного самоуправления направляет в МФЦ документы, являющиеся результатом предоставления муниципальной услуги, для их последующей передачи заявителю (уполномоченному лицу), в срок не более 1 рабочего дня со дня их регистрации в органе местного самоуправления и не позднее двух рабочих дней до окончания срока предоставления муниципальной услуги.</w:t>
      </w:r>
    </w:p>
    <w:p w14:paraId="7BEC2FDA" w14:textId="23B52E33" w:rsidR="00A01926" w:rsidRPr="00FF550F" w:rsidRDefault="00A01926" w:rsidP="005D7158">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 xml:space="preserve">Специалист МФЦ, ответственный за выдачу документов, полученных от органа местного самоуправления, не позднее двух дней с даты их получения от </w:t>
      </w:r>
      <w:r w:rsidR="005D7158" w:rsidRPr="00FF550F">
        <w:rPr>
          <w:rFonts w:ascii="Times New Roman" w:eastAsiaTheme="minorHAnsi" w:hAnsi="Times New Roman" w:cs="Times New Roman"/>
          <w:sz w:val="28"/>
          <w:szCs w:val="28"/>
          <w:lang w:eastAsia="en-US"/>
        </w:rPr>
        <w:t>Администрации</w:t>
      </w:r>
      <w:r w:rsidRPr="00FF550F">
        <w:rPr>
          <w:rFonts w:ascii="Times New Roman" w:eastAsiaTheme="minorHAnsi" w:hAnsi="Times New Roman" w:cs="Times New Roman"/>
          <w:sz w:val="28"/>
          <w:szCs w:val="28"/>
          <w:lang w:eastAsia="en-US"/>
        </w:rPr>
        <w:t xml:space="preserve"> сообщает заявителю (уполномоченному лицу)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r w:rsidR="009031EA" w:rsidRPr="00FF550F">
        <w:rPr>
          <w:rFonts w:ascii="Times New Roman" w:eastAsiaTheme="minorHAnsi" w:hAnsi="Times New Roman" w:cs="Times New Roman"/>
          <w:sz w:val="28"/>
          <w:szCs w:val="28"/>
          <w:lang w:eastAsia="en-US"/>
        </w:rPr>
        <w:t>»</w:t>
      </w:r>
      <w:r w:rsidRPr="00FF550F">
        <w:rPr>
          <w:rFonts w:ascii="Times New Roman" w:eastAsiaTheme="minorHAnsi" w:hAnsi="Times New Roman" w:cs="Times New Roman"/>
          <w:sz w:val="28"/>
          <w:szCs w:val="28"/>
          <w:lang w:eastAsia="en-US"/>
        </w:rPr>
        <w:t>.</w:t>
      </w:r>
    </w:p>
    <w:p w14:paraId="4068061B" w14:textId="41035907" w:rsidR="00DD432C" w:rsidRPr="00FF550F" w:rsidRDefault="00DD432C" w:rsidP="008D5BEC">
      <w:pPr>
        <w:autoSpaceDE w:val="0"/>
        <w:autoSpaceDN w:val="0"/>
        <w:adjustRightInd w:val="0"/>
        <w:spacing w:after="0" w:line="240" w:lineRule="auto"/>
        <w:jc w:val="center"/>
        <w:outlineLvl w:val="0"/>
        <w:rPr>
          <w:rFonts w:ascii="Times New Roman" w:hAnsi="Times New Roman" w:cs="Times New Roman"/>
          <w:b/>
          <w:sz w:val="28"/>
          <w:szCs w:val="28"/>
        </w:rPr>
      </w:pPr>
      <w:r w:rsidRPr="00FF550F">
        <w:rPr>
          <w:rFonts w:ascii="Times New Roman" w:hAnsi="Times New Roman" w:cs="Times New Roman"/>
          <w:b/>
          <w:sz w:val="28"/>
          <w:szCs w:val="28"/>
        </w:rPr>
        <w:lastRenderedPageBreak/>
        <w:t>4. Формы контроля за исполнением административного</w:t>
      </w:r>
      <w:r w:rsidR="008D5BEC" w:rsidRPr="00FF550F">
        <w:rPr>
          <w:rFonts w:ascii="Times New Roman" w:hAnsi="Times New Roman" w:cs="Times New Roman"/>
          <w:b/>
          <w:sz w:val="28"/>
          <w:szCs w:val="28"/>
        </w:rPr>
        <w:t xml:space="preserve"> </w:t>
      </w:r>
      <w:r w:rsidRPr="00FF550F">
        <w:rPr>
          <w:rFonts w:ascii="Times New Roman" w:hAnsi="Times New Roman" w:cs="Times New Roman"/>
          <w:b/>
          <w:sz w:val="28"/>
          <w:szCs w:val="28"/>
        </w:rPr>
        <w:t>регламента</w:t>
      </w:r>
    </w:p>
    <w:p w14:paraId="71BF19D4" w14:textId="77777777" w:rsidR="00DD432C" w:rsidRPr="00FF550F" w:rsidRDefault="00DD432C" w:rsidP="00DD432C">
      <w:pPr>
        <w:autoSpaceDE w:val="0"/>
        <w:autoSpaceDN w:val="0"/>
        <w:adjustRightInd w:val="0"/>
        <w:spacing w:after="0" w:line="240" w:lineRule="auto"/>
        <w:jc w:val="both"/>
        <w:rPr>
          <w:rFonts w:ascii="Times New Roman" w:hAnsi="Times New Roman" w:cs="Times New Roman"/>
          <w:sz w:val="28"/>
          <w:szCs w:val="28"/>
        </w:rPr>
      </w:pPr>
    </w:p>
    <w:p w14:paraId="4B4EBE45" w14:textId="332A263D" w:rsidR="00DD432C" w:rsidRPr="00FF550F" w:rsidRDefault="00DD432C" w:rsidP="00874735">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4.1. Порядок осуществления текущего контроля за соблюдением и исполнением ответственными</w:t>
      </w:r>
      <w:r w:rsidR="00061570" w:rsidRPr="00FF550F">
        <w:rPr>
          <w:rFonts w:ascii="Times New Roman" w:eastAsiaTheme="minorHAnsi" w:hAnsi="Times New Roman" w:cs="Times New Roman"/>
          <w:sz w:val="28"/>
          <w:szCs w:val="28"/>
          <w:lang w:eastAsia="en-US"/>
        </w:rPr>
        <w:t xml:space="preserve"> должностными лицами положений а</w:t>
      </w:r>
      <w:r w:rsidRPr="00FF550F">
        <w:rPr>
          <w:rFonts w:ascii="Times New Roman" w:eastAsiaTheme="minorHAnsi" w:hAnsi="Times New Roman" w:cs="Times New Roman"/>
          <w:sz w:val="28"/>
          <w:szCs w:val="28"/>
          <w:lang w:eastAsia="en-US"/>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26E63868" w14:textId="045C3BC4" w:rsidR="00DD432C" w:rsidRPr="00FF550F" w:rsidRDefault="00DD432C" w:rsidP="00874735">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 xml:space="preserve">Текущий контроль осуществляется ответственными специалистами </w:t>
      </w:r>
      <w:r w:rsidR="00061570" w:rsidRPr="00FF550F">
        <w:rPr>
          <w:rFonts w:ascii="Times New Roman" w:eastAsiaTheme="minorHAnsi" w:hAnsi="Times New Roman" w:cs="Times New Roman"/>
          <w:sz w:val="28"/>
          <w:szCs w:val="28"/>
          <w:lang w:eastAsia="en-US"/>
        </w:rPr>
        <w:t>Администрации</w:t>
      </w:r>
      <w:r w:rsidRPr="00FF550F">
        <w:rPr>
          <w:rFonts w:ascii="Times New Roman" w:eastAsiaTheme="minorHAnsi" w:hAnsi="Times New Roman" w:cs="Times New Roman"/>
          <w:sz w:val="28"/>
          <w:szCs w:val="28"/>
          <w:lang w:eastAsia="en-US"/>
        </w:rPr>
        <w:t xml:space="preserve"> по каждой процедуре в соответствии с установленными </w:t>
      </w:r>
      <w:r w:rsidR="004B6E04" w:rsidRPr="00FF550F">
        <w:rPr>
          <w:rFonts w:ascii="Times New Roman" w:eastAsiaTheme="minorHAnsi" w:hAnsi="Times New Roman" w:cs="Times New Roman"/>
          <w:sz w:val="28"/>
          <w:szCs w:val="28"/>
          <w:lang w:eastAsia="en-US"/>
        </w:rPr>
        <w:t>административным регламентом</w:t>
      </w:r>
      <w:r w:rsidRPr="00FF550F">
        <w:rPr>
          <w:rFonts w:ascii="Times New Roman" w:eastAsiaTheme="minorHAnsi" w:hAnsi="Times New Roman" w:cs="Times New Roman"/>
          <w:sz w:val="28"/>
          <w:szCs w:val="28"/>
          <w:lang w:eastAsia="en-US"/>
        </w:rPr>
        <w:t xml:space="preserve"> содержанием действий и сроками их осуществления, а также путем проведения </w:t>
      </w:r>
      <w:r w:rsidR="00874735" w:rsidRPr="00FF550F">
        <w:rPr>
          <w:rFonts w:ascii="Times New Roman" w:eastAsiaTheme="minorHAnsi" w:hAnsi="Times New Roman" w:cs="Times New Roman"/>
          <w:sz w:val="28"/>
          <w:szCs w:val="28"/>
          <w:lang w:eastAsia="en-US"/>
        </w:rPr>
        <w:t xml:space="preserve">заместителем главы Администрации, курирующим работу Отдела </w:t>
      </w:r>
      <w:r w:rsidRPr="00FF550F">
        <w:rPr>
          <w:rFonts w:ascii="Times New Roman" w:eastAsiaTheme="minorHAnsi" w:hAnsi="Times New Roman" w:cs="Times New Roman"/>
          <w:sz w:val="28"/>
          <w:szCs w:val="28"/>
          <w:lang w:eastAsia="en-US"/>
        </w:rPr>
        <w:t xml:space="preserve">проверок исполнения положений </w:t>
      </w:r>
      <w:r w:rsidR="00061570" w:rsidRPr="00FF550F">
        <w:rPr>
          <w:rFonts w:ascii="Times New Roman" w:eastAsiaTheme="minorHAnsi" w:hAnsi="Times New Roman" w:cs="Times New Roman"/>
          <w:sz w:val="28"/>
          <w:szCs w:val="28"/>
          <w:lang w:eastAsia="en-US"/>
        </w:rPr>
        <w:t>настоящего административного регламента</w:t>
      </w:r>
      <w:r w:rsidRPr="00FF550F">
        <w:rPr>
          <w:rFonts w:ascii="Times New Roman" w:eastAsiaTheme="minorHAnsi" w:hAnsi="Times New Roman" w:cs="Times New Roman"/>
          <w:sz w:val="28"/>
          <w:szCs w:val="28"/>
          <w:lang w:eastAsia="en-US"/>
        </w:rPr>
        <w:t>, иных нормативных правовых актов.</w:t>
      </w:r>
    </w:p>
    <w:p w14:paraId="690EB15D" w14:textId="77777777" w:rsidR="00DD432C" w:rsidRPr="00FF550F" w:rsidRDefault="00DD432C" w:rsidP="00874735">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4.2. Порядок и периодичность осуществления плановых и внеплановых проверок полноты и качества предоставления муниципальной услуги.</w:t>
      </w:r>
    </w:p>
    <w:p w14:paraId="73B736D7" w14:textId="77777777" w:rsidR="00DD432C" w:rsidRPr="00FF550F" w:rsidRDefault="00DD432C" w:rsidP="00874735">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В целях осуществления контроля за полнотой и качеством предоставления муниципальной услуги проводятся плановые и внеплановые проверки.</w:t>
      </w:r>
    </w:p>
    <w:p w14:paraId="56BFD230" w14:textId="7E5388B2" w:rsidR="00DD432C" w:rsidRPr="00FF550F" w:rsidRDefault="00DD432C" w:rsidP="00874735">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Плановые проверки предоставления муниципальной услуги прово</w:t>
      </w:r>
      <w:r w:rsidR="00061570" w:rsidRPr="00FF550F">
        <w:rPr>
          <w:rFonts w:ascii="Times New Roman" w:eastAsiaTheme="minorHAnsi" w:hAnsi="Times New Roman" w:cs="Times New Roman"/>
          <w:sz w:val="28"/>
          <w:szCs w:val="28"/>
          <w:lang w:eastAsia="en-US"/>
        </w:rPr>
        <w:t>дятся не чаще одного раза в три года</w:t>
      </w:r>
      <w:r w:rsidRPr="00FF550F">
        <w:rPr>
          <w:rFonts w:ascii="Times New Roman" w:eastAsiaTheme="minorHAnsi" w:hAnsi="Times New Roman" w:cs="Times New Roman"/>
          <w:sz w:val="28"/>
          <w:szCs w:val="28"/>
          <w:lang w:eastAsia="en-US"/>
        </w:rPr>
        <w:t xml:space="preserve"> в соответствии с планом проведения проверок, утвержденным </w:t>
      </w:r>
      <w:r w:rsidR="00874735" w:rsidRPr="00FF550F">
        <w:rPr>
          <w:rFonts w:ascii="Times New Roman" w:eastAsiaTheme="minorHAnsi" w:hAnsi="Times New Roman" w:cs="Times New Roman"/>
          <w:sz w:val="28"/>
          <w:szCs w:val="28"/>
          <w:lang w:eastAsia="en-US"/>
        </w:rPr>
        <w:t>главой Администрации</w:t>
      </w:r>
      <w:r w:rsidRPr="00FF550F">
        <w:rPr>
          <w:rFonts w:ascii="Times New Roman" w:eastAsiaTheme="minorHAnsi" w:hAnsi="Times New Roman" w:cs="Times New Roman"/>
          <w:sz w:val="28"/>
          <w:szCs w:val="28"/>
          <w:lang w:eastAsia="en-US"/>
        </w:rPr>
        <w:t>.</w:t>
      </w:r>
    </w:p>
    <w:p w14:paraId="17EF4D7D" w14:textId="77777777" w:rsidR="00DD432C" w:rsidRPr="00FF550F" w:rsidRDefault="00DD432C" w:rsidP="00874735">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14:paraId="527C63EA" w14:textId="41C89D95" w:rsidR="00DD432C" w:rsidRPr="00FF550F" w:rsidRDefault="00DD432C" w:rsidP="00874735">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w:t>
      </w:r>
      <w:r w:rsidR="00874735" w:rsidRPr="00FF550F">
        <w:rPr>
          <w:rFonts w:ascii="Times New Roman" w:eastAsiaTheme="minorHAnsi" w:hAnsi="Times New Roman" w:cs="Times New Roman"/>
          <w:sz w:val="28"/>
          <w:szCs w:val="28"/>
          <w:lang w:eastAsia="en-US"/>
        </w:rPr>
        <w:t>Администрации</w:t>
      </w:r>
      <w:r w:rsidRPr="00FF550F">
        <w:rPr>
          <w:rFonts w:ascii="Times New Roman" w:eastAsiaTheme="minorHAnsi" w:hAnsi="Times New Roman" w:cs="Times New Roman"/>
          <w:sz w:val="28"/>
          <w:szCs w:val="28"/>
          <w:lang w:eastAsia="en-US"/>
        </w:rPr>
        <w:t>.</w:t>
      </w:r>
    </w:p>
    <w:p w14:paraId="0911E7FF" w14:textId="153BD7F5" w:rsidR="00DD432C" w:rsidRPr="00FF550F" w:rsidRDefault="00DD432C" w:rsidP="00874735">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 xml:space="preserve">О проведении проверки издается правовой акт </w:t>
      </w:r>
      <w:r w:rsidR="00874735" w:rsidRPr="00FF550F">
        <w:rPr>
          <w:rFonts w:ascii="Times New Roman" w:eastAsiaTheme="minorHAnsi" w:hAnsi="Times New Roman" w:cs="Times New Roman"/>
          <w:sz w:val="28"/>
          <w:szCs w:val="28"/>
          <w:lang w:eastAsia="en-US"/>
        </w:rPr>
        <w:t>Администрации</w:t>
      </w:r>
      <w:r w:rsidRPr="00FF550F">
        <w:rPr>
          <w:rFonts w:ascii="Times New Roman" w:eastAsiaTheme="minorHAnsi" w:hAnsi="Times New Roman" w:cs="Times New Roman"/>
          <w:sz w:val="28"/>
          <w:szCs w:val="28"/>
          <w:lang w:eastAsia="en-US"/>
        </w:rPr>
        <w:t xml:space="preserve"> о проведении проверки исполнения административного регламента по предоставлению муниципальной услуги.</w:t>
      </w:r>
    </w:p>
    <w:p w14:paraId="0EFDC8E7" w14:textId="77777777" w:rsidR="00DD432C" w:rsidRPr="00FF550F" w:rsidRDefault="00DD432C" w:rsidP="00874735">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3911004A" w14:textId="77777777" w:rsidR="00DD432C" w:rsidRPr="00FF550F" w:rsidRDefault="00DD432C" w:rsidP="00874735">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По результатам рассмотрения обращений дается письменный ответ.</w:t>
      </w:r>
    </w:p>
    <w:p w14:paraId="5C44DD77" w14:textId="77777777" w:rsidR="00DD432C" w:rsidRPr="00FF550F" w:rsidRDefault="00DD432C" w:rsidP="00874735">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 xml:space="preserve">4.3. Ответственность должностных лиц за решения и действия </w:t>
      </w:r>
      <w:r w:rsidRPr="00FF550F">
        <w:rPr>
          <w:rFonts w:ascii="Times New Roman" w:eastAsiaTheme="minorHAnsi" w:hAnsi="Times New Roman" w:cs="Times New Roman"/>
          <w:sz w:val="28"/>
          <w:szCs w:val="28"/>
          <w:lang w:eastAsia="en-US"/>
        </w:rPr>
        <w:lastRenderedPageBreak/>
        <w:t>(бездействие), принимаемые (осуществляемые) в ходе предоставления муниципальной услуги.</w:t>
      </w:r>
    </w:p>
    <w:p w14:paraId="58F0FC1D" w14:textId="6003357A" w:rsidR="00DD432C" w:rsidRPr="00FF550F" w:rsidRDefault="00DD432C" w:rsidP="00874735">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 xml:space="preserve">Должностные лица, уполномоченные на выполнение административных действий, предусмотренных </w:t>
      </w:r>
      <w:r w:rsidR="00214EF3" w:rsidRPr="00FF550F">
        <w:rPr>
          <w:rFonts w:ascii="Times New Roman" w:eastAsiaTheme="minorHAnsi" w:hAnsi="Times New Roman" w:cs="Times New Roman"/>
          <w:sz w:val="28"/>
          <w:szCs w:val="28"/>
          <w:lang w:eastAsia="en-US"/>
        </w:rPr>
        <w:t>настоящим административным регламентом</w:t>
      </w:r>
      <w:r w:rsidRPr="00FF550F">
        <w:rPr>
          <w:rFonts w:ascii="Times New Roman" w:eastAsiaTheme="minorHAnsi" w:hAnsi="Times New Roman" w:cs="Times New Roman"/>
          <w:sz w:val="28"/>
          <w:szCs w:val="28"/>
          <w:lang w:eastAsia="en-US"/>
        </w:rPr>
        <w:t>,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14:paraId="3004D53B" w14:textId="174E7149" w:rsidR="00DD432C" w:rsidRPr="00FF550F" w:rsidRDefault="00874735" w:rsidP="00874735">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Глава Администрации</w:t>
      </w:r>
      <w:r w:rsidR="00DD432C" w:rsidRPr="00FF550F">
        <w:rPr>
          <w:rFonts w:ascii="Times New Roman" w:eastAsiaTheme="minorHAnsi" w:hAnsi="Times New Roman" w:cs="Times New Roman"/>
          <w:sz w:val="28"/>
          <w:szCs w:val="28"/>
          <w:lang w:eastAsia="en-US"/>
        </w:rPr>
        <w:t xml:space="preserve"> несет персональную ответственность за обеспечение предоставления муниципальной услуги.</w:t>
      </w:r>
    </w:p>
    <w:p w14:paraId="4474F31A" w14:textId="7BFEA149" w:rsidR="00DD432C" w:rsidRPr="00FF550F" w:rsidRDefault="00DD432C" w:rsidP="00874735">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 xml:space="preserve">Работники </w:t>
      </w:r>
      <w:r w:rsidR="00874735" w:rsidRPr="00FF550F">
        <w:rPr>
          <w:rFonts w:ascii="Times New Roman" w:eastAsiaTheme="minorHAnsi" w:hAnsi="Times New Roman" w:cs="Times New Roman"/>
          <w:sz w:val="28"/>
          <w:szCs w:val="28"/>
          <w:lang w:eastAsia="en-US"/>
        </w:rPr>
        <w:t>Администрации</w:t>
      </w:r>
      <w:r w:rsidRPr="00FF550F">
        <w:rPr>
          <w:rFonts w:ascii="Times New Roman" w:eastAsiaTheme="minorHAnsi" w:hAnsi="Times New Roman" w:cs="Times New Roman"/>
          <w:sz w:val="28"/>
          <w:szCs w:val="28"/>
          <w:lang w:eastAsia="en-US"/>
        </w:rPr>
        <w:t xml:space="preserve"> при предоставлении муниципальной услуги несут персональную ответственность:</w:t>
      </w:r>
    </w:p>
    <w:p w14:paraId="559F0EE6" w14:textId="77777777" w:rsidR="00DD432C" w:rsidRPr="00FF550F" w:rsidRDefault="00DD432C" w:rsidP="00874735">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 за неисполнение или ненадлежащее исполнение административных процедур при предоставлении муниципальной услуги;</w:t>
      </w:r>
    </w:p>
    <w:p w14:paraId="520B8151" w14:textId="77777777" w:rsidR="00DD432C" w:rsidRPr="00FF550F" w:rsidRDefault="00DD432C" w:rsidP="00874735">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 за действия (бездействие), влекущие нарушение прав и законных интересов физических или юридических лиц, индивидуальных предпринимателей.</w:t>
      </w:r>
    </w:p>
    <w:p w14:paraId="1E6CF29E" w14:textId="53934CED" w:rsidR="00DD432C" w:rsidRPr="00FF550F" w:rsidRDefault="00DD432C" w:rsidP="00874735">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F550F">
        <w:rPr>
          <w:rFonts w:ascii="Times New Roman" w:eastAsiaTheme="minorHAnsi" w:hAnsi="Times New Roman" w:cs="Times New Roman"/>
          <w:sz w:val="28"/>
          <w:szCs w:val="28"/>
          <w:lang w:eastAsia="en-US"/>
        </w:rPr>
        <w:t xml:space="preserve">Должностные лица, виновные в неисполнении или ненадлежащем исполнении требований </w:t>
      </w:r>
      <w:r w:rsidR="003254AF" w:rsidRPr="00FF550F">
        <w:rPr>
          <w:rFonts w:ascii="Times New Roman" w:eastAsiaTheme="minorHAnsi" w:hAnsi="Times New Roman" w:cs="Times New Roman"/>
          <w:sz w:val="28"/>
          <w:szCs w:val="28"/>
          <w:lang w:eastAsia="en-US"/>
        </w:rPr>
        <w:t>настоящего административного регламента</w:t>
      </w:r>
      <w:r w:rsidRPr="00FF550F">
        <w:rPr>
          <w:rFonts w:ascii="Times New Roman" w:eastAsiaTheme="minorHAnsi" w:hAnsi="Times New Roman" w:cs="Times New Roman"/>
          <w:sz w:val="28"/>
          <w:szCs w:val="28"/>
          <w:lang w:eastAsia="en-US"/>
        </w:rPr>
        <w:t>, привлекаются к ответственности в порядке, установленном действующим законодательством РФ.</w:t>
      </w:r>
    </w:p>
    <w:p w14:paraId="37B9434F" w14:textId="77777777" w:rsidR="00DD3098" w:rsidRPr="00FF550F" w:rsidRDefault="00DD3098">
      <w:pPr>
        <w:widowControl w:val="0"/>
        <w:autoSpaceDE w:val="0"/>
        <w:autoSpaceDN w:val="0"/>
        <w:adjustRightInd w:val="0"/>
        <w:spacing w:after="0" w:line="240" w:lineRule="auto"/>
        <w:ind w:firstLine="540"/>
        <w:jc w:val="both"/>
        <w:rPr>
          <w:rFonts w:ascii="Times New Roman" w:hAnsi="Times New Roman" w:cs="Times New Roman"/>
          <w:b/>
          <w:sz w:val="28"/>
          <w:szCs w:val="28"/>
        </w:rPr>
      </w:pPr>
    </w:p>
    <w:p w14:paraId="2321B9F1" w14:textId="77777777" w:rsidR="00A8353B" w:rsidRPr="00FF550F" w:rsidRDefault="00A8353B" w:rsidP="00A8353B">
      <w:pPr>
        <w:autoSpaceDN w:val="0"/>
        <w:spacing w:after="0" w:line="240" w:lineRule="auto"/>
        <w:ind w:firstLine="709"/>
        <w:jc w:val="center"/>
        <w:outlineLvl w:val="1"/>
        <w:rPr>
          <w:rFonts w:ascii="Times New Roman" w:hAnsi="Times New Roman" w:cs="Times New Roman"/>
          <w:b/>
          <w:sz w:val="28"/>
          <w:szCs w:val="28"/>
        </w:rPr>
      </w:pPr>
      <w:bookmarkStart w:id="9" w:name="Par491"/>
      <w:bookmarkEnd w:id="9"/>
      <w:r w:rsidRPr="00FF550F">
        <w:rPr>
          <w:rFonts w:ascii="Times New Roman" w:hAnsi="Times New Roman" w:cs="Times New Roman"/>
          <w:b/>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Pr="00FF550F">
        <w:rPr>
          <w:rFonts w:ascii="Times New Roman" w:hAnsi="Times New Roman" w:cs="Times New Roman"/>
          <w:color w:val="000000"/>
          <w:sz w:val="28"/>
          <w:szCs w:val="28"/>
        </w:rPr>
        <w:t xml:space="preserve"> </w:t>
      </w:r>
      <w:r w:rsidRPr="00FF550F">
        <w:rPr>
          <w:rFonts w:ascii="Times New Roman" w:hAnsi="Times New Roman" w:cs="Times New Roman"/>
          <w:b/>
          <w:sz w:val="28"/>
          <w:szCs w:val="28"/>
        </w:rPr>
        <w:t>предоставления государственных и муниципальных услуг, работника многофункционального центра</w:t>
      </w:r>
      <w:r w:rsidRPr="00FF550F">
        <w:rPr>
          <w:rFonts w:ascii="Times New Roman" w:hAnsi="Times New Roman" w:cs="Times New Roman"/>
          <w:color w:val="000000"/>
          <w:sz w:val="28"/>
          <w:szCs w:val="28"/>
        </w:rPr>
        <w:t xml:space="preserve"> </w:t>
      </w:r>
      <w:r w:rsidRPr="00FF550F">
        <w:rPr>
          <w:rFonts w:ascii="Times New Roman" w:hAnsi="Times New Roman" w:cs="Times New Roman"/>
          <w:b/>
          <w:sz w:val="28"/>
          <w:szCs w:val="28"/>
        </w:rPr>
        <w:t>предоставления государственных и муниципальных услуг</w:t>
      </w:r>
    </w:p>
    <w:p w14:paraId="5FE70ECB" w14:textId="77777777" w:rsidR="00A8353B" w:rsidRPr="00FF550F" w:rsidRDefault="00A8353B" w:rsidP="00A8353B">
      <w:pPr>
        <w:autoSpaceDN w:val="0"/>
        <w:spacing w:after="0" w:line="240" w:lineRule="auto"/>
        <w:ind w:firstLine="709"/>
        <w:jc w:val="both"/>
        <w:rPr>
          <w:rFonts w:ascii="Times New Roman" w:hAnsi="Times New Roman" w:cs="Times New Roman"/>
          <w:sz w:val="28"/>
          <w:szCs w:val="28"/>
        </w:rPr>
      </w:pPr>
    </w:p>
    <w:p w14:paraId="3E2F5D16" w14:textId="77777777" w:rsidR="00A8353B" w:rsidRPr="00FF550F" w:rsidRDefault="00A8353B" w:rsidP="00A8353B">
      <w:pPr>
        <w:pStyle w:val="ConsPlusNormal"/>
        <w:ind w:firstLine="709"/>
        <w:jc w:val="both"/>
        <w:rPr>
          <w:rFonts w:ascii="Times New Roman" w:hAnsi="Times New Roman" w:cs="Times New Roman"/>
          <w:sz w:val="28"/>
          <w:szCs w:val="28"/>
        </w:rPr>
      </w:pPr>
      <w:r w:rsidRPr="00FF550F">
        <w:rPr>
          <w:rFonts w:ascii="Times New Roman" w:hAnsi="Times New Roman" w:cs="Times New Roman"/>
          <w:sz w:val="28"/>
          <w:szCs w:val="28"/>
        </w:rPr>
        <w:t>5.1. Заявители либо их представители имеют право на обжалование действий (бездействия) должностных лиц, предоставляющих муниципальную услугу, а также принимаемых ими решений в ходе предоставления муниципальной услуги в досудебном (внесудебном) и судебном порядке. Заявители и их представители вправе обжаловать действие (бездействие) должностных лиц при предоставлении муниципальной услуги в течение 3 месяцев, когда гражданину стало известно о нарушении его прав, свобод и законных интересов.</w:t>
      </w:r>
    </w:p>
    <w:p w14:paraId="3A12D894" w14:textId="77777777" w:rsidR="00A8353B" w:rsidRPr="00FF550F" w:rsidRDefault="00A8353B" w:rsidP="00A8353B">
      <w:pPr>
        <w:autoSpaceDN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14:paraId="000B7977" w14:textId="77777777" w:rsidR="00A8353B" w:rsidRPr="00FF550F" w:rsidRDefault="00A8353B" w:rsidP="00A8353B">
      <w:pPr>
        <w:autoSpaceDN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14:paraId="533F7996" w14:textId="77777777" w:rsidR="00A8353B" w:rsidRPr="00FF550F" w:rsidRDefault="00A8353B" w:rsidP="00A8353B">
      <w:pPr>
        <w:autoSpaceDN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lastRenderedPageBreak/>
        <w:t>-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4528418A" w14:textId="77777777" w:rsidR="00A8353B" w:rsidRPr="00FF550F" w:rsidRDefault="00A8353B" w:rsidP="00A8353B">
      <w:pPr>
        <w:autoSpaceDN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 требование у заявителя документов или информации либо осуществления действий, представление или осуществление которых не предусмотрено</w:t>
      </w:r>
      <w:r w:rsidRPr="00FF550F" w:rsidDel="009F0626">
        <w:rPr>
          <w:rFonts w:ascii="Times New Roman" w:hAnsi="Times New Roman" w:cs="Times New Roman"/>
          <w:sz w:val="28"/>
          <w:szCs w:val="28"/>
        </w:rPr>
        <w:t xml:space="preserve"> </w:t>
      </w:r>
      <w:r w:rsidRPr="00FF550F">
        <w:rPr>
          <w:rFonts w:ascii="Times New Roman" w:hAnsi="Times New Roman" w:cs="Times New Roman"/>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14:paraId="34672EA3" w14:textId="77777777" w:rsidR="00A8353B" w:rsidRPr="00FF550F" w:rsidRDefault="00A8353B" w:rsidP="00A8353B">
      <w:pPr>
        <w:autoSpaceDN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14:paraId="75750571" w14:textId="77777777" w:rsidR="00A8353B" w:rsidRPr="00FF550F" w:rsidRDefault="00A8353B" w:rsidP="00A8353B">
      <w:pPr>
        <w:autoSpaceDN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255EC546" w14:textId="77777777" w:rsidR="00A8353B" w:rsidRPr="00FF550F" w:rsidRDefault="00A8353B" w:rsidP="00A8353B">
      <w:pPr>
        <w:autoSpaceDN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3FC2E69F" w14:textId="77777777" w:rsidR="00A8353B" w:rsidRPr="00FF550F" w:rsidRDefault="00A8353B" w:rsidP="00A8353B">
      <w:pPr>
        <w:autoSpaceDN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33163396" w14:textId="77777777" w:rsidR="00A8353B" w:rsidRPr="00FF550F" w:rsidRDefault="00A8353B" w:rsidP="00A8353B">
      <w:pPr>
        <w:autoSpaceDN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lastRenderedPageBreak/>
        <w:t>- нарушение срока или порядка выдачи документов по результатам предоставления муниципальной услуги;</w:t>
      </w:r>
    </w:p>
    <w:p w14:paraId="75C5C274" w14:textId="77777777" w:rsidR="00A8353B" w:rsidRPr="00FF550F" w:rsidRDefault="00A8353B" w:rsidP="00A8353B">
      <w:pPr>
        <w:autoSpaceDN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3EC1C87D" w14:textId="77777777" w:rsidR="00A8353B" w:rsidRPr="00FF550F" w:rsidRDefault="00A8353B" w:rsidP="00A8353B">
      <w:pPr>
        <w:autoSpaceDN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2B352FEA" w14:textId="77777777" w:rsidR="00A8353B" w:rsidRPr="00FF550F" w:rsidRDefault="00A8353B" w:rsidP="00A8353B">
      <w:pPr>
        <w:autoSpaceDN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14:paraId="327BE8F1" w14:textId="77777777" w:rsidR="00A8353B" w:rsidRPr="00FF550F" w:rsidRDefault="00A8353B" w:rsidP="00A8353B">
      <w:pPr>
        <w:autoSpaceDN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w:t>
      </w:r>
      <w:r w:rsidRPr="00FF550F">
        <w:rPr>
          <w:rFonts w:ascii="Times New Roman" w:hAnsi="Times New Roman" w:cs="Times New Roman"/>
          <w:sz w:val="28"/>
          <w:szCs w:val="28"/>
        </w:rPr>
        <w:lastRenderedPageBreak/>
        <w:t xml:space="preserve">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14:paraId="56A44396" w14:textId="77777777" w:rsidR="00A8353B" w:rsidRPr="00FF550F" w:rsidRDefault="00A8353B" w:rsidP="00A8353B">
      <w:pPr>
        <w:autoSpaceDN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5" w:history="1">
        <w:r w:rsidRPr="00FF550F">
          <w:rPr>
            <w:rFonts w:ascii="Times New Roman" w:hAnsi="Times New Roman" w:cs="Times New Roman"/>
            <w:sz w:val="28"/>
            <w:szCs w:val="28"/>
          </w:rPr>
          <w:t>части 5 статьи 11.2</w:t>
        </w:r>
      </w:hyperlink>
      <w:r w:rsidRPr="00FF550F">
        <w:rPr>
          <w:rFonts w:ascii="Times New Roman" w:hAnsi="Times New Roman" w:cs="Times New Roman"/>
          <w:sz w:val="28"/>
          <w:szCs w:val="28"/>
        </w:rPr>
        <w:t xml:space="preserve"> Федерального закона № 210-ФЗ.</w:t>
      </w:r>
    </w:p>
    <w:p w14:paraId="76C1A9C1" w14:textId="77777777" w:rsidR="00A8353B" w:rsidRPr="00FF550F" w:rsidRDefault="00A8353B" w:rsidP="00A8353B">
      <w:pPr>
        <w:autoSpaceDN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В письменной жалобе в обязательном порядке указываются:</w:t>
      </w:r>
    </w:p>
    <w:p w14:paraId="7E9A5043" w14:textId="77777777" w:rsidR="00A8353B" w:rsidRPr="00FF550F" w:rsidRDefault="00A8353B" w:rsidP="00A8353B">
      <w:pPr>
        <w:autoSpaceDN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14:paraId="010623FD" w14:textId="77777777" w:rsidR="00A8353B" w:rsidRPr="00FF550F" w:rsidRDefault="00A8353B" w:rsidP="00A8353B">
      <w:pPr>
        <w:autoSpaceDN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639F47F2" w14:textId="77777777" w:rsidR="00A8353B" w:rsidRPr="00FF550F" w:rsidRDefault="00A8353B" w:rsidP="00A8353B">
      <w:pPr>
        <w:autoSpaceDN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14:paraId="7098011A" w14:textId="77777777" w:rsidR="00A8353B" w:rsidRPr="00FF550F" w:rsidRDefault="00A8353B" w:rsidP="00A8353B">
      <w:pPr>
        <w:autoSpaceDN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14:paraId="126F4739" w14:textId="77777777" w:rsidR="00A8353B" w:rsidRPr="00FF550F" w:rsidRDefault="00A8353B" w:rsidP="00A8353B">
      <w:pPr>
        <w:autoSpaceDN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6" w:history="1">
        <w:r w:rsidRPr="00FF550F">
          <w:rPr>
            <w:rFonts w:ascii="Times New Roman" w:hAnsi="Times New Roman" w:cs="Times New Roman"/>
            <w:sz w:val="28"/>
            <w:szCs w:val="28"/>
          </w:rPr>
          <w:t>статьей 11.1</w:t>
        </w:r>
      </w:hyperlink>
      <w:r w:rsidRPr="00FF550F">
        <w:rPr>
          <w:rFonts w:ascii="Times New Roman" w:hAnsi="Times New Roman" w:cs="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520C0416" w14:textId="77777777" w:rsidR="00A8353B" w:rsidRPr="00FF550F" w:rsidRDefault="00A8353B" w:rsidP="00A8353B">
      <w:pPr>
        <w:autoSpaceDN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3205AA8B" w14:textId="77777777" w:rsidR="00A8353B" w:rsidRPr="00FF550F" w:rsidRDefault="00A8353B" w:rsidP="00A8353B">
      <w:pPr>
        <w:autoSpaceDN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5.7. По результатам рассмотрения жалобы принимается одно из следующих решений:</w:t>
      </w:r>
    </w:p>
    <w:p w14:paraId="1E6C5537" w14:textId="77777777" w:rsidR="00A8353B" w:rsidRPr="00FF550F" w:rsidRDefault="00A8353B" w:rsidP="00A8353B">
      <w:pPr>
        <w:autoSpaceDN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lastRenderedPageBreak/>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3D0DD3BB" w14:textId="77777777" w:rsidR="00A8353B" w:rsidRPr="00FF550F" w:rsidRDefault="00A8353B" w:rsidP="00A8353B">
      <w:pPr>
        <w:autoSpaceDN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 в удовлетворении жалобы отказывается.</w:t>
      </w:r>
    </w:p>
    <w:p w14:paraId="568081FA" w14:textId="77777777" w:rsidR="00A8353B" w:rsidRPr="00FF550F" w:rsidRDefault="00A8353B" w:rsidP="00A8353B">
      <w:pPr>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1B0733E2" w14:textId="77777777" w:rsidR="00A8353B" w:rsidRPr="00FF550F" w:rsidRDefault="00A8353B" w:rsidP="00A8353B">
      <w:pPr>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7E5E1354" w14:textId="77777777" w:rsidR="00A8353B" w:rsidRPr="00FF550F" w:rsidRDefault="00A8353B" w:rsidP="00A8353B">
      <w:pPr>
        <w:autoSpaceDE w:val="0"/>
        <w:autoSpaceDN w:val="0"/>
        <w:adjustRightInd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 в случае признания жалобы неподлежащей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7A18807D" w14:textId="77777777" w:rsidR="00A8353B" w:rsidRPr="00FF550F" w:rsidRDefault="00A8353B" w:rsidP="00A8353B">
      <w:pPr>
        <w:autoSpaceDN w:val="0"/>
        <w:spacing w:after="0" w:line="240" w:lineRule="auto"/>
        <w:ind w:firstLine="709"/>
        <w:jc w:val="both"/>
        <w:rPr>
          <w:rFonts w:ascii="Times New Roman" w:hAnsi="Times New Roman" w:cs="Times New Roman"/>
          <w:sz w:val="28"/>
          <w:szCs w:val="28"/>
        </w:rPr>
      </w:pPr>
      <w:r w:rsidRPr="00FF550F">
        <w:rPr>
          <w:rFonts w:ascii="Times New Roman" w:hAnsi="Times New Roman" w:cs="Times New Roman"/>
          <w:sz w:val="28"/>
          <w:szCs w:val="28"/>
        </w:rPr>
        <w:t>В случае установления в ходе или по результатам рассмотрения жалобы признаков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190628BC" w14:textId="77777777" w:rsidR="00A8353B" w:rsidRPr="00FF550F" w:rsidRDefault="00A8353B" w:rsidP="00A8353B">
      <w:pPr>
        <w:autoSpaceDN w:val="0"/>
        <w:spacing w:after="0" w:line="240" w:lineRule="auto"/>
        <w:ind w:firstLine="709"/>
        <w:jc w:val="both"/>
        <w:rPr>
          <w:rFonts w:ascii="Times New Roman" w:hAnsi="Times New Roman" w:cs="Times New Roman"/>
          <w:sz w:val="28"/>
          <w:szCs w:val="28"/>
        </w:rPr>
      </w:pPr>
    </w:p>
    <w:p w14:paraId="1C556860" w14:textId="77777777" w:rsidR="00A8353B" w:rsidRPr="00FF550F" w:rsidRDefault="00A8353B" w:rsidP="00A8353B">
      <w:pPr>
        <w:autoSpaceDN w:val="0"/>
        <w:spacing w:after="0" w:line="240" w:lineRule="auto"/>
        <w:ind w:firstLine="709"/>
        <w:jc w:val="center"/>
        <w:outlineLvl w:val="1"/>
        <w:rPr>
          <w:rFonts w:ascii="Times New Roman" w:hAnsi="Times New Roman" w:cs="Times New Roman"/>
          <w:sz w:val="28"/>
          <w:szCs w:val="28"/>
        </w:rPr>
      </w:pPr>
    </w:p>
    <w:p w14:paraId="5F6D8475" w14:textId="77777777" w:rsidR="00A8353B" w:rsidRPr="00FF550F" w:rsidRDefault="00A8353B" w:rsidP="00C131DD">
      <w:pPr>
        <w:widowControl w:val="0"/>
        <w:tabs>
          <w:tab w:val="left" w:pos="142"/>
          <w:tab w:val="left" w:pos="284"/>
        </w:tabs>
        <w:autoSpaceDE w:val="0"/>
        <w:autoSpaceDN w:val="0"/>
        <w:adjustRightInd w:val="0"/>
        <w:spacing w:after="0" w:line="240" w:lineRule="auto"/>
        <w:rPr>
          <w:rFonts w:ascii="Times New Roman" w:hAnsi="Times New Roman" w:cs="Times New Roman"/>
          <w:sz w:val="28"/>
          <w:szCs w:val="28"/>
        </w:rPr>
      </w:pPr>
    </w:p>
    <w:p w14:paraId="077F7418" w14:textId="77777777" w:rsidR="00A8353B" w:rsidRPr="00FF550F" w:rsidRDefault="00A8353B" w:rsidP="00A8353B">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8"/>
          <w:szCs w:val="28"/>
        </w:rPr>
      </w:pPr>
    </w:p>
    <w:p w14:paraId="2EBA7AB0" w14:textId="77777777" w:rsidR="00C131DD" w:rsidRPr="00FF550F" w:rsidRDefault="00C131DD" w:rsidP="00A8353B">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8"/>
          <w:szCs w:val="28"/>
        </w:rPr>
      </w:pPr>
    </w:p>
    <w:p w14:paraId="43018AA7" w14:textId="77777777" w:rsidR="00C131DD" w:rsidRPr="00FF550F" w:rsidRDefault="00C131DD" w:rsidP="00A8353B">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8"/>
          <w:szCs w:val="28"/>
        </w:rPr>
      </w:pPr>
    </w:p>
    <w:p w14:paraId="2D3104E8" w14:textId="77777777" w:rsidR="00C131DD" w:rsidRPr="00FF550F" w:rsidRDefault="00C131DD" w:rsidP="00A8353B">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8"/>
          <w:szCs w:val="28"/>
        </w:rPr>
      </w:pPr>
    </w:p>
    <w:p w14:paraId="4C9602C2" w14:textId="77777777" w:rsidR="00C131DD" w:rsidRDefault="00C131DD" w:rsidP="00A8353B">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8"/>
          <w:szCs w:val="28"/>
        </w:rPr>
      </w:pPr>
    </w:p>
    <w:p w14:paraId="31F4BB72" w14:textId="77777777" w:rsidR="00C131DD" w:rsidRDefault="00C131DD" w:rsidP="00A8353B">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8"/>
          <w:szCs w:val="28"/>
        </w:rPr>
      </w:pPr>
    </w:p>
    <w:p w14:paraId="14C7DEA1" w14:textId="77777777" w:rsidR="00C131DD" w:rsidRDefault="00C131DD" w:rsidP="00A8353B">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8"/>
          <w:szCs w:val="28"/>
        </w:rPr>
      </w:pPr>
    </w:p>
    <w:p w14:paraId="52B494A3" w14:textId="77777777" w:rsidR="00C131DD" w:rsidRDefault="00C131DD" w:rsidP="00A8353B">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8"/>
          <w:szCs w:val="28"/>
        </w:rPr>
      </w:pPr>
    </w:p>
    <w:p w14:paraId="53B82538" w14:textId="642A43CF" w:rsidR="00C131DD" w:rsidRDefault="00C131DD" w:rsidP="00FF550F">
      <w:pPr>
        <w:widowControl w:val="0"/>
        <w:tabs>
          <w:tab w:val="left" w:pos="142"/>
          <w:tab w:val="left" w:pos="284"/>
        </w:tabs>
        <w:autoSpaceDE w:val="0"/>
        <w:autoSpaceDN w:val="0"/>
        <w:adjustRightInd w:val="0"/>
        <w:spacing w:after="0" w:line="240" w:lineRule="auto"/>
        <w:rPr>
          <w:rFonts w:ascii="Times New Roman" w:hAnsi="Times New Roman" w:cs="Times New Roman"/>
          <w:sz w:val="28"/>
          <w:szCs w:val="28"/>
        </w:rPr>
      </w:pPr>
    </w:p>
    <w:p w14:paraId="4478433A" w14:textId="54B7D88B" w:rsidR="00FF0040" w:rsidRDefault="00FF0040" w:rsidP="00FF550F">
      <w:pPr>
        <w:widowControl w:val="0"/>
        <w:tabs>
          <w:tab w:val="left" w:pos="142"/>
          <w:tab w:val="left" w:pos="284"/>
        </w:tabs>
        <w:autoSpaceDE w:val="0"/>
        <w:autoSpaceDN w:val="0"/>
        <w:adjustRightInd w:val="0"/>
        <w:spacing w:after="0" w:line="240" w:lineRule="auto"/>
        <w:rPr>
          <w:rFonts w:ascii="Times New Roman" w:hAnsi="Times New Roman" w:cs="Times New Roman"/>
          <w:sz w:val="28"/>
          <w:szCs w:val="28"/>
        </w:rPr>
      </w:pPr>
    </w:p>
    <w:p w14:paraId="2BFB297C" w14:textId="5D733D7B" w:rsidR="00FF0040" w:rsidRDefault="00FF0040" w:rsidP="00FF550F">
      <w:pPr>
        <w:widowControl w:val="0"/>
        <w:tabs>
          <w:tab w:val="left" w:pos="142"/>
          <w:tab w:val="left" w:pos="284"/>
        </w:tabs>
        <w:autoSpaceDE w:val="0"/>
        <w:autoSpaceDN w:val="0"/>
        <w:adjustRightInd w:val="0"/>
        <w:spacing w:after="0" w:line="240" w:lineRule="auto"/>
        <w:rPr>
          <w:rFonts w:ascii="Times New Roman" w:hAnsi="Times New Roman" w:cs="Times New Roman"/>
          <w:sz w:val="28"/>
          <w:szCs w:val="28"/>
        </w:rPr>
      </w:pPr>
    </w:p>
    <w:p w14:paraId="290A83CF" w14:textId="136F53CD" w:rsidR="00FF0040" w:rsidRDefault="00FF0040" w:rsidP="00FF550F">
      <w:pPr>
        <w:widowControl w:val="0"/>
        <w:tabs>
          <w:tab w:val="left" w:pos="142"/>
          <w:tab w:val="left" w:pos="284"/>
        </w:tabs>
        <w:autoSpaceDE w:val="0"/>
        <w:autoSpaceDN w:val="0"/>
        <w:adjustRightInd w:val="0"/>
        <w:spacing w:after="0" w:line="240" w:lineRule="auto"/>
        <w:rPr>
          <w:rFonts w:ascii="Times New Roman" w:hAnsi="Times New Roman" w:cs="Times New Roman"/>
          <w:sz w:val="28"/>
          <w:szCs w:val="28"/>
        </w:rPr>
      </w:pPr>
    </w:p>
    <w:p w14:paraId="30EE8A68" w14:textId="77777777" w:rsidR="00FF0040" w:rsidRDefault="00FF0040" w:rsidP="00FF550F">
      <w:pPr>
        <w:widowControl w:val="0"/>
        <w:tabs>
          <w:tab w:val="left" w:pos="142"/>
          <w:tab w:val="left" w:pos="284"/>
        </w:tabs>
        <w:autoSpaceDE w:val="0"/>
        <w:autoSpaceDN w:val="0"/>
        <w:adjustRightInd w:val="0"/>
        <w:spacing w:after="0" w:line="240" w:lineRule="auto"/>
        <w:rPr>
          <w:rFonts w:ascii="Times New Roman" w:hAnsi="Times New Roman" w:cs="Times New Roman"/>
          <w:sz w:val="28"/>
          <w:szCs w:val="28"/>
        </w:rPr>
      </w:pPr>
    </w:p>
    <w:p w14:paraId="682B8C78" w14:textId="77777777" w:rsidR="00FF550F" w:rsidRDefault="00FF550F" w:rsidP="00FF550F">
      <w:pPr>
        <w:widowControl w:val="0"/>
        <w:tabs>
          <w:tab w:val="left" w:pos="142"/>
          <w:tab w:val="left" w:pos="284"/>
        </w:tabs>
        <w:autoSpaceDE w:val="0"/>
        <w:autoSpaceDN w:val="0"/>
        <w:adjustRightInd w:val="0"/>
        <w:spacing w:after="0" w:line="240" w:lineRule="auto"/>
        <w:rPr>
          <w:rFonts w:ascii="Times New Roman" w:hAnsi="Times New Roman" w:cs="Times New Roman"/>
          <w:sz w:val="28"/>
          <w:szCs w:val="28"/>
        </w:rPr>
      </w:pPr>
    </w:p>
    <w:p w14:paraId="5A78B494" w14:textId="77777777" w:rsidR="00C131DD" w:rsidRDefault="00C131DD" w:rsidP="00A8353B">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8"/>
          <w:szCs w:val="28"/>
        </w:rPr>
      </w:pPr>
    </w:p>
    <w:p w14:paraId="63B4666F" w14:textId="77777777" w:rsidR="00C131DD" w:rsidRDefault="00C131DD" w:rsidP="00A8353B">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8"/>
          <w:szCs w:val="28"/>
        </w:rPr>
      </w:pPr>
    </w:p>
    <w:p w14:paraId="1ACA93E8" w14:textId="77777777" w:rsidR="00C131DD" w:rsidRPr="00FF550F" w:rsidRDefault="00C131DD" w:rsidP="00A8353B">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8"/>
          <w:szCs w:val="28"/>
        </w:rPr>
      </w:pPr>
    </w:p>
    <w:p w14:paraId="3F956C4C" w14:textId="77777777" w:rsidR="00A8353B" w:rsidRPr="00FF550F" w:rsidRDefault="00A8353B" w:rsidP="00A8353B">
      <w:pPr>
        <w:widowControl w:val="0"/>
        <w:autoSpaceDE w:val="0"/>
        <w:autoSpaceDN w:val="0"/>
        <w:adjustRightInd w:val="0"/>
        <w:spacing w:after="0" w:line="240" w:lineRule="auto"/>
        <w:ind w:firstLine="567"/>
        <w:jc w:val="right"/>
        <w:outlineLvl w:val="1"/>
        <w:rPr>
          <w:rFonts w:ascii="Times New Roman" w:hAnsi="Times New Roman" w:cs="Times New Roman"/>
          <w:sz w:val="28"/>
          <w:szCs w:val="28"/>
        </w:rPr>
      </w:pPr>
      <w:r w:rsidRPr="00FF550F">
        <w:rPr>
          <w:rFonts w:ascii="Times New Roman" w:hAnsi="Times New Roman" w:cs="Times New Roman"/>
          <w:sz w:val="28"/>
          <w:szCs w:val="28"/>
        </w:rPr>
        <w:lastRenderedPageBreak/>
        <w:t>Приложение 1</w:t>
      </w:r>
    </w:p>
    <w:p w14:paraId="6268868F" w14:textId="77777777" w:rsidR="00A8353B" w:rsidRPr="00FF550F" w:rsidRDefault="00A8353B" w:rsidP="00A8353B">
      <w:pPr>
        <w:widowControl w:val="0"/>
        <w:autoSpaceDE w:val="0"/>
        <w:autoSpaceDN w:val="0"/>
        <w:adjustRightInd w:val="0"/>
        <w:spacing w:after="0" w:line="240" w:lineRule="auto"/>
        <w:ind w:firstLine="567"/>
        <w:jc w:val="right"/>
        <w:rPr>
          <w:rFonts w:ascii="Times New Roman" w:hAnsi="Times New Roman" w:cs="Times New Roman"/>
          <w:sz w:val="28"/>
          <w:szCs w:val="28"/>
        </w:rPr>
      </w:pPr>
      <w:r w:rsidRPr="00FF550F">
        <w:rPr>
          <w:rFonts w:ascii="Times New Roman" w:hAnsi="Times New Roman" w:cs="Times New Roman"/>
          <w:sz w:val="28"/>
          <w:szCs w:val="28"/>
        </w:rPr>
        <w:t>к административному регламенту</w:t>
      </w:r>
    </w:p>
    <w:p w14:paraId="5EFF0BD1" w14:textId="77777777" w:rsidR="00A8353B" w:rsidRPr="00FF550F" w:rsidRDefault="00A8353B" w:rsidP="00A8353B">
      <w:pPr>
        <w:widowControl w:val="0"/>
        <w:autoSpaceDE w:val="0"/>
        <w:autoSpaceDN w:val="0"/>
        <w:adjustRightInd w:val="0"/>
        <w:spacing w:after="0" w:line="240" w:lineRule="auto"/>
        <w:ind w:firstLine="567"/>
        <w:jc w:val="both"/>
        <w:rPr>
          <w:rFonts w:ascii="Times New Roman" w:hAnsi="Times New Roman" w:cs="Times New Roman"/>
          <w:sz w:val="28"/>
          <w:szCs w:val="28"/>
        </w:rPr>
      </w:pPr>
    </w:p>
    <w:p w14:paraId="79753208" w14:textId="77777777" w:rsidR="00A8353B" w:rsidRPr="00FF550F" w:rsidRDefault="00A8353B" w:rsidP="00A8353B">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F550F">
        <w:rPr>
          <w:rFonts w:ascii="Times New Roman" w:hAnsi="Times New Roman" w:cs="Times New Roman"/>
          <w:sz w:val="28"/>
          <w:szCs w:val="28"/>
        </w:rPr>
        <w:t xml:space="preserve">Местонахождение администрации Никольского городского поселения Тосненского района Ленинградской области: 187026, Ленинградская область, Тосненский район, </w:t>
      </w:r>
      <w:r w:rsidRPr="00FF550F">
        <w:rPr>
          <w:rFonts w:ascii="Times New Roman" w:hAnsi="Times New Roman" w:cs="Times New Roman"/>
          <w:sz w:val="28"/>
          <w:szCs w:val="28"/>
        </w:rPr>
        <w:br/>
        <w:t>г. Никольское, ул. Зеленая, д.32, тел. 8 (81361) 52309.</w:t>
      </w:r>
    </w:p>
    <w:p w14:paraId="200D4655" w14:textId="77777777" w:rsidR="00A8353B" w:rsidRPr="00FF550F" w:rsidRDefault="00A8353B" w:rsidP="00A8353B">
      <w:pPr>
        <w:spacing w:after="0" w:line="240" w:lineRule="auto"/>
        <w:ind w:firstLine="567"/>
        <w:jc w:val="both"/>
        <w:rPr>
          <w:rFonts w:ascii="Times New Roman" w:hAnsi="Times New Roman" w:cs="Times New Roman"/>
          <w:sz w:val="28"/>
          <w:szCs w:val="28"/>
        </w:rPr>
      </w:pPr>
      <w:r w:rsidRPr="00FF550F">
        <w:rPr>
          <w:rFonts w:ascii="Times New Roman" w:hAnsi="Times New Roman" w:cs="Times New Roman"/>
          <w:sz w:val="28"/>
          <w:szCs w:val="28"/>
        </w:rPr>
        <w:t xml:space="preserve">Адрес электронной почты: </w:t>
      </w:r>
      <w:r w:rsidRPr="00FF550F">
        <w:rPr>
          <w:rFonts w:ascii="Times New Roman" w:hAnsi="Times New Roman" w:cs="Times New Roman"/>
          <w:sz w:val="28"/>
          <w:szCs w:val="28"/>
          <w:lang w:val="en-US"/>
        </w:rPr>
        <w:t>e</w:t>
      </w:r>
      <w:r w:rsidRPr="00FF550F">
        <w:rPr>
          <w:rFonts w:ascii="Times New Roman" w:hAnsi="Times New Roman" w:cs="Times New Roman"/>
          <w:sz w:val="28"/>
          <w:szCs w:val="28"/>
        </w:rPr>
        <w:t>-</w:t>
      </w:r>
      <w:r w:rsidRPr="00FF550F">
        <w:rPr>
          <w:rFonts w:ascii="Times New Roman" w:hAnsi="Times New Roman" w:cs="Times New Roman"/>
          <w:sz w:val="28"/>
          <w:szCs w:val="28"/>
          <w:lang w:val="en-US"/>
        </w:rPr>
        <w:t>mail</w:t>
      </w:r>
      <w:r w:rsidRPr="00FF550F">
        <w:rPr>
          <w:rFonts w:ascii="Times New Roman" w:hAnsi="Times New Roman" w:cs="Times New Roman"/>
          <w:sz w:val="28"/>
          <w:szCs w:val="28"/>
        </w:rPr>
        <w:t xml:space="preserve">: </w:t>
      </w:r>
      <w:proofErr w:type="spellStart"/>
      <w:r w:rsidRPr="00FF550F">
        <w:rPr>
          <w:rFonts w:ascii="Times New Roman" w:hAnsi="Times New Roman" w:cs="Times New Roman"/>
          <w:sz w:val="28"/>
          <w:szCs w:val="28"/>
          <w:lang w:val="en-US"/>
        </w:rPr>
        <w:t>nikolskoeadm</w:t>
      </w:r>
      <w:proofErr w:type="spellEnd"/>
      <w:r w:rsidRPr="00FF550F">
        <w:rPr>
          <w:rFonts w:ascii="Times New Roman" w:hAnsi="Times New Roman" w:cs="Times New Roman"/>
          <w:sz w:val="28"/>
          <w:szCs w:val="28"/>
        </w:rPr>
        <w:t>@</w:t>
      </w:r>
      <w:r w:rsidRPr="00FF550F">
        <w:rPr>
          <w:rFonts w:ascii="Times New Roman" w:hAnsi="Times New Roman" w:cs="Times New Roman"/>
          <w:sz w:val="28"/>
          <w:szCs w:val="28"/>
          <w:lang w:val="en-US"/>
        </w:rPr>
        <w:t>mail</w:t>
      </w:r>
      <w:r w:rsidRPr="00FF550F">
        <w:rPr>
          <w:rFonts w:ascii="Times New Roman" w:hAnsi="Times New Roman" w:cs="Times New Roman"/>
          <w:sz w:val="28"/>
          <w:szCs w:val="28"/>
        </w:rPr>
        <w:t>.</w:t>
      </w:r>
      <w:r w:rsidRPr="00FF550F">
        <w:rPr>
          <w:rFonts w:ascii="Times New Roman" w:hAnsi="Times New Roman" w:cs="Times New Roman"/>
          <w:sz w:val="28"/>
          <w:szCs w:val="28"/>
          <w:lang w:val="en-US"/>
        </w:rPr>
        <w:t>ru</w:t>
      </w:r>
    </w:p>
    <w:p w14:paraId="384FF43C" w14:textId="77777777" w:rsidR="00A8353B" w:rsidRPr="00FF550F" w:rsidRDefault="00A8353B" w:rsidP="00A8353B">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F550F">
        <w:rPr>
          <w:rFonts w:ascii="Times New Roman" w:hAnsi="Times New Roman" w:cs="Times New Roman"/>
          <w:sz w:val="28"/>
          <w:szCs w:val="28"/>
        </w:rPr>
        <w:t>График работы администрации Никольского городского поселения Тосненского района Ленинградской области:</w:t>
      </w:r>
    </w:p>
    <w:p w14:paraId="6E5974F7" w14:textId="77777777" w:rsidR="00A8353B" w:rsidRPr="00FF550F" w:rsidRDefault="00A8353B" w:rsidP="00A8353B">
      <w:pPr>
        <w:widowControl w:val="0"/>
        <w:autoSpaceDE w:val="0"/>
        <w:autoSpaceDN w:val="0"/>
        <w:adjustRightInd w:val="0"/>
        <w:spacing w:after="0" w:line="240" w:lineRule="auto"/>
        <w:ind w:firstLine="567"/>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A8353B" w:rsidRPr="00FF550F" w14:paraId="218026AA" w14:textId="77777777" w:rsidTr="0081783C">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14:paraId="78E91965" w14:textId="77777777" w:rsidR="00A8353B" w:rsidRPr="00FF550F" w:rsidRDefault="00A8353B" w:rsidP="0081783C">
            <w:pPr>
              <w:widowControl w:val="0"/>
              <w:autoSpaceDE w:val="0"/>
              <w:autoSpaceDN w:val="0"/>
              <w:adjustRightInd w:val="0"/>
              <w:spacing w:after="0" w:line="240" w:lineRule="auto"/>
              <w:ind w:firstLine="567"/>
              <w:jc w:val="center"/>
              <w:rPr>
                <w:rFonts w:ascii="Times New Roman" w:hAnsi="Times New Roman" w:cs="Times New Roman"/>
                <w:sz w:val="28"/>
                <w:szCs w:val="28"/>
              </w:rPr>
            </w:pPr>
            <w:r w:rsidRPr="00FF550F">
              <w:rPr>
                <w:rFonts w:ascii="Times New Roman" w:hAnsi="Times New Roman" w:cs="Times New Roman"/>
                <w:sz w:val="28"/>
                <w:szCs w:val="28"/>
              </w:rPr>
              <w:t xml:space="preserve">Дни недели, время работы администрации </w:t>
            </w:r>
          </w:p>
        </w:tc>
      </w:tr>
      <w:tr w:rsidR="00A8353B" w:rsidRPr="00FF550F" w14:paraId="6ECE9653" w14:textId="77777777" w:rsidTr="0081783C">
        <w:trPr>
          <w:tblCellSpacing w:w="5" w:type="nil"/>
        </w:trPr>
        <w:tc>
          <w:tcPr>
            <w:tcW w:w="4649" w:type="dxa"/>
            <w:tcBorders>
              <w:top w:val="single" w:sz="4" w:space="0" w:color="auto"/>
              <w:left w:val="single" w:sz="4" w:space="0" w:color="auto"/>
              <w:bottom w:val="single" w:sz="4" w:space="0" w:color="auto"/>
              <w:right w:val="single" w:sz="4" w:space="0" w:color="auto"/>
            </w:tcBorders>
          </w:tcPr>
          <w:p w14:paraId="4C57FBAF" w14:textId="77777777" w:rsidR="00A8353B" w:rsidRPr="00FF550F" w:rsidRDefault="00A8353B" w:rsidP="0081783C">
            <w:pPr>
              <w:widowControl w:val="0"/>
              <w:autoSpaceDE w:val="0"/>
              <w:autoSpaceDN w:val="0"/>
              <w:adjustRightInd w:val="0"/>
              <w:spacing w:after="0" w:line="240" w:lineRule="auto"/>
              <w:ind w:firstLine="567"/>
              <w:jc w:val="center"/>
              <w:rPr>
                <w:rFonts w:ascii="Times New Roman" w:hAnsi="Times New Roman" w:cs="Times New Roman"/>
                <w:sz w:val="28"/>
                <w:szCs w:val="28"/>
              </w:rPr>
            </w:pPr>
            <w:r w:rsidRPr="00FF550F">
              <w:rPr>
                <w:rFonts w:ascii="Times New Roman"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14:paraId="665F3DB1" w14:textId="77777777" w:rsidR="00A8353B" w:rsidRPr="00FF550F" w:rsidRDefault="00A8353B" w:rsidP="0081783C">
            <w:pPr>
              <w:widowControl w:val="0"/>
              <w:autoSpaceDE w:val="0"/>
              <w:autoSpaceDN w:val="0"/>
              <w:adjustRightInd w:val="0"/>
              <w:spacing w:after="0" w:line="240" w:lineRule="auto"/>
              <w:ind w:firstLine="567"/>
              <w:jc w:val="center"/>
              <w:rPr>
                <w:rFonts w:ascii="Times New Roman" w:hAnsi="Times New Roman" w:cs="Times New Roman"/>
                <w:sz w:val="28"/>
                <w:szCs w:val="28"/>
              </w:rPr>
            </w:pPr>
            <w:r w:rsidRPr="00FF550F">
              <w:rPr>
                <w:rFonts w:ascii="Times New Roman" w:hAnsi="Times New Roman" w:cs="Times New Roman"/>
                <w:sz w:val="28"/>
                <w:szCs w:val="28"/>
              </w:rPr>
              <w:t>Время</w:t>
            </w:r>
          </w:p>
        </w:tc>
      </w:tr>
      <w:tr w:rsidR="00A8353B" w:rsidRPr="00FF550F" w14:paraId="587D2CFD" w14:textId="77777777" w:rsidTr="0081783C">
        <w:trPr>
          <w:tblCellSpacing w:w="5" w:type="nil"/>
        </w:trPr>
        <w:tc>
          <w:tcPr>
            <w:tcW w:w="4649" w:type="dxa"/>
            <w:tcBorders>
              <w:top w:val="single" w:sz="4" w:space="0" w:color="auto"/>
              <w:left w:val="single" w:sz="4" w:space="0" w:color="auto"/>
              <w:right w:val="single" w:sz="4" w:space="0" w:color="auto"/>
            </w:tcBorders>
          </w:tcPr>
          <w:p w14:paraId="0669E4FE" w14:textId="77777777" w:rsidR="00A8353B" w:rsidRPr="00FF550F" w:rsidRDefault="00A8353B" w:rsidP="0081783C">
            <w:pPr>
              <w:widowControl w:val="0"/>
              <w:autoSpaceDE w:val="0"/>
              <w:autoSpaceDN w:val="0"/>
              <w:adjustRightInd w:val="0"/>
              <w:spacing w:after="0" w:line="240" w:lineRule="auto"/>
              <w:ind w:firstLine="567"/>
              <w:rPr>
                <w:rFonts w:ascii="Times New Roman" w:hAnsi="Times New Roman" w:cs="Times New Roman"/>
                <w:sz w:val="28"/>
                <w:szCs w:val="28"/>
              </w:rPr>
            </w:pPr>
            <w:r w:rsidRPr="00FF550F">
              <w:rPr>
                <w:rFonts w:ascii="Times New Roman"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14:paraId="27829AE6" w14:textId="77777777" w:rsidR="00A8353B" w:rsidRPr="00FF550F" w:rsidRDefault="00A8353B" w:rsidP="0081783C">
            <w:pPr>
              <w:widowControl w:val="0"/>
              <w:autoSpaceDE w:val="0"/>
              <w:autoSpaceDN w:val="0"/>
              <w:adjustRightInd w:val="0"/>
              <w:spacing w:after="0" w:line="240" w:lineRule="auto"/>
              <w:ind w:firstLine="567"/>
              <w:rPr>
                <w:rFonts w:ascii="Times New Roman" w:hAnsi="Times New Roman" w:cs="Times New Roman"/>
                <w:sz w:val="28"/>
                <w:szCs w:val="28"/>
              </w:rPr>
            </w:pPr>
            <w:r w:rsidRPr="00FF550F">
              <w:rPr>
                <w:rFonts w:ascii="Times New Roman" w:hAnsi="Times New Roman" w:cs="Times New Roman"/>
                <w:sz w:val="28"/>
                <w:szCs w:val="28"/>
              </w:rPr>
              <w:t>с 08.30 до 17.42,</w:t>
            </w:r>
          </w:p>
        </w:tc>
      </w:tr>
      <w:tr w:rsidR="00A8353B" w:rsidRPr="00FF550F" w14:paraId="5B63C7F2" w14:textId="77777777" w:rsidTr="0081783C">
        <w:trPr>
          <w:tblCellSpacing w:w="5" w:type="nil"/>
        </w:trPr>
        <w:tc>
          <w:tcPr>
            <w:tcW w:w="4649" w:type="dxa"/>
            <w:tcBorders>
              <w:left w:val="single" w:sz="4" w:space="0" w:color="auto"/>
              <w:right w:val="single" w:sz="4" w:space="0" w:color="auto"/>
            </w:tcBorders>
          </w:tcPr>
          <w:p w14:paraId="5533D208" w14:textId="77777777" w:rsidR="00A8353B" w:rsidRPr="00FF550F" w:rsidRDefault="00A8353B" w:rsidP="0081783C">
            <w:pPr>
              <w:widowControl w:val="0"/>
              <w:autoSpaceDE w:val="0"/>
              <w:autoSpaceDN w:val="0"/>
              <w:adjustRightInd w:val="0"/>
              <w:spacing w:after="0" w:line="240" w:lineRule="auto"/>
              <w:ind w:firstLine="567"/>
              <w:rPr>
                <w:rFonts w:ascii="Times New Roman" w:hAnsi="Times New Roman" w:cs="Times New Roman"/>
                <w:sz w:val="28"/>
                <w:szCs w:val="28"/>
              </w:rPr>
            </w:pPr>
            <w:r w:rsidRPr="00FF550F">
              <w:rPr>
                <w:rFonts w:ascii="Times New Roman" w:hAnsi="Times New Roman" w:cs="Times New Roman"/>
                <w:sz w:val="28"/>
                <w:szCs w:val="28"/>
              </w:rPr>
              <w:t>Вторник</w:t>
            </w:r>
          </w:p>
        </w:tc>
        <w:tc>
          <w:tcPr>
            <w:tcW w:w="4876" w:type="dxa"/>
            <w:tcBorders>
              <w:left w:val="single" w:sz="4" w:space="0" w:color="auto"/>
              <w:right w:val="single" w:sz="4" w:space="0" w:color="auto"/>
            </w:tcBorders>
          </w:tcPr>
          <w:p w14:paraId="400D5ADE" w14:textId="77777777" w:rsidR="00A8353B" w:rsidRPr="00FF550F" w:rsidRDefault="00A8353B" w:rsidP="0081783C">
            <w:pPr>
              <w:widowControl w:val="0"/>
              <w:autoSpaceDE w:val="0"/>
              <w:autoSpaceDN w:val="0"/>
              <w:adjustRightInd w:val="0"/>
              <w:spacing w:after="0" w:line="240" w:lineRule="auto"/>
              <w:ind w:firstLine="567"/>
              <w:rPr>
                <w:rFonts w:ascii="Times New Roman" w:hAnsi="Times New Roman" w:cs="Times New Roman"/>
                <w:sz w:val="28"/>
                <w:szCs w:val="28"/>
              </w:rPr>
            </w:pPr>
            <w:r w:rsidRPr="00FF550F">
              <w:rPr>
                <w:rFonts w:ascii="Times New Roman" w:hAnsi="Times New Roman" w:cs="Times New Roman"/>
                <w:sz w:val="28"/>
                <w:szCs w:val="28"/>
              </w:rPr>
              <w:t>перерыв с 13.00 до 14.00</w:t>
            </w:r>
          </w:p>
        </w:tc>
      </w:tr>
      <w:tr w:rsidR="00A8353B" w:rsidRPr="00FF550F" w14:paraId="550D3EED" w14:textId="77777777" w:rsidTr="0081783C">
        <w:trPr>
          <w:tblCellSpacing w:w="5" w:type="nil"/>
        </w:trPr>
        <w:tc>
          <w:tcPr>
            <w:tcW w:w="4649" w:type="dxa"/>
            <w:tcBorders>
              <w:left w:val="single" w:sz="4" w:space="0" w:color="auto"/>
              <w:right w:val="single" w:sz="4" w:space="0" w:color="auto"/>
            </w:tcBorders>
          </w:tcPr>
          <w:p w14:paraId="1DFA6BD4" w14:textId="77777777" w:rsidR="00A8353B" w:rsidRPr="00FF550F" w:rsidRDefault="00A8353B" w:rsidP="0081783C">
            <w:pPr>
              <w:widowControl w:val="0"/>
              <w:autoSpaceDE w:val="0"/>
              <w:autoSpaceDN w:val="0"/>
              <w:adjustRightInd w:val="0"/>
              <w:spacing w:after="0" w:line="240" w:lineRule="auto"/>
              <w:ind w:firstLine="567"/>
              <w:rPr>
                <w:rFonts w:ascii="Times New Roman" w:hAnsi="Times New Roman" w:cs="Times New Roman"/>
                <w:sz w:val="28"/>
                <w:szCs w:val="28"/>
              </w:rPr>
            </w:pPr>
            <w:r w:rsidRPr="00FF550F">
              <w:rPr>
                <w:rFonts w:ascii="Times New Roman" w:hAnsi="Times New Roman" w:cs="Times New Roman"/>
                <w:sz w:val="28"/>
                <w:szCs w:val="28"/>
              </w:rPr>
              <w:t>Среда</w:t>
            </w:r>
          </w:p>
        </w:tc>
        <w:tc>
          <w:tcPr>
            <w:tcW w:w="4876" w:type="dxa"/>
            <w:tcBorders>
              <w:left w:val="single" w:sz="4" w:space="0" w:color="auto"/>
              <w:right w:val="single" w:sz="4" w:space="0" w:color="auto"/>
            </w:tcBorders>
          </w:tcPr>
          <w:p w14:paraId="2B07607C" w14:textId="77777777" w:rsidR="00A8353B" w:rsidRPr="00FF550F" w:rsidRDefault="00A8353B" w:rsidP="0081783C">
            <w:pPr>
              <w:widowControl w:val="0"/>
              <w:autoSpaceDE w:val="0"/>
              <w:autoSpaceDN w:val="0"/>
              <w:adjustRightInd w:val="0"/>
              <w:spacing w:after="0" w:line="240" w:lineRule="auto"/>
              <w:ind w:firstLine="567"/>
              <w:jc w:val="both"/>
              <w:rPr>
                <w:rFonts w:ascii="Times New Roman" w:hAnsi="Times New Roman" w:cs="Times New Roman"/>
                <w:sz w:val="28"/>
                <w:szCs w:val="28"/>
              </w:rPr>
            </w:pPr>
          </w:p>
        </w:tc>
      </w:tr>
      <w:tr w:rsidR="00A8353B" w:rsidRPr="00FF550F" w14:paraId="4FAB62D8" w14:textId="77777777" w:rsidTr="0081783C">
        <w:trPr>
          <w:tblCellSpacing w:w="5" w:type="nil"/>
        </w:trPr>
        <w:tc>
          <w:tcPr>
            <w:tcW w:w="4649" w:type="dxa"/>
            <w:tcBorders>
              <w:left w:val="single" w:sz="4" w:space="0" w:color="auto"/>
              <w:right w:val="single" w:sz="4" w:space="0" w:color="auto"/>
            </w:tcBorders>
          </w:tcPr>
          <w:p w14:paraId="7833E7AE" w14:textId="77777777" w:rsidR="00A8353B" w:rsidRPr="00FF550F" w:rsidRDefault="00A8353B" w:rsidP="0081783C">
            <w:pPr>
              <w:widowControl w:val="0"/>
              <w:autoSpaceDE w:val="0"/>
              <w:autoSpaceDN w:val="0"/>
              <w:adjustRightInd w:val="0"/>
              <w:spacing w:after="0" w:line="240" w:lineRule="auto"/>
              <w:ind w:firstLine="567"/>
              <w:rPr>
                <w:rFonts w:ascii="Times New Roman" w:hAnsi="Times New Roman" w:cs="Times New Roman"/>
                <w:sz w:val="28"/>
                <w:szCs w:val="28"/>
              </w:rPr>
            </w:pPr>
            <w:r w:rsidRPr="00FF550F">
              <w:rPr>
                <w:rFonts w:ascii="Times New Roman" w:hAnsi="Times New Roman" w:cs="Times New Roman"/>
                <w:sz w:val="28"/>
                <w:szCs w:val="28"/>
              </w:rPr>
              <w:t>Четверг</w:t>
            </w:r>
          </w:p>
        </w:tc>
        <w:tc>
          <w:tcPr>
            <w:tcW w:w="4876" w:type="dxa"/>
            <w:tcBorders>
              <w:left w:val="single" w:sz="4" w:space="0" w:color="auto"/>
              <w:right w:val="single" w:sz="4" w:space="0" w:color="auto"/>
            </w:tcBorders>
          </w:tcPr>
          <w:p w14:paraId="7A4BF964" w14:textId="77777777" w:rsidR="00A8353B" w:rsidRPr="00FF550F" w:rsidRDefault="00A8353B" w:rsidP="0081783C">
            <w:pPr>
              <w:widowControl w:val="0"/>
              <w:autoSpaceDE w:val="0"/>
              <w:autoSpaceDN w:val="0"/>
              <w:adjustRightInd w:val="0"/>
              <w:spacing w:after="0" w:line="240" w:lineRule="auto"/>
              <w:ind w:firstLine="567"/>
              <w:jc w:val="both"/>
              <w:rPr>
                <w:rFonts w:ascii="Times New Roman" w:hAnsi="Times New Roman" w:cs="Times New Roman"/>
                <w:sz w:val="28"/>
                <w:szCs w:val="28"/>
              </w:rPr>
            </w:pPr>
          </w:p>
        </w:tc>
      </w:tr>
      <w:tr w:rsidR="00A8353B" w:rsidRPr="00FF550F" w14:paraId="4B21229C" w14:textId="77777777" w:rsidTr="0081783C">
        <w:trPr>
          <w:tblCellSpacing w:w="5" w:type="nil"/>
        </w:trPr>
        <w:tc>
          <w:tcPr>
            <w:tcW w:w="4649" w:type="dxa"/>
            <w:tcBorders>
              <w:left w:val="single" w:sz="4" w:space="0" w:color="auto"/>
              <w:bottom w:val="single" w:sz="4" w:space="0" w:color="auto"/>
              <w:right w:val="single" w:sz="4" w:space="0" w:color="auto"/>
            </w:tcBorders>
          </w:tcPr>
          <w:p w14:paraId="7CFBD97F" w14:textId="77777777" w:rsidR="00A8353B" w:rsidRPr="00FF550F" w:rsidRDefault="00A8353B" w:rsidP="0081783C">
            <w:pPr>
              <w:widowControl w:val="0"/>
              <w:autoSpaceDE w:val="0"/>
              <w:autoSpaceDN w:val="0"/>
              <w:adjustRightInd w:val="0"/>
              <w:spacing w:after="0" w:line="240" w:lineRule="auto"/>
              <w:ind w:firstLine="567"/>
              <w:rPr>
                <w:rFonts w:ascii="Times New Roman" w:hAnsi="Times New Roman" w:cs="Times New Roman"/>
                <w:sz w:val="28"/>
                <w:szCs w:val="28"/>
              </w:rPr>
            </w:pPr>
            <w:r w:rsidRPr="00FF550F">
              <w:rPr>
                <w:rFonts w:ascii="Times New Roman"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14:paraId="64D3E5F4" w14:textId="77777777" w:rsidR="00A8353B" w:rsidRPr="00FF550F" w:rsidRDefault="00A8353B" w:rsidP="0081783C">
            <w:pPr>
              <w:widowControl w:val="0"/>
              <w:autoSpaceDE w:val="0"/>
              <w:autoSpaceDN w:val="0"/>
              <w:adjustRightInd w:val="0"/>
              <w:spacing w:after="0" w:line="240" w:lineRule="auto"/>
              <w:ind w:firstLine="567"/>
              <w:rPr>
                <w:rFonts w:ascii="Times New Roman" w:hAnsi="Times New Roman" w:cs="Times New Roman"/>
                <w:sz w:val="28"/>
                <w:szCs w:val="28"/>
              </w:rPr>
            </w:pPr>
            <w:r w:rsidRPr="00FF550F">
              <w:rPr>
                <w:rFonts w:ascii="Times New Roman" w:hAnsi="Times New Roman" w:cs="Times New Roman"/>
                <w:sz w:val="28"/>
                <w:szCs w:val="28"/>
              </w:rPr>
              <w:t>с 08.30 до 16.42,</w:t>
            </w:r>
          </w:p>
          <w:p w14:paraId="3029B568" w14:textId="77777777" w:rsidR="00A8353B" w:rsidRPr="00FF550F" w:rsidRDefault="00A8353B" w:rsidP="0081783C">
            <w:pPr>
              <w:widowControl w:val="0"/>
              <w:autoSpaceDE w:val="0"/>
              <w:autoSpaceDN w:val="0"/>
              <w:adjustRightInd w:val="0"/>
              <w:spacing w:after="0" w:line="240" w:lineRule="auto"/>
              <w:ind w:firstLine="567"/>
              <w:rPr>
                <w:rFonts w:ascii="Times New Roman" w:hAnsi="Times New Roman" w:cs="Times New Roman"/>
                <w:sz w:val="28"/>
                <w:szCs w:val="28"/>
              </w:rPr>
            </w:pPr>
            <w:r w:rsidRPr="00FF550F">
              <w:rPr>
                <w:rFonts w:ascii="Times New Roman" w:hAnsi="Times New Roman" w:cs="Times New Roman"/>
                <w:sz w:val="28"/>
                <w:szCs w:val="28"/>
              </w:rPr>
              <w:t>перерыв с 13.00 до 14.00</w:t>
            </w:r>
          </w:p>
        </w:tc>
      </w:tr>
    </w:tbl>
    <w:p w14:paraId="51398D9E" w14:textId="77777777" w:rsidR="00A8353B" w:rsidRPr="00FF550F" w:rsidRDefault="00A8353B" w:rsidP="00A8353B">
      <w:pPr>
        <w:widowControl w:val="0"/>
        <w:autoSpaceDE w:val="0"/>
        <w:autoSpaceDN w:val="0"/>
        <w:adjustRightInd w:val="0"/>
        <w:spacing w:after="0" w:line="240" w:lineRule="auto"/>
        <w:ind w:firstLine="567"/>
        <w:jc w:val="both"/>
        <w:rPr>
          <w:rFonts w:ascii="Times New Roman" w:hAnsi="Times New Roman" w:cs="Times New Roman"/>
          <w:sz w:val="28"/>
          <w:szCs w:val="28"/>
        </w:rPr>
      </w:pPr>
    </w:p>
    <w:p w14:paraId="27FAC329" w14:textId="77777777" w:rsidR="00A8353B" w:rsidRPr="00FF550F" w:rsidRDefault="00A8353B" w:rsidP="00A8353B">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F550F">
        <w:rPr>
          <w:rFonts w:ascii="Times New Roman" w:hAnsi="Times New Roman" w:cs="Times New Roman"/>
          <w:sz w:val="28"/>
          <w:szCs w:val="28"/>
        </w:rPr>
        <w:t>Часы приема корреспонденции:</w:t>
      </w:r>
    </w:p>
    <w:p w14:paraId="5A1DD0C9" w14:textId="77777777" w:rsidR="00A8353B" w:rsidRPr="00FF550F" w:rsidRDefault="00A8353B" w:rsidP="00A8353B">
      <w:pPr>
        <w:widowControl w:val="0"/>
        <w:autoSpaceDE w:val="0"/>
        <w:autoSpaceDN w:val="0"/>
        <w:adjustRightInd w:val="0"/>
        <w:spacing w:after="0" w:line="240" w:lineRule="auto"/>
        <w:ind w:firstLine="567"/>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A8353B" w:rsidRPr="00FF550F" w14:paraId="5329DCB3" w14:textId="77777777" w:rsidTr="0081783C">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44DFA781" w14:textId="77777777" w:rsidR="00A8353B" w:rsidRPr="00FF550F" w:rsidRDefault="00A8353B" w:rsidP="0081783C">
            <w:pPr>
              <w:widowControl w:val="0"/>
              <w:autoSpaceDE w:val="0"/>
              <w:autoSpaceDN w:val="0"/>
              <w:adjustRightInd w:val="0"/>
              <w:spacing w:after="0" w:line="240" w:lineRule="auto"/>
              <w:ind w:firstLine="567"/>
              <w:jc w:val="center"/>
              <w:rPr>
                <w:rFonts w:ascii="Times New Roman" w:hAnsi="Times New Roman" w:cs="Times New Roman"/>
                <w:sz w:val="28"/>
                <w:szCs w:val="28"/>
              </w:rPr>
            </w:pPr>
            <w:r w:rsidRPr="00FF550F">
              <w:rPr>
                <w:rFonts w:ascii="Times New Roman" w:hAnsi="Times New Roman" w:cs="Times New Roman"/>
                <w:sz w:val="28"/>
                <w:szCs w:val="28"/>
              </w:rPr>
              <w:t xml:space="preserve">Дни недели, время работы канцелярии администрации </w:t>
            </w:r>
          </w:p>
        </w:tc>
      </w:tr>
      <w:tr w:rsidR="00A8353B" w:rsidRPr="00FF550F" w14:paraId="0B5BA43B" w14:textId="77777777" w:rsidTr="0081783C">
        <w:trPr>
          <w:tblCellSpacing w:w="5" w:type="nil"/>
        </w:trPr>
        <w:tc>
          <w:tcPr>
            <w:tcW w:w="4649" w:type="dxa"/>
            <w:tcBorders>
              <w:top w:val="single" w:sz="4" w:space="0" w:color="auto"/>
              <w:left w:val="single" w:sz="4" w:space="0" w:color="auto"/>
              <w:bottom w:val="single" w:sz="4" w:space="0" w:color="auto"/>
              <w:right w:val="single" w:sz="4" w:space="0" w:color="auto"/>
            </w:tcBorders>
          </w:tcPr>
          <w:p w14:paraId="08049AE5" w14:textId="77777777" w:rsidR="00A8353B" w:rsidRPr="00FF550F" w:rsidRDefault="00A8353B" w:rsidP="0081783C">
            <w:pPr>
              <w:widowControl w:val="0"/>
              <w:autoSpaceDE w:val="0"/>
              <w:autoSpaceDN w:val="0"/>
              <w:adjustRightInd w:val="0"/>
              <w:spacing w:after="0" w:line="240" w:lineRule="auto"/>
              <w:ind w:firstLine="567"/>
              <w:jc w:val="center"/>
              <w:rPr>
                <w:rFonts w:ascii="Times New Roman" w:hAnsi="Times New Roman" w:cs="Times New Roman"/>
                <w:sz w:val="28"/>
                <w:szCs w:val="28"/>
              </w:rPr>
            </w:pPr>
            <w:r w:rsidRPr="00FF550F">
              <w:rPr>
                <w:rFonts w:ascii="Times New Roman"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14:paraId="33B6EAD4" w14:textId="77777777" w:rsidR="00A8353B" w:rsidRPr="00FF550F" w:rsidRDefault="00A8353B" w:rsidP="0081783C">
            <w:pPr>
              <w:widowControl w:val="0"/>
              <w:autoSpaceDE w:val="0"/>
              <w:autoSpaceDN w:val="0"/>
              <w:adjustRightInd w:val="0"/>
              <w:spacing w:after="0" w:line="240" w:lineRule="auto"/>
              <w:ind w:firstLine="567"/>
              <w:jc w:val="center"/>
              <w:rPr>
                <w:rFonts w:ascii="Times New Roman" w:hAnsi="Times New Roman" w:cs="Times New Roman"/>
                <w:sz w:val="28"/>
                <w:szCs w:val="28"/>
              </w:rPr>
            </w:pPr>
            <w:r w:rsidRPr="00FF550F">
              <w:rPr>
                <w:rFonts w:ascii="Times New Roman" w:hAnsi="Times New Roman" w:cs="Times New Roman"/>
                <w:sz w:val="28"/>
                <w:szCs w:val="28"/>
              </w:rPr>
              <w:t>Время</w:t>
            </w:r>
          </w:p>
        </w:tc>
      </w:tr>
      <w:tr w:rsidR="00A8353B" w:rsidRPr="00FF550F" w14:paraId="118D9101" w14:textId="77777777" w:rsidTr="0081783C">
        <w:trPr>
          <w:tblCellSpacing w:w="5" w:type="nil"/>
        </w:trPr>
        <w:tc>
          <w:tcPr>
            <w:tcW w:w="4649" w:type="dxa"/>
            <w:tcBorders>
              <w:top w:val="single" w:sz="4" w:space="0" w:color="auto"/>
              <w:left w:val="single" w:sz="4" w:space="0" w:color="auto"/>
              <w:right w:val="single" w:sz="4" w:space="0" w:color="auto"/>
            </w:tcBorders>
          </w:tcPr>
          <w:p w14:paraId="55B81D69" w14:textId="77777777" w:rsidR="00A8353B" w:rsidRPr="00FF550F" w:rsidRDefault="00A8353B" w:rsidP="0081783C">
            <w:pPr>
              <w:widowControl w:val="0"/>
              <w:autoSpaceDE w:val="0"/>
              <w:autoSpaceDN w:val="0"/>
              <w:adjustRightInd w:val="0"/>
              <w:spacing w:after="0" w:line="240" w:lineRule="auto"/>
              <w:ind w:firstLine="567"/>
              <w:rPr>
                <w:rFonts w:ascii="Times New Roman" w:hAnsi="Times New Roman" w:cs="Times New Roman"/>
                <w:sz w:val="28"/>
                <w:szCs w:val="28"/>
              </w:rPr>
            </w:pPr>
            <w:r w:rsidRPr="00FF550F">
              <w:rPr>
                <w:rFonts w:ascii="Times New Roman"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14:paraId="134D24E8" w14:textId="77777777" w:rsidR="00A8353B" w:rsidRPr="00FF550F" w:rsidRDefault="00A8353B" w:rsidP="0081783C">
            <w:pPr>
              <w:widowControl w:val="0"/>
              <w:autoSpaceDE w:val="0"/>
              <w:autoSpaceDN w:val="0"/>
              <w:adjustRightInd w:val="0"/>
              <w:spacing w:after="0" w:line="240" w:lineRule="auto"/>
              <w:ind w:firstLine="567"/>
              <w:rPr>
                <w:rFonts w:ascii="Times New Roman" w:hAnsi="Times New Roman" w:cs="Times New Roman"/>
                <w:sz w:val="28"/>
                <w:szCs w:val="28"/>
              </w:rPr>
            </w:pPr>
            <w:r w:rsidRPr="00FF550F">
              <w:rPr>
                <w:rFonts w:ascii="Times New Roman" w:hAnsi="Times New Roman" w:cs="Times New Roman"/>
                <w:sz w:val="28"/>
                <w:szCs w:val="28"/>
              </w:rPr>
              <w:t>с 08.30 до 17.42,</w:t>
            </w:r>
          </w:p>
        </w:tc>
      </w:tr>
      <w:tr w:rsidR="00A8353B" w:rsidRPr="00FF550F" w14:paraId="72E474A8" w14:textId="77777777" w:rsidTr="0081783C">
        <w:trPr>
          <w:tblCellSpacing w:w="5" w:type="nil"/>
        </w:trPr>
        <w:tc>
          <w:tcPr>
            <w:tcW w:w="4649" w:type="dxa"/>
            <w:tcBorders>
              <w:left w:val="single" w:sz="4" w:space="0" w:color="auto"/>
              <w:right w:val="single" w:sz="4" w:space="0" w:color="auto"/>
            </w:tcBorders>
          </w:tcPr>
          <w:p w14:paraId="7F009A18" w14:textId="77777777" w:rsidR="00A8353B" w:rsidRPr="00FF550F" w:rsidRDefault="00A8353B" w:rsidP="0081783C">
            <w:pPr>
              <w:widowControl w:val="0"/>
              <w:autoSpaceDE w:val="0"/>
              <w:autoSpaceDN w:val="0"/>
              <w:adjustRightInd w:val="0"/>
              <w:spacing w:after="0" w:line="240" w:lineRule="auto"/>
              <w:ind w:firstLine="567"/>
              <w:rPr>
                <w:rFonts w:ascii="Times New Roman" w:hAnsi="Times New Roman" w:cs="Times New Roman"/>
                <w:sz w:val="28"/>
                <w:szCs w:val="28"/>
              </w:rPr>
            </w:pPr>
            <w:r w:rsidRPr="00FF550F">
              <w:rPr>
                <w:rFonts w:ascii="Times New Roman" w:hAnsi="Times New Roman" w:cs="Times New Roman"/>
                <w:sz w:val="28"/>
                <w:szCs w:val="28"/>
              </w:rPr>
              <w:t>Вторник</w:t>
            </w:r>
          </w:p>
        </w:tc>
        <w:tc>
          <w:tcPr>
            <w:tcW w:w="4932" w:type="dxa"/>
            <w:tcBorders>
              <w:left w:val="single" w:sz="4" w:space="0" w:color="auto"/>
              <w:right w:val="single" w:sz="4" w:space="0" w:color="auto"/>
            </w:tcBorders>
          </w:tcPr>
          <w:p w14:paraId="5524768A" w14:textId="77777777" w:rsidR="00A8353B" w:rsidRPr="00FF550F" w:rsidRDefault="00A8353B" w:rsidP="0081783C">
            <w:pPr>
              <w:widowControl w:val="0"/>
              <w:autoSpaceDE w:val="0"/>
              <w:autoSpaceDN w:val="0"/>
              <w:adjustRightInd w:val="0"/>
              <w:spacing w:after="0" w:line="240" w:lineRule="auto"/>
              <w:ind w:firstLine="567"/>
              <w:rPr>
                <w:rFonts w:ascii="Times New Roman" w:hAnsi="Times New Roman" w:cs="Times New Roman"/>
                <w:sz w:val="28"/>
                <w:szCs w:val="28"/>
              </w:rPr>
            </w:pPr>
            <w:r w:rsidRPr="00FF550F">
              <w:rPr>
                <w:rFonts w:ascii="Times New Roman" w:hAnsi="Times New Roman" w:cs="Times New Roman"/>
                <w:sz w:val="28"/>
                <w:szCs w:val="28"/>
              </w:rPr>
              <w:t>перерыв с 13.00 до 14.00</w:t>
            </w:r>
          </w:p>
        </w:tc>
      </w:tr>
      <w:tr w:rsidR="00A8353B" w:rsidRPr="00FF550F" w14:paraId="42F62935" w14:textId="77777777" w:rsidTr="0081783C">
        <w:trPr>
          <w:tblCellSpacing w:w="5" w:type="nil"/>
        </w:trPr>
        <w:tc>
          <w:tcPr>
            <w:tcW w:w="4649" w:type="dxa"/>
            <w:tcBorders>
              <w:left w:val="single" w:sz="4" w:space="0" w:color="auto"/>
              <w:right w:val="single" w:sz="4" w:space="0" w:color="auto"/>
            </w:tcBorders>
          </w:tcPr>
          <w:p w14:paraId="415C39C8" w14:textId="77777777" w:rsidR="00A8353B" w:rsidRPr="00FF550F" w:rsidRDefault="00A8353B" w:rsidP="0081783C">
            <w:pPr>
              <w:widowControl w:val="0"/>
              <w:autoSpaceDE w:val="0"/>
              <w:autoSpaceDN w:val="0"/>
              <w:adjustRightInd w:val="0"/>
              <w:spacing w:after="0" w:line="240" w:lineRule="auto"/>
              <w:ind w:firstLine="567"/>
              <w:rPr>
                <w:rFonts w:ascii="Times New Roman" w:hAnsi="Times New Roman" w:cs="Times New Roman"/>
                <w:sz w:val="28"/>
                <w:szCs w:val="28"/>
              </w:rPr>
            </w:pPr>
            <w:r w:rsidRPr="00FF550F">
              <w:rPr>
                <w:rFonts w:ascii="Times New Roman" w:hAnsi="Times New Roman" w:cs="Times New Roman"/>
                <w:sz w:val="28"/>
                <w:szCs w:val="28"/>
              </w:rPr>
              <w:t>Среда</w:t>
            </w:r>
          </w:p>
        </w:tc>
        <w:tc>
          <w:tcPr>
            <w:tcW w:w="4932" w:type="dxa"/>
            <w:tcBorders>
              <w:left w:val="single" w:sz="4" w:space="0" w:color="auto"/>
              <w:right w:val="single" w:sz="4" w:space="0" w:color="auto"/>
            </w:tcBorders>
          </w:tcPr>
          <w:p w14:paraId="0A2184F4" w14:textId="77777777" w:rsidR="00A8353B" w:rsidRPr="00FF550F" w:rsidRDefault="00A8353B" w:rsidP="0081783C">
            <w:pPr>
              <w:widowControl w:val="0"/>
              <w:autoSpaceDE w:val="0"/>
              <w:autoSpaceDN w:val="0"/>
              <w:adjustRightInd w:val="0"/>
              <w:spacing w:after="0" w:line="240" w:lineRule="auto"/>
              <w:ind w:firstLine="567"/>
              <w:rPr>
                <w:rFonts w:ascii="Times New Roman" w:hAnsi="Times New Roman" w:cs="Times New Roman"/>
                <w:sz w:val="28"/>
                <w:szCs w:val="28"/>
              </w:rPr>
            </w:pPr>
          </w:p>
        </w:tc>
      </w:tr>
      <w:tr w:rsidR="00A8353B" w:rsidRPr="00FF550F" w14:paraId="193B6BD7" w14:textId="77777777" w:rsidTr="0081783C">
        <w:trPr>
          <w:tblCellSpacing w:w="5" w:type="nil"/>
        </w:trPr>
        <w:tc>
          <w:tcPr>
            <w:tcW w:w="4649" w:type="dxa"/>
            <w:tcBorders>
              <w:left w:val="single" w:sz="4" w:space="0" w:color="auto"/>
              <w:right w:val="single" w:sz="4" w:space="0" w:color="auto"/>
            </w:tcBorders>
          </w:tcPr>
          <w:p w14:paraId="7897A24E" w14:textId="77777777" w:rsidR="00A8353B" w:rsidRPr="00FF550F" w:rsidRDefault="00A8353B" w:rsidP="0081783C">
            <w:pPr>
              <w:widowControl w:val="0"/>
              <w:autoSpaceDE w:val="0"/>
              <w:autoSpaceDN w:val="0"/>
              <w:adjustRightInd w:val="0"/>
              <w:spacing w:after="0" w:line="240" w:lineRule="auto"/>
              <w:ind w:firstLine="567"/>
              <w:rPr>
                <w:rFonts w:ascii="Times New Roman" w:hAnsi="Times New Roman" w:cs="Times New Roman"/>
                <w:sz w:val="28"/>
                <w:szCs w:val="28"/>
              </w:rPr>
            </w:pPr>
            <w:r w:rsidRPr="00FF550F">
              <w:rPr>
                <w:rFonts w:ascii="Times New Roman" w:hAnsi="Times New Roman" w:cs="Times New Roman"/>
                <w:sz w:val="28"/>
                <w:szCs w:val="28"/>
              </w:rPr>
              <w:t>Четверг</w:t>
            </w:r>
          </w:p>
        </w:tc>
        <w:tc>
          <w:tcPr>
            <w:tcW w:w="4932" w:type="dxa"/>
            <w:tcBorders>
              <w:left w:val="single" w:sz="4" w:space="0" w:color="auto"/>
              <w:right w:val="single" w:sz="4" w:space="0" w:color="auto"/>
            </w:tcBorders>
          </w:tcPr>
          <w:p w14:paraId="6C3A722F" w14:textId="77777777" w:rsidR="00A8353B" w:rsidRPr="00FF550F" w:rsidRDefault="00A8353B" w:rsidP="0081783C">
            <w:pPr>
              <w:widowControl w:val="0"/>
              <w:autoSpaceDE w:val="0"/>
              <w:autoSpaceDN w:val="0"/>
              <w:adjustRightInd w:val="0"/>
              <w:spacing w:after="0" w:line="240" w:lineRule="auto"/>
              <w:ind w:firstLine="567"/>
              <w:jc w:val="both"/>
              <w:rPr>
                <w:rFonts w:ascii="Times New Roman" w:hAnsi="Times New Roman" w:cs="Times New Roman"/>
                <w:sz w:val="28"/>
                <w:szCs w:val="28"/>
              </w:rPr>
            </w:pPr>
          </w:p>
        </w:tc>
      </w:tr>
      <w:tr w:rsidR="00A8353B" w:rsidRPr="00FF550F" w14:paraId="5A90EE5F" w14:textId="77777777" w:rsidTr="0081783C">
        <w:trPr>
          <w:tblCellSpacing w:w="5" w:type="nil"/>
        </w:trPr>
        <w:tc>
          <w:tcPr>
            <w:tcW w:w="4649" w:type="dxa"/>
            <w:tcBorders>
              <w:left w:val="single" w:sz="4" w:space="0" w:color="auto"/>
              <w:bottom w:val="single" w:sz="4" w:space="0" w:color="auto"/>
              <w:right w:val="single" w:sz="4" w:space="0" w:color="auto"/>
            </w:tcBorders>
          </w:tcPr>
          <w:p w14:paraId="17A4C6D6" w14:textId="77777777" w:rsidR="00A8353B" w:rsidRPr="00FF550F" w:rsidRDefault="00A8353B" w:rsidP="0081783C">
            <w:pPr>
              <w:widowControl w:val="0"/>
              <w:autoSpaceDE w:val="0"/>
              <w:autoSpaceDN w:val="0"/>
              <w:adjustRightInd w:val="0"/>
              <w:spacing w:after="0" w:line="240" w:lineRule="auto"/>
              <w:ind w:firstLine="567"/>
              <w:rPr>
                <w:rFonts w:ascii="Times New Roman" w:hAnsi="Times New Roman" w:cs="Times New Roman"/>
                <w:sz w:val="28"/>
                <w:szCs w:val="28"/>
              </w:rPr>
            </w:pPr>
            <w:r w:rsidRPr="00FF550F">
              <w:rPr>
                <w:rFonts w:ascii="Times New Roman"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14:paraId="276CCE45" w14:textId="77777777" w:rsidR="00A8353B" w:rsidRPr="00FF550F" w:rsidRDefault="00A8353B" w:rsidP="0081783C">
            <w:pPr>
              <w:widowControl w:val="0"/>
              <w:autoSpaceDE w:val="0"/>
              <w:autoSpaceDN w:val="0"/>
              <w:adjustRightInd w:val="0"/>
              <w:spacing w:after="0" w:line="240" w:lineRule="auto"/>
              <w:ind w:firstLine="567"/>
              <w:rPr>
                <w:rFonts w:ascii="Times New Roman" w:hAnsi="Times New Roman" w:cs="Times New Roman"/>
                <w:sz w:val="28"/>
                <w:szCs w:val="28"/>
              </w:rPr>
            </w:pPr>
            <w:r w:rsidRPr="00FF550F">
              <w:rPr>
                <w:rFonts w:ascii="Times New Roman" w:hAnsi="Times New Roman" w:cs="Times New Roman"/>
                <w:sz w:val="28"/>
                <w:szCs w:val="28"/>
              </w:rPr>
              <w:t>с 08.30 до 16.42,</w:t>
            </w:r>
          </w:p>
          <w:p w14:paraId="1431EE55" w14:textId="77777777" w:rsidR="00A8353B" w:rsidRPr="00FF550F" w:rsidRDefault="00A8353B" w:rsidP="0081783C">
            <w:pPr>
              <w:widowControl w:val="0"/>
              <w:autoSpaceDE w:val="0"/>
              <w:autoSpaceDN w:val="0"/>
              <w:adjustRightInd w:val="0"/>
              <w:spacing w:after="0" w:line="240" w:lineRule="auto"/>
              <w:ind w:firstLine="567"/>
              <w:rPr>
                <w:rFonts w:ascii="Times New Roman" w:hAnsi="Times New Roman" w:cs="Times New Roman"/>
                <w:sz w:val="28"/>
                <w:szCs w:val="28"/>
              </w:rPr>
            </w:pPr>
            <w:r w:rsidRPr="00FF550F">
              <w:rPr>
                <w:rFonts w:ascii="Times New Roman" w:hAnsi="Times New Roman" w:cs="Times New Roman"/>
                <w:sz w:val="28"/>
                <w:szCs w:val="28"/>
              </w:rPr>
              <w:t>перерыв с 13.00 до 14.00</w:t>
            </w:r>
          </w:p>
        </w:tc>
      </w:tr>
    </w:tbl>
    <w:p w14:paraId="051594E6" w14:textId="77777777" w:rsidR="00A8353B" w:rsidRPr="00FF550F" w:rsidRDefault="00A8353B" w:rsidP="00A8353B">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F550F">
        <w:rPr>
          <w:rFonts w:ascii="Times New Roman"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14:paraId="27FDDBA0" w14:textId="77777777" w:rsidR="00A8353B" w:rsidRPr="00ED638B" w:rsidRDefault="00A8353B" w:rsidP="00A8353B">
      <w:pPr>
        <w:tabs>
          <w:tab w:val="left" w:pos="142"/>
          <w:tab w:val="left" w:pos="284"/>
        </w:tabs>
        <w:spacing w:after="0" w:line="240" w:lineRule="auto"/>
        <w:ind w:firstLine="567"/>
        <w:jc w:val="right"/>
        <w:rPr>
          <w:rFonts w:ascii="Times New Roman" w:hAnsi="Times New Roman" w:cs="Times New Roman"/>
          <w:sz w:val="24"/>
          <w:szCs w:val="24"/>
        </w:rPr>
      </w:pPr>
    </w:p>
    <w:p w14:paraId="50DF5913" w14:textId="77777777" w:rsidR="00A8353B" w:rsidRPr="00ED638B" w:rsidRDefault="00A8353B" w:rsidP="00A8353B">
      <w:pPr>
        <w:tabs>
          <w:tab w:val="left" w:pos="142"/>
          <w:tab w:val="left" w:pos="284"/>
        </w:tabs>
        <w:spacing w:after="0" w:line="240" w:lineRule="auto"/>
        <w:ind w:firstLine="567"/>
        <w:jc w:val="right"/>
        <w:rPr>
          <w:rFonts w:ascii="Times New Roman" w:hAnsi="Times New Roman" w:cs="Times New Roman"/>
          <w:sz w:val="24"/>
          <w:szCs w:val="24"/>
        </w:rPr>
        <w:sectPr w:rsidR="00A8353B" w:rsidRPr="00ED638B" w:rsidSect="0081783C">
          <w:pgSz w:w="11906" w:h="16838"/>
          <w:pgMar w:top="1134" w:right="851" w:bottom="851" w:left="1418" w:header="720" w:footer="720" w:gutter="0"/>
          <w:pgNumType w:start="0"/>
          <w:cols w:space="720"/>
          <w:titlePg/>
        </w:sectPr>
      </w:pPr>
    </w:p>
    <w:p w14:paraId="2369007A" w14:textId="77777777" w:rsidR="00A8353B" w:rsidRPr="00FF550F" w:rsidRDefault="00A8353B" w:rsidP="00A8353B">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F550F">
        <w:rPr>
          <w:rFonts w:ascii="Times New Roman" w:hAnsi="Times New Roman" w:cs="Times New Roman"/>
          <w:sz w:val="28"/>
          <w:szCs w:val="28"/>
        </w:rPr>
        <w:lastRenderedPageBreak/>
        <w:t>Приложение 2</w:t>
      </w:r>
    </w:p>
    <w:p w14:paraId="0E44023E" w14:textId="77777777" w:rsidR="00A8353B" w:rsidRPr="00FF550F" w:rsidRDefault="00A8353B" w:rsidP="00A8353B">
      <w:pPr>
        <w:widowControl w:val="0"/>
        <w:autoSpaceDE w:val="0"/>
        <w:autoSpaceDN w:val="0"/>
        <w:adjustRightInd w:val="0"/>
        <w:spacing w:after="0" w:line="240" w:lineRule="auto"/>
        <w:jc w:val="right"/>
        <w:rPr>
          <w:rFonts w:ascii="Times New Roman" w:hAnsi="Times New Roman" w:cs="Times New Roman"/>
          <w:sz w:val="28"/>
          <w:szCs w:val="28"/>
        </w:rPr>
      </w:pPr>
      <w:r w:rsidRPr="00FF550F">
        <w:rPr>
          <w:rFonts w:ascii="Times New Roman" w:hAnsi="Times New Roman" w:cs="Times New Roman"/>
          <w:sz w:val="28"/>
          <w:szCs w:val="28"/>
        </w:rPr>
        <w:t>к административному регламенту</w:t>
      </w:r>
    </w:p>
    <w:p w14:paraId="6216C7A8" w14:textId="77777777" w:rsidR="00A8353B" w:rsidRPr="00FF550F" w:rsidRDefault="00A8353B" w:rsidP="00A8353B">
      <w:pPr>
        <w:suppressAutoHyphens/>
        <w:spacing w:after="0" w:line="240" w:lineRule="auto"/>
        <w:jc w:val="center"/>
        <w:rPr>
          <w:rFonts w:ascii="Times New Roman" w:hAnsi="Times New Roman" w:cs="Times New Roman"/>
          <w:sz w:val="28"/>
          <w:szCs w:val="28"/>
        </w:rPr>
      </w:pPr>
    </w:p>
    <w:p w14:paraId="1EF66EA5" w14:textId="77777777" w:rsidR="00A8353B" w:rsidRPr="00FF550F" w:rsidRDefault="00A8353B" w:rsidP="00A8353B">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8"/>
          <w:szCs w:val="28"/>
        </w:rPr>
      </w:pPr>
      <w:r w:rsidRPr="00FF550F">
        <w:rPr>
          <w:rFonts w:ascii="Times New Roman" w:hAnsi="Times New Roman" w:cs="Times New Roman"/>
          <w:sz w:val="28"/>
          <w:szCs w:val="28"/>
        </w:rPr>
        <w:t xml:space="preserve">Информация о местах нахождения, </w:t>
      </w:r>
    </w:p>
    <w:p w14:paraId="6EFF7805" w14:textId="77777777" w:rsidR="00A8353B" w:rsidRPr="00FF550F" w:rsidRDefault="00A8353B" w:rsidP="00A8353B">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8"/>
          <w:szCs w:val="28"/>
        </w:rPr>
      </w:pPr>
      <w:r w:rsidRPr="00FF550F">
        <w:rPr>
          <w:rFonts w:ascii="Times New Roman" w:hAnsi="Times New Roman" w:cs="Times New Roman"/>
          <w:sz w:val="28"/>
          <w:szCs w:val="28"/>
        </w:rPr>
        <w:t>справочных телефонах и адресах электронной почты МФЦ</w:t>
      </w:r>
    </w:p>
    <w:p w14:paraId="59AC4DFA" w14:textId="77777777" w:rsidR="00A8353B" w:rsidRPr="00FF550F" w:rsidRDefault="00A8353B" w:rsidP="00A8353B">
      <w:pPr>
        <w:spacing w:after="0" w:line="240" w:lineRule="auto"/>
        <w:ind w:left="142"/>
        <w:jc w:val="both"/>
        <w:rPr>
          <w:rFonts w:ascii="Times New Roman" w:eastAsia="Calibri" w:hAnsi="Times New Roman" w:cs="Times New Roman"/>
          <w:sz w:val="28"/>
          <w:szCs w:val="28"/>
          <w:shd w:val="clear" w:color="auto" w:fill="FFFFFF"/>
        </w:rPr>
      </w:pPr>
    </w:p>
    <w:p w14:paraId="42385AE5" w14:textId="77777777" w:rsidR="00A8353B" w:rsidRPr="00FF550F" w:rsidRDefault="00A8353B" w:rsidP="00A8353B">
      <w:pPr>
        <w:widowControl w:val="0"/>
        <w:suppressAutoHyphens/>
        <w:spacing w:after="0" w:line="240" w:lineRule="auto"/>
        <w:ind w:left="142" w:firstLine="425"/>
        <w:jc w:val="both"/>
        <w:rPr>
          <w:rFonts w:ascii="Times New Roman" w:eastAsia="Calibri" w:hAnsi="Times New Roman" w:cs="Times New Roman"/>
          <w:sz w:val="28"/>
          <w:szCs w:val="28"/>
          <w:shd w:val="clear" w:color="auto" w:fill="FFFFFF"/>
        </w:rPr>
      </w:pPr>
      <w:r w:rsidRPr="00FF550F">
        <w:rPr>
          <w:rFonts w:ascii="Times New Roman" w:eastAsia="Calibri" w:hAnsi="Times New Roman" w:cs="Times New Roman"/>
          <w:sz w:val="28"/>
          <w:szCs w:val="28"/>
          <w:shd w:val="clear" w:color="auto" w:fill="FFFFFF"/>
        </w:rPr>
        <w:t>Телефон единой справочной службы ГБУ ЛО «МФЦ»: 8 (800) 500-00-47</w:t>
      </w:r>
      <w:r w:rsidRPr="00FF550F">
        <w:rPr>
          <w:rFonts w:ascii="Times New Roman" w:eastAsia="Calibri" w:hAnsi="Times New Roman" w:cs="Times New Roman"/>
          <w:i/>
          <w:sz w:val="28"/>
          <w:szCs w:val="28"/>
          <w:shd w:val="clear" w:color="auto" w:fill="FFFFFF"/>
        </w:rPr>
        <w:t xml:space="preserve"> (на территории России звонок бесплатный), </w:t>
      </w:r>
      <w:r w:rsidRPr="00FF550F">
        <w:rPr>
          <w:rFonts w:ascii="Times New Roman" w:eastAsia="Calibri" w:hAnsi="Times New Roman" w:cs="Times New Roman"/>
          <w:sz w:val="28"/>
          <w:szCs w:val="28"/>
          <w:shd w:val="clear" w:color="auto" w:fill="FFFFFF"/>
        </w:rPr>
        <w:t xml:space="preserve">адрес электронной почты: </w:t>
      </w:r>
      <w:r w:rsidRPr="00FF550F">
        <w:rPr>
          <w:rFonts w:ascii="Times New Roman" w:eastAsia="Calibri" w:hAnsi="Times New Roman" w:cs="Times New Roman"/>
          <w:bCs/>
          <w:sz w:val="28"/>
          <w:szCs w:val="28"/>
          <w:shd w:val="clear" w:color="auto" w:fill="FFFFFF"/>
        </w:rPr>
        <w:t>info@mfc47.ru.</w:t>
      </w:r>
    </w:p>
    <w:p w14:paraId="0703CC53" w14:textId="77777777" w:rsidR="00A8353B" w:rsidRPr="00FF550F" w:rsidRDefault="00A8353B" w:rsidP="00A8353B">
      <w:pPr>
        <w:spacing w:after="0" w:line="240" w:lineRule="auto"/>
        <w:ind w:left="142" w:firstLine="425"/>
        <w:jc w:val="both"/>
        <w:rPr>
          <w:rFonts w:ascii="Times New Roman" w:eastAsia="Calibri" w:hAnsi="Times New Roman" w:cs="Times New Roman"/>
          <w:sz w:val="28"/>
          <w:szCs w:val="28"/>
          <w:shd w:val="clear" w:color="auto" w:fill="FFFFFF"/>
        </w:rPr>
      </w:pPr>
      <w:r w:rsidRPr="00FF550F">
        <w:rPr>
          <w:rFonts w:ascii="Times New Roman" w:eastAsia="Calibri" w:hAnsi="Times New Roman" w:cs="Times New Roman"/>
          <w:sz w:val="28"/>
          <w:szCs w:val="28"/>
          <w:shd w:val="clear" w:color="auto" w:fill="FFFFFF"/>
        </w:rPr>
        <w:t xml:space="preserve">В режиме работы возможны изменения. </w:t>
      </w:r>
    </w:p>
    <w:p w14:paraId="37C24A6B" w14:textId="77777777" w:rsidR="00A8353B" w:rsidRPr="00FF550F" w:rsidRDefault="00A8353B" w:rsidP="00A8353B">
      <w:pPr>
        <w:spacing w:after="0" w:line="240" w:lineRule="auto"/>
        <w:ind w:left="142" w:firstLine="425"/>
        <w:jc w:val="both"/>
        <w:rPr>
          <w:rFonts w:ascii="Times New Roman" w:eastAsia="Calibri" w:hAnsi="Times New Roman" w:cs="Times New Roman"/>
          <w:color w:val="000000"/>
          <w:sz w:val="28"/>
          <w:szCs w:val="28"/>
        </w:rPr>
      </w:pPr>
      <w:r w:rsidRPr="00FF550F">
        <w:rPr>
          <w:rFonts w:ascii="Times New Roman" w:eastAsia="Calibri" w:hAnsi="Times New Roman" w:cs="Times New Roman"/>
          <w:sz w:val="28"/>
          <w:szCs w:val="28"/>
          <w:shd w:val="clear" w:color="auto" w:fill="FFFFFF"/>
        </w:rPr>
        <w:t>Актуальную информацию о местах нахождения, справочных телефонах и режимах работы филиалов МФЦ</w:t>
      </w:r>
      <w:r w:rsidRPr="007D2693">
        <w:rPr>
          <w:rFonts w:ascii="Times New Roman" w:eastAsia="Calibri" w:hAnsi="Times New Roman" w:cs="Times New Roman"/>
          <w:sz w:val="24"/>
          <w:szCs w:val="24"/>
          <w:shd w:val="clear" w:color="auto" w:fill="FFFFFF"/>
        </w:rPr>
        <w:t xml:space="preserve"> </w:t>
      </w:r>
      <w:r w:rsidRPr="00FF550F">
        <w:rPr>
          <w:rFonts w:ascii="Times New Roman" w:eastAsia="Calibri" w:hAnsi="Times New Roman" w:cs="Times New Roman"/>
          <w:sz w:val="28"/>
          <w:szCs w:val="28"/>
          <w:shd w:val="clear" w:color="auto" w:fill="FFFFFF"/>
        </w:rPr>
        <w:t xml:space="preserve">можно получить на сайте МФЦ Ленинградской области </w:t>
      </w:r>
      <w:hyperlink r:id="rId17" w:history="1">
        <w:r w:rsidRPr="00FF550F">
          <w:rPr>
            <w:rFonts w:ascii="Times New Roman" w:eastAsia="Calibri" w:hAnsi="Times New Roman" w:cs="Times New Roman"/>
            <w:color w:val="0000FF"/>
            <w:sz w:val="28"/>
            <w:szCs w:val="28"/>
            <w:u w:val="single"/>
            <w:shd w:val="clear" w:color="auto" w:fill="FFFFFF"/>
            <w:lang w:val="en-US"/>
          </w:rPr>
          <w:t>www</w:t>
        </w:r>
        <w:r w:rsidRPr="00FF550F">
          <w:rPr>
            <w:rFonts w:ascii="Times New Roman" w:eastAsia="Calibri" w:hAnsi="Times New Roman" w:cs="Times New Roman"/>
            <w:color w:val="0000FF"/>
            <w:sz w:val="28"/>
            <w:szCs w:val="28"/>
            <w:u w:val="single"/>
            <w:shd w:val="clear" w:color="auto" w:fill="FFFFFF"/>
          </w:rPr>
          <w:t>.</w:t>
        </w:r>
        <w:proofErr w:type="spellStart"/>
        <w:r w:rsidRPr="00FF550F">
          <w:rPr>
            <w:rFonts w:ascii="Times New Roman" w:eastAsia="Calibri" w:hAnsi="Times New Roman" w:cs="Times New Roman"/>
            <w:color w:val="0000FF"/>
            <w:sz w:val="28"/>
            <w:szCs w:val="28"/>
            <w:u w:val="single"/>
            <w:shd w:val="clear" w:color="auto" w:fill="FFFFFF"/>
            <w:lang w:val="en-US"/>
          </w:rPr>
          <w:t>mfc</w:t>
        </w:r>
        <w:proofErr w:type="spellEnd"/>
        <w:r w:rsidRPr="00FF550F">
          <w:rPr>
            <w:rFonts w:ascii="Times New Roman" w:eastAsia="Calibri" w:hAnsi="Times New Roman" w:cs="Times New Roman"/>
            <w:color w:val="0000FF"/>
            <w:sz w:val="28"/>
            <w:szCs w:val="28"/>
            <w:u w:val="single"/>
            <w:shd w:val="clear" w:color="auto" w:fill="FFFFFF"/>
          </w:rPr>
          <w:t>47.</w:t>
        </w:r>
        <w:r w:rsidRPr="00FF550F">
          <w:rPr>
            <w:rFonts w:ascii="Times New Roman" w:eastAsia="Calibri" w:hAnsi="Times New Roman" w:cs="Times New Roman"/>
            <w:color w:val="0000FF"/>
            <w:sz w:val="28"/>
            <w:szCs w:val="28"/>
            <w:u w:val="single"/>
            <w:shd w:val="clear" w:color="auto" w:fill="FFFFFF"/>
            <w:lang w:val="en-US"/>
          </w:rPr>
          <w:t>ru</w:t>
        </w:r>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A8353B" w:rsidRPr="007D2693" w14:paraId="3721C370" w14:textId="77777777" w:rsidTr="0081783C">
        <w:trPr>
          <w:trHeight w:hRule="exact" w:val="636"/>
        </w:trPr>
        <w:tc>
          <w:tcPr>
            <w:tcW w:w="709" w:type="dxa"/>
            <w:shd w:val="clear" w:color="auto" w:fill="FFFFFF"/>
            <w:vAlign w:val="center"/>
          </w:tcPr>
          <w:p w14:paraId="33ADC28A" w14:textId="77777777" w:rsidR="00A8353B" w:rsidRPr="007D2693" w:rsidRDefault="00A8353B" w:rsidP="0081783C">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sz w:val="20"/>
                <w:szCs w:val="20"/>
                <w:lang w:eastAsia="ar-SA"/>
              </w:rPr>
              <w:t>№</w:t>
            </w:r>
          </w:p>
          <w:p w14:paraId="2C0CEF8B" w14:textId="77777777" w:rsidR="00A8353B" w:rsidRPr="007D2693" w:rsidRDefault="00A8353B" w:rsidP="0081783C">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
                <w:bCs/>
                <w:sz w:val="20"/>
                <w:szCs w:val="20"/>
                <w:lang w:eastAsia="ar-SA"/>
              </w:rPr>
              <w:t>п/п</w:t>
            </w:r>
          </w:p>
        </w:tc>
        <w:tc>
          <w:tcPr>
            <w:tcW w:w="2270" w:type="dxa"/>
            <w:shd w:val="clear" w:color="auto" w:fill="FFFFFF"/>
            <w:vAlign w:val="center"/>
          </w:tcPr>
          <w:p w14:paraId="074E5EF2"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649D2D46"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7CDEBB94"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14:paraId="07CF2537"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Телефон</w:t>
            </w:r>
          </w:p>
          <w:p w14:paraId="30D3599E"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A8353B" w:rsidRPr="007D2693" w14:paraId="0C7B97F6" w14:textId="77777777" w:rsidTr="0081783C">
        <w:trPr>
          <w:trHeight w:hRule="exact" w:val="258"/>
        </w:trPr>
        <w:tc>
          <w:tcPr>
            <w:tcW w:w="10206" w:type="dxa"/>
            <w:gridSpan w:val="5"/>
            <w:shd w:val="clear" w:color="auto" w:fill="FFFFFF"/>
            <w:vAlign w:val="center"/>
          </w:tcPr>
          <w:p w14:paraId="25536CA4"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A8353B" w:rsidRPr="007D2693" w14:paraId="109B94F9" w14:textId="77777777" w:rsidTr="0081783C">
        <w:trPr>
          <w:trHeight w:hRule="exact" w:val="998"/>
        </w:trPr>
        <w:tc>
          <w:tcPr>
            <w:tcW w:w="709" w:type="dxa"/>
            <w:vMerge w:val="restart"/>
            <w:shd w:val="clear" w:color="auto" w:fill="FFFFFF"/>
            <w:vAlign w:val="center"/>
          </w:tcPr>
          <w:p w14:paraId="7C817DAC" w14:textId="77777777" w:rsidR="00A8353B" w:rsidRPr="007D2693" w:rsidRDefault="00A8353B" w:rsidP="0081783C">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w:t>
            </w:r>
          </w:p>
        </w:tc>
        <w:tc>
          <w:tcPr>
            <w:tcW w:w="2270" w:type="dxa"/>
            <w:shd w:val="clear" w:color="auto" w:fill="FFFFFF"/>
            <w:vAlign w:val="center"/>
          </w:tcPr>
          <w:p w14:paraId="0EBF305D" w14:textId="77777777" w:rsidR="00A8353B" w:rsidRPr="007D2693" w:rsidRDefault="00A8353B" w:rsidP="0081783C">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14:paraId="57AF2372" w14:textId="77777777" w:rsidR="00A8353B" w:rsidRPr="007D2693" w:rsidRDefault="00A8353B" w:rsidP="0081783C">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187650, Россия, Ленинградская область, Бокситогорский район, </w:t>
            </w:r>
            <w:r w:rsidRPr="007D2693">
              <w:rPr>
                <w:rFonts w:ascii="Times New Roman" w:eastAsia="Times New Roman" w:hAnsi="Times New Roman" w:cs="Times New Roman"/>
                <w:sz w:val="20"/>
                <w:szCs w:val="20"/>
              </w:rPr>
              <w:br/>
              <w:t xml:space="preserve">г. </w:t>
            </w:r>
            <w:proofErr w:type="gramStart"/>
            <w:r w:rsidRPr="007D2693">
              <w:rPr>
                <w:rFonts w:ascii="Times New Roman" w:eastAsia="Times New Roman" w:hAnsi="Times New Roman" w:cs="Times New Roman"/>
                <w:sz w:val="20"/>
                <w:szCs w:val="20"/>
              </w:rPr>
              <w:t>Бокситогорск,  ул.</w:t>
            </w:r>
            <w:proofErr w:type="gramEnd"/>
            <w:r w:rsidRPr="007D2693">
              <w:rPr>
                <w:rFonts w:ascii="Times New Roman" w:eastAsia="Times New Roman" w:hAnsi="Times New Roman" w:cs="Times New Roman"/>
                <w:sz w:val="20"/>
                <w:szCs w:val="20"/>
              </w:rPr>
              <w:t xml:space="preserve"> Заводская, д. 8</w:t>
            </w:r>
          </w:p>
        </w:tc>
        <w:tc>
          <w:tcPr>
            <w:tcW w:w="2125" w:type="dxa"/>
            <w:shd w:val="clear" w:color="auto" w:fill="FFFFFF"/>
            <w:vAlign w:val="center"/>
          </w:tcPr>
          <w:p w14:paraId="74EFA713"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14:paraId="28E97BDD"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20419FC9"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Calibri" w:hAnsi="Times New Roman" w:cs="Times New Roman"/>
                <w:sz w:val="20"/>
                <w:szCs w:val="20"/>
                <w:shd w:val="clear" w:color="auto" w:fill="FFFFFF"/>
              </w:rPr>
              <w:t>500-00-47</w:t>
            </w:r>
          </w:p>
        </w:tc>
      </w:tr>
      <w:tr w:rsidR="00A8353B" w:rsidRPr="007D2693" w14:paraId="42EAC73C" w14:textId="77777777" w:rsidTr="0081783C">
        <w:trPr>
          <w:trHeight w:hRule="exact" w:val="986"/>
        </w:trPr>
        <w:tc>
          <w:tcPr>
            <w:tcW w:w="709" w:type="dxa"/>
            <w:vMerge/>
            <w:shd w:val="clear" w:color="auto" w:fill="FFFFFF"/>
            <w:vAlign w:val="center"/>
          </w:tcPr>
          <w:p w14:paraId="3BAEDBB7" w14:textId="77777777" w:rsidR="00A8353B" w:rsidRPr="007D2693" w:rsidRDefault="00A8353B" w:rsidP="0081783C">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3E2FCB5B" w14:textId="77777777" w:rsidR="00A8353B" w:rsidRPr="007D2693" w:rsidRDefault="00A8353B" w:rsidP="0081783C">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14:paraId="4A992DA9" w14:textId="77777777" w:rsidR="00A8353B" w:rsidRPr="007D2693" w:rsidRDefault="00A8353B" w:rsidP="0081783C">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187602, Россия, Ленинградская область, Бокситогорский район, </w:t>
            </w:r>
            <w:r w:rsidRPr="007D2693">
              <w:rPr>
                <w:rFonts w:ascii="Times New Roman" w:eastAsia="Times New Roman" w:hAnsi="Times New Roman" w:cs="Times New Roman"/>
                <w:sz w:val="20"/>
                <w:szCs w:val="20"/>
              </w:rPr>
              <w:br/>
              <w:t>г. Пикалево, ул. Заводская, д. 11а</w:t>
            </w:r>
          </w:p>
        </w:tc>
        <w:tc>
          <w:tcPr>
            <w:tcW w:w="2125" w:type="dxa"/>
            <w:shd w:val="clear" w:color="auto" w:fill="FFFFFF"/>
            <w:vAlign w:val="center"/>
          </w:tcPr>
          <w:p w14:paraId="717990CC"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14:paraId="5FB4CB3B"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35E590A4"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Calibri" w:hAnsi="Times New Roman" w:cs="Times New Roman"/>
                <w:sz w:val="20"/>
                <w:szCs w:val="20"/>
                <w:shd w:val="clear" w:color="auto" w:fill="FFFFFF"/>
              </w:rPr>
              <w:t>500-00-47</w:t>
            </w:r>
          </w:p>
        </w:tc>
      </w:tr>
      <w:tr w:rsidR="00A8353B" w:rsidRPr="007D2693" w14:paraId="05D87491" w14:textId="77777777" w:rsidTr="0081783C">
        <w:trPr>
          <w:trHeight w:hRule="exact" w:val="303"/>
        </w:trPr>
        <w:tc>
          <w:tcPr>
            <w:tcW w:w="10206" w:type="dxa"/>
            <w:gridSpan w:val="5"/>
            <w:shd w:val="clear" w:color="auto" w:fill="FFFFFF"/>
            <w:vAlign w:val="center"/>
          </w:tcPr>
          <w:p w14:paraId="43EA129A"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Предоставление услуг в Волосовском районе Ленинградской области</w:t>
            </w:r>
          </w:p>
        </w:tc>
      </w:tr>
      <w:tr w:rsidR="00A8353B" w:rsidRPr="007D2693" w14:paraId="27B615C3" w14:textId="77777777" w:rsidTr="0081783C">
        <w:trPr>
          <w:trHeight w:hRule="exact" w:val="694"/>
        </w:trPr>
        <w:tc>
          <w:tcPr>
            <w:tcW w:w="709" w:type="dxa"/>
            <w:shd w:val="clear" w:color="auto" w:fill="FFFFFF"/>
            <w:vAlign w:val="center"/>
          </w:tcPr>
          <w:p w14:paraId="5BFC9140" w14:textId="77777777" w:rsidR="00A8353B" w:rsidRPr="007D2693" w:rsidRDefault="00A8353B" w:rsidP="0081783C">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2</w:t>
            </w:r>
          </w:p>
        </w:tc>
        <w:tc>
          <w:tcPr>
            <w:tcW w:w="2270" w:type="dxa"/>
            <w:shd w:val="clear" w:color="auto" w:fill="FFFFFF"/>
            <w:vAlign w:val="center"/>
          </w:tcPr>
          <w:p w14:paraId="035D3565"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«Волосовский»</w:t>
            </w:r>
          </w:p>
          <w:p w14:paraId="29D621CF"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16DBCBEE" w14:textId="77777777" w:rsidR="00A8353B" w:rsidRPr="007D2693" w:rsidRDefault="00A8353B" w:rsidP="0081783C">
            <w:pPr>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188410, Россия, Ленинградская обл., Волосовский район, </w:t>
            </w:r>
            <w:proofErr w:type="spellStart"/>
            <w:r w:rsidRPr="007D2693">
              <w:rPr>
                <w:rFonts w:ascii="Times New Roman" w:eastAsia="Times New Roman" w:hAnsi="Times New Roman" w:cs="Times New Roman"/>
                <w:sz w:val="20"/>
                <w:szCs w:val="20"/>
              </w:rPr>
              <w:t>г.Волосово</w:t>
            </w:r>
            <w:proofErr w:type="spellEnd"/>
            <w:r w:rsidRPr="007D2693">
              <w:rPr>
                <w:rFonts w:ascii="Times New Roman" w:eastAsia="Times New Roman" w:hAnsi="Times New Roman" w:cs="Times New Roman"/>
                <w:sz w:val="20"/>
                <w:szCs w:val="20"/>
              </w:rPr>
              <w:t>, усадьба СХТ, д.1 лит. А</w:t>
            </w:r>
          </w:p>
          <w:p w14:paraId="092B391D"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5A3AC43B"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1B86FC34"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24861888" w14:textId="77777777" w:rsidR="00A8353B" w:rsidRPr="007D2693" w:rsidRDefault="00A8353B" w:rsidP="0081783C">
            <w:pPr>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767D161"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74D84403"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Calibri" w:hAnsi="Times New Roman" w:cs="Times New Roman"/>
                <w:sz w:val="20"/>
                <w:szCs w:val="20"/>
                <w:shd w:val="clear" w:color="auto" w:fill="FFFFFF"/>
              </w:rPr>
              <w:t>500-00-47</w:t>
            </w:r>
          </w:p>
        </w:tc>
      </w:tr>
      <w:tr w:rsidR="00A8353B" w:rsidRPr="007D2693" w14:paraId="7A76DB36" w14:textId="77777777" w:rsidTr="0081783C">
        <w:trPr>
          <w:trHeight w:hRule="exact" w:val="303"/>
        </w:trPr>
        <w:tc>
          <w:tcPr>
            <w:tcW w:w="10206" w:type="dxa"/>
            <w:gridSpan w:val="5"/>
            <w:shd w:val="clear" w:color="auto" w:fill="FFFFFF"/>
            <w:vAlign w:val="center"/>
          </w:tcPr>
          <w:p w14:paraId="0F6D9842"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Предоставление услуг в Волховском районе Ленинградской области</w:t>
            </w:r>
          </w:p>
        </w:tc>
      </w:tr>
      <w:tr w:rsidR="00A8353B" w:rsidRPr="007D2693" w14:paraId="690B1373" w14:textId="77777777" w:rsidTr="0081783C">
        <w:trPr>
          <w:trHeight w:hRule="exact" w:val="1192"/>
        </w:trPr>
        <w:tc>
          <w:tcPr>
            <w:tcW w:w="709" w:type="dxa"/>
            <w:shd w:val="clear" w:color="auto" w:fill="FFFFFF"/>
            <w:vAlign w:val="center"/>
          </w:tcPr>
          <w:p w14:paraId="3CC4B282" w14:textId="77777777" w:rsidR="00A8353B" w:rsidRPr="007D2693" w:rsidRDefault="00A8353B" w:rsidP="0081783C">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3</w:t>
            </w:r>
          </w:p>
        </w:tc>
        <w:tc>
          <w:tcPr>
            <w:tcW w:w="2270" w:type="dxa"/>
            <w:shd w:val="clear" w:color="auto" w:fill="FFFFFF"/>
            <w:vAlign w:val="center"/>
          </w:tcPr>
          <w:p w14:paraId="610103DC"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«Волховский»</w:t>
            </w:r>
          </w:p>
        </w:tc>
        <w:tc>
          <w:tcPr>
            <w:tcW w:w="3683" w:type="dxa"/>
            <w:shd w:val="clear" w:color="auto" w:fill="FFFFFF"/>
            <w:vAlign w:val="center"/>
          </w:tcPr>
          <w:p w14:paraId="7EFDF891"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187406, Ленинградская область, г. Волхов, ул. Авиационная, д. 27</w:t>
            </w:r>
          </w:p>
        </w:tc>
        <w:tc>
          <w:tcPr>
            <w:tcW w:w="2125" w:type="dxa"/>
            <w:shd w:val="clear" w:color="auto" w:fill="FFFFFF"/>
            <w:vAlign w:val="center"/>
          </w:tcPr>
          <w:p w14:paraId="7035D739"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Пн., ср., чт., пт. -</w:t>
            </w:r>
            <w:r w:rsidRPr="007D2693">
              <w:rPr>
                <w:rFonts w:ascii="Times New Roman" w:eastAsia="Times New Roman" w:hAnsi="Times New Roman" w:cs="Times New Roman"/>
                <w:bCs/>
                <w:sz w:val="20"/>
                <w:szCs w:val="20"/>
                <w:lang w:eastAsia="ar-SA"/>
              </w:rPr>
              <w:br/>
              <w:t>с 09.00 до 19.00;</w:t>
            </w:r>
          </w:p>
          <w:p w14:paraId="5C8E8BFC"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Вт. – с 09.00 до 20.00;</w:t>
            </w:r>
          </w:p>
          <w:p w14:paraId="639D1A23"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Сб. – с 09.00 до 18.00;</w:t>
            </w:r>
          </w:p>
          <w:p w14:paraId="1D009785"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color w:val="000000"/>
                <w:sz w:val="20"/>
                <w:szCs w:val="20"/>
              </w:rPr>
            </w:pPr>
            <w:r w:rsidRPr="007D2693">
              <w:rPr>
                <w:rFonts w:ascii="Times New Roman" w:eastAsia="Times New Roman" w:hAnsi="Times New Roman" w:cs="Times New Roman"/>
                <w:bCs/>
                <w:sz w:val="20"/>
                <w:szCs w:val="20"/>
                <w:lang w:eastAsia="ar-SA"/>
              </w:rPr>
              <w:t xml:space="preserve">Вс. – выходной </w:t>
            </w:r>
          </w:p>
        </w:tc>
        <w:tc>
          <w:tcPr>
            <w:tcW w:w="1419" w:type="dxa"/>
            <w:shd w:val="clear" w:color="auto" w:fill="auto"/>
            <w:vAlign w:val="center"/>
          </w:tcPr>
          <w:p w14:paraId="3AC184E3"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2D13BB74"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Calibri" w:hAnsi="Times New Roman" w:cs="Times New Roman"/>
                <w:sz w:val="20"/>
                <w:szCs w:val="20"/>
                <w:shd w:val="clear" w:color="auto" w:fill="FFFFFF"/>
              </w:rPr>
              <w:t>500-00-47</w:t>
            </w:r>
          </w:p>
        </w:tc>
      </w:tr>
      <w:tr w:rsidR="00A8353B" w:rsidRPr="007D2693" w14:paraId="443BB948" w14:textId="77777777" w:rsidTr="0081783C">
        <w:trPr>
          <w:trHeight w:hRule="exact" w:val="252"/>
        </w:trPr>
        <w:tc>
          <w:tcPr>
            <w:tcW w:w="10206" w:type="dxa"/>
            <w:gridSpan w:val="5"/>
            <w:shd w:val="clear" w:color="auto" w:fill="FFFFFF"/>
            <w:vAlign w:val="center"/>
          </w:tcPr>
          <w:p w14:paraId="68F61976"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7D2693">
              <w:rPr>
                <w:rFonts w:ascii="Times New Roman" w:eastAsia="Calibri" w:hAnsi="Times New Roman" w:cs="Times New Roman"/>
                <w:b/>
                <w:bCs/>
                <w:sz w:val="20"/>
                <w:szCs w:val="20"/>
                <w:shd w:val="clear" w:color="auto" w:fill="FFFFFF"/>
              </w:rPr>
              <w:t xml:space="preserve">Предоставление услуг во </w:t>
            </w:r>
            <w:r w:rsidRPr="007D2693">
              <w:rPr>
                <w:rFonts w:ascii="Times New Roman" w:eastAsia="Calibri" w:hAnsi="Times New Roman" w:cs="Times New Roman"/>
                <w:b/>
                <w:sz w:val="20"/>
                <w:szCs w:val="20"/>
                <w:shd w:val="clear" w:color="auto" w:fill="FFFFFF"/>
              </w:rPr>
              <w:t xml:space="preserve">Всеволожском районе </w:t>
            </w:r>
            <w:r w:rsidRPr="007D2693">
              <w:rPr>
                <w:rFonts w:ascii="Times New Roman" w:eastAsia="Times New Roman" w:hAnsi="Times New Roman" w:cs="Times New Roman"/>
                <w:b/>
                <w:bCs/>
                <w:sz w:val="20"/>
                <w:szCs w:val="20"/>
                <w:lang w:eastAsia="ar-SA"/>
              </w:rPr>
              <w:t>Ленинградской области</w:t>
            </w:r>
          </w:p>
        </w:tc>
      </w:tr>
      <w:tr w:rsidR="00A8353B" w:rsidRPr="007D2693" w14:paraId="525F30AF" w14:textId="77777777" w:rsidTr="0081783C">
        <w:trPr>
          <w:trHeight w:hRule="exact" w:val="727"/>
        </w:trPr>
        <w:tc>
          <w:tcPr>
            <w:tcW w:w="709" w:type="dxa"/>
            <w:vMerge w:val="restart"/>
            <w:shd w:val="clear" w:color="auto" w:fill="FFFFFF"/>
            <w:vAlign w:val="center"/>
          </w:tcPr>
          <w:p w14:paraId="423FCAD6" w14:textId="77777777" w:rsidR="00A8353B" w:rsidRPr="007D2693" w:rsidRDefault="00A8353B" w:rsidP="0081783C">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4</w:t>
            </w:r>
          </w:p>
        </w:tc>
        <w:tc>
          <w:tcPr>
            <w:tcW w:w="2270" w:type="dxa"/>
            <w:shd w:val="clear" w:color="auto" w:fill="FFFFFF"/>
            <w:vAlign w:val="center"/>
          </w:tcPr>
          <w:p w14:paraId="245538C1"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«Всеволожский»</w:t>
            </w:r>
          </w:p>
          <w:p w14:paraId="746F02C0"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61C97A42"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188643, Россия, Ленинградская область, Всеволожский район, </w:t>
            </w:r>
          </w:p>
          <w:p w14:paraId="09640F38"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sz w:val="20"/>
                <w:szCs w:val="20"/>
              </w:rPr>
              <w:t xml:space="preserve">г. Всеволожск, ул. </w:t>
            </w:r>
            <w:proofErr w:type="spellStart"/>
            <w:r w:rsidRPr="007D2693">
              <w:rPr>
                <w:rFonts w:ascii="Times New Roman" w:eastAsia="Times New Roman" w:hAnsi="Times New Roman" w:cs="Times New Roman"/>
                <w:sz w:val="20"/>
                <w:szCs w:val="20"/>
              </w:rPr>
              <w:t>Пожвинская</w:t>
            </w:r>
            <w:proofErr w:type="spellEnd"/>
            <w:r w:rsidRPr="007D2693">
              <w:rPr>
                <w:rFonts w:ascii="Times New Roman" w:eastAsia="Times New Roman" w:hAnsi="Times New Roman" w:cs="Times New Roman"/>
                <w:sz w:val="20"/>
                <w:szCs w:val="20"/>
              </w:rPr>
              <w:t>, д. 4а</w:t>
            </w:r>
          </w:p>
          <w:p w14:paraId="5EA897A1"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04CDF5DA"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6C5D510F"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52FB9460"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p w14:paraId="1877FE52" w14:textId="77777777" w:rsidR="00A8353B" w:rsidRPr="007D2693" w:rsidRDefault="00A8353B" w:rsidP="0081783C">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14:paraId="4E64424A"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774FFB0E"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Calibri" w:hAnsi="Times New Roman" w:cs="Times New Roman"/>
                <w:sz w:val="20"/>
                <w:szCs w:val="20"/>
                <w:shd w:val="clear" w:color="auto" w:fill="FFFFFF"/>
              </w:rPr>
              <w:t>500-00-47</w:t>
            </w:r>
          </w:p>
        </w:tc>
      </w:tr>
      <w:tr w:rsidR="00A8353B" w:rsidRPr="007D2693" w14:paraId="7FEB551A" w14:textId="77777777" w:rsidTr="0081783C">
        <w:trPr>
          <w:trHeight w:hRule="exact" w:val="1231"/>
        </w:trPr>
        <w:tc>
          <w:tcPr>
            <w:tcW w:w="709" w:type="dxa"/>
            <w:vMerge/>
            <w:shd w:val="clear" w:color="auto" w:fill="FFFFFF"/>
            <w:vAlign w:val="center"/>
          </w:tcPr>
          <w:p w14:paraId="28DB994B"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B94A56C"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«Всеволожский» - отдел «Новосаратовка»</w:t>
            </w:r>
          </w:p>
          <w:p w14:paraId="609AC52C"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2C8B17E1"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188681, Россия, Ленинградская область, Всеволожский район,</w:t>
            </w:r>
          </w:p>
          <w:p w14:paraId="6F1FE5FB"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 д. Новосаратовка, д. 8 </w:t>
            </w:r>
            <w:r w:rsidRPr="007D2693">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14:paraId="35C6C6D2"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25C62AB3"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3E60E8A6" w14:textId="77777777" w:rsidR="00A8353B" w:rsidRPr="007D2693" w:rsidRDefault="00A8353B" w:rsidP="0081783C">
            <w:pPr>
              <w:spacing w:line="240" w:lineRule="auto"/>
              <w:jc w:val="center"/>
              <w:rPr>
                <w:rFonts w:ascii="Times New Roman" w:eastAsia="Calibri" w:hAnsi="Times New Roman" w:cs="Times New Roman"/>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6C9F70E"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2D17AA41"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Calibri" w:hAnsi="Times New Roman" w:cs="Times New Roman"/>
                <w:sz w:val="20"/>
                <w:szCs w:val="20"/>
                <w:shd w:val="clear" w:color="auto" w:fill="FFFFFF"/>
              </w:rPr>
              <w:t>500-00-47</w:t>
            </w:r>
          </w:p>
        </w:tc>
      </w:tr>
      <w:tr w:rsidR="00A8353B" w:rsidRPr="007D2693" w14:paraId="757FA6B2" w14:textId="77777777" w:rsidTr="0081783C">
        <w:trPr>
          <w:trHeight w:hRule="exact" w:val="910"/>
        </w:trPr>
        <w:tc>
          <w:tcPr>
            <w:tcW w:w="709" w:type="dxa"/>
            <w:vMerge/>
            <w:shd w:val="clear" w:color="auto" w:fill="FFFFFF"/>
            <w:vAlign w:val="center"/>
          </w:tcPr>
          <w:p w14:paraId="022CD051"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C406F4C"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«Всеволожский» - отдел «Сертолово»</w:t>
            </w:r>
          </w:p>
          <w:p w14:paraId="1EFA6F1C"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08854DFF" w14:textId="77777777" w:rsidR="00A8353B" w:rsidRPr="007D2693" w:rsidRDefault="00A8353B" w:rsidP="0081783C">
            <w:pPr>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14:paraId="7D0DE924"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19B606CD"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772F93CD"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77461B8D"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79BE8A2"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133864CC"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A8353B" w:rsidRPr="007D2693" w14:paraId="4EDFD70A" w14:textId="77777777" w:rsidTr="0081783C">
        <w:trPr>
          <w:trHeight w:hRule="exact" w:val="910"/>
        </w:trPr>
        <w:tc>
          <w:tcPr>
            <w:tcW w:w="709" w:type="dxa"/>
            <w:vMerge/>
            <w:shd w:val="clear" w:color="auto" w:fill="FFFFFF"/>
            <w:vAlign w:val="center"/>
          </w:tcPr>
          <w:p w14:paraId="3D2AEA88"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32744497"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Филиал ГБУ ЛО «МФЦ» «Всеволожский» - отдел «Мурино» </w:t>
            </w:r>
          </w:p>
        </w:tc>
        <w:tc>
          <w:tcPr>
            <w:tcW w:w="3683" w:type="dxa"/>
            <w:shd w:val="clear" w:color="auto" w:fill="FFFFFF"/>
            <w:vAlign w:val="center"/>
          </w:tcPr>
          <w:p w14:paraId="31781EE3" w14:textId="77777777" w:rsidR="00A8353B" w:rsidRPr="007D2693" w:rsidRDefault="00A8353B" w:rsidP="0081783C">
            <w:pPr>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188662, Россия, Ленинградская область, Всеволожский район, п. Мурино, ул. Вокзальная, д. 19</w:t>
            </w:r>
          </w:p>
        </w:tc>
        <w:tc>
          <w:tcPr>
            <w:tcW w:w="2125" w:type="dxa"/>
            <w:shd w:val="clear" w:color="auto" w:fill="FFFFFF"/>
            <w:vAlign w:val="center"/>
          </w:tcPr>
          <w:p w14:paraId="6845AF9F"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546F59B3"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4ED11A4B"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6EA8929"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2E9CC289"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A8353B" w:rsidRPr="007D2693" w14:paraId="712576D8" w14:textId="77777777" w:rsidTr="0081783C">
        <w:trPr>
          <w:trHeight w:hRule="exact" w:val="1206"/>
        </w:trPr>
        <w:tc>
          <w:tcPr>
            <w:tcW w:w="709" w:type="dxa"/>
            <w:vMerge/>
            <w:shd w:val="clear" w:color="auto" w:fill="FFFFFF"/>
            <w:vAlign w:val="center"/>
          </w:tcPr>
          <w:p w14:paraId="7C49693B"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756EB08"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«Всеволожский» - отдел «</w:t>
            </w:r>
            <w:proofErr w:type="spellStart"/>
            <w:r w:rsidRPr="007D2693">
              <w:rPr>
                <w:rFonts w:ascii="Times New Roman" w:eastAsia="Times New Roman" w:hAnsi="Times New Roman" w:cs="Times New Roman"/>
                <w:bCs/>
                <w:sz w:val="20"/>
                <w:szCs w:val="20"/>
                <w:lang w:eastAsia="ar-SA"/>
              </w:rPr>
              <w:t>Кудрово</w:t>
            </w:r>
            <w:proofErr w:type="spellEnd"/>
            <w:r w:rsidRPr="007D2693">
              <w:rPr>
                <w:rFonts w:ascii="Times New Roman" w:eastAsia="Times New Roman" w:hAnsi="Times New Roman" w:cs="Times New Roman"/>
                <w:bCs/>
                <w:sz w:val="20"/>
                <w:szCs w:val="20"/>
                <w:lang w:eastAsia="ar-SA"/>
              </w:rPr>
              <w:t>»</w:t>
            </w:r>
          </w:p>
        </w:tc>
        <w:tc>
          <w:tcPr>
            <w:tcW w:w="3683" w:type="dxa"/>
            <w:shd w:val="clear" w:color="auto" w:fill="FFFFFF"/>
            <w:vAlign w:val="center"/>
          </w:tcPr>
          <w:p w14:paraId="4C834947" w14:textId="77777777" w:rsidR="00A8353B" w:rsidRPr="007D2693" w:rsidRDefault="00A8353B" w:rsidP="0081783C">
            <w:pPr>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7D2693">
              <w:rPr>
                <w:rFonts w:ascii="Times New Roman" w:eastAsia="Times New Roman" w:hAnsi="Times New Roman" w:cs="Times New Roman"/>
                <w:bCs/>
                <w:sz w:val="20"/>
                <w:szCs w:val="20"/>
                <w:lang w:eastAsia="ar-SA"/>
              </w:rPr>
              <w:t>Кудрово</w:t>
            </w:r>
            <w:proofErr w:type="spellEnd"/>
            <w:r w:rsidRPr="007D2693">
              <w:rPr>
                <w:rFonts w:ascii="Times New Roman" w:eastAsia="Times New Roman" w:hAnsi="Times New Roman" w:cs="Times New Roman"/>
                <w:bCs/>
                <w:sz w:val="20"/>
                <w:szCs w:val="20"/>
                <w:lang w:eastAsia="ar-SA"/>
              </w:rPr>
              <w:t>, 13-ый км автодороги "Кола". </w:t>
            </w:r>
            <w:proofErr w:type="spellStart"/>
            <w:r w:rsidRPr="007D2693">
              <w:rPr>
                <w:rFonts w:ascii="Times New Roman" w:eastAsia="Times New Roman" w:hAnsi="Times New Roman" w:cs="Times New Roman"/>
                <w:bCs/>
                <w:sz w:val="20"/>
                <w:szCs w:val="20"/>
                <w:lang w:eastAsia="ar-SA"/>
              </w:rPr>
              <w:t>Автополе</w:t>
            </w:r>
            <w:proofErr w:type="spellEnd"/>
            <w:r w:rsidRPr="007D2693">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14:paraId="639F0B8C"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color w:val="000000"/>
                <w:sz w:val="20"/>
                <w:szCs w:val="20"/>
              </w:rPr>
            </w:pPr>
            <w:r w:rsidRPr="007D2693">
              <w:rPr>
                <w:rFonts w:ascii="Times New Roman" w:eastAsia="Times New Roman" w:hAnsi="Times New Roman" w:cs="Times New Roman"/>
                <w:bCs/>
                <w:color w:val="000000"/>
                <w:sz w:val="20"/>
                <w:szCs w:val="20"/>
              </w:rPr>
              <w:t>С 9.00 до 21.00</w:t>
            </w:r>
          </w:p>
          <w:p w14:paraId="678AE322"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color w:val="000000"/>
                <w:sz w:val="20"/>
                <w:szCs w:val="20"/>
              </w:rPr>
            </w:pPr>
            <w:r w:rsidRPr="007D2693">
              <w:rPr>
                <w:rFonts w:ascii="Times New Roman" w:eastAsia="Times New Roman" w:hAnsi="Times New Roman" w:cs="Times New Roman"/>
                <w:bCs/>
                <w:color w:val="000000"/>
                <w:sz w:val="20"/>
                <w:szCs w:val="20"/>
              </w:rPr>
              <w:t xml:space="preserve">ежедневно, </w:t>
            </w:r>
          </w:p>
          <w:p w14:paraId="5638710F"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color w:val="000000"/>
                <w:sz w:val="20"/>
                <w:szCs w:val="20"/>
              </w:rPr>
              <w:t>без перерыва</w:t>
            </w:r>
          </w:p>
        </w:tc>
        <w:tc>
          <w:tcPr>
            <w:tcW w:w="1419" w:type="dxa"/>
            <w:shd w:val="clear" w:color="auto" w:fill="auto"/>
            <w:vAlign w:val="center"/>
          </w:tcPr>
          <w:p w14:paraId="4E5620E5"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5938BFDD"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A8353B" w:rsidRPr="007D2693" w14:paraId="3F14C48B" w14:textId="77777777" w:rsidTr="0081783C">
        <w:trPr>
          <w:trHeight w:hRule="exact" w:val="284"/>
        </w:trPr>
        <w:tc>
          <w:tcPr>
            <w:tcW w:w="10206" w:type="dxa"/>
            <w:gridSpan w:val="5"/>
            <w:shd w:val="clear" w:color="auto" w:fill="FFFFFF"/>
            <w:vAlign w:val="center"/>
          </w:tcPr>
          <w:p w14:paraId="454D3C72"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bCs/>
                <w:sz w:val="20"/>
                <w:szCs w:val="20"/>
                <w:lang w:eastAsia="ar-SA"/>
              </w:rPr>
              <w:t>Предоставление услуг в</w:t>
            </w:r>
            <w:r w:rsidRPr="007D2693">
              <w:rPr>
                <w:rFonts w:ascii="Times New Roman" w:eastAsia="Times New Roman" w:hAnsi="Times New Roman" w:cs="Times New Roman"/>
                <w:b/>
                <w:sz w:val="20"/>
                <w:szCs w:val="20"/>
                <w:lang w:eastAsia="ar-SA"/>
              </w:rPr>
              <w:t xml:space="preserve"> Выборгском районе </w:t>
            </w:r>
            <w:r w:rsidRPr="007D2693">
              <w:rPr>
                <w:rFonts w:ascii="Times New Roman" w:eastAsia="Times New Roman" w:hAnsi="Times New Roman" w:cs="Times New Roman"/>
                <w:b/>
                <w:bCs/>
                <w:sz w:val="20"/>
                <w:szCs w:val="20"/>
                <w:lang w:eastAsia="ar-SA"/>
              </w:rPr>
              <w:t>Ленинградской области</w:t>
            </w:r>
          </w:p>
        </w:tc>
      </w:tr>
      <w:tr w:rsidR="00A8353B" w:rsidRPr="007D2693" w14:paraId="7DFFCD39" w14:textId="77777777" w:rsidTr="0081783C">
        <w:trPr>
          <w:trHeight w:hRule="exact" w:val="706"/>
        </w:trPr>
        <w:tc>
          <w:tcPr>
            <w:tcW w:w="709" w:type="dxa"/>
            <w:vMerge w:val="restart"/>
            <w:shd w:val="clear" w:color="auto" w:fill="FFFFFF"/>
            <w:vAlign w:val="center"/>
          </w:tcPr>
          <w:p w14:paraId="1AC4EE40" w14:textId="77777777" w:rsidR="00A8353B" w:rsidRPr="007D2693" w:rsidRDefault="00A8353B" w:rsidP="0081783C">
            <w:pPr>
              <w:widowControl w:val="0"/>
              <w:suppressAutoHyphens/>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5</w:t>
            </w:r>
          </w:p>
        </w:tc>
        <w:tc>
          <w:tcPr>
            <w:tcW w:w="2270" w:type="dxa"/>
            <w:shd w:val="clear" w:color="auto" w:fill="FFFFFF"/>
            <w:vAlign w:val="center"/>
          </w:tcPr>
          <w:p w14:paraId="0FF4DA5B"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w:t>
            </w:r>
          </w:p>
          <w:p w14:paraId="3F698503"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4E20A785"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55C77494"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г. Выборг, ул. Вокзальная, д.13</w:t>
            </w:r>
          </w:p>
          <w:p w14:paraId="5FD034BF"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51845B34"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5DABAF3C"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1E6E665E" w14:textId="77777777" w:rsidR="00A8353B" w:rsidRPr="007D2693" w:rsidRDefault="00A8353B" w:rsidP="0081783C">
            <w:pPr>
              <w:spacing w:line="240" w:lineRule="auto"/>
              <w:jc w:val="center"/>
              <w:rPr>
                <w:rFonts w:ascii="Calibri" w:eastAsia="Calibri" w:hAnsi="Calibri" w:cs="Times New Roman"/>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C59E843"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70300A15"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Calibri" w:hAnsi="Times New Roman" w:cs="Times New Roman"/>
                <w:sz w:val="20"/>
                <w:szCs w:val="20"/>
                <w:shd w:val="clear" w:color="auto" w:fill="FFFFFF"/>
              </w:rPr>
              <w:t>500-00-47</w:t>
            </w:r>
          </w:p>
        </w:tc>
      </w:tr>
      <w:tr w:rsidR="00A8353B" w:rsidRPr="007D2693" w14:paraId="6E443888" w14:textId="77777777" w:rsidTr="0081783C">
        <w:trPr>
          <w:trHeight w:hRule="exact" w:val="735"/>
        </w:trPr>
        <w:tc>
          <w:tcPr>
            <w:tcW w:w="709" w:type="dxa"/>
            <w:vMerge/>
            <w:shd w:val="clear" w:color="auto" w:fill="FFFFFF"/>
            <w:vAlign w:val="center"/>
          </w:tcPr>
          <w:p w14:paraId="5970FED0" w14:textId="77777777" w:rsidR="00A8353B" w:rsidRPr="007D2693" w:rsidRDefault="00A8353B" w:rsidP="00A8353B">
            <w:pPr>
              <w:widowControl w:val="0"/>
              <w:numPr>
                <w:ilvl w:val="0"/>
                <w:numId w:val="2"/>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EEC5C2F"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«Выборгский» - отдел «Рощино»</w:t>
            </w:r>
          </w:p>
          <w:p w14:paraId="2C99631F"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137C7342"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188820, Россия, Ленинградская область, Выборгский район,</w:t>
            </w:r>
          </w:p>
          <w:p w14:paraId="285E5A09"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14:paraId="46B0C171"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05F9F268"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60D537E7" w14:textId="77777777" w:rsidR="00A8353B" w:rsidRPr="007D2693" w:rsidRDefault="00A8353B" w:rsidP="0081783C">
            <w:pPr>
              <w:spacing w:line="240" w:lineRule="auto"/>
              <w:jc w:val="center"/>
              <w:rPr>
                <w:rFonts w:ascii="Calibri" w:eastAsia="Calibri" w:hAnsi="Calibri" w:cs="Times New Roman"/>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ECE74A1"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015D2AEB" w14:textId="77777777" w:rsidR="00A8353B" w:rsidRPr="007D2693" w:rsidRDefault="00A8353B" w:rsidP="0081783C">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A8353B" w:rsidRPr="007D2693" w14:paraId="627AB2F4" w14:textId="77777777" w:rsidTr="0081783C">
        <w:trPr>
          <w:trHeight w:hRule="exact" w:val="733"/>
        </w:trPr>
        <w:tc>
          <w:tcPr>
            <w:tcW w:w="709" w:type="dxa"/>
            <w:vMerge/>
            <w:shd w:val="clear" w:color="auto" w:fill="FFFFFF"/>
            <w:vAlign w:val="center"/>
          </w:tcPr>
          <w:p w14:paraId="4A39BE54" w14:textId="77777777" w:rsidR="00A8353B" w:rsidRPr="007D2693" w:rsidRDefault="00A8353B" w:rsidP="00A8353B">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4478ABD" w14:textId="77777777" w:rsidR="00A8353B" w:rsidRPr="007D2693" w:rsidRDefault="00A8353B" w:rsidP="0081783C">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Филиал ГБУ ЛО «МФЦ» </w:t>
            </w:r>
            <w:r w:rsidRPr="007D2693">
              <w:rPr>
                <w:rFonts w:ascii="Times New Roman" w:eastAsia="Times New Roman" w:hAnsi="Times New Roman" w:cs="Times New Roman"/>
                <w:sz w:val="20"/>
                <w:szCs w:val="20"/>
              </w:rPr>
              <w:t xml:space="preserve">«Выборгский» </w:t>
            </w:r>
            <w:r w:rsidRPr="007D2693">
              <w:rPr>
                <w:rFonts w:ascii="Times New Roman" w:eastAsia="Times New Roman" w:hAnsi="Times New Roman" w:cs="Times New Roman"/>
                <w:color w:val="000000"/>
                <w:sz w:val="20"/>
                <w:szCs w:val="20"/>
              </w:rPr>
              <w:t>- отдел «Светогорск»</w:t>
            </w:r>
          </w:p>
        </w:tc>
        <w:tc>
          <w:tcPr>
            <w:tcW w:w="3683" w:type="dxa"/>
            <w:shd w:val="clear" w:color="auto" w:fill="FFFFFF"/>
            <w:vAlign w:val="center"/>
          </w:tcPr>
          <w:p w14:paraId="67A22F8D" w14:textId="77777777" w:rsidR="00A8353B" w:rsidRPr="007D2693" w:rsidRDefault="00A8353B" w:rsidP="0081783C">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14:paraId="54072B95"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321FDA88"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0B0F605C" w14:textId="77777777" w:rsidR="00A8353B" w:rsidRPr="007D2693" w:rsidRDefault="00A8353B" w:rsidP="0081783C">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7F071CD"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0E4AB126"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A8353B" w:rsidRPr="007D2693" w14:paraId="47B4521C" w14:textId="77777777" w:rsidTr="0081783C">
        <w:trPr>
          <w:trHeight w:hRule="exact" w:val="1002"/>
        </w:trPr>
        <w:tc>
          <w:tcPr>
            <w:tcW w:w="709" w:type="dxa"/>
            <w:vMerge/>
            <w:shd w:val="clear" w:color="auto" w:fill="FFFFFF"/>
            <w:vAlign w:val="center"/>
          </w:tcPr>
          <w:p w14:paraId="183024AB" w14:textId="77777777" w:rsidR="00A8353B" w:rsidRPr="007D2693" w:rsidRDefault="00A8353B" w:rsidP="0081783C">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9FB686D" w14:textId="77777777" w:rsidR="00A8353B" w:rsidRPr="007D2693" w:rsidRDefault="00A8353B" w:rsidP="0081783C">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Филиал ГБУ ЛО «МФЦ» </w:t>
            </w:r>
            <w:r w:rsidRPr="007D2693">
              <w:rPr>
                <w:rFonts w:ascii="Times New Roman" w:eastAsia="Times New Roman" w:hAnsi="Times New Roman" w:cs="Times New Roman"/>
                <w:sz w:val="20"/>
                <w:szCs w:val="20"/>
              </w:rPr>
              <w:t xml:space="preserve">«Выборгский» </w:t>
            </w:r>
            <w:r w:rsidRPr="007D2693">
              <w:rPr>
                <w:rFonts w:ascii="Times New Roman" w:eastAsia="Times New Roman" w:hAnsi="Times New Roman" w:cs="Times New Roman"/>
                <w:color w:val="000000"/>
                <w:sz w:val="20"/>
                <w:szCs w:val="20"/>
              </w:rPr>
              <w:t>- отдел «Приморск»</w:t>
            </w:r>
          </w:p>
        </w:tc>
        <w:tc>
          <w:tcPr>
            <w:tcW w:w="3683" w:type="dxa"/>
            <w:shd w:val="clear" w:color="auto" w:fill="FFFFFF"/>
            <w:vAlign w:val="center"/>
          </w:tcPr>
          <w:p w14:paraId="0CE1C8D6" w14:textId="77777777" w:rsidR="00A8353B" w:rsidRPr="007D2693" w:rsidRDefault="00A8353B" w:rsidP="0081783C">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14:paraId="4CE265CD"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24683BD2"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4DCBB2AB"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A92199F"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71EDB7E2"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A8353B" w:rsidRPr="007D2693" w14:paraId="152A6B7C" w14:textId="77777777" w:rsidTr="0081783C">
        <w:trPr>
          <w:trHeight w:hRule="exact" w:val="258"/>
        </w:trPr>
        <w:tc>
          <w:tcPr>
            <w:tcW w:w="10206" w:type="dxa"/>
            <w:gridSpan w:val="5"/>
            <w:shd w:val="clear" w:color="auto" w:fill="FFFFFF"/>
            <w:vAlign w:val="center"/>
          </w:tcPr>
          <w:p w14:paraId="6BBEE37F"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7D2693">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A8353B" w:rsidRPr="007D2693" w14:paraId="79F0802B" w14:textId="77777777" w:rsidTr="0081783C">
        <w:trPr>
          <w:trHeight w:hRule="exact" w:val="711"/>
        </w:trPr>
        <w:tc>
          <w:tcPr>
            <w:tcW w:w="709" w:type="dxa"/>
            <w:vMerge w:val="restart"/>
            <w:shd w:val="clear" w:color="auto" w:fill="FFFFFF"/>
            <w:vAlign w:val="center"/>
          </w:tcPr>
          <w:p w14:paraId="176A408D" w14:textId="77777777" w:rsidR="00A8353B" w:rsidRPr="007D2693" w:rsidRDefault="00A8353B" w:rsidP="0081783C">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6</w:t>
            </w:r>
          </w:p>
        </w:tc>
        <w:tc>
          <w:tcPr>
            <w:tcW w:w="2270" w:type="dxa"/>
            <w:shd w:val="clear" w:color="auto" w:fill="FFFFFF"/>
            <w:vAlign w:val="center"/>
          </w:tcPr>
          <w:p w14:paraId="623B2628" w14:textId="77777777" w:rsidR="00A8353B" w:rsidRPr="007D2693" w:rsidRDefault="00A8353B" w:rsidP="0081783C">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14:paraId="1233AA92" w14:textId="77777777" w:rsidR="00A8353B" w:rsidRPr="007D2693" w:rsidRDefault="00A8353B" w:rsidP="0081783C">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188300, Россия, Ленинградская область, Гатчинский район, </w:t>
            </w:r>
            <w:r w:rsidRPr="007D2693">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14:paraId="632354F1"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5D7E7A57"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58283ECF"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AFE77EC"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2F4B61B7"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A8353B" w:rsidRPr="007D2693" w14:paraId="087D97C0" w14:textId="77777777" w:rsidTr="0081783C">
        <w:trPr>
          <w:trHeight w:hRule="exact" w:val="711"/>
        </w:trPr>
        <w:tc>
          <w:tcPr>
            <w:tcW w:w="709" w:type="dxa"/>
            <w:vMerge/>
            <w:shd w:val="clear" w:color="auto" w:fill="FFFFFF"/>
            <w:vAlign w:val="center"/>
          </w:tcPr>
          <w:p w14:paraId="1A71F7E5" w14:textId="77777777" w:rsidR="00A8353B" w:rsidRPr="007D2693" w:rsidRDefault="00A8353B" w:rsidP="0081783C">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13FD2DA" w14:textId="77777777" w:rsidR="00A8353B" w:rsidRPr="007D2693" w:rsidRDefault="00A8353B" w:rsidP="0081783C">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«Гатчинский» - отдел «Аэродром»</w:t>
            </w:r>
          </w:p>
        </w:tc>
        <w:tc>
          <w:tcPr>
            <w:tcW w:w="3683" w:type="dxa"/>
            <w:shd w:val="clear" w:color="auto" w:fill="FFFFFF"/>
            <w:vAlign w:val="center"/>
          </w:tcPr>
          <w:p w14:paraId="2888B3B0" w14:textId="77777777" w:rsidR="00A8353B" w:rsidRPr="007D2693" w:rsidRDefault="00A8353B" w:rsidP="0081783C">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14:paraId="1F622D26"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146AC5DA"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5F34F4C4"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D9EE25E"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235ED77D"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A8353B" w:rsidRPr="007D2693" w14:paraId="29241457" w14:textId="77777777" w:rsidTr="0081783C">
        <w:trPr>
          <w:trHeight w:hRule="exact" w:val="711"/>
        </w:trPr>
        <w:tc>
          <w:tcPr>
            <w:tcW w:w="709" w:type="dxa"/>
            <w:vMerge/>
            <w:shd w:val="clear" w:color="auto" w:fill="FFFFFF"/>
            <w:vAlign w:val="center"/>
          </w:tcPr>
          <w:p w14:paraId="55336336" w14:textId="77777777" w:rsidR="00A8353B" w:rsidRPr="007D2693" w:rsidRDefault="00A8353B" w:rsidP="0081783C">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F71ECE1" w14:textId="77777777" w:rsidR="00A8353B" w:rsidRPr="007D2693" w:rsidRDefault="00A8353B" w:rsidP="0081783C">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«Гатчинский» - отдел «Сиверский»</w:t>
            </w:r>
          </w:p>
        </w:tc>
        <w:tc>
          <w:tcPr>
            <w:tcW w:w="3683" w:type="dxa"/>
            <w:shd w:val="clear" w:color="auto" w:fill="FFFFFF"/>
            <w:vAlign w:val="center"/>
          </w:tcPr>
          <w:p w14:paraId="40993A8C" w14:textId="77777777" w:rsidR="00A8353B" w:rsidRPr="007D2693" w:rsidRDefault="00A8353B" w:rsidP="0081783C">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7D2693">
              <w:rPr>
                <w:rFonts w:ascii="Times New Roman" w:eastAsia="Times New Roman" w:hAnsi="Times New Roman" w:cs="Times New Roman"/>
                <w:sz w:val="20"/>
                <w:szCs w:val="20"/>
              </w:rPr>
              <w:t>пгт</w:t>
            </w:r>
            <w:proofErr w:type="spellEnd"/>
            <w:r w:rsidRPr="007D2693">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14:paraId="5167D949"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1807A9DA"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790BCBFC"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49D80CD"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396314DC"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A8353B" w:rsidRPr="007D2693" w14:paraId="34F98FDC" w14:textId="77777777" w:rsidTr="0081783C">
        <w:trPr>
          <w:trHeight w:hRule="exact" w:val="711"/>
        </w:trPr>
        <w:tc>
          <w:tcPr>
            <w:tcW w:w="709" w:type="dxa"/>
            <w:vMerge/>
            <w:shd w:val="clear" w:color="auto" w:fill="FFFFFF"/>
            <w:vAlign w:val="center"/>
          </w:tcPr>
          <w:p w14:paraId="682D0DF7" w14:textId="77777777" w:rsidR="00A8353B" w:rsidRPr="007D2693" w:rsidRDefault="00A8353B" w:rsidP="0081783C">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37DBE0F" w14:textId="77777777" w:rsidR="00A8353B" w:rsidRPr="007D2693" w:rsidRDefault="00A8353B" w:rsidP="0081783C">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«Гатчинский» - отдел «Коммунар»</w:t>
            </w:r>
          </w:p>
        </w:tc>
        <w:tc>
          <w:tcPr>
            <w:tcW w:w="3683" w:type="dxa"/>
            <w:shd w:val="clear" w:color="auto" w:fill="FFFFFF"/>
            <w:vAlign w:val="center"/>
          </w:tcPr>
          <w:p w14:paraId="29F10C8F" w14:textId="77777777" w:rsidR="00A8353B" w:rsidRPr="007D2693" w:rsidRDefault="00A8353B" w:rsidP="0081783C">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188330, Россия, Ленинградская область, Гатчинский район, г. Коммунар, Ленинградское шоссе, д. 10</w:t>
            </w:r>
          </w:p>
        </w:tc>
        <w:tc>
          <w:tcPr>
            <w:tcW w:w="2125" w:type="dxa"/>
            <w:shd w:val="clear" w:color="auto" w:fill="FFFFFF"/>
            <w:vAlign w:val="center"/>
          </w:tcPr>
          <w:p w14:paraId="1F7B8BE3"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61B2574F"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11CC555B"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6F34DDC"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1EFEEDE8"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A8353B" w:rsidRPr="007D2693" w14:paraId="4D177881" w14:textId="77777777" w:rsidTr="0081783C">
        <w:trPr>
          <w:trHeight w:hRule="exact" w:val="343"/>
        </w:trPr>
        <w:tc>
          <w:tcPr>
            <w:tcW w:w="10206" w:type="dxa"/>
            <w:gridSpan w:val="5"/>
            <w:shd w:val="clear" w:color="auto" w:fill="FFFFFF"/>
            <w:vAlign w:val="center"/>
          </w:tcPr>
          <w:p w14:paraId="6510B5B3"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r w:rsidRPr="007D2693">
              <w:rPr>
                <w:rFonts w:ascii="Times New Roman" w:eastAsia="Times New Roman" w:hAnsi="Times New Roman" w:cs="Times New Roman"/>
                <w:b/>
                <w:sz w:val="20"/>
                <w:szCs w:val="20"/>
                <w:lang w:eastAsia="ar-SA"/>
              </w:rPr>
              <w:t xml:space="preserve">Кингисеппском районе </w:t>
            </w:r>
            <w:r w:rsidRPr="007D2693">
              <w:rPr>
                <w:rFonts w:ascii="Times New Roman" w:eastAsia="Times New Roman" w:hAnsi="Times New Roman" w:cs="Times New Roman"/>
                <w:b/>
                <w:bCs/>
                <w:sz w:val="20"/>
                <w:szCs w:val="20"/>
                <w:lang w:eastAsia="ar-SA"/>
              </w:rPr>
              <w:t>Ленинградской области</w:t>
            </w:r>
          </w:p>
        </w:tc>
      </w:tr>
      <w:tr w:rsidR="00A8353B" w:rsidRPr="007D2693" w14:paraId="321163BD" w14:textId="77777777" w:rsidTr="0081783C">
        <w:trPr>
          <w:trHeight w:hRule="exact" w:val="794"/>
        </w:trPr>
        <w:tc>
          <w:tcPr>
            <w:tcW w:w="709" w:type="dxa"/>
            <w:shd w:val="clear" w:color="auto" w:fill="FFFFFF"/>
            <w:vAlign w:val="center"/>
          </w:tcPr>
          <w:p w14:paraId="1876DCF5" w14:textId="77777777" w:rsidR="00A8353B" w:rsidRPr="007D2693" w:rsidRDefault="00A8353B" w:rsidP="0081783C">
            <w:pPr>
              <w:widowControl w:val="0"/>
              <w:suppressAutoHyphens/>
              <w:ind w:left="-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7</w:t>
            </w:r>
          </w:p>
        </w:tc>
        <w:tc>
          <w:tcPr>
            <w:tcW w:w="2270" w:type="dxa"/>
            <w:shd w:val="clear" w:color="auto" w:fill="FFFFFF"/>
            <w:vAlign w:val="center"/>
          </w:tcPr>
          <w:p w14:paraId="230772A8"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«Кингисеппский»</w:t>
            </w:r>
          </w:p>
          <w:p w14:paraId="6FC64DBA"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25A0C957" w14:textId="77777777" w:rsidR="00A8353B" w:rsidRPr="007D2693" w:rsidRDefault="00A8353B" w:rsidP="0081783C">
            <w:pPr>
              <w:spacing w:after="0" w:line="240" w:lineRule="auto"/>
              <w:ind w:firstLine="87"/>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188480, Россия, Ленинградская область, Кингисеппский район,  г. Кингисепп,</w:t>
            </w:r>
          </w:p>
          <w:p w14:paraId="2458D052"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ул. Карла Маркса, д. 43</w:t>
            </w:r>
          </w:p>
        </w:tc>
        <w:tc>
          <w:tcPr>
            <w:tcW w:w="2125" w:type="dxa"/>
            <w:shd w:val="clear" w:color="auto" w:fill="FFFFFF"/>
            <w:vAlign w:val="center"/>
          </w:tcPr>
          <w:p w14:paraId="7E3C98BA" w14:textId="77777777" w:rsidR="00A8353B" w:rsidRPr="007D2693" w:rsidRDefault="00A8353B" w:rsidP="0081783C">
            <w:pPr>
              <w:widowControl w:val="0"/>
              <w:suppressAutoHyphens/>
              <w:spacing w:after="0" w:line="240" w:lineRule="auto"/>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        С 9.00 до 21.00</w:t>
            </w:r>
          </w:p>
          <w:p w14:paraId="75BC0796"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color w:val="000000"/>
                <w:sz w:val="20"/>
                <w:szCs w:val="20"/>
              </w:rPr>
              <w:t>ежедневно,</w:t>
            </w:r>
          </w:p>
          <w:p w14:paraId="497BF49C"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sz w:val="20"/>
                <w:szCs w:val="20"/>
                <w:u w:val="single"/>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363ECE6"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1B84006F" w14:textId="77777777" w:rsidR="00A8353B" w:rsidRPr="007D2693" w:rsidRDefault="00A8353B" w:rsidP="0081783C">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A8353B" w:rsidRPr="007D2693" w14:paraId="15E5337F" w14:textId="77777777" w:rsidTr="0081783C">
        <w:trPr>
          <w:trHeight w:hRule="exact" w:val="312"/>
        </w:trPr>
        <w:tc>
          <w:tcPr>
            <w:tcW w:w="10206" w:type="dxa"/>
            <w:gridSpan w:val="5"/>
            <w:shd w:val="clear" w:color="auto" w:fill="FFFFFF"/>
            <w:vAlign w:val="center"/>
          </w:tcPr>
          <w:p w14:paraId="602C1317"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7D2693">
              <w:rPr>
                <w:rFonts w:ascii="Times New Roman" w:eastAsia="Calibri" w:hAnsi="Times New Roman" w:cs="Times New Roman"/>
                <w:b/>
                <w:sz w:val="20"/>
                <w:szCs w:val="20"/>
                <w:shd w:val="clear" w:color="auto" w:fill="FFFFFF"/>
              </w:rPr>
              <w:t xml:space="preserve">Предоставление услуг в </w:t>
            </w:r>
            <w:proofErr w:type="spellStart"/>
            <w:r w:rsidRPr="007D2693">
              <w:rPr>
                <w:rFonts w:ascii="Times New Roman" w:eastAsia="Calibri" w:hAnsi="Times New Roman" w:cs="Times New Roman"/>
                <w:b/>
                <w:sz w:val="20"/>
                <w:szCs w:val="20"/>
                <w:shd w:val="clear" w:color="auto" w:fill="FFFFFF"/>
              </w:rPr>
              <w:t>Киришском</w:t>
            </w:r>
            <w:proofErr w:type="spellEnd"/>
            <w:r w:rsidRPr="007D2693">
              <w:rPr>
                <w:rFonts w:ascii="Times New Roman" w:eastAsia="Calibri" w:hAnsi="Times New Roman" w:cs="Times New Roman"/>
                <w:b/>
                <w:sz w:val="20"/>
                <w:szCs w:val="20"/>
                <w:shd w:val="clear" w:color="auto" w:fill="FFFFFF"/>
              </w:rPr>
              <w:t xml:space="preserve"> районе Ленинградской области</w:t>
            </w:r>
          </w:p>
        </w:tc>
      </w:tr>
      <w:tr w:rsidR="00A8353B" w:rsidRPr="007D2693" w14:paraId="049509CC" w14:textId="77777777" w:rsidTr="0081783C">
        <w:trPr>
          <w:trHeight w:hRule="exact" w:val="822"/>
        </w:trPr>
        <w:tc>
          <w:tcPr>
            <w:tcW w:w="709" w:type="dxa"/>
            <w:shd w:val="clear" w:color="auto" w:fill="FFFFFF"/>
            <w:vAlign w:val="center"/>
          </w:tcPr>
          <w:p w14:paraId="14F55652" w14:textId="77777777" w:rsidR="00A8353B" w:rsidRPr="007D2693" w:rsidRDefault="00A8353B" w:rsidP="0081783C">
            <w:pPr>
              <w:widowControl w:val="0"/>
              <w:suppressAutoHyphens/>
              <w:ind w:left="-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8</w:t>
            </w:r>
          </w:p>
        </w:tc>
        <w:tc>
          <w:tcPr>
            <w:tcW w:w="2270" w:type="dxa"/>
            <w:shd w:val="clear" w:color="auto" w:fill="FFFFFF"/>
            <w:vAlign w:val="center"/>
          </w:tcPr>
          <w:p w14:paraId="22FD50B2" w14:textId="77777777" w:rsidR="00A8353B" w:rsidRPr="007D2693" w:rsidRDefault="00A8353B" w:rsidP="0081783C">
            <w:pPr>
              <w:widowControl w:val="0"/>
              <w:suppressAutoHyphens/>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w:t>
            </w:r>
            <w:proofErr w:type="spellStart"/>
            <w:r w:rsidRPr="007D2693">
              <w:rPr>
                <w:rFonts w:ascii="Times New Roman" w:eastAsia="Times New Roman" w:hAnsi="Times New Roman" w:cs="Times New Roman"/>
                <w:sz w:val="20"/>
                <w:szCs w:val="20"/>
              </w:rPr>
              <w:t>Киришский</w:t>
            </w:r>
            <w:proofErr w:type="spellEnd"/>
            <w:r w:rsidRPr="007D2693">
              <w:rPr>
                <w:rFonts w:ascii="Times New Roman" w:eastAsia="Times New Roman" w:hAnsi="Times New Roman" w:cs="Times New Roman"/>
                <w:sz w:val="20"/>
                <w:szCs w:val="20"/>
              </w:rPr>
              <w:t>»</w:t>
            </w:r>
          </w:p>
        </w:tc>
        <w:tc>
          <w:tcPr>
            <w:tcW w:w="3683" w:type="dxa"/>
            <w:shd w:val="clear" w:color="auto" w:fill="FFFFFF"/>
            <w:vAlign w:val="center"/>
          </w:tcPr>
          <w:p w14:paraId="6B0D8C63" w14:textId="77777777" w:rsidR="00A8353B" w:rsidRPr="007D2693" w:rsidRDefault="00A8353B" w:rsidP="0081783C">
            <w:pPr>
              <w:widowControl w:val="0"/>
              <w:suppressAutoHyphens/>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187110, Россия, Ленинградская область, </w:t>
            </w:r>
            <w:proofErr w:type="spellStart"/>
            <w:r w:rsidRPr="007D2693">
              <w:rPr>
                <w:rFonts w:ascii="Times New Roman" w:eastAsia="Times New Roman" w:hAnsi="Times New Roman" w:cs="Times New Roman"/>
                <w:sz w:val="20"/>
                <w:szCs w:val="20"/>
              </w:rPr>
              <w:t>Киришский</w:t>
            </w:r>
            <w:proofErr w:type="spellEnd"/>
            <w:r w:rsidRPr="007D2693">
              <w:rPr>
                <w:rFonts w:ascii="Times New Roman" w:eastAsia="Times New Roman" w:hAnsi="Times New Roman" w:cs="Times New Roman"/>
                <w:sz w:val="20"/>
                <w:szCs w:val="20"/>
              </w:rPr>
              <w:t xml:space="preserve"> район, г. Кириши, ул. Строителей, д. 2</w:t>
            </w:r>
          </w:p>
        </w:tc>
        <w:tc>
          <w:tcPr>
            <w:tcW w:w="2125" w:type="dxa"/>
            <w:shd w:val="clear" w:color="auto" w:fill="FFFFFF"/>
            <w:vAlign w:val="center"/>
          </w:tcPr>
          <w:p w14:paraId="01CF9600"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13BA1DFF"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661D889E"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60F0319"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58F6868F"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A8353B" w:rsidRPr="007D2693" w14:paraId="3F661B48" w14:textId="77777777" w:rsidTr="0081783C">
        <w:trPr>
          <w:trHeight w:hRule="exact" w:val="343"/>
        </w:trPr>
        <w:tc>
          <w:tcPr>
            <w:tcW w:w="10206" w:type="dxa"/>
            <w:gridSpan w:val="5"/>
            <w:shd w:val="clear" w:color="auto" w:fill="FFFFFF"/>
            <w:vAlign w:val="center"/>
          </w:tcPr>
          <w:p w14:paraId="64A59586"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r w:rsidRPr="007D2693">
              <w:rPr>
                <w:rFonts w:ascii="Times New Roman" w:eastAsia="Times New Roman" w:hAnsi="Times New Roman" w:cs="Times New Roman"/>
                <w:b/>
                <w:sz w:val="20"/>
                <w:szCs w:val="20"/>
                <w:lang w:eastAsia="ar-SA"/>
              </w:rPr>
              <w:t xml:space="preserve">Кировском районе </w:t>
            </w:r>
            <w:r w:rsidRPr="007D2693">
              <w:rPr>
                <w:rFonts w:ascii="Times New Roman" w:eastAsia="Times New Roman" w:hAnsi="Times New Roman" w:cs="Times New Roman"/>
                <w:b/>
                <w:bCs/>
                <w:sz w:val="20"/>
                <w:szCs w:val="20"/>
                <w:lang w:eastAsia="ar-SA"/>
              </w:rPr>
              <w:t>Ленинградской области</w:t>
            </w:r>
          </w:p>
        </w:tc>
      </w:tr>
      <w:tr w:rsidR="00A8353B" w:rsidRPr="007D2693" w14:paraId="12B07D5B" w14:textId="77777777" w:rsidTr="0081783C">
        <w:trPr>
          <w:trHeight w:hRule="exact" w:val="782"/>
        </w:trPr>
        <w:tc>
          <w:tcPr>
            <w:tcW w:w="709" w:type="dxa"/>
            <w:vMerge w:val="restart"/>
            <w:shd w:val="clear" w:color="auto" w:fill="FFFFFF"/>
            <w:vAlign w:val="center"/>
          </w:tcPr>
          <w:p w14:paraId="4B317EAF" w14:textId="77777777" w:rsidR="00A8353B" w:rsidRPr="007D2693" w:rsidRDefault="00A8353B" w:rsidP="0081783C">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9</w:t>
            </w:r>
          </w:p>
        </w:tc>
        <w:tc>
          <w:tcPr>
            <w:tcW w:w="2270" w:type="dxa"/>
            <w:shd w:val="clear" w:color="auto" w:fill="FFFFFF"/>
            <w:vAlign w:val="center"/>
          </w:tcPr>
          <w:p w14:paraId="44D5DE22"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«Кировский»</w:t>
            </w:r>
          </w:p>
          <w:p w14:paraId="5BB7A108"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2EA99237"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187342, Россия, Ленинградская область, г. Кировск, ул. Набережная 29А</w:t>
            </w:r>
          </w:p>
        </w:tc>
        <w:tc>
          <w:tcPr>
            <w:tcW w:w="2125" w:type="dxa"/>
            <w:shd w:val="clear" w:color="auto" w:fill="FFFFFF"/>
            <w:vAlign w:val="center"/>
          </w:tcPr>
          <w:p w14:paraId="3A5B0772"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5139747C"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24368B3F"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B88AD54"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256E4742" w14:textId="77777777" w:rsidR="00A8353B" w:rsidRPr="007D2693" w:rsidRDefault="00A8353B" w:rsidP="0081783C">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A8353B" w:rsidRPr="007D2693" w14:paraId="37EDE5DC" w14:textId="77777777" w:rsidTr="0081783C">
        <w:trPr>
          <w:trHeight w:hRule="exact" w:val="1014"/>
        </w:trPr>
        <w:tc>
          <w:tcPr>
            <w:tcW w:w="709" w:type="dxa"/>
            <w:vMerge/>
            <w:shd w:val="clear" w:color="auto" w:fill="FFFFFF"/>
            <w:vAlign w:val="center"/>
          </w:tcPr>
          <w:p w14:paraId="17C5BF63" w14:textId="77777777" w:rsidR="00A8353B" w:rsidRPr="007D2693" w:rsidRDefault="00A8353B" w:rsidP="0081783C">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84BFCB4"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«Кировский» - отдел «Отрадное»</w:t>
            </w:r>
          </w:p>
        </w:tc>
        <w:tc>
          <w:tcPr>
            <w:tcW w:w="3683" w:type="dxa"/>
            <w:shd w:val="clear" w:color="auto" w:fill="FFFFFF"/>
            <w:vAlign w:val="center"/>
          </w:tcPr>
          <w:p w14:paraId="362A40A9"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14:paraId="0DFF60E0"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19341DCF"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7F685D05"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1C58C50"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72A4D0DF"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A8353B" w:rsidRPr="007D2693" w14:paraId="2ECB8338" w14:textId="77777777" w:rsidTr="0081783C">
        <w:trPr>
          <w:trHeight w:hRule="exact" w:val="248"/>
        </w:trPr>
        <w:tc>
          <w:tcPr>
            <w:tcW w:w="10206" w:type="dxa"/>
            <w:gridSpan w:val="5"/>
            <w:shd w:val="clear" w:color="auto" w:fill="FFFFFF"/>
            <w:vAlign w:val="center"/>
          </w:tcPr>
          <w:p w14:paraId="3C980383"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proofErr w:type="spellStart"/>
            <w:r w:rsidRPr="007D2693">
              <w:rPr>
                <w:rFonts w:ascii="Times New Roman" w:eastAsia="Times New Roman" w:hAnsi="Times New Roman" w:cs="Times New Roman"/>
                <w:b/>
                <w:sz w:val="20"/>
                <w:szCs w:val="20"/>
                <w:lang w:eastAsia="ar-SA"/>
              </w:rPr>
              <w:t>Лодейнопольском</w:t>
            </w:r>
            <w:proofErr w:type="spellEnd"/>
            <w:r w:rsidRPr="007D2693">
              <w:rPr>
                <w:rFonts w:ascii="Times New Roman" w:eastAsia="Times New Roman" w:hAnsi="Times New Roman" w:cs="Times New Roman"/>
                <w:b/>
                <w:sz w:val="20"/>
                <w:szCs w:val="20"/>
                <w:lang w:eastAsia="ar-SA"/>
              </w:rPr>
              <w:t xml:space="preserve"> районе </w:t>
            </w:r>
            <w:r w:rsidRPr="007D2693">
              <w:rPr>
                <w:rFonts w:ascii="Times New Roman" w:eastAsia="Times New Roman" w:hAnsi="Times New Roman" w:cs="Times New Roman"/>
                <w:b/>
                <w:bCs/>
                <w:sz w:val="20"/>
                <w:szCs w:val="20"/>
                <w:lang w:eastAsia="ar-SA"/>
              </w:rPr>
              <w:t>Ленинградской области</w:t>
            </w:r>
          </w:p>
        </w:tc>
      </w:tr>
      <w:tr w:rsidR="00A8353B" w:rsidRPr="007D2693" w14:paraId="26680BD8" w14:textId="77777777" w:rsidTr="0081783C">
        <w:trPr>
          <w:trHeight w:hRule="exact" w:val="1024"/>
        </w:trPr>
        <w:tc>
          <w:tcPr>
            <w:tcW w:w="709" w:type="dxa"/>
            <w:shd w:val="clear" w:color="auto" w:fill="FFFFFF"/>
            <w:vAlign w:val="center"/>
          </w:tcPr>
          <w:p w14:paraId="5075D1E3" w14:textId="77777777" w:rsidR="00A8353B" w:rsidRPr="007D2693" w:rsidRDefault="00A8353B" w:rsidP="0081783C">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10</w:t>
            </w:r>
          </w:p>
        </w:tc>
        <w:tc>
          <w:tcPr>
            <w:tcW w:w="2270" w:type="dxa"/>
            <w:shd w:val="clear" w:color="auto" w:fill="FFFFFF"/>
            <w:vAlign w:val="center"/>
          </w:tcPr>
          <w:p w14:paraId="5301C370"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w:t>
            </w:r>
          </w:p>
          <w:p w14:paraId="05B36E97"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w:t>
            </w:r>
            <w:proofErr w:type="spellStart"/>
            <w:r w:rsidRPr="007D2693">
              <w:rPr>
                <w:rFonts w:ascii="Times New Roman" w:eastAsia="Times New Roman" w:hAnsi="Times New Roman" w:cs="Times New Roman"/>
                <w:bCs/>
                <w:sz w:val="20"/>
                <w:szCs w:val="20"/>
                <w:lang w:eastAsia="ar-SA"/>
              </w:rPr>
              <w:t>Лодейнопольский</w:t>
            </w:r>
            <w:proofErr w:type="spellEnd"/>
            <w:r w:rsidRPr="007D2693">
              <w:rPr>
                <w:rFonts w:ascii="Times New Roman" w:eastAsia="Times New Roman" w:hAnsi="Times New Roman" w:cs="Times New Roman"/>
                <w:bCs/>
                <w:sz w:val="20"/>
                <w:szCs w:val="20"/>
                <w:lang w:eastAsia="ar-SA"/>
              </w:rPr>
              <w:t>»</w:t>
            </w:r>
          </w:p>
        </w:tc>
        <w:tc>
          <w:tcPr>
            <w:tcW w:w="3683" w:type="dxa"/>
            <w:shd w:val="clear" w:color="auto" w:fill="FFFFFF"/>
            <w:vAlign w:val="center"/>
          </w:tcPr>
          <w:p w14:paraId="4FA65499"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187700, Россия,</w:t>
            </w:r>
          </w:p>
          <w:p w14:paraId="3B083ED5" w14:textId="77777777" w:rsidR="00A8353B" w:rsidRPr="007D2693" w:rsidRDefault="00A8353B" w:rsidP="0081783C">
            <w:pPr>
              <w:spacing w:after="0" w:line="240" w:lineRule="auto"/>
              <w:ind w:firstLine="87"/>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Ленинградская область, </w:t>
            </w:r>
            <w:proofErr w:type="spellStart"/>
            <w:r w:rsidRPr="007D2693">
              <w:rPr>
                <w:rFonts w:ascii="Times New Roman" w:eastAsia="Times New Roman" w:hAnsi="Times New Roman" w:cs="Times New Roman"/>
                <w:bCs/>
                <w:sz w:val="20"/>
                <w:szCs w:val="20"/>
                <w:lang w:eastAsia="ar-SA"/>
              </w:rPr>
              <w:t>Лодейнопольский</w:t>
            </w:r>
            <w:proofErr w:type="spellEnd"/>
            <w:r w:rsidRPr="007D2693">
              <w:rPr>
                <w:rFonts w:ascii="Times New Roman" w:eastAsia="Times New Roman" w:hAnsi="Times New Roman" w:cs="Times New Roman"/>
                <w:bCs/>
                <w:sz w:val="20"/>
                <w:szCs w:val="20"/>
                <w:lang w:eastAsia="ar-SA"/>
              </w:rPr>
              <w:t xml:space="preserve"> район, </w:t>
            </w:r>
            <w:proofErr w:type="spellStart"/>
            <w:r w:rsidRPr="007D2693">
              <w:rPr>
                <w:rFonts w:ascii="Times New Roman" w:eastAsia="Times New Roman" w:hAnsi="Times New Roman" w:cs="Times New Roman"/>
                <w:bCs/>
                <w:sz w:val="20"/>
                <w:szCs w:val="20"/>
                <w:lang w:eastAsia="ar-SA"/>
              </w:rPr>
              <w:t>г.Лодейное</w:t>
            </w:r>
            <w:proofErr w:type="spellEnd"/>
            <w:r w:rsidRPr="007D2693">
              <w:rPr>
                <w:rFonts w:ascii="Times New Roman" w:eastAsia="Times New Roman" w:hAnsi="Times New Roman" w:cs="Times New Roman"/>
                <w:bCs/>
                <w:sz w:val="20"/>
                <w:szCs w:val="20"/>
                <w:lang w:eastAsia="ar-SA"/>
              </w:rPr>
              <w:t xml:space="preserve"> Поле, ул. Республиканская, д. 51</w:t>
            </w:r>
          </w:p>
        </w:tc>
        <w:tc>
          <w:tcPr>
            <w:tcW w:w="2125" w:type="dxa"/>
            <w:shd w:val="clear" w:color="auto" w:fill="FFFFFF"/>
            <w:vAlign w:val="center"/>
          </w:tcPr>
          <w:p w14:paraId="465F55A2"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5265030A"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083272A6"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264FFE2"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47B92FB5" w14:textId="77777777" w:rsidR="00A8353B" w:rsidRPr="007D2693" w:rsidRDefault="00A8353B" w:rsidP="0081783C">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A8353B" w:rsidRPr="007D2693" w14:paraId="5D7A854F" w14:textId="77777777" w:rsidTr="0081783C">
        <w:trPr>
          <w:trHeight w:hRule="exact" w:val="397"/>
        </w:trPr>
        <w:tc>
          <w:tcPr>
            <w:tcW w:w="10206" w:type="dxa"/>
            <w:gridSpan w:val="5"/>
            <w:shd w:val="clear" w:color="auto" w:fill="FFFFFF"/>
            <w:vAlign w:val="center"/>
          </w:tcPr>
          <w:p w14:paraId="009B3630"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b/>
                <w:bCs/>
                <w:sz w:val="20"/>
                <w:szCs w:val="20"/>
                <w:shd w:val="clear" w:color="auto" w:fill="FFFFFF"/>
              </w:rPr>
              <w:t xml:space="preserve">Предоставление услуг в </w:t>
            </w:r>
            <w:r w:rsidRPr="007D2693">
              <w:rPr>
                <w:rFonts w:ascii="Times New Roman" w:eastAsia="Calibri" w:hAnsi="Times New Roman" w:cs="Times New Roman"/>
                <w:b/>
                <w:sz w:val="20"/>
                <w:szCs w:val="20"/>
                <w:shd w:val="clear" w:color="auto" w:fill="FFFFFF"/>
              </w:rPr>
              <w:t xml:space="preserve">Ломоносовском  районе </w:t>
            </w:r>
            <w:r w:rsidRPr="007D2693">
              <w:rPr>
                <w:rFonts w:ascii="Times New Roman" w:eastAsia="Calibri" w:hAnsi="Times New Roman" w:cs="Times New Roman"/>
                <w:b/>
                <w:bCs/>
                <w:sz w:val="20"/>
                <w:szCs w:val="20"/>
                <w:shd w:val="clear" w:color="auto" w:fill="FFFFFF"/>
              </w:rPr>
              <w:t>Ленинградской области</w:t>
            </w:r>
          </w:p>
        </w:tc>
      </w:tr>
      <w:tr w:rsidR="00A8353B" w:rsidRPr="007D2693" w14:paraId="75079213" w14:textId="77777777" w:rsidTr="0081783C">
        <w:trPr>
          <w:trHeight w:hRule="exact" w:val="733"/>
        </w:trPr>
        <w:tc>
          <w:tcPr>
            <w:tcW w:w="709" w:type="dxa"/>
            <w:shd w:val="clear" w:color="auto" w:fill="FFFFFF"/>
            <w:vAlign w:val="center"/>
          </w:tcPr>
          <w:p w14:paraId="4059188B" w14:textId="77777777" w:rsidR="00A8353B" w:rsidRPr="007D2693" w:rsidRDefault="00A8353B" w:rsidP="0081783C">
            <w:pPr>
              <w:widowControl w:val="0"/>
              <w:suppressAutoHyphens/>
              <w:ind w:left="-10" w:firstLine="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lastRenderedPageBreak/>
              <w:t>11</w:t>
            </w:r>
          </w:p>
        </w:tc>
        <w:tc>
          <w:tcPr>
            <w:tcW w:w="2270" w:type="dxa"/>
            <w:shd w:val="clear" w:color="auto" w:fill="FFFFFF"/>
            <w:vAlign w:val="center"/>
          </w:tcPr>
          <w:p w14:paraId="350F6091"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w:t>
            </w:r>
          </w:p>
          <w:p w14:paraId="29F86CE0"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3A758AD1" w14:textId="77777777" w:rsidR="00A8353B" w:rsidRPr="007D2693" w:rsidRDefault="00A8353B" w:rsidP="0081783C">
            <w:pPr>
              <w:spacing w:after="0" w:line="240" w:lineRule="auto"/>
              <w:ind w:firstLine="87"/>
              <w:jc w:val="center"/>
              <w:rPr>
                <w:rFonts w:ascii="Times New Roman" w:eastAsia="Times New Roman" w:hAnsi="Times New Roman" w:cs="Times New Roman"/>
                <w:sz w:val="20"/>
                <w:szCs w:val="20"/>
              </w:rPr>
            </w:pPr>
            <w:r w:rsidRPr="007D2693">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14:paraId="4A5B4BAB"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2B72AD7F"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color w:val="000000"/>
                <w:sz w:val="20"/>
                <w:szCs w:val="20"/>
              </w:rPr>
              <w:t>ежедневно,</w:t>
            </w:r>
          </w:p>
          <w:p w14:paraId="6976BAD3" w14:textId="77777777" w:rsidR="00A8353B" w:rsidRPr="007D2693" w:rsidRDefault="00A8353B" w:rsidP="0081783C">
            <w:pPr>
              <w:widowControl w:val="0"/>
              <w:suppressAutoHyphens/>
              <w:spacing w:after="0" w:line="240" w:lineRule="auto"/>
              <w:jc w:val="center"/>
              <w:rPr>
                <w:rFonts w:ascii="Calibri" w:eastAsia="Calibri" w:hAnsi="Calibri" w:cs="Times New Roman"/>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AEA1AC1"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52111961" w14:textId="77777777" w:rsidR="00A8353B" w:rsidRPr="007D2693" w:rsidRDefault="00A8353B" w:rsidP="0081783C">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A8353B" w:rsidRPr="007D2693" w14:paraId="30B620B7" w14:textId="77777777" w:rsidTr="0081783C">
        <w:trPr>
          <w:trHeight w:hRule="exact" w:val="397"/>
        </w:trPr>
        <w:tc>
          <w:tcPr>
            <w:tcW w:w="10206" w:type="dxa"/>
            <w:gridSpan w:val="5"/>
            <w:shd w:val="clear" w:color="auto" w:fill="FFFFFF"/>
            <w:vAlign w:val="center"/>
          </w:tcPr>
          <w:p w14:paraId="3E7BDC10"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7D2693">
              <w:rPr>
                <w:rFonts w:ascii="Times New Roman" w:eastAsia="Calibri" w:hAnsi="Times New Roman" w:cs="Times New Roman"/>
                <w:b/>
                <w:sz w:val="20"/>
                <w:szCs w:val="20"/>
                <w:shd w:val="clear" w:color="auto" w:fill="FFFFFF"/>
              </w:rPr>
              <w:t>Предоставление услуг в Лужском районе Ленинградской области</w:t>
            </w:r>
          </w:p>
        </w:tc>
      </w:tr>
      <w:tr w:rsidR="00A8353B" w:rsidRPr="007D2693" w14:paraId="7A0F3B45" w14:textId="77777777" w:rsidTr="0081783C">
        <w:trPr>
          <w:trHeight w:hRule="exact" w:val="862"/>
        </w:trPr>
        <w:tc>
          <w:tcPr>
            <w:tcW w:w="709" w:type="dxa"/>
            <w:shd w:val="clear" w:color="auto" w:fill="FFFFFF"/>
            <w:vAlign w:val="center"/>
          </w:tcPr>
          <w:p w14:paraId="5611CA38" w14:textId="77777777" w:rsidR="00A8353B" w:rsidRPr="007D2693" w:rsidRDefault="00A8353B" w:rsidP="0081783C">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12</w:t>
            </w:r>
          </w:p>
        </w:tc>
        <w:tc>
          <w:tcPr>
            <w:tcW w:w="2270" w:type="dxa"/>
            <w:shd w:val="clear" w:color="auto" w:fill="FFFFFF"/>
            <w:vAlign w:val="center"/>
          </w:tcPr>
          <w:p w14:paraId="0387B9F6" w14:textId="77777777" w:rsidR="00A8353B" w:rsidRPr="007D2693" w:rsidRDefault="00A8353B" w:rsidP="0081783C">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«Лужский»</w:t>
            </w:r>
          </w:p>
        </w:tc>
        <w:tc>
          <w:tcPr>
            <w:tcW w:w="3683" w:type="dxa"/>
            <w:shd w:val="clear" w:color="auto" w:fill="FFFFFF"/>
            <w:vAlign w:val="center"/>
          </w:tcPr>
          <w:p w14:paraId="08F5D043" w14:textId="77777777" w:rsidR="00A8353B" w:rsidRPr="007D2693" w:rsidRDefault="00A8353B" w:rsidP="0081783C">
            <w:pPr>
              <w:keepNext/>
              <w:shd w:val="clear" w:color="auto" w:fill="FFFFFF"/>
              <w:spacing w:after="0" w:line="240" w:lineRule="auto"/>
              <w:jc w:val="center"/>
              <w:outlineLvl w:val="1"/>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188230, Россия, Ленинградская область, Лужский район, г. Луга, ул. </w:t>
            </w:r>
            <w:proofErr w:type="spellStart"/>
            <w:r w:rsidRPr="007D2693">
              <w:rPr>
                <w:rFonts w:ascii="Times New Roman" w:eastAsia="Times New Roman" w:hAnsi="Times New Roman" w:cs="Times New Roman"/>
                <w:sz w:val="20"/>
                <w:szCs w:val="20"/>
              </w:rPr>
              <w:t>Миккели</w:t>
            </w:r>
            <w:proofErr w:type="spellEnd"/>
            <w:r w:rsidRPr="007D2693">
              <w:rPr>
                <w:rFonts w:ascii="Times New Roman" w:eastAsia="Times New Roman" w:hAnsi="Times New Roman" w:cs="Times New Roman"/>
                <w:sz w:val="20"/>
                <w:szCs w:val="20"/>
              </w:rPr>
              <w:t>, д. 7, корп. 1</w:t>
            </w:r>
          </w:p>
        </w:tc>
        <w:tc>
          <w:tcPr>
            <w:tcW w:w="2125" w:type="dxa"/>
            <w:shd w:val="clear" w:color="auto" w:fill="FFFFFF"/>
            <w:vAlign w:val="center"/>
          </w:tcPr>
          <w:p w14:paraId="59434F2A"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0640DA46"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01026502"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3E9AC55"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468511F8"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A8353B" w:rsidRPr="007D2693" w14:paraId="02288071" w14:textId="77777777" w:rsidTr="0081783C">
        <w:trPr>
          <w:trHeight w:hRule="exact" w:val="259"/>
        </w:trPr>
        <w:tc>
          <w:tcPr>
            <w:tcW w:w="10206" w:type="dxa"/>
            <w:gridSpan w:val="5"/>
            <w:shd w:val="clear" w:color="auto" w:fill="FFFFFF"/>
            <w:vAlign w:val="center"/>
          </w:tcPr>
          <w:p w14:paraId="3561C0A6"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b/>
                <w:bCs/>
                <w:sz w:val="20"/>
                <w:szCs w:val="20"/>
                <w:shd w:val="clear" w:color="auto" w:fill="FFFFFF"/>
              </w:rPr>
              <w:t xml:space="preserve">Предоставление услуг в </w:t>
            </w:r>
            <w:r w:rsidRPr="007D2693">
              <w:rPr>
                <w:rFonts w:ascii="Times New Roman" w:eastAsia="Calibri" w:hAnsi="Times New Roman" w:cs="Times New Roman"/>
                <w:b/>
                <w:sz w:val="20"/>
                <w:szCs w:val="20"/>
                <w:shd w:val="clear" w:color="auto" w:fill="FFFFFF"/>
              </w:rPr>
              <w:t xml:space="preserve">Подпорожском районе </w:t>
            </w:r>
            <w:r w:rsidRPr="007D2693">
              <w:rPr>
                <w:rFonts w:ascii="Times New Roman" w:eastAsia="Calibri" w:hAnsi="Times New Roman" w:cs="Times New Roman"/>
                <w:b/>
                <w:bCs/>
                <w:sz w:val="20"/>
                <w:szCs w:val="20"/>
                <w:shd w:val="clear" w:color="auto" w:fill="FFFFFF"/>
              </w:rPr>
              <w:t>Ленинградской области</w:t>
            </w:r>
          </w:p>
        </w:tc>
      </w:tr>
      <w:tr w:rsidR="00A8353B" w:rsidRPr="007D2693" w14:paraId="0A0D5B5D" w14:textId="77777777" w:rsidTr="0081783C">
        <w:trPr>
          <w:trHeight w:hRule="exact" w:val="892"/>
        </w:trPr>
        <w:tc>
          <w:tcPr>
            <w:tcW w:w="709" w:type="dxa"/>
            <w:shd w:val="clear" w:color="auto" w:fill="FFFFFF"/>
            <w:vAlign w:val="center"/>
          </w:tcPr>
          <w:p w14:paraId="66D4243F" w14:textId="77777777" w:rsidR="00A8353B" w:rsidRPr="007D2693" w:rsidRDefault="00A8353B" w:rsidP="0081783C">
            <w:pPr>
              <w:widowControl w:val="0"/>
              <w:suppressAutoHyphens/>
              <w:ind w:left="-10" w:firstLine="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13</w:t>
            </w:r>
          </w:p>
        </w:tc>
        <w:tc>
          <w:tcPr>
            <w:tcW w:w="2270" w:type="dxa"/>
            <w:shd w:val="clear" w:color="auto" w:fill="FFFFFF"/>
            <w:vAlign w:val="center"/>
          </w:tcPr>
          <w:p w14:paraId="737F83BD" w14:textId="77777777" w:rsidR="00A8353B" w:rsidRPr="007D2693" w:rsidRDefault="00A8353B" w:rsidP="0081783C">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Филиал ГБУ ЛО «МФЦ» «</w:t>
            </w:r>
            <w:proofErr w:type="spellStart"/>
            <w:r w:rsidRPr="007D2693">
              <w:rPr>
                <w:rFonts w:ascii="Times New Roman" w:eastAsia="Times New Roman" w:hAnsi="Times New Roman" w:cs="Times New Roman"/>
                <w:bCs/>
                <w:sz w:val="20"/>
                <w:szCs w:val="20"/>
                <w:lang w:eastAsia="ar-SA"/>
              </w:rPr>
              <w:t>Лодейнопольский</w:t>
            </w:r>
            <w:proofErr w:type="spellEnd"/>
            <w:r w:rsidRPr="007D2693">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14:paraId="7DEDEE5B" w14:textId="77777777" w:rsidR="00A8353B" w:rsidRPr="007D2693" w:rsidRDefault="00A8353B" w:rsidP="0081783C">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187782, Ленинградская область, г. Подпорожье, ул. Октябрят д.3</w:t>
            </w:r>
          </w:p>
        </w:tc>
        <w:tc>
          <w:tcPr>
            <w:tcW w:w="2125" w:type="dxa"/>
            <w:shd w:val="clear" w:color="auto" w:fill="FFFFFF"/>
            <w:vAlign w:val="center"/>
          </w:tcPr>
          <w:p w14:paraId="2BDE0D46" w14:textId="77777777" w:rsidR="00A8353B" w:rsidRPr="007D2693" w:rsidRDefault="00A8353B" w:rsidP="0081783C">
            <w:pPr>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bCs/>
                <w:color w:val="000000"/>
                <w:sz w:val="20"/>
                <w:szCs w:val="20"/>
              </w:rPr>
              <w:t>Понедельник - суббота с 9.00 до 20.00. Воскресенье - выходной</w:t>
            </w:r>
          </w:p>
        </w:tc>
        <w:tc>
          <w:tcPr>
            <w:tcW w:w="1419" w:type="dxa"/>
            <w:shd w:val="clear" w:color="auto" w:fill="auto"/>
            <w:vAlign w:val="center"/>
          </w:tcPr>
          <w:p w14:paraId="00B005C8"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7BDA8AD7"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A8353B" w:rsidRPr="007D2693" w14:paraId="0B7F5E96" w14:textId="77777777" w:rsidTr="0081783C">
        <w:trPr>
          <w:trHeight w:val="285"/>
        </w:trPr>
        <w:tc>
          <w:tcPr>
            <w:tcW w:w="10206" w:type="dxa"/>
            <w:gridSpan w:val="5"/>
            <w:shd w:val="clear" w:color="auto" w:fill="FFFFFF"/>
            <w:vAlign w:val="center"/>
          </w:tcPr>
          <w:p w14:paraId="3D76A406"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7D2693">
              <w:rPr>
                <w:rFonts w:ascii="Times New Roman" w:eastAsia="Calibri" w:hAnsi="Times New Roman" w:cs="Times New Roman"/>
                <w:b/>
                <w:bCs/>
                <w:sz w:val="20"/>
                <w:szCs w:val="20"/>
                <w:shd w:val="clear" w:color="auto" w:fill="FFFFFF"/>
              </w:rPr>
              <w:t>Предоставление услуг в</w:t>
            </w:r>
            <w:r w:rsidRPr="007D2693">
              <w:rPr>
                <w:rFonts w:ascii="Times New Roman" w:eastAsia="Calibri" w:hAnsi="Times New Roman" w:cs="Times New Roman"/>
                <w:b/>
                <w:sz w:val="20"/>
                <w:szCs w:val="20"/>
                <w:shd w:val="clear" w:color="auto" w:fill="FFFFFF"/>
              </w:rPr>
              <w:t xml:space="preserve"> Приозерском районе </w:t>
            </w:r>
            <w:r w:rsidRPr="007D2693">
              <w:rPr>
                <w:rFonts w:ascii="Times New Roman" w:eastAsia="Times New Roman" w:hAnsi="Times New Roman" w:cs="Times New Roman"/>
                <w:b/>
                <w:bCs/>
                <w:sz w:val="20"/>
                <w:szCs w:val="20"/>
                <w:lang w:eastAsia="ar-SA"/>
              </w:rPr>
              <w:t>Ленинградской области</w:t>
            </w:r>
          </w:p>
        </w:tc>
      </w:tr>
      <w:tr w:rsidR="00A8353B" w:rsidRPr="007D2693" w14:paraId="7DDD85C0" w14:textId="77777777" w:rsidTr="0081783C">
        <w:trPr>
          <w:trHeight w:hRule="exact" w:val="918"/>
        </w:trPr>
        <w:tc>
          <w:tcPr>
            <w:tcW w:w="709" w:type="dxa"/>
            <w:vMerge w:val="restart"/>
            <w:shd w:val="clear" w:color="auto" w:fill="FFFFFF"/>
            <w:vAlign w:val="center"/>
          </w:tcPr>
          <w:p w14:paraId="305C6341" w14:textId="77777777" w:rsidR="00A8353B" w:rsidRPr="007D2693" w:rsidRDefault="00A8353B" w:rsidP="0081783C">
            <w:pPr>
              <w:widowControl w:val="0"/>
              <w:suppressAutoHyphens/>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14</w:t>
            </w:r>
          </w:p>
        </w:tc>
        <w:tc>
          <w:tcPr>
            <w:tcW w:w="2270" w:type="dxa"/>
            <w:shd w:val="clear" w:color="auto" w:fill="FFFFFF"/>
            <w:vAlign w:val="center"/>
          </w:tcPr>
          <w:p w14:paraId="63588862"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5674F449"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188731, Россия,</w:t>
            </w:r>
          </w:p>
          <w:p w14:paraId="5FCC88CE"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Ленинградская область, Приозерский район, пос. Сосново, ул. Механизаторов, д.11</w:t>
            </w:r>
          </w:p>
        </w:tc>
        <w:tc>
          <w:tcPr>
            <w:tcW w:w="2125" w:type="dxa"/>
            <w:shd w:val="clear" w:color="auto" w:fill="FFFFFF"/>
            <w:vAlign w:val="center"/>
          </w:tcPr>
          <w:p w14:paraId="44A94371"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2C8D2284"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3D71DAF9" w14:textId="77777777" w:rsidR="00A8353B" w:rsidRPr="007D2693" w:rsidRDefault="00A8353B" w:rsidP="0081783C">
            <w:pPr>
              <w:jc w:val="center"/>
              <w:rPr>
                <w:rFonts w:ascii="Calibri" w:eastAsia="Calibri" w:hAnsi="Calibri" w:cs="Times New Roman"/>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3EA6510"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6233F226" w14:textId="77777777" w:rsidR="00A8353B" w:rsidRPr="007D2693" w:rsidRDefault="00A8353B" w:rsidP="0081783C">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A8353B" w:rsidRPr="007D2693" w14:paraId="0498D0A2" w14:textId="77777777" w:rsidTr="0081783C">
        <w:trPr>
          <w:trHeight w:hRule="exact" w:val="699"/>
        </w:trPr>
        <w:tc>
          <w:tcPr>
            <w:tcW w:w="709" w:type="dxa"/>
            <w:vMerge/>
            <w:shd w:val="clear" w:color="auto" w:fill="FFFFFF"/>
            <w:vAlign w:val="center"/>
          </w:tcPr>
          <w:p w14:paraId="366110CF" w14:textId="77777777" w:rsidR="00A8353B" w:rsidRPr="007D2693" w:rsidRDefault="00A8353B" w:rsidP="00A8353B">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4CEAAFE"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«Приозерск»</w:t>
            </w:r>
          </w:p>
          <w:p w14:paraId="4782AB4A"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7AF207A0"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188761, Россия, Ленинградская область, Приозерский район., г. Приозерск, ул. Калинина, д. 51 (офис 228)</w:t>
            </w:r>
          </w:p>
        </w:tc>
        <w:tc>
          <w:tcPr>
            <w:tcW w:w="2125" w:type="dxa"/>
            <w:shd w:val="clear" w:color="auto" w:fill="FFFFFF"/>
            <w:vAlign w:val="center"/>
          </w:tcPr>
          <w:p w14:paraId="321B8BD9"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65D0CDEF"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16793C51" w14:textId="77777777" w:rsidR="00A8353B" w:rsidRPr="007D2693" w:rsidRDefault="00A8353B" w:rsidP="0081783C">
            <w:pPr>
              <w:jc w:val="center"/>
              <w:rPr>
                <w:rFonts w:ascii="Calibri" w:eastAsia="Calibri" w:hAnsi="Calibri" w:cs="Times New Roman"/>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40BB7E2"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109A2562" w14:textId="77777777" w:rsidR="00A8353B" w:rsidRPr="007D2693" w:rsidRDefault="00A8353B" w:rsidP="0081783C">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A8353B" w:rsidRPr="007D2693" w14:paraId="14AACD9C" w14:textId="77777777" w:rsidTr="0081783C">
        <w:trPr>
          <w:trHeight w:hRule="exact" w:val="359"/>
        </w:trPr>
        <w:tc>
          <w:tcPr>
            <w:tcW w:w="10206" w:type="dxa"/>
            <w:gridSpan w:val="5"/>
            <w:shd w:val="clear" w:color="auto" w:fill="FFFFFF"/>
            <w:vAlign w:val="center"/>
          </w:tcPr>
          <w:p w14:paraId="75889AE2"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r w:rsidRPr="007D2693">
              <w:rPr>
                <w:rFonts w:ascii="Times New Roman" w:eastAsia="Times New Roman" w:hAnsi="Times New Roman" w:cs="Times New Roman"/>
                <w:b/>
                <w:sz w:val="20"/>
                <w:szCs w:val="20"/>
                <w:lang w:eastAsia="ar-SA"/>
              </w:rPr>
              <w:t xml:space="preserve">Сланцевском районе </w:t>
            </w:r>
            <w:r w:rsidRPr="007D2693">
              <w:rPr>
                <w:rFonts w:ascii="Times New Roman" w:eastAsia="Times New Roman" w:hAnsi="Times New Roman" w:cs="Times New Roman"/>
                <w:b/>
                <w:bCs/>
                <w:sz w:val="20"/>
                <w:szCs w:val="20"/>
                <w:lang w:eastAsia="ar-SA"/>
              </w:rPr>
              <w:t>Ленинградской области</w:t>
            </w:r>
          </w:p>
        </w:tc>
      </w:tr>
      <w:tr w:rsidR="00A8353B" w:rsidRPr="007D2693" w14:paraId="41B92A3E" w14:textId="77777777" w:rsidTr="0081783C">
        <w:trPr>
          <w:trHeight w:hRule="exact" w:val="758"/>
        </w:trPr>
        <w:tc>
          <w:tcPr>
            <w:tcW w:w="709" w:type="dxa"/>
            <w:shd w:val="clear" w:color="auto" w:fill="FFFFFF"/>
            <w:vAlign w:val="center"/>
          </w:tcPr>
          <w:p w14:paraId="779E96BC" w14:textId="77777777" w:rsidR="00A8353B" w:rsidRPr="007D2693" w:rsidRDefault="00A8353B" w:rsidP="0081783C">
            <w:pPr>
              <w:widowControl w:val="0"/>
              <w:suppressAutoHyphens/>
              <w:contextualSpacing/>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15</w:t>
            </w:r>
          </w:p>
        </w:tc>
        <w:tc>
          <w:tcPr>
            <w:tcW w:w="2270" w:type="dxa"/>
            <w:shd w:val="clear" w:color="auto" w:fill="FFFFFF"/>
            <w:vAlign w:val="center"/>
          </w:tcPr>
          <w:p w14:paraId="1A09ABED"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«Сланцевский»</w:t>
            </w:r>
          </w:p>
        </w:tc>
        <w:tc>
          <w:tcPr>
            <w:tcW w:w="3683" w:type="dxa"/>
            <w:shd w:val="clear" w:color="auto" w:fill="FFFFFF"/>
            <w:vAlign w:val="center"/>
          </w:tcPr>
          <w:p w14:paraId="00155FB8"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188565, Россия, Ленинградская область, </w:t>
            </w:r>
          </w:p>
          <w:p w14:paraId="4F05C74C"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2BBB83F5"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53C20AD8"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5626ED30"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color w:val="FF0000"/>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E6639C8"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22C3845A" w14:textId="77777777" w:rsidR="00A8353B" w:rsidRPr="007D2693" w:rsidRDefault="00A8353B" w:rsidP="0081783C">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A8353B" w:rsidRPr="007D2693" w14:paraId="5D01F090" w14:textId="77777777" w:rsidTr="0081783C">
        <w:trPr>
          <w:trHeight w:hRule="exact" w:val="420"/>
        </w:trPr>
        <w:tc>
          <w:tcPr>
            <w:tcW w:w="10206" w:type="dxa"/>
            <w:gridSpan w:val="5"/>
            <w:tcBorders>
              <w:top w:val="nil"/>
            </w:tcBorders>
            <w:shd w:val="clear" w:color="auto" w:fill="FFFFFF"/>
            <w:vAlign w:val="center"/>
          </w:tcPr>
          <w:p w14:paraId="7796532E"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A8353B" w:rsidRPr="007D2693" w14:paraId="68836492" w14:textId="77777777" w:rsidTr="0081783C">
        <w:trPr>
          <w:trHeight w:hRule="exact" w:val="808"/>
        </w:trPr>
        <w:tc>
          <w:tcPr>
            <w:tcW w:w="709" w:type="dxa"/>
            <w:shd w:val="clear" w:color="auto" w:fill="FFFFFF"/>
            <w:vAlign w:val="center"/>
          </w:tcPr>
          <w:p w14:paraId="2E76B0E3" w14:textId="77777777" w:rsidR="00A8353B" w:rsidRPr="007D2693" w:rsidRDefault="00A8353B" w:rsidP="0081783C">
            <w:pPr>
              <w:widowControl w:val="0"/>
              <w:suppressAutoHyphens/>
              <w:contextualSpacing/>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16</w:t>
            </w:r>
          </w:p>
        </w:tc>
        <w:tc>
          <w:tcPr>
            <w:tcW w:w="2270" w:type="dxa"/>
            <w:shd w:val="clear" w:color="auto" w:fill="FFFFFF"/>
            <w:vAlign w:val="center"/>
          </w:tcPr>
          <w:p w14:paraId="1A6CAF83"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sz w:val="20"/>
                <w:szCs w:val="20"/>
              </w:rPr>
              <w:t>Филиал ГБУ ЛО «МФЦ» «Сосновоборский»</w:t>
            </w:r>
          </w:p>
        </w:tc>
        <w:tc>
          <w:tcPr>
            <w:tcW w:w="3683" w:type="dxa"/>
            <w:shd w:val="clear" w:color="auto" w:fill="FFFFFF"/>
            <w:vAlign w:val="center"/>
          </w:tcPr>
          <w:p w14:paraId="5695ED29"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188540, Россия, Ленинградская область, </w:t>
            </w:r>
          </w:p>
          <w:p w14:paraId="50B81D0E"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14:paraId="423F6FC9"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16B059B9"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066ED0AC" w14:textId="77777777" w:rsidR="00A8353B" w:rsidRPr="007D2693" w:rsidRDefault="00A8353B" w:rsidP="0081783C">
            <w:pPr>
              <w:widowControl w:val="0"/>
              <w:suppressAutoHyphens/>
              <w:spacing w:after="0" w:line="240" w:lineRule="auto"/>
              <w:jc w:val="center"/>
              <w:rPr>
                <w:rFonts w:ascii="Calibri" w:eastAsia="Calibri" w:hAnsi="Calibri" w:cs="Times New Roman"/>
                <w:sz w:val="20"/>
                <w:szCs w:val="20"/>
                <w:u w:val="single"/>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4480E61"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3B5C8C69" w14:textId="77777777" w:rsidR="00A8353B" w:rsidRPr="007D2693" w:rsidRDefault="00A8353B" w:rsidP="0081783C">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A8353B" w:rsidRPr="007D2693" w14:paraId="4BF80D4E" w14:textId="77777777" w:rsidTr="0081783C">
        <w:trPr>
          <w:trHeight w:hRule="exact" w:val="273"/>
        </w:trPr>
        <w:tc>
          <w:tcPr>
            <w:tcW w:w="10206" w:type="dxa"/>
            <w:gridSpan w:val="5"/>
            <w:shd w:val="clear" w:color="auto" w:fill="FFFFFF"/>
            <w:vAlign w:val="center"/>
          </w:tcPr>
          <w:p w14:paraId="13B6195F"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7D2693">
              <w:rPr>
                <w:rFonts w:ascii="Times New Roman" w:eastAsia="Calibri" w:hAnsi="Times New Roman" w:cs="Times New Roman"/>
                <w:b/>
                <w:bCs/>
                <w:sz w:val="20"/>
                <w:szCs w:val="20"/>
                <w:shd w:val="clear" w:color="auto" w:fill="FFFFFF"/>
              </w:rPr>
              <w:t xml:space="preserve">Предоставление услуг в </w:t>
            </w:r>
            <w:r w:rsidRPr="007D2693">
              <w:rPr>
                <w:rFonts w:ascii="Times New Roman" w:eastAsia="Calibri" w:hAnsi="Times New Roman" w:cs="Times New Roman"/>
                <w:b/>
                <w:sz w:val="20"/>
                <w:szCs w:val="20"/>
                <w:shd w:val="clear" w:color="auto" w:fill="FFFFFF"/>
              </w:rPr>
              <w:t xml:space="preserve">Тихвинском районе </w:t>
            </w:r>
            <w:r w:rsidRPr="007D2693">
              <w:rPr>
                <w:rFonts w:ascii="Times New Roman" w:eastAsia="Times New Roman" w:hAnsi="Times New Roman" w:cs="Times New Roman"/>
                <w:b/>
                <w:bCs/>
                <w:sz w:val="20"/>
                <w:szCs w:val="20"/>
                <w:lang w:eastAsia="ar-SA"/>
              </w:rPr>
              <w:t>Ленинградской области</w:t>
            </w:r>
          </w:p>
        </w:tc>
      </w:tr>
      <w:tr w:rsidR="00A8353B" w:rsidRPr="007D2693" w14:paraId="357C0E7F" w14:textId="77777777" w:rsidTr="0081783C">
        <w:trPr>
          <w:trHeight w:hRule="exact" w:val="720"/>
        </w:trPr>
        <w:tc>
          <w:tcPr>
            <w:tcW w:w="709" w:type="dxa"/>
            <w:shd w:val="clear" w:color="auto" w:fill="FFFFFF"/>
            <w:vAlign w:val="center"/>
          </w:tcPr>
          <w:p w14:paraId="0623413B" w14:textId="77777777" w:rsidR="00A8353B" w:rsidRPr="007D2693" w:rsidRDefault="00A8353B" w:rsidP="0081783C">
            <w:pPr>
              <w:widowControl w:val="0"/>
              <w:suppressAutoHyphens/>
              <w:contextualSpacing/>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17</w:t>
            </w:r>
          </w:p>
        </w:tc>
        <w:tc>
          <w:tcPr>
            <w:tcW w:w="2270" w:type="dxa"/>
            <w:shd w:val="clear" w:color="auto" w:fill="FFFFFF"/>
            <w:vAlign w:val="center"/>
          </w:tcPr>
          <w:p w14:paraId="118A2A63"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w:t>
            </w:r>
          </w:p>
          <w:p w14:paraId="7C88C30C"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«Тихвинский»</w:t>
            </w:r>
          </w:p>
          <w:p w14:paraId="25AF8E36"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5AEF61D7"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2C896619"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г. Тихвин, 1-й микрорайон, д.2</w:t>
            </w:r>
          </w:p>
          <w:p w14:paraId="2E1EA3A0"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68780318"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5F1BA4FB"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4295154A"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C5E8522"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01264D9C" w14:textId="77777777" w:rsidR="00A8353B" w:rsidRPr="007D2693" w:rsidRDefault="00A8353B" w:rsidP="0081783C">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A8353B" w:rsidRPr="007D2693" w14:paraId="383D6B35" w14:textId="77777777" w:rsidTr="0081783C">
        <w:trPr>
          <w:trHeight w:hRule="exact" w:val="292"/>
        </w:trPr>
        <w:tc>
          <w:tcPr>
            <w:tcW w:w="10206" w:type="dxa"/>
            <w:gridSpan w:val="5"/>
            <w:shd w:val="clear" w:color="auto" w:fill="FFFFFF"/>
            <w:vAlign w:val="center"/>
          </w:tcPr>
          <w:p w14:paraId="7344FA26"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7D2693">
              <w:rPr>
                <w:rFonts w:ascii="Times New Roman" w:eastAsia="Calibri" w:hAnsi="Times New Roman" w:cs="Times New Roman"/>
                <w:b/>
                <w:bCs/>
                <w:sz w:val="20"/>
                <w:szCs w:val="20"/>
                <w:shd w:val="clear" w:color="auto" w:fill="FFFFFF"/>
              </w:rPr>
              <w:t xml:space="preserve">Предоставление услуг в </w:t>
            </w:r>
            <w:r w:rsidRPr="007D2693">
              <w:rPr>
                <w:rFonts w:ascii="Times New Roman" w:eastAsia="Calibri" w:hAnsi="Times New Roman" w:cs="Times New Roman"/>
                <w:b/>
                <w:sz w:val="20"/>
                <w:szCs w:val="20"/>
                <w:shd w:val="clear" w:color="auto" w:fill="FFFFFF"/>
              </w:rPr>
              <w:t xml:space="preserve">Тосненском районе </w:t>
            </w:r>
            <w:r w:rsidRPr="007D2693">
              <w:rPr>
                <w:rFonts w:ascii="Times New Roman" w:eastAsia="Times New Roman" w:hAnsi="Times New Roman" w:cs="Times New Roman"/>
                <w:b/>
                <w:bCs/>
                <w:sz w:val="20"/>
                <w:szCs w:val="20"/>
                <w:lang w:eastAsia="ar-SA"/>
              </w:rPr>
              <w:t>Ленинградской области</w:t>
            </w:r>
          </w:p>
        </w:tc>
      </w:tr>
      <w:tr w:rsidR="00A8353B" w:rsidRPr="007D2693" w14:paraId="71F8409F" w14:textId="77777777" w:rsidTr="0081783C">
        <w:trPr>
          <w:trHeight w:hRule="exact" w:val="694"/>
        </w:trPr>
        <w:tc>
          <w:tcPr>
            <w:tcW w:w="709" w:type="dxa"/>
            <w:vMerge w:val="restart"/>
            <w:shd w:val="clear" w:color="auto" w:fill="auto"/>
            <w:vAlign w:val="center"/>
          </w:tcPr>
          <w:p w14:paraId="27469D35" w14:textId="77777777" w:rsidR="00A8353B" w:rsidRPr="007D2693" w:rsidRDefault="00A8353B" w:rsidP="0081783C">
            <w:pPr>
              <w:suppressAutoHyphens/>
              <w:contextualSpacing/>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w:t>
            </w:r>
          </w:p>
        </w:tc>
        <w:tc>
          <w:tcPr>
            <w:tcW w:w="2270" w:type="dxa"/>
            <w:shd w:val="clear" w:color="auto" w:fill="auto"/>
            <w:vAlign w:val="center"/>
          </w:tcPr>
          <w:p w14:paraId="5B09C2A2"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«Тосненский»</w:t>
            </w:r>
          </w:p>
        </w:tc>
        <w:tc>
          <w:tcPr>
            <w:tcW w:w="3683" w:type="dxa"/>
            <w:shd w:val="clear" w:color="auto" w:fill="auto"/>
            <w:vAlign w:val="center"/>
          </w:tcPr>
          <w:p w14:paraId="207CAC87"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187000, Россия, Ленинградская область, Тосненский район,</w:t>
            </w:r>
          </w:p>
          <w:p w14:paraId="69F36B31"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14:paraId="3A6420D3"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2E4C1951"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38740A06"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6B15A9A"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6CED984A" w14:textId="77777777" w:rsidR="00A8353B" w:rsidRPr="007D2693" w:rsidRDefault="00A8353B" w:rsidP="0081783C">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A8353B" w:rsidRPr="007D2693" w14:paraId="0A33D0DD" w14:textId="77777777" w:rsidTr="0081783C">
        <w:trPr>
          <w:trHeight w:hRule="exact" w:val="1088"/>
        </w:trPr>
        <w:tc>
          <w:tcPr>
            <w:tcW w:w="709" w:type="dxa"/>
            <w:vMerge/>
            <w:shd w:val="clear" w:color="auto" w:fill="auto"/>
            <w:vAlign w:val="center"/>
          </w:tcPr>
          <w:p w14:paraId="5BD4099F" w14:textId="77777777" w:rsidR="00A8353B" w:rsidRPr="007D2693" w:rsidRDefault="00A8353B" w:rsidP="0081783C">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70820E52"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«Тосненский» - отдел «</w:t>
            </w:r>
            <w:proofErr w:type="spellStart"/>
            <w:r w:rsidRPr="007D2693">
              <w:rPr>
                <w:rFonts w:ascii="Times New Roman" w:eastAsia="Times New Roman" w:hAnsi="Times New Roman" w:cs="Times New Roman"/>
                <w:bCs/>
                <w:sz w:val="20"/>
                <w:szCs w:val="20"/>
                <w:lang w:eastAsia="ar-SA"/>
              </w:rPr>
              <w:t>Тельмановский</w:t>
            </w:r>
            <w:proofErr w:type="spellEnd"/>
            <w:r w:rsidRPr="007D2693">
              <w:rPr>
                <w:rFonts w:ascii="Times New Roman" w:eastAsia="Times New Roman" w:hAnsi="Times New Roman" w:cs="Times New Roman"/>
                <w:bCs/>
                <w:sz w:val="20"/>
                <w:szCs w:val="20"/>
                <w:lang w:eastAsia="ar-SA"/>
              </w:rPr>
              <w:t>»</w:t>
            </w:r>
          </w:p>
        </w:tc>
        <w:tc>
          <w:tcPr>
            <w:tcW w:w="3683" w:type="dxa"/>
            <w:shd w:val="clear" w:color="auto" w:fill="auto"/>
            <w:vAlign w:val="center"/>
          </w:tcPr>
          <w:p w14:paraId="486C5FC4"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187032, Россия, Ленинградская область, Тосненский район, пос. Тельмана, д. 2-Б</w:t>
            </w:r>
          </w:p>
        </w:tc>
        <w:tc>
          <w:tcPr>
            <w:tcW w:w="2125" w:type="dxa"/>
            <w:shd w:val="clear" w:color="auto" w:fill="FFFFFF"/>
            <w:vAlign w:val="center"/>
          </w:tcPr>
          <w:p w14:paraId="00A2C556"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7F7933A1"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67BE9AF4"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64B646D"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65585EA5"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A8353B" w:rsidRPr="007D2693" w14:paraId="22D6CA72" w14:textId="77777777" w:rsidTr="0081783C">
        <w:trPr>
          <w:trHeight w:hRule="exact" w:val="976"/>
        </w:trPr>
        <w:tc>
          <w:tcPr>
            <w:tcW w:w="709" w:type="dxa"/>
            <w:vMerge/>
            <w:shd w:val="clear" w:color="auto" w:fill="auto"/>
            <w:vAlign w:val="center"/>
          </w:tcPr>
          <w:p w14:paraId="00E05780" w14:textId="77777777" w:rsidR="00A8353B" w:rsidRPr="007D2693" w:rsidRDefault="00A8353B" w:rsidP="0081783C">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3989793B"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«Тосненский» - отдел «Никольское»</w:t>
            </w:r>
          </w:p>
        </w:tc>
        <w:tc>
          <w:tcPr>
            <w:tcW w:w="3683" w:type="dxa"/>
            <w:shd w:val="clear" w:color="auto" w:fill="auto"/>
            <w:vAlign w:val="center"/>
          </w:tcPr>
          <w:p w14:paraId="69FC9AF5"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187026, Россия, Ленинградская область, Тосненский район, г. Никольское, ул. Комсомольская, 18</w:t>
            </w:r>
          </w:p>
        </w:tc>
        <w:tc>
          <w:tcPr>
            <w:tcW w:w="2125" w:type="dxa"/>
            <w:shd w:val="clear" w:color="auto" w:fill="FFFFFF"/>
            <w:vAlign w:val="center"/>
          </w:tcPr>
          <w:p w14:paraId="1AD19C19"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765E1E8E"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13C725A0"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9FB1E26"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11C08C65"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A8353B" w:rsidRPr="007D2693" w14:paraId="08233437" w14:textId="77777777" w:rsidTr="0081783C">
        <w:trPr>
          <w:trHeight w:hRule="exact" w:val="306"/>
        </w:trPr>
        <w:tc>
          <w:tcPr>
            <w:tcW w:w="10206" w:type="dxa"/>
            <w:gridSpan w:val="5"/>
            <w:shd w:val="clear" w:color="auto" w:fill="auto"/>
            <w:vAlign w:val="center"/>
          </w:tcPr>
          <w:p w14:paraId="25214365" w14:textId="77777777" w:rsidR="00A8353B" w:rsidRPr="007D2693" w:rsidRDefault="00A8353B" w:rsidP="0081783C">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A8353B" w:rsidRPr="007D2693" w14:paraId="45C1C5F7" w14:textId="77777777" w:rsidTr="0081783C">
        <w:trPr>
          <w:trHeight w:hRule="exact" w:val="2329"/>
        </w:trPr>
        <w:tc>
          <w:tcPr>
            <w:tcW w:w="709" w:type="dxa"/>
            <w:shd w:val="clear" w:color="auto" w:fill="auto"/>
            <w:vAlign w:val="center"/>
          </w:tcPr>
          <w:p w14:paraId="4996D023" w14:textId="77777777" w:rsidR="00A8353B" w:rsidRPr="007D2693" w:rsidRDefault="00A8353B" w:rsidP="0081783C">
            <w:pPr>
              <w:suppressAutoHyphens/>
              <w:ind w:left="-10"/>
              <w:contextualSpacing/>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19</w:t>
            </w:r>
          </w:p>
        </w:tc>
        <w:tc>
          <w:tcPr>
            <w:tcW w:w="2270" w:type="dxa"/>
            <w:shd w:val="clear" w:color="auto" w:fill="auto"/>
            <w:vAlign w:val="center"/>
          </w:tcPr>
          <w:p w14:paraId="39BBA45C" w14:textId="77777777" w:rsidR="00A8353B" w:rsidRPr="007D2693" w:rsidRDefault="00A8353B" w:rsidP="0081783C">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ГБУ ЛО «МФЦ»</w:t>
            </w:r>
          </w:p>
          <w:p w14:paraId="6E9D287F" w14:textId="77777777" w:rsidR="00A8353B" w:rsidRPr="007D2693" w:rsidRDefault="00A8353B" w:rsidP="0081783C">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i/>
                <w:color w:val="000000"/>
                <w:sz w:val="20"/>
                <w:szCs w:val="20"/>
                <w:lang w:eastAsia="ar-SA"/>
              </w:rPr>
              <w:t>(обслуживание заявителей не осуществляется</w:t>
            </w:r>
            <w:r w:rsidRPr="007D2693">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1E27907E" w14:textId="77777777" w:rsidR="00A8353B" w:rsidRPr="007D2693" w:rsidRDefault="00A8353B" w:rsidP="0081783C">
            <w:pPr>
              <w:shd w:val="clear" w:color="auto" w:fill="FFFFFF"/>
              <w:spacing w:after="0" w:line="240" w:lineRule="auto"/>
              <w:jc w:val="center"/>
              <w:rPr>
                <w:rFonts w:ascii="Times New Roman" w:eastAsia="Times New Roman" w:hAnsi="Times New Roman" w:cs="Times New Roman"/>
                <w:bCs/>
                <w:i/>
                <w:color w:val="000000"/>
                <w:sz w:val="20"/>
                <w:szCs w:val="20"/>
              </w:rPr>
            </w:pPr>
            <w:r w:rsidRPr="007D2693">
              <w:rPr>
                <w:rFonts w:ascii="Times New Roman" w:eastAsia="Times New Roman" w:hAnsi="Times New Roman" w:cs="Times New Roman"/>
                <w:bCs/>
                <w:i/>
                <w:color w:val="000000"/>
                <w:sz w:val="20"/>
                <w:szCs w:val="20"/>
              </w:rPr>
              <w:t>Юридический адрес:</w:t>
            </w:r>
          </w:p>
          <w:p w14:paraId="6EDEEB17" w14:textId="77777777" w:rsidR="00A8353B" w:rsidRPr="007D2693" w:rsidRDefault="00A8353B" w:rsidP="0081783C">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188641, Ленинградская область, Всеволожский район, </w:t>
            </w:r>
          </w:p>
          <w:p w14:paraId="78EDCFD5" w14:textId="77777777" w:rsidR="00A8353B" w:rsidRPr="007D2693" w:rsidRDefault="00A8353B" w:rsidP="0081783C">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дер. Новосаратовка, д.8</w:t>
            </w:r>
          </w:p>
          <w:p w14:paraId="564B0F98" w14:textId="77777777" w:rsidR="00A8353B" w:rsidRPr="007D2693" w:rsidRDefault="00A8353B" w:rsidP="0081783C">
            <w:pPr>
              <w:shd w:val="clear" w:color="auto" w:fill="FFFFFF"/>
              <w:spacing w:after="0" w:line="240" w:lineRule="auto"/>
              <w:jc w:val="center"/>
              <w:rPr>
                <w:rFonts w:ascii="Times New Roman" w:eastAsia="Times New Roman" w:hAnsi="Times New Roman" w:cs="Times New Roman"/>
                <w:bCs/>
                <w:i/>
                <w:color w:val="000000"/>
                <w:sz w:val="20"/>
                <w:szCs w:val="20"/>
              </w:rPr>
            </w:pPr>
            <w:r w:rsidRPr="007D2693">
              <w:rPr>
                <w:rFonts w:ascii="Times New Roman" w:eastAsia="Times New Roman" w:hAnsi="Times New Roman" w:cs="Times New Roman"/>
                <w:bCs/>
                <w:i/>
                <w:color w:val="000000"/>
                <w:sz w:val="20"/>
                <w:szCs w:val="20"/>
              </w:rPr>
              <w:t>Почтовый адрес:</w:t>
            </w:r>
          </w:p>
          <w:p w14:paraId="18A225BE" w14:textId="77777777" w:rsidR="00A8353B" w:rsidRPr="007D2693" w:rsidRDefault="00A8353B" w:rsidP="0081783C">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191311, г. Санкт-Петербург, </w:t>
            </w:r>
          </w:p>
          <w:p w14:paraId="1F8EB69A" w14:textId="77777777" w:rsidR="00A8353B" w:rsidRPr="007D2693" w:rsidRDefault="00A8353B" w:rsidP="0081783C">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ул. Смольного, д. 3, лит. А</w:t>
            </w:r>
          </w:p>
          <w:p w14:paraId="40FFFDD9" w14:textId="77777777" w:rsidR="00A8353B" w:rsidRPr="007D2693" w:rsidRDefault="00A8353B" w:rsidP="0081783C">
            <w:pPr>
              <w:shd w:val="clear" w:color="auto" w:fill="FFFFFF"/>
              <w:spacing w:after="0" w:line="240" w:lineRule="auto"/>
              <w:jc w:val="center"/>
              <w:rPr>
                <w:rFonts w:ascii="Times New Roman" w:eastAsia="Times New Roman" w:hAnsi="Times New Roman" w:cs="Times New Roman"/>
                <w:i/>
                <w:color w:val="000000"/>
                <w:sz w:val="20"/>
                <w:szCs w:val="20"/>
              </w:rPr>
            </w:pPr>
            <w:r w:rsidRPr="007D2693">
              <w:rPr>
                <w:rFonts w:ascii="Times New Roman" w:eastAsia="Times New Roman" w:hAnsi="Times New Roman" w:cs="Times New Roman"/>
                <w:bCs/>
                <w:i/>
                <w:color w:val="000000"/>
                <w:sz w:val="20"/>
                <w:szCs w:val="20"/>
              </w:rPr>
              <w:t>Фактический адрес</w:t>
            </w:r>
            <w:r w:rsidRPr="007D2693">
              <w:rPr>
                <w:rFonts w:ascii="Times New Roman" w:eastAsia="Times New Roman" w:hAnsi="Times New Roman" w:cs="Times New Roman"/>
                <w:b/>
                <w:i/>
                <w:color w:val="000000"/>
                <w:sz w:val="20"/>
                <w:szCs w:val="20"/>
              </w:rPr>
              <w:t>:</w:t>
            </w:r>
          </w:p>
          <w:p w14:paraId="37BA47BF" w14:textId="77777777" w:rsidR="00A8353B" w:rsidRPr="007D2693" w:rsidRDefault="00A8353B" w:rsidP="0081783C">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191024, г. Санкт-Петербург,  </w:t>
            </w:r>
          </w:p>
          <w:p w14:paraId="005F4308" w14:textId="77777777" w:rsidR="00A8353B" w:rsidRPr="007D2693" w:rsidRDefault="00A8353B" w:rsidP="0081783C">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14:paraId="619B38CF" w14:textId="77777777" w:rsidR="00A8353B" w:rsidRPr="007D2693" w:rsidRDefault="00A8353B" w:rsidP="0081783C">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7D2693">
              <w:rPr>
                <w:rFonts w:ascii="Times New Roman" w:eastAsia="Calibri" w:hAnsi="Times New Roman" w:cs="Times New Roman"/>
                <w:color w:val="000000"/>
                <w:sz w:val="20"/>
                <w:szCs w:val="20"/>
                <w:lang w:eastAsia="ar-SA"/>
              </w:rPr>
              <w:t>пн-чт</w:t>
            </w:r>
            <w:proofErr w:type="spellEnd"/>
            <w:r w:rsidRPr="007D2693">
              <w:rPr>
                <w:rFonts w:ascii="Times New Roman" w:eastAsia="Calibri" w:hAnsi="Times New Roman" w:cs="Times New Roman"/>
                <w:color w:val="000000"/>
                <w:sz w:val="20"/>
                <w:szCs w:val="20"/>
                <w:lang w:eastAsia="ar-SA"/>
              </w:rPr>
              <w:t xml:space="preserve"> –</w:t>
            </w:r>
          </w:p>
          <w:p w14:paraId="1ADF522B" w14:textId="77777777" w:rsidR="00A8353B" w:rsidRPr="007D2693" w:rsidRDefault="00A8353B" w:rsidP="0081783C">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с 9.00 до 18.00,</w:t>
            </w:r>
          </w:p>
          <w:p w14:paraId="045FEBE1" w14:textId="77777777" w:rsidR="00A8353B" w:rsidRPr="007D2693" w:rsidRDefault="00A8353B" w:rsidP="0081783C">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пт. –</w:t>
            </w:r>
          </w:p>
          <w:p w14:paraId="6EE8C950" w14:textId="77777777" w:rsidR="00A8353B" w:rsidRPr="007D2693" w:rsidRDefault="00A8353B" w:rsidP="0081783C">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 xml:space="preserve">с 9.00 до 17.00, </w:t>
            </w:r>
          </w:p>
          <w:p w14:paraId="737FF334" w14:textId="77777777" w:rsidR="00A8353B" w:rsidRPr="007D2693" w:rsidRDefault="00A8353B" w:rsidP="0081783C">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перерыв с</w:t>
            </w:r>
          </w:p>
          <w:p w14:paraId="0EA1F65F" w14:textId="77777777" w:rsidR="00A8353B" w:rsidRPr="007D2693" w:rsidRDefault="00A8353B" w:rsidP="0081783C">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13.00 до 13.48, выходные дни -</w:t>
            </w:r>
          </w:p>
          <w:p w14:paraId="76756450" w14:textId="77777777" w:rsidR="00A8353B" w:rsidRPr="007D2693" w:rsidRDefault="00A8353B" w:rsidP="0081783C">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7D2693">
              <w:rPr>
                <w:rFonts w:ascii="Times New Roman" w:eastAsia="Calibri" w:hAnsi="Times New Roman" w:cs="Times New Roman"/>
                <w:color w:val="000000"/>
                <w:sz w:val="20"/>
                <w:szCs w:val="20"/>
                <w:lang w:eastAsia="ar-SA"/>
              </w:rPr>
              <w:t>сб</w:t>
            </w:r>
            <w:proofErr w:type="spellEnd"/>
            <w:r w:rsidRPr="007D2693">
              <w:rPr>
                <w:rFonts w:ascii="Times New Roman" w:eastAsia="Calibri" w:hAnsi="Times New Roman" w:cs="Times New Roman"/>
                <w:color w:val="000000"/>
                <w:sz w:val="20"/>
                <w:szCs w:val="20"/>
                <w:lang w:eastAsia="ar-SA"/>
              </w:rPr>
              <w:t>, вс.</w:t>
            </w:r>
          </w:p>
        </w:tc>
        <w:tc>
          <w:tcPr>
            <w:tcW w:w="1419" w:type="dxa"/>
            <w:shd w:val="clear" w:color="auto" w:fill="auto"/>
            <w:vAlign w:val="center"/>
          </w:tcPr>
          <w:p w14:paraId="10964E0C" w14:textId="77777777" w:rsidR="00A8353B" w:rsidRPr="007D2693" w:rsidRDefault="00A8353B" w:rsidP="0081783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14:paraId="713CD4EF" w14:textId="77777777" w:rsidR="00A8353B" w:rsidRPr="007D2693" w:rsidRDefault="00A8353B" w:rsidP="0081783C">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bl>
    <w:p w14:paraId="162EA6E3" w14:textId="77777777" w:rsidR="00A8353B" w:rsidRPr="00B95652" w:rsidRDefault="00A8353B" w:rsidP="007E5427">
      <w:pPr>
        <w:pStyle w:val="ConsPlusNormal"/>
        <w:jc w:val="both"/>
        <w:rPr>
          <w:rFonts w:ascii="Times New Roman" w:hAnsi="Times New Roman" w:cs="Times New Roman"/>
          <w:sz w:val="28"/>
          <w:szCs w:val="28"/>
        </w:rPr>
        <w:sectPr w:rsidR="00A8353B" w:rsidRPr="00B95652" w:rsidSect="0081783C">
          <w:pgSz w:w="11906" w:h="16838"/>
          <w:pgMar w:top="1134" w:right="850" w:bottom="1134" w:left="1134" w:header="708" w:footer="708" w:gutter="0"/>
          <w:cols w:space="708"/>
          <w:docGrid w:linePitch="360"/>
        </w:sectPr>
      </w:pPr>
    </w:p>
    <w:p w14:paraId="5E373BA5" w14:textId="3EC070D4" w:rsidR="008B258B" w:rsidRPr="00807853" w:rsidRDefault="008B258B" w:rsidP="00DD432C">
      <w:pPr>
        <w:spacing w:after="0" w:line="240" w:lineRule="auto"/>
        <w:rPr>
          <w:rFonts w:ascii="Times New Roman" w:eastAsia="Times New Roman" w:hAnsi="Times New Roman" w:cs="Times New Roman"/>
          <w:sz w:val="24"/>
          <w:szCs w:val="24"/>
          <w:lang w:eastAsia="en-US"/>
        </w:rPr>
      </w:pPr>
    </w:p>
    <w:p w14:paraId="011BC219" w14:textId="1B6CFD00" w:rsidR="006C4F4F" w:rsidRPr="00FF550F" w:rsidRDefault="00833D16"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0" w:name="Par588"/>
      <w:bookmarkEnd w:id="10"/>
      <w:r w:rsidRPr="00FF550F">
        <w:rPr>
          <w:rFonts w:ascii="Times New Roman" w:hAnsi="Times New Roman" w:cs="Times New Roman"/>
          <w:sz w:val="28"/>
          <w:szCs w:val="28"/>
        </w:rPr>
        <w:t>П</w:t>
      </w:r>
      <w:r w:rsidR="006C4F4F" w:rsidRPr="00FF550F">
        <w:rPr>
          <w:rFonts w:ascii="Times New Roman" w:hAnsi="Times New Roman" w:cs="Times New Roman"/>
          <w:sz w:val="28"/>
          <w:szCs w:val="28"/>
        </w:rPr>
        <w:t xml:space="preserve">риложение </w:t>
      </w:r>
      <w:r w:rsidRPr="00FF550F">
        <w:rPr>
          <w:rFonts w:ascii="Times New Roman" w:hAnsi="Times New Roman" w:cs="Times New Roman"/>
          <w:sz w:val="28"/>
          <w:szCs w:val="28"/>
        </w:rPr>
        <w:t xml:space="preserve"> </w:t>
      </w:r>
      <w:r w:rsidR="007E5427" w:rsidRPr="00FF550F">
        <w:rPr>
          <w:rFonts w:ascii="Times New Roman" w:hAnsi="Times New Roman" w:cs="Times New Roman"/>
          <w:sz w:val="28"/>
          <w:szCs w:val="28"/>
        </w:rPr>
        <w:t>3</w:t>
      </w:r>
    </w:p>
    <w:p w14:paraId="20F1F39A" w14:textId="245D57C2" w:rsidR="006C4F4F" w:rsidRPr="007E5427" w:rsidRDefault="007E5427" w:rsidP="006C4F4F">
      <w:pPr>
        <w:widowControl w:val="0"/>
        <w:autoSpaceDE w:val="0"/>
        <w:autoSpaceDN w:val="0"/>
        <w:adjustRightInd w:val="0"/>
        <w:spacing w:after="0" w:line="240" w:lineRule="auto"/>
        <w:jc w:val="right"/>
        <w:rPr>
          <w:rFonts w:ascii="Times New Roman" w:hAnsi="Times New Roman" w:cs="Times New Roman"/>
          <w:sz w:val="24"/>
          <w:szCs w:val="24"/>
        </w:rPr>
      </w:pPr>
      <w:r w:rsidRPr="00FF550F">
        <w:rPr>
          <w:rFonts w:ascii="Times New Roman" w:hAnsi="Times New Roman" w:cs="Times New Roman"/>
          <w:sz w:val="28"/>
          <w:szCs w:val="28"/>
        </w:rPr>
        <w:t>к а</w:t>
      </w:r>
      <w:r w:rsidR="006C4F4F" w:rsidRPr="00FF550F">
        <w:rPr>
          <w:rFonts w:ascii="Times New Roman" w:hAnsi="Times New Roman" w:cs="Times New Roman"/>
          <w:sz w:val="28"/>
          <w:szCs w:val="28"/>
        </w:rPr>
        <w:t>дминистративному регламенту</w:t>
      </w:r>
    </w:p>
    <w:p w14:paraId="7D1B2F76" w14:textId="77777777" w:rsidR="006C4F4F" w:rsidRPr="00807853"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16F8C961" w14:textId="77777777" w:rsidR="002C234F" w:rsidRPr="00807853"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14:paraId="615241B6" w14:textId="77777777" w:rsidR="002C234F" w:rsidRPr="00807853" w:rsidRDefault="00926272" w:rsidP="008C7017">
      <w:pPr>
        <w:widowControl w:val="0"/>
        <w:autoSpaceDE w:val="0"/>
        <w:autoSpaceDN w:val="0"/>
        <w:spacing w:after="0" w:line="240" w:lineRule="auto"/>
        <w:ind w:left="3540"/>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w:t>
      </w:r>
      <w:r w:rsidR="008C7017" w:rsidRPr="00807853">
        <w:rPr>
          <w:rFonts w:ascii="Courier New" w:eastAsia="Times New Roman" w:hAnsi="Courier New" w:cs="Courier New"/>
          <w:sz w:val="20"/>
          <w:szCs w:val="20"/>
        </w:rPr>
        <w:t xml:space="preserve">В </w:t>
      </w:r>
      <w:r w:rsidR="002C234F" w:rsidRPr="00807853">
        <w:rPr>
          <w:rFonts w:ascii="Courier New" w:eastAsia="Times New Roman" w:hAnsi="Courier New" w:cs="Courier New"/>
          <w:sz w:val="20"/>
          <w:szCs w:val="20"/>
        </w:rPr>
        <w:t>администраци</w:t>
      </w:r>
      <w:r w:rsidR="008C7017" w:rsidRPr="00807853">
        <w:rPr>
          <w:rFonts w:ascii="Courier New" w:eastAsia="Times New Roman" w:hAnsi="Courier New" w:cs="Courier New"/>
          <w:sz w:val="20"/>
          <w:szCs w:val="20"/>
        </w:rPr>
        <w:t xml:space="preserve">ю </w:t>
      </w:r>
      <w:r w:rsidRPr="00807853">
        <w:rPr>
          <w:rFonts w:ascii="Courier New" w:eastAsia="Times New Roman" w:hAnsi="Courier New" w:cs="Courier New"/>
          <w:sz w:val="20"/>
          <w:szCs w:val="20"/>
        </w:rPr>
        <w:t>____</w:t>
      </w:r>
      <w:r w:rsidR="00C92704" w:rsidRPr="00807853">
        <w:rPr>
          <w:rFonts w:ascii="Courier New" w:eastAsia="Times New Roman" w:hAnsi="Courier New" w:cs="Courier New"/>
          <w:sz w:val="20"/>
          <w:szCs w:val="20"/>
        </w:rPr>
        <w:t>______</w:t>
      </w:r>
      <w:r w:rsidRPr="00807853">
        <w:rPr>
          <w:rFonts w:ascii="Courier New" w:eastAsia="Times New Roman" w:hAnsi="Courier New" w:cs="Courier New"/>
          <w:sz w:val="20"/>
          <w:szCs w:val="20"/>
        </w:rPr>
        <w:t>________</w:t>
      </w:r>
      <w:r w:rsidR="00C92704" w:rsidRPr="00807853">
        <w:rPr>
          <w:rFonts w:ascii="Courier New" w:eastAsia="Times New Roman" w:hAnsi="Courier New" w:cs="Courier New"/>
          <w:sz w:val="20"/>
          <w:szCs w:val="20"/>
        </w:rPr>
        <w:t>___</w:t>
      </w:r>
      <w:r w:rsidRPr="00807853">
        <w:rPr>
          <w:rFonts w:ascii="Courier New" w:eastAsia="Times New Roman" w:hAnsi="Courier New" w:cs="Courier New"/>
          <w:sz w:val="20"/>
          <w:szCs w:val="20"/>
        </w:rPr>
        <w:t>_</w:t>
      </w:r>
    </w:p>
    <w:p w14:paraId="2BAFDB27"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______________________________________</w:t>
      </w:r>
    </w:p>
    <w:p w14:paraId="1477408F"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от ___________________________________</w:t>
      </w:r>
    </w:p>
    <w:p w14:paraId="3DF47C2D"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______________________________________</w:t>
      </w:r>
    </w:p>
    <w:p w14:paraId="674C9619"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______________________________________</w:t>
      </w:r>
    </w:p>
    <w:p w14:paraId="00272F6D"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______________________________________</w:t>
      </w:r>
    </w:p>
    <w:p w14:paraId="7A53231D"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______________________________________</w:t>
      </w:r>
    </w:p>
    <w:p w14:paraId="62770A6B"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______________________________________</w:t>
      </w:r>
    </w:p>
    <w:p w14:paraId="0BD78EE7"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(для юридических лиц - полное название</w:t>
      </w:r>
    </w:p>
    <w:p w14:paraId="6791FA33"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в соответствии с учредительными</w:t>
      </w:r>
    </w:p>
    <w:p w14:paraId="66385EE7"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документами, юридический и почтовый</w:t>
      </w:r>
    </w:p>
    <w:p w14:paraId="1B9D9EBC"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адреса; телефон, фамилия, имя,</w:t>
      </w:r>
    </w:p>
    <w:p w14:paraId="08DF4B79"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отчество руководителя;</w:t>
      </w:r>
    </w:p>
    <w:p w14:paraId="795F04C5" w14:textId="77777777" w:rsidR="004B4C39"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w:t>
      </w:r>
      <w:r w:rsidR="004B4C39" w:rsidRPr="00807853">
        <w:rPr>
          <w:rFonts w:ascii="Courier New" w:eastAsia="Times New Roman" w:hAnsi="Courier New" w:cs="Courier New"/>
          <w:sz w:val="20"/>
          <w:szCs w:val="20"/>
        </w:rPr>
        <w:t xml:space="preserve">для физических лиц - </w:t>
      </w:r>
      <w:r w:rsidRPr="00807853">
        <w:rPr>
          <w:rFonts w:ascii="Courier New" w:eastAsia="Times New Roman" w:hAnsi="Courier New" w:cs="Courier New"/>
          <w:sz w:val="20"/>
          <w:szCs w:val="20"/>
        </w:rPr>
        <w:t>Ф.И.О. заявителя</w:t>
      </w:r>
    </w:p>
    <w:p w14:paraId="4D46F306" w14:textId="77777777" w:rsidR="002C234F" w:rsidRPr="00807853" w:rsidRDefault="004B4C39"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w:t>
      </w:r>
      <w:r w:rsidR="002C234F" w:rsidRPr="00807853">
        <w:rPr>
          <w:rFonts w:ascii="Courier New" w:eastAsia="Times New Roman" w:hAnsi="Courier New" w:cs="Courier New"/>
          <w:sz w:val="20"/>
          <w:szCs w:val="20"/>
        </w:rPr>
        <w:t xml:space="preserve"> или представителя</w:t>
      </w:r>
      <w:r w:rsidRPr="00807853">
        <w:rPr>
          <w:rFonts w:ascii="Courier New" w:eastAsia="Times New Roman" w:hAnsi="Courier New" w:cs="Courier New"/>
          <w:sz w:val="20"/>
          <w:szCs w:val="20"/>
        </w:rPr>
        <w:t xml:space="preserve"> </w:t>
      </w:r>
      <w:r w:rsidR="002C234F" w:rsidRPr="00807853">
        <w:rPr>
          <w:rFonts w:ascii="Courier New" w:eastAsia="Times New Roman" w:hAnsi="Courier New" w:cs="Courier New"/>
          <w:sz w:val="20"/>
          <w:szCs w:val="20"/>
        </w:rPr>
        <w:t>заявителя)</w:t>
      </w:r>
    </w:p>
    <w:p w14:paraId="35E617F4"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14:paraId="5731BF42"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Заявление</w:t>
      </w:r>
    </w:p>
    <w:p w14:paraId="2A833C17"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14:paraId="07A51487"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Прошу утвердить схему расположения земельного участка площадью ________</w:t>
      </w:r>
    </w:p>
    <w:p w14:paraId="63112E2C"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proofErr w:type="spellStart"/>
      <w:proofErr w:type="gramStart"/>
      <w:r w:rsidRPr="00807853">
        <w:rPr>
          <w:rFonts w:ascii="Courier New" w:eastAsia="Times New Roman" w:hAnsi="Courier New" w:cs="Courier New"/>
          <w:sz w:val="20"/>
          <w:szCs w:val="20"/>
        </w:rPr>
        <w:t>кв.м</w:t>
      </w:r>
      <w:proofErr w:type="spellEnd"/>
      <w:proofErr w:type="gramEnd"/>
      <w:r w:rsidRPr="00807853">
        <w:rPr>
          <w:rFonts w:ascii="Courier New" w:eastAsia="Times New Roman" w:hAnsi="Courier New" w:cs="Courier New"/>
          <w:sz w:val="20"/>
          <w:szCs w:val="20"/>
        </w:rPr>
        <w:t>, расположенного по адресу ____________________________________________</w:t>
      </w:r>
    </w:p>
    <w:p w14:paraId="2525317E"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1EE86AA5"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или  при  отсутствии адреса иное описание местоположения земельного участка</w:t>
      </w:r>
    </w:p>
    <w:p w14:paraId="554FF470"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proofErr w:type="gramStart"/>
      <w:r w:rsidRPr="00807853">
        <w:rPr>
          <w:rFonts w:ascii="Courier New" w:eastAsia="Times New Roman" w:hAnsi="Courier New" w:cs="Courier New"/>
          <w:sz w:val="20"/>
          <w:szCs w:val="20"/>
        </w:rPr>
        <w:t>кадастровый  номер</w:t>
      </w:r>
      <w:proofErr w:type="gramEnd"/>
      <w:r w:rsidRPr="00807853">
        <w:rPr>
          <w:rFonts w:ascii="Courier New" w:eastAsia="Times New Roman" w:hAnsi="Courier New" w:cs="Courier New"/>
          <w:sz w:val="20"/>
          <w:szCs w:val="20"/>
        </w:rPr>
        <w:t xml:space="preserve">  земельного  участка  или  кадастровые  номера земельных</w:t>
      </w:r>
    </w:p>
    <w:p w14:paraId="776144E0"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участков __________________________________________________________________</w:t>
      </w:r>
    </w:p>
    <w:p w14:paraId="699C3D8F"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из которых в соответствии со схемой расположения земельного участка</w:t>
      </w:r>
    </w:p>
    <w:p w14:paraId="29F27E47"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предусмотрено образование земельного участка, в случае его</w:t>
      </w:r>
    </w:p>
    <w:p w14:paraId="56E32FC6"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образования из земельного участка, сведения о котором внесены в</w:t>
      </w:r>
    </w:p>
    <w:p w14:paraId="64ACB1CB"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государственный кадастр недвижимости</w:t>
      </w:r>
    </w:p>
    <w:p w14:paraId="502DA40B"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территориальная  зона,  в  границах  которой  образуется  земельный участок</w:t>
      </w:r>
    </w:p>
    <w:p w14:paraId="01FB1809"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18D5C32D"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или в случае, если на образуемый земельный участок действие</w:t>
      </w:r>
    </w:p>
    <w:p w14:paraId="5BAD47C6"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градостроительного регламента не распространяется или для образуемого</w:t>
      </w:r>
    </w:p>
    <w:p w14:paraId="21A77124"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земельного участка не устанавливается градостроительный регламент,</w:t>
      </w:r>
    </w:p>
    <w:p w14:paraId="2FAC2F5F"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вид разрешенного использования ____________________________________________</w:t>
      </w:r>
    </w:p>
    <w:p w14:paraId="7BA21950"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14B20F0C"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категория земель _________________________________________________________.</w:t>
      </w:r>
    </w:p>
    <w:p w14:paraId="0DF7F1F0"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К заявлению приложены следующие документы:</w:t>
      </w:r>
    </w:p>
    <w:p w14:paraId="7C094EF6"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0C273E36"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588A676C"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50AE70DA"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4F2C3422"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Способ направления результата/ответа</w:t>
      </w:r>
    </w:p>
    <w:p w14:paraId="6DD8ED7E" w14:textId="77777777" w:rsidR="002C234F" w:rsidRPr="00807853" w:rsidRDefault="00C92704" w:rsidP="00C92704">
      <w:pPr>
        <w:widowControl w:val="0"/>
        <w:autoSpaceDE w:val="0"/>
        <w:autoSpaceDN w:val="0"/>
        <w:spacing w:after="0" w:line="240" w:lineRule="auto"/>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w:t>
      </w:r>
      <w:r w:rsidR="002C234F" w:rsidRPr="00807853">
        <w:rPr>
          <w:rFonts w:ascii="Courier New" w:eastAsia="Times New Roman" w:hAnsi="Courier New" w:cs="Courier New"/>
          <w:sz w:val="20"/>
          <w:szCs w:val="20"/>
        </w:rPr>
        <w:t xml:space="preserve"> (лично,      уполномоченному      лицу,      почтовым      отправлением</w:t>
      </w:r>
      <w:r w:rsidR="00BF61D4" w:rsidRPr="00807853">
        <w:rPr>
          <w:rFonts w:ascii="Courier New" w:eastAsia="Times New Roman" w:hAnsi="Courier New" w:cs="Courier New"/>
          <w:sz w:val="20"/>
          <w:szCs w:val="20"/>
        </w:rPr>
        <w:t>, посредством МФЦ)</w:t>
      </w:r>
    </w:p>
    <w:p w14:paraId="361BDF41"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66508A6A" w14:textId="28AC8D54"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1)  (если  в поле </w:t>
      </w:r>
      <w:r w:rsidR="009031EA">
        <w:rPr>
          <w:rFonts w:ascii="Courier New" w:eastAsia="Times New Roman" w:hAnsi="Courier New" w:cs="Courier New"/>
          <w:sz w:val="20"/>
          <w:szCs w:val="20"/>
        </w:rPr>
        <w:t>«</w:t>
      </w:r>
      <w:r w:rsidRPr="00807853">
        <w:rPr>
          <w:rFonts w:ascii="Courier New" w:eastAsia="Times New Roman" w:hAnsi="Courier New" w:cs="Courier New"/>
          <w:sz w:val="20"/>
          <w:szCs w:val="20"/>
        </w:rPr>
        <w:t>Способ направления результата/ответа</w:t>
      </w:r>
      <w:r w:rsidR="009031EA">
        <w:rPr>
          <w:rFonts w:ascii="Courier New" w:eastAsia="Times New Roman" w:hAnsi="Courier New" w:cs="Courier New"/>
          <w:sz w:val="20"/>
          <w:szCs w:val="20"/>
        </w:rPr>
        <w:t>»</w:t>
      </w:r>
      <w:r w:rsidRPr="00807853">
        <w:rPr>
          <w:rFonts w:ascii="Courier New" w:eastAsia="Times New Roman" w:hAnsi="Courier New" w:cs="Courier New"/>
          <w:sz w:val="20"/>
          <w:szCs w:val="20"/>
        </w:rPr>
        <w:t xml:space="preserve"> выбран вариант</w:t>
      </w:r>
    </w:p>
    <w:p w14:paraId="3ADB017D" w14:textId="6CD6C454" w:rsidR="002C234F" w:rsidRPr="00807853" w:rsidRDefault="009031EA" w:rsidP="002C234F">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w:t>
      </w:r>
      <w:r w:rsidR="002C234F" w:rsidRPr="00807853">
        <w:rPr>
          <w:rFonts w:ascii="Courier New" w:eastAsia="Times New Roman" w:hAnsi="Courier New" w:cs="Courier New"/>
          <w:sz w:val="20"/>
          <w:szCs w:val="20"/>
        </w:rPr>
        <w:t>уполномоченному лицу</w:t>
      </w:r>
      <w:r>
        <w:rPr>
          <w:rFonts w:ascii="Courier New" w:eastAsia="Times New Roman" w:hAnsi="Courier New" w:cs="Courier New"/>
          <w:sz w:val="20"/>
          <w:szCs w:val="20"/>
        </w:rPr>
        <w:t>»</w:t>
      </w:r>
      <w:r w:rsidR="002C234F" w:rsidRPr="00807853">
        <w:rPr>
          <w:rFonts w:ascii="Courier New" w:eastAsia="Times New Roman" w:hAnsi="Courier New" w:cs="Courier New"/>
          <w:sz w:val="20"/>
          <w:szCs w:val="20"/>
        </w:rPr>
        <w:t>):</w:t>
      </w:r>
    </w:p>
    <w:p w14:paraId="7ED4F159"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Ф.И.О. (полностью) ____________________________________________________</w:t>
      </w:r>
    </w:p>
    <w:p w14:paraId="4A3BD479"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Документ, удостоверяющий личность:</w:t>
      </w:r>
    </w:p>
    <w:p w14:paraId="74530A95"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Документ ______________________ серия ___________ N ______________ Дата</w:t>
      </w:r>
    </w:p>
    <w:p w14:paraId="30C9F429"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выдачи ___________________ Выдан___________________________________________</w:t>
      </w:r>
    </w:p>
    <w:p w14:paraId="4EA89073"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33BA7786"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контактный телефон: ___________________________________________________</w:t>
      </w:r>
    </w:p>
    <w:p w14:paraId="1388312A"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реквизиты доверенности (при наличии доверенности): ____________________</w:t>
      </w:r>
    </w:p>
    <w:p w14:paraId="6AD2D7CB"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35AD8826"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2)  Почтовый  адрес,  по  которому необходимо направить результат/ответ</w:t>
      </w:r>
    </w:p>
    <w:p w14:paraId="5D4CE7F4" w14:textId="55D4FA2C"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(если   в   </w:t>
      </w:r>
      <w:proofErr w:type="gramStart"/>
      <w:r w:rsidRPr="00807853">
        <w:rPr>
          <w:rFonts w:ascii="Courier New" w:eastAsia="Times New Roman" w:hAnsi="Courier New" w:cs="Courier New"/>
          <w:sz w:val="20"/>
          <w:szCs w:val="20"/>
        </w:rPr>
        <w:t xml:space="preserve">поле  </w:t>
      </w:r>
      <w:r w:rsidR="009031EA">
        <w:rPr>
          <w:rFonts w:ascii="Courier New" w:eastAsia="Times New Roman" w:hAnsi="Courier New" w:cs="Courier New"/>
          <w:sz w:val="20"/>
          <w:szCs w:val="20"/>
        </w:rPr>
        <w:t>«</w:t>
      </w:r>
      <w:proofErr w:type="gramEnd"/>
      <w:r w:rsidRPr="00807853">
        <w:rPr>
          <w:rFonts w:ascii="Courier New" w:eastAsia="Times New Roman" w:hAnsi="Courier New" w:cs="Courier New"/>
          <w:sz w:val="20"/>
          <w:szCs w:val="20"/>
        </w:rPr>
        <w:t>Способ  направления  результата/ответа</w:t>
      </w:r>
      <w:r w:rsidR="009031EA">
        <w:rPr>
          <w:rFonts w:ascii="Courier New" w:eastAsia="Times New Roman" w:hAnsi="Courier New" w:cs="Courier New"/>
          <w:sz w:val="20"/>
          <w:szCs w:val="20"/>
        </w:rPr>
        <w:t>»</w:t>
      </w:r>
      <w:r w:rsidRPr="00807853">
        <w:rPr>
          <w:rFonts w:ascii="Courier New" w:eastAsia="Times New Roman" w:hAnsi="Courier New" w:cs="Courier New"/>
          <w:sz w:val="20"/>
          <w:szCs w:val="20"/>
        </w:rPr>
        <w:t xml:space="preserve">  выбран  вариант</w:t>
      </w:r>
    </w:p>
    <w:p w14:paraId="6A6B66C9" w14:textId="684A87FE" w:rsidR="002C234F" w:rsidRPr="00807853" w:rsidRDefault="009031EA" w:rsidP="002C234F">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w:t>
      </w:r>
      <w:r w:rsidR="002C234F" w:rsidRPr="00807853">
        <w:rPr>
          <w:rFonts w:ascii="Courier New" w:eastAsia="Times New Roman" w:hAnsi="Courier New" w:cs="Courier New"/>
          <w:sz w:val="20"/>
          <w:szCs w:val="20"/>
        </w:rPr>
        <w:t>почтовым отправлением</w:t>
      </w:r>
      <w:r>
        <w:rPr>
          <w:rFonts w:ascii="Courier New" w:eastAsia="Times New Roman" w:hAnsi="Courier New" w:cs="Courier New"/>
          <w:sz w:val="20"/>
          <w:szCs w:val="20"/>
        </w:rPr>
        <w:t>»</w:t>
      </w:r>
      <w:r w:rsidR="002C234F" w:rsidRPr="00807853">
        <w:rPr>
          <w:rFonts w:ascii="Courier New" w:eastAsia="Times New Roman" w:hAnsi="Courier New" w:cs="Courier New"/>
          <w:sz w:val="20"/>
          <w:szCs w:val="20"/>
        </w:rPr>
        <w:t>):</w:t>
      </w:r>
    </w:p>
    <w:p w14:paraId="3553237B"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lastRenderedPageBreak/>
        <w:t>___________________________________________________________________________</w:t>
      </w:r>
    </w:p>
    <w:p w14:paraId="51850631"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774B5DD7"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215BEB5B"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5E60CB69"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14:paraId="426874AE" w14:textId="1EEAFF08"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w:t>
      </w:r>
      <w:r w:rsidR="009031EA">
        <w:rPr>
          <w:rFonts w:ascii="Courier New" w:eastAsia="Times New Roman" w:hAnsi="Courier New" w:cs="Courier New"/>
          <w:sz w:val="20"/>
          <w:szCs w:val="20"/>
        </w:rPr>
        <w:t>«</w:t>
      </w:r>
      <w:r w:rsidRPr="00807853">
        <w:rPr>
          <w:rFonts w:ascii="Courier New" w:eastAsia="Times New Roman" w:hAnsi="Courier New" w:cs="Courier New"/>
          <w:sz w:val="20"/>
          <w:szCs w:val="20"/>
        </w:rPr>
        <w:t>___</w:t>
      </w:r>
      <w:r w:rsidR="009031EA">
        <w:rPr>
          <w:rFonts w:ascii="Courier New" w:eastAsia="Times New Roman" w:hAnsi="Courier New" w:cs="Courier New"/>
          <w:sz w:val="20"/>
          <w:szCs w:val="20"/>
        </w:rPr>
        <w:t>»</w:t>
      </w:r>
      <w:r w:rsidRPr="00807853">
        <w:rPr>
          <w:rFonts w:ascii="Courier New" w:eastAsia="Times New Roman" w:hAnsi="Courier New" w:cs="Courier New"/>
          <w:sz w:val="20"/>
          <w:szCs w:val="20"/>
        </w:rPr>
        <w:t xml:space="preserve"> _______ ____ г. _________________________________________________</w:t>
      </w:r>
    </w:p>
    <w:p w14:paraId="3C510284"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(дата)          (подпись заявителя; печать - для юридических лиц)</w:t>
      </w:r>
    </w:p>
    <w:p w14:paraId="0ADA4A7D"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14:paraId="73684A4A" w14:textId="77777777" w:rsidR="007A3976" w:rsidRPr="00807853" w:rsidRDefault="007A3976" w:rsidP="002C234F">
      <w:pPr>
        <w:widowControl w:val="0"/>
        <w:autoSpaceDE w:val="0"/>
        <w:autoSpaceDN w:val="0"/>
        <w:spacing w:after="0" w:line="240" w:lineRule="auto"/>
        <w:jc w:val="both"/>
        <w:rPr>
          <w:rFonts w:ascii="Courier New" w:eastAsia="Times New Roman" w:hAnsi="Courier New" w:cs="Courier New"/>
          <w:sz w:val="20"/>
          <w:szCs w:val="20"/>
        </w:rPr>
      </w:pPr>
    </w:p>
    <w:p w14:paraId="02F6F185" w14:textId="77777777" w:rsidR="007A3976" w:rsidRPr="00807853" w:rsidRDefault="007A3976" w:rsidP="002C234F">
      <w:pPr>
        <w:widowControl w:val="0"/>
        <w:autoSpaceDE w:val="0"/>
        <w:autoSpaceDN w:val="0"/>
        <w:spacing w:after="0" w:line="240" w:lineRule="auto"/>
        <w:jc w:val="both"/>
        <w:rPr>
          <w:rFonts w:ascii="Courier New" w:eastAsia="Times New Roman" w:hAnsi="Courier New" w:cs="Courier New"/>
          <w:sz w:val="20"/>
          <w:szCs w:val="20"/>
        </w:rPr>
      </w:pPr>
    </w:p>
    <w:p w14:paraId="569C3FE0"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Результат рассмотрения заявления прошу:</w:t>
      </w:r>
    </w:p>
    <w:p w14:paraId="434B55EF"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7A3976" w:rsidRPr="00807853" w14:paraId="06E21FDC" w14:textId="77777777" w:rsidTr="00241F7C">
        <w:tc>
          <w:tcPr>
            <w:tcW w:w="534" w:type="dxa"/>
            <w:tcBorders>
              <w:right w:val="single" w:sz="4" w:space="0" w:color="auto"/>
            </w:tcBorders>
            <w:shd w:val="clear" w:color="auto" w:fill="auto"/>
          </w:tcPr>
          <w:p w14:paraId="3C2C8F56"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p w14:paraId="1483A418"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193AFBFF"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выдать на руки в ОИВ/Администрации/ Организации</w:t>
            </w:r>
          </w:p>
        </w:tc>
      </w:tr>
      <w:tr w:rsidR="007A3976" w:rsidRPr="00807853" w14:paraId="75B13195" w14:textId="77777777" w:rsidTr="00241F7C">
        <w:tc>
          <w:tcPr>
            <w:tcW w:w="534" w:type="dxa"/>
            <w:tcBorders>
              <w:right w:val="single" w:sz="4" w:space="0" w:color="auto"/>
            </w:tcBorders>
            <w:shd w:val="clear" w:color="auto" w:fill="auto"/>
          </w:tcPr>
          <w:p w14:paraId="2BECF392"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p w14:paraId="3C48E7CE"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53F1936A"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выдать на руки в МФЦ</w:t>
            </w:r>
          </w:p>
        </w:tc>
      </w:tr>
      <w:tr w:rsidR="007A3976" w:rsidRPr="00807853" w14:paraId="562AD19E" w14:textId="77777777" w:rsidTr="00241F7C">
        <w:tc>
          <w:tcPr>
            <w:tcW w:w="534" w:type="dxa"/>
            <w:tcBorders>
              <w:right w:val="single" w:sz="4" w:space="0" w:color="auto"/>
            </w:tcBorders>
            <w:shd w:val="clear" w:color="auto" w:fill="auto"/>
          </w:tcPr>
          <w:p w14:paraId="29C8066F"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p w14:paraId="79AB99FA"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473EFADD"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направить по почте</w:t>
            </w:r>
          </w:p>
        </w:tc>
      </w:tr>
      <w:tr w:rsidR="007A3976" w:rsidRPr="00807853" w14:paraId="1B6A53BA" w14:textId="77777777" w:rsidTr="00241F7C">
        <w:tc>
          <w:tcPr>
            <w:tcW w:w="534" w:type="dxa"/>
            <w:tcBorders>
              <w:right w:val="single" w:sz="4" w:space="0" w:color="auto"/>
            </w:tcBorders>
            <w:shd w:val="clear" w:color="auto" w:fill="auto"/>
          </w:tcPr>
          <w:p w14:paraId="43B8725D"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b/>
                <w:sz w:val="20"/>
                <w:szCs w:val="20"/>
              </w:rPr>
            </w:pPr>
          </w:p>
          <w:p w14:paraId="16083D11"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b/>
                <w:sz w:val="20"/>
                <w:szCs w:val="20"/>
              </w:rPr>
            </w:pPr>
          </w:p>
        </w:tc>
        <w:tc>
          <w:tcPr>
            <w:tcW w:w="9247" w:type="dxa"/>
            <w:tcBorders>
              <w:top w:val="nil"/>
              <w:left w:val="single" w:sz="4" w:space="0" w:color="auto"/>
              <w:bottom w:val="nil"/>
              <w:right w:val="nil"/>
            </w:tcBorders>
            <w:shd w:val="clear" w:color="auto" w:fill="auto"/>
            <w:vAlign w:val="center"/>
          </w:tcPr>
          <w:p w14:paraId="551B8280"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b/>
                <w:sz w:val="20"/>
                <w:szCs w:val="20"/>
              </w:rPr>
            </w:pPr>
            <w:r w:rsidRPr="00807853">
              <w:rPr>
                <w:rFonts w:ascii="Courier New" w:eastAsia="Times New Roman" w:hAnsi="Courier New" w:cs="Courier New"/>
                <w:sz w:val="20"/>
                <w:szCs w:val="20"/>
              </w:rPr>
              <w:t>направить в электронной форме в личный кабинет на ПГУ</w:t>
            </w:r>
          </w:p>
        </w:tc>
      </w:tr>
    </w:tbl>
    <w:p w14:paraId="4738ADA6" w14:textId="77777777" w:rsidR="008B258B" w:rsidRPr="00807853" w:rsidRDefault="008B258B" w:rsidP="00E70071">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6319468" w14:textId="77777777" w:rsidR="008B258B" w:rsidRPr="00807853" w:rsidRDefault="008B258B">
      <w:pPr>
        <w:rPr>
          <w:rFonts w:ascii="Times New Roman" w:hAnsi="Times New Roman" w:cs="Times New Roman"/>
          <w:sz w:val="28"/>
          <w:szCs w:val="28"/>
        </w:rPr>
      </w:pPr>
      <w:r w:rsidRPr="00807853">
        <w:rPr>
          <w:rFonts w:ascii="Times New Roman" w:hAnsi="Times New Roman" w:cs="Times New Roman"/>
          <w:sz w:val="28"/>
          <w:szCs w:val="28"/>
        </w:rPr>
        <w:br w:type="page"/>
      </w:r>
    </w:p>
    <w:p w14:paraId="591AB746" w14:textId="2B79EE9E" w:rsidR="00E70071" w:rsidRPr="00FF550F" w:rsidRDefault="00E70071" w:rsidP="00E70071">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F550F">
        <w:rPr>
          <w:rFonts w:ascii="Times New Roman" w:hAnsi="Times New Roman" w:cs="Times New Roman"/>
          <w:sz w:val="28"/>
          <w:szCs w:val="28"/>
        </w:rPr>
        <w:lastRenderedPageBreak/>
        <w:t xml:space="preserve">Приложение </w:t>
      </w:r>
      <w:r w:rsidR="007E5427" w:rsidRPr="00FF550F">
        <w:rPr>
          <w:rFonts w:ascii="Times New Roman" w:hAnsi="Times New Roman" w:cs="Times New Roman"/>
          <w:sz w:val="28"/>
          <w:szCs w:val="28"/>
        </w:rPr>
        <w:t>4</w:t>
      </w:r>
    </w:p>
    <w:p w14:paraId="70F5D4D0" w14:textId="6EE52F90" w:rsidR="00E70071" w:rsidRPr="00FF550F" w:rsidRDefault="007E5427" w:rsidP="00E70071">
      <w:pPr>
        <w:widowControl w:val="0"/>
        <w:autoSpaceDE w:val="0"/>
        <w:autoSpaceDN w:val="0"/>
        <w:adjustRightInd w:val="0"/>
        <w:spacing w:after="0" w:line="240" w:lineRule="auto"/>
        <w:jc w:val="right"/>
        <w:rPr>
          <w:rFonts w:ascii="Times New Roman" w:hAnsi="Times New Roman" w:cs="Times New Roman"/>
          <w:sz w:val="28"/>
          <w:szCs w:val="28"/>
        </w:rPr>
      </w:pPr>
      <w:r w:rsidRPr="00FF550F">
        <w:rPr>
          <w:rFonts w:ascii="Times New Roman" w:hAnsi="Times New Roman" w:cs="Times New Roman"/>
          <w:sz w:val="28"/>
          <w:szCs w:val="28"/>
        </w:rPr>
        <w:t>к а</w:t>
      </w:r>
      <w:r w:rsidR="00E70071" w:rsidRPr="00FF550F">
        <w:rPr>
          <w:rFonts w:ascii="Times New Roman" w:hAnsi="Times New Roman" w:cs="Times New Roman"/>
          <w:sz w:val="28"/>
          <w:szCs w:val="28"/>
        </w:rPr>
        <w:t>дминистративному регламенту</w:t>
      </w:r>
    </w:p>
    <w:p w14:paraId="21F22E58" w14:textId="77777777" w:rsidR="002C234F" w:rsidRPr="00FF550F" w:rsidRDefault="002C234F" w:rsidP="000631F3">
      <w:pPr>
        <w:widowControl w:val="0"/>
        <w:autoSpaceDE w:val="0"/>
        <w:autoSpaceDN w:val="0"/>
        <w:spacing w:after="0" w:line="240" w:lineRule="auto"/>
        <w:jc w:val="both"/>
        <w:rPr>
          <w:rFonts w:ascii="Courier New" w:eastAsia="Times New Roman" w:hAnsi="Courier New" w:cs="Courier New"/>
          <w:sz w:val="28"/>
          <w:szCs w:val="28"/>
        </w:rPr>
      </w:pPr>
    </w:p>
    <w:p w14:paraId="62E8A655" w14:textId="77777777" w:rsidR="002C234F" w:rsidRPr="00807853"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14:paraId="1241E5D8" w14:textId="77777777" w:rsidR="002C234F" w:rsidRPr="00807853" w:rsidRDefault="002C234F" w:rsidP="000631F3">
      <w:pPr>
        <w:widowControl w:val="0"/>
        <w:autoSpaceDE w:val="0"/>
        <w:autoSpaceDN w:val="0"/>
        <w:spacing w:after="0" w:line="240" w:lineRule="auto"/>
        <w:jc w:val="both"/>
        <w:rPr>
          <w:rFonts w:ascii="Courier New" w:eastAsia="Times New Roman" w:hAnsi="Courier New" w:cs="Courier New"/>
          <w:sz w:val="20"/>
          <w:szCs w:val="20"/>
        </w:rPr>
      </w:pPr>
      <w:bookmarkStart w:id="11" w:name="_GoBack"/>
      <w:bookmarkEnd w:id="11"/>
    </w:p>
    <w:p w14:paraId="051B5694" w14:textId="77777777" w:rsidR="00E70071" w:rsidRPr="00807853" w:rsidRDefault="00E70071" w:rsidP="00E70071">
      <w:pPr>
        <w:widowControl w:val="0"/>
        <w:autoSpaceDE w:val="0"/>
        <w:autoSpaceDN w:val="0"/>
        <w:spacing w:after="0" w:line="240" w:lineRule="auto"/>
        <w:jc w:val="center"/>
        <w:rPr>
          <w:rFonts w:ascii="Calibri" w:eastAsia="Times New Roman" w:hAnsi="Calibri" w:cs="Calibri"/>
          <w:szCs w:val="20"/>
        </w:rPr>
      </w:pPr>
      <w:r w:rsidRPr="00807853">
        <w:rPr>
          <w:rFonts w:ascii="Calibri" w:eastAsia="Times New Roman" w:hAnsi="Calibri" w:cs="Calibri"/>
          <w:szCs w:val="20"/>
        </w:rPr>
        <w:t>БЛОК-СХЕМА</w:t>
      </w:r>
    </w:p>
    <w:p w14:paraId="04D52DB5" w14:textId="77777777" w:rsidR="00E70071" w:rsidRPr="00807853" w:rsidRDefault="00E70071" w:rsidP="00E70071">
      <w:pPr>
        <w:widowControl w:val="0"/>
        <w:autoSpaceDE w:val="0"/>
        <w:autoSpaceDN w:val="0"/>
        <w:spacing w:after="0" w:line="240" w:lineRule="auto"/>
        <w:jc w:val="center"/>
        <w:rPr>
          <w:rFonts w:ascii="Calibri" w:eastAsia="Times New Roman" w:hAnsi="Calibri" w:cs="Calibri"/>
          <w:szCs w:val="20"/>
        </w:rPr>
      </w:pPr>
      <w:r w:rsidRPr="00807853">
        <w:rPr>
          <w:rFonts w:ascii="Calibri" w:eastAsia="Times New Roman" w:hAnsi="Calibri" w:cs="Calibri"/>
          <w:szCs w:val="20"/>
        </w:rPr>
        <w:t>ПРЕДОСТАВЛЕНИЯ МУНИЦИПАЛЬНОЙ УСЛУГИ</w:t>
      </w:r>
    </w:p>
    <w:p w14:paraId="0147263D" w14:textId="77777777" w:rsidR="00E70071" w:rsidRPr="00807853" w:rsidRDefault="00E70071" w:rsidP="00E70071">
      <w:pPr>
        <w:widowControl w:val="0"/>
        <w:autoSpaceDE w:val="0"/>
        <w:autoSpaceDN w:val="0"/>
        <w:spacing w:after="0" w:line="240" w:lineRule="auto"/>
        <w:rPr>
          <w:rFonts w:ascii="Calibri" w:eastAsia="Times New Roman" w:hAnsi="Calibri" w:cs="Calibri"/>
          <w:szCs w:val="20"/>
        </w:rPr>
      </w:pPr>
    </w:p>
    <w:p w14:paraId="2192AF74"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w:t>
      </w:r>
    </w:p>
    <w:p w14:paraId="1361BEF3"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Прием и регистрация заявления о предоставлении муниципальной услуги   │</w:t>
      </w:r>
    </w:p>
    <w:p w14:paraId="27E72C09" w14:textId="5B9182E6" w:rsidR="00C96FFA" w:rsidRPr="008D5BEC" w:rsidRDefault="00DD432C"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w:t>
      </w:r>
      <w:r w:rsidR="00C96FFA" w:rsidRPr="008D5BEC">
        <w:rPr>
          <w:rFonts w:ascii="Courier New" w:eastAsia="Times New Roman" w:hAnsi="Courier New" w:cs="Courier New"/>
          <w:sz w:val="20"/>
          <w:szCs w:val="20"/>
        </w:rPr>
        <w:t>(в том числе посредством МФЦ, ПГУ ЛО)</w:t>
      </w:r>
      <w:r w:rsidRPr="008D5BEC">
        <w:rPr>
          <w:rFonts w:ascii="Courier New" w:eastAsia="Times New Roman" w:hAnsi="Courier New" w:cs="Courier New"/>
          <w:sz w:val="20"/>
          <w:szCs w:val="20"/>
        </w:rPr>
        <w:t xml:space="preserve"> - 1 рабочий день     </w:t>
      </w:r>
      <w:r w:rsidR="00C96FFA" w:rsidRPr="008D5BEC">
        <w:rPr>
          <w:rFonts w:ascii="Courier New" w:eastAsia="Times New Roman" w:hAnsi="Courier New" w:cs="Courier New"/>
          <w:sz w:val="20"/>
          <w:szCs w:val="20"/>
        </w:rPr>
        <w:t xml:space="preserve">      │</w:t>
      </w:r>
    </w:p>
    <w:p w14:paraId="6A91167E"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w:t>
      </w:r>
    </w:p>
    <w:p w14:paraId="5B18D153"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w:t>
      </w:r>
    </w:p>
    <w:p w14:paraId="622354BC"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w:t>
      </w:r>
    </w:p>
    <w:p w14:paraId="0076AC9B"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proofErr w:type="gramStart"/>
      <w:r w:rsidRPr="008D5BEC">
        <w:rPr>
          <w:rFonts w:ascii="Courier New" w:eastAsia="Times New Roman" w:hAnsi="Courier New" w:cs="Courier New"/>
          <w:sz w:val="20"/>
          <w:szCs w:val="20"/>
        </w:rPr>
        <w:t>│  Принятие</w:t>
      </w:r>
      <w:proofErr w:type="gramEnd"/>
      <w:r w:rsidRPr="008D5BEC">
        <w:rPr>
          <w:rFonts w:ascii="Courier New" w:eastAsia="Times New Roman" w:hAnsi="Courier New" w:cs="Courier New"/>
          <w:sz w:val="20"/>
          <w:szCs w:val="20"/>
        </w:rPr>
        <w:t xml:space="preserve"> решения о предоставлении муниципальной услуги или решения об  │</w:t>
      </w:r>
    </w:p>
    <w:p w14:paraId="63C876E5" w14:textId="3CBA2ED3" w:rsidR="00E70071" w:rsidRPr="008D5BEC" w:rsidRDefault="00DD432C"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w:t>
      </w:r>
      <w:r w:rsidR="00E70071" w:rsidRPr="008D5BEC">
        <w:rPr>
          <w:rFonts w:ascii="Courier New" w:eastAsia="Times New Roman" w:hAnsi="Courier New" w:cs="Courier New"/>
          <w:sz w:val="20"/>
          <w:szCs w:val="20"/>
        </w:rPr>
        <w:t>отказе в предоставлении муниципальной услуги</w:t>
      </w:r>
      <w:r w:rsidRPr="008D5BEC">
        <w:rPr>
          <w:rFonts w:ascii="Courier New" w:eastAsia="Times New Roman" w:hAnsi="Courier New" w:cs="Courier New"/>
          <w:sz w:val="20"/>
          <w:szCs w:val="20"/>
        </w:rPr>
        <w:t xml:space="preserve"> – не более 8 рабочих </w:t>
      </w:r>
      <w:proofErr w:type="gramStart"/>
      <w:r w:rsidRPr="008D5BEC">
        <w:rPr>
          <w:rFonts w:ascii="Courier New" w:eastAsia="Times New Roman" w:hAnsi="Courier New" w:cs="Courier New"/>
          <w:sz w:val="20"/>
          <w:szCs w:val="20"/>
        </w:rPr>
        <w:t>дней</w:t>
      </w:r>
      <w:r w:rsidR="00E70071" w:rsidRPr="008D5BEC">
        <w:rPr>
          <w:rFonts w:ascii="Courier New" w:eastAsia="Times New Roman" w:hAnsi="Courier New" w:cs="Courier New"/>
          <w:sz w:val="20"/>
          <w:szCs w:val="20"/>
        </w:rPr>
        <w:t xml:space="preserve">  │</w:t>
      </w:r>
      <w:proofErr w:type="gramEnd"/>
    </w:p>
    <w:p w14:paraId="1C861F10"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w:t>
      </w:r>
    </w:p>
    <w:p w14:paraId="60626F05"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w:t>
      </w:r>
    </w:p>
    <w:p w14:paraId="3B49F439"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    ┌───────────────────┐</w:t>
      </w:r>
    </w:p>
    <w:p w14:paraId="1F2B0DA5"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Решение о     │     │Имеются основания для │    │ Решение об отказе │</w:t>
      </w:r>
    </w:p>
    <w:p w14:paraId="51B72BBC"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proofErr w:type="gramStart"/>
      <w:r w:rsidRPr="008D5BEC">
        <w:rPr>
          <w:rFonts w:ascii="Courier New" w:eastAsia="Times New Roman" w:hAnsi="Courier New" w:cs="Courier New"/>
          <w:sz w:val="20"/>
          <w:szCs w:val="20"/>
        </w:rPr>
        <w:t>│  предоставлении</w:t>
      </w:r>
      <w:proofErr w:type="gramEnd"/>
      <w:r w:rsidRPr="008D5BEC">
        <w:rPr>
          <w:rFonts w:ascii="Courier New" w:eastAsia="Times New Roman" w:hAnsi="Courier New" w:cs="Courier New"/>
          <w:sz w:val="20"/>
          <w:szCs w:val="20"/>
        </w:rPr>
        <w:t xml:space="preserve">   │&lt;────┤       отказа в       ├───&gt;│ в предоставлении  │</w:t>
      </w:r>
    </w:p>
    <w:p w14:paraId="7B15BF5C"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муниципальной   │ нет │    предоставлении    │ да │   муниципальной   │</w:t>
      </w:r>
    </w:p>
    <w:p w14:paraId="0C5B1420"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услуги       │     │ муниципальной услуги │    │      услуги       │</w:t>
      </w:r>
    </w:p>
    <w:p w14:paraId="1D1FD217"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    └──────────┬────────┘</w:t>
      </w:r>
    </w:p>
    <w:p w14:paraId="68CB7440"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                                                    \/</w:t>
      </w:r>
    </w:p>
    <w:p w14:paraId="6037A86B"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w:t>
      </w:r>
    </w:p>
    <w:p w14:paraId="524503A9"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Выдача заявителю результата предоставления муниципальной услуги     │</w:t>
      </w:r>
    </w:p>
    <w:p w14:paraId="3CAA4EB9" w14:textId="78D8DEEB" w:rsidR="00C96FFA" w:rsidRPr="00807853" w:rsidRDefault="00DD432C"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w:t>
      </w:r>
      <w:r w:rsidR="00C96FFA" w:rsidRPr="008D5BEC">
        <w:rPr>
          <w:rFonts w:ascii="Courier New" w:eastAsia="Times New Roman" w:hAnsi="Courier New" w:cs="Courier New"/>
          <w:sz w:val="20"/>
          <w:szCs w:val="20"/>
        </w:rPr>
        <w:t xml:space="preserve">(в том числе посредством МФЦ, ПГУ ЛО) </w:t>
      </w:r>
      <w:r w:rsidRPr="008D5BEC">
        <w:rPr>
          <w:rFonts w:ascii="Courier New" w:eastAsia="Times New Roman" w:hAnsi="Courier New" w:cs="Courier New"/>
          <w:sz w:val="20"/>
          <w:szCs w:val="20"/>
        </w:rPr>
        <w:t>- 1 рабочий день</w:t>
      </w:r>
      <w:r>
        <w:rPr>
          <w:rFonts w:ascii="Courier New" w:eastAsia="Times New Roman" w:hAnsi="Courier New" w:cs="Courier New"/>
          <w:sz w:val="20"/>
          <w:szCs w:val="20"/>
        </w:rPr>
        <w:t xml:space="preserve">   </w:t>
      </w:r>
      <w:r w:rsidR="00C96FFA" w:rsidRPr="00807853">
        <w:rPr>
          <w:rFonts w:ascii="Courier New" w:eastAsia="Times New Roman" w:hAnsi="Courier New" w:cs="Courier New"/>
          <w:sz w:val="20"/>
          <w:szCs w:val="20"/>
        </w:rPr>
        <w:t xml:space="preserve">          │</w:t>
      </w:r>
    </w:p>
    <w:p w14:paraId="6C9AF15C" w14:textId="77777777" w:rsidR="00E70071" w:rsidRPr="00807853"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w:t>
      </w:r>
    </w:p>
    <w:p w14:paraId="0F2A54AE" w14:textId="77777777" w:rsidR="00E70071" w:rsidRPr="00807853" w:rsidRDefault="00E70071" w:rsidP="00E70071">
      <w:pPr>
        <w:widowControl w:val="0"/>
        <w:autoSpaceDE w:val="0"/>
        <w:autoSpaceDN w:val="0"/>
        <w:spacing w:after="0" w:line="240" w:lineRule="auto"/>
        <w:rPr>
          <w:rFonts w:ascii="Calibri" w:eastAsia="Times New Roman" w:hAnsi="Calibri" w:cs="Calibri"/>
          <w:szCs w:val="20"/>
        </w:rPr>
      </w:pPr>
    </w:p>
    <w:p w14:paraId="65FF4D3B" w14:textId="77777777" w:rsidR="006800D1" w:rsidRPr="00807853" w:rsidRDefault="006800D1">
      <w:pPr>
        <w:widowControl w:val="0"/>
        <w:autoSpaceDE w:val="0"/>
        <w:autoSpaceDN w:val="0"/>
        <w:adjustRightInd w:val="0"/>
        <w:spacing w:after="0" w:line="240" w:lineRule="auto"/>
        <w:jc w:val="center"/>
        <w:rPr>
          <w:rFonts w:ascii="Calibri" w:hAnsi="Calibri" w:cs="Calibri"/>
          <w:sz w:val="28"/>
          <w:szCs w:val="28"/>
        </w:rPr>
      </w:pPr>
    </w:p>
    <w:p w14:paraId="732689C5" w14:textId="77777777" w:rsidR="008B258B" w:rsidRPr="00807853" w:rsidRDefault="008B258B">
      <w:pPr>
        <w:rPr>
          <w:rFonts w:ascii="Times New Roman" w:hAnsi="Times New Roman" w:cs="Times New Roman"/>
          <w:sz w:val="28"/>
          <w:szCs w:val="28"/>
        </w:rPr>
      </w:pPr>
      <w:r w:rsidRPr="00807853">
        <w:rPr>
          <w:rFonts w:ascii="Times New Roman" w:hAnsi="Times New Roman" w:cs="Times New Roman"/>
          <w:sz w:val="28"/>
          <w:szCs w:val="28"/>
        </w:rPr>
        <w:br w:type="page"/>
      </w:r>
    </w:p>
    <w:p w14:paraId="0E42CF37" w14:textId="504A02C0" w:rsidR="007D0D09" w:rsidRPr="00FF550F"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F550F">
        <w:rPr>
          <w:rFonts w:ascii="Times New Roman" w:hAnsi="Times New Roman" w:cs="Times New Roman"/>
          <w:sz w:val="28"/>
          <w:szCs w:val="28"/>
        </w:rPr>
        <w:lastRenderedPageBreak/>
        <w:t xml:space="preserve">Приложение </w:t>
      </w:r>
      <w:r w:rsidR="007E5427" w:rsidRPr="00FF550F">
        <w:rPr>
          <w:rFonts w:ascii="Times New Roman" w:hAnsi="Times New Roman" w:cs="Times New Roman"/>
          <w:sz w:val="28"/>
          <w:szCs w:val="28"/>
        </w:rPr>
        <w:t>5</w:t>
      </w:r>
    </w:p>
    <w:p w14:paraId="34143158" w14:textId="59D76E7D" w:rsidR="007D0D09" w:rsidRPr="00FF550F" w:rsidRDefault="007E5427" w:rsidP="00330581">
      <w:pPr>
        <w:widowControl w:val="0"/>
        <w:autoSpaceDE w:val="0"/>
        <w:autoSpaceDN w:val="0"/>
        <w:adjustRightInd w:val="0"/>
        <w:spacing w:after="0" w:line="240" w:lineRule="auto"/>
        <w:jc w:val="right"/>
        <w:rPr>
          <w:rFonts w:ascii="Times New Roman" w:hAnsi="Times New Roman" w:cs="Times New Roman"/>
          <w:sz w:val="28"/>
          <w:szCs w:val="28"/>
        </w:rPr>
      </w:pPr>
      <w:r w:rsidRPr="00FF550F">
        <w:rPr>
          <w:rFonts w:ascii="Times New Roman" w:hAnsi="Times New Roman" w:cs="Times New Roman"/>
          <w:sz w:val="28"/>
          <w:szCs w:val="28"/>
        </w:rPr>
        <w:t>к а</w:t>
      </w:r>
      <w:r w:rsidR="007D0D09" w:rsidRPr="00FF550F">
        <w:rPr>
          <w:rFonts w:ascii="Times New Roman" w:hAnsi="Times New Roman" w:cs="Times New Roman"/>
          <w:sz w:val="28"/>
          <w:szCs w:val="28"/>
        </w:rPr>
        <w:t>дминистративному регламенту</w:t>
      </w:r>
    </w:p>
    <w:p w14:paraId="05B5D7F0" w14:textId="77777777" w:rsidR="000E2352" w:rsidRPr="00FF550F" w:rsidRDefault="000E2352" w:rsidP="00330581">
      <w:pPr>
        <w:spacing w:after="0" w:line="240" w:lineRule="auto"/>
        <w:jc w:val="right"/>
        <w:rPr>
          <w:rFonts w:ascii="Times New Roman" w:hAnsi="Times New Roman" w:cs="Times New Roman"/>
          <w:sz w:val="28"/>
          <w:szCs w:val="28"/>
        </w:rPr>
      </w:pPr>
    </w:p>
    <w:p w14:paraId="2C29B2EF" w14:textId="77777777" w:rsidR="00B73852" w:rsidRPr="00807853" w:rsidRDefault="00B73852" w:rsidP="00B73852">
      <w:pPr>
        <w:pStyle w:val="ConsPlusNonformat"/>
        <w:jc w:val="right"/>
        <w:rPr>
          <w:sz w:val="28"/>
          <w:szCs w:val="28"/>
        </w:rPr>
      </w:pPr>
      <w:r w:rsidRPr="00807853">
        <w:rPr>
          <w:sz w:val="28"/>
          <w:szCs w:val="28"/>
        </w:rPr>
        <w:t>____________________________</w:t>
      </w:r>
    </w:p>
    <w:p w14:paraId="56C23CC3" w14:textId="77777777" w:rsidR="00B73852" w:rsidRPr="00807853" w:rsidRDefault="00B73852" w:rsidP="00B73852">
      <w:pPr>
        <w:pStyle w:val="ConsPlusNonformat"/>
        <w:jc w:val="right"/>
        <w:rPr>
          <w:sz w:val="28"/>
          <w:szCs w:val="28"/>
        </w:rPr>
      </w:pPr>
      <w:r w:rsidRPr="00807853">
        <w:rPr>
          <w:sz w:val="28"/>
          <w:szCs w:val="28"/>
        </w:rPr>
        <w:t>____________________________</w:t>
      </w:r>
    </w:p>
    <w:p w14:paraId="74A1D8AF" w14:textId="77777777" w:rsidR="00B73852" w:rsidRPr="00807853" w:rsidRDefault="00B73852" w:rsidP="00B73852">
      <w:pPr>
        <w:pStyle w:val="ConsPlusNonformat"/>
        <w:jc w:val="right"/>
        <w:rPr>
          <w:sz w:val="28"/>
          <w:szCs w:val="28"/>
        </w:rPr>
      </w:pPr>
      <w:r w:rsidRPr="00807853">
        <w:rPr>
          <w:sz w:val="28"/>
          <w:szCs w:val="28"/>
        </w:rPr>
        <w:t xml:space="preserve">               ____________________________</w:t>
      </w:r>
    </w:p>
    <w:p w14:paraId="0002953C" w14:textId="77777777" w:rsidR="00B73852" w:rsidRPr="007E5427" w:rsidRDefault="00B73852" w:rsidP="00B73852">
      <w:pPr>
        <w:widowControl w:val="0"/>
        <w:autoSpaceDE w:val="0"/>
        <w:autoSpaceDN w:val="0"/>
        <w:adjustRightInd w:val="0"/>
        <w:spacing w:after="0" w:line="240" w:lineRule="auto"/>
        <w:jc w:val="right"/>
        <w:rPr>
          <w:rFonts w:ascii="Times New Roman" w:hAnsi="Times New Roman" w:cs="Times New Roman"/>
          <w:sz w:val="24"/>
          <w:szCs w:val="24"/>
        </w:rPr>
      </w:pPr>
      <w:r w:rsidRPr="007E5427">
        <w:rPr>
          <w:rFonts w:ascii="Times New Roman" w:hAnsi="Times New Roman" w:cs="Times New Roman"/>
          <w:sz w:val="24"/>
          <w:szCs w:val="24"/>
        </w:rPr>
        <w:t>от  ___________________________</w:t>
      </w:r>
    </w:p>
    <w:p w14:paraId="7E23C262" w14:textId="77777777" w:rsidR="00B73852" w:rsidRPr="007E5427" w:rsidRDefault="00B73852" w:rsidP="00B73852">
      <w:pPr>
        <w:widowControl w:val="0"/>
        <w:autoSpaceDE w:val="0"/>
        <w:autoSpaceDN w:val="0"/>
        <w:adjustRightInd w:val="0"/>
        <w:spacing w:after="0" w:line="240" w:lineRule="auto"/>
        <w:jc w:val="right"/>
        <w:rPr>
          <w:rFonts w:ascii="Times New Roman" w:hAnsi="Times New Roman" w:cs="Times New Roman"/>
          <w:sz w:val="24"/>
          <w:szCs w:val="24"/>
        </w:rPr>
      </w:pPr>
      <w:r w:rsidRPr="007E5427">
        <w:rPr>
          <w:rFonts w:ascii="Times New Roman" w:hAnsi="Times New Roman" w:cs="Times New Roman"/>
          <w:sz w:val="24"/>
          <w:szCs w:val="24"/>
        </w:rPr>
        <w:t xml:space="preserve">(контактные данные заявителя, </w:t>
      </w:r>
    </w:p>
    <w:p w14:paraId="3CE53485" w14:textId="77777777" w:rsidR="00B73852" w:rsidRPr="00807853" w:rsidRDefault="00B73852" w:rsidP="00B73852">
      <w:pPr>
        <w:widowControl w:val="0"/>
        <w:autoSpaceDE w:val="0"/>
        <w:autoSpaceDN w:val="0"/>
        <w:adjustRightInd w:val="0"/>
        <w:spacing w:after="0" w:line="240" w:lineRule="auto"/>
        <w:jc w:val="right"/>
        <w:rPr>
          <w:rFonts w:ascii="Times New Roman" w:hAnsi="Times New Roman" w:cs="Times New Roman"/>
          <w:sz w:val="28"/>
          <w:szCs w:val="28"/>
        </w:rPr>
      </w:pPr>
      <w:r w:rsidRPr="007E5427">
        <w:rPr>
          <w:rFonts w:ascii="Times New Roman" w:hAnsi="Times New Roman" w:cs="Times New Roman"/>
          <w:sz w:val="24"/>
          <w:szCs w:val="24"/>
        </w:rPr>
        <w:t>адрес, телефон</w:t>
      </w:r>
      <w:r w:rsidRPr="00807853">
        <w:rPr>
          <w:rFonts w:ascii="Times New Roman" w:hAnsi="Times New Roman" w:cs="Times New Roman"/>
          <w:sz w:val="28"/>
          <w:szCs w:val="28"/>
        </w:rPr>
        <w:t>)</w:t>
      </w:r>
    </w:p>
    <w:p w14:paraId="401CB0F3" w14:textId="77777777" w:rsidR="00B73852" w:rsidRPr="00807853"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14:paraId="27BD43EE" w14:textId="77777777" w:rsidR="00B73852" w:rsidRPr="00807853"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14:paraId="22E3B949" w14:textId="77777777" w:rsidR="00B73852" w:rsidRPr="007E5427" w:rsidRDefault="00B73852" w:rsidP="00B73852">
      <w:pPr>
        <w:widowControl w:val="0"/>
        <w:autoSpaceDE w:val="0"/>
        <w:autoSpaceDN w:val="0"/>
        <w:adjustRightInd w:val="0"/>
        <w:spacing w:after="0" w:line="240" w:lineRule="auto"/>
        <w:jc w:val="center"/>
        <w:rPr>
          <w:rFonts w:ascii="Times New Roman" w:hAnsi="Times New Roman" w:cs="Times New Roman"/>
          <w:sz w:val="24"/>
          <w:szCs w:val="24"/>
        </w:rPr>
      </w:pPr>
      <w:bookmarkStart w:id="12" w:name="Par524"/>
      <w:bookmarkEnd w:id="12"/>
      <w:r w:rsidRPr="007E5427">
        <w:rPr>
          <w:rFonts w:ascii="Times New Roman" w:hAnsi="Times New Roman" w:cs="Times New Roman"/>
          <w:sz w:val="24"/>
          <w:szCs w:val="24"/>
        </w:rPr>
        <w:t>ЗАЯВЛЕНИЕ (ЖАЛОБА)</w:t>
      </w:r>
    </w:p>
    <w:p w14:paraId="1547E55D" w14:textId="77777777" w:rsidR="00B73852" w:rsidRPr="00807853"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14:paraId="0236CAF9" w14:textId="77777777" w:rsidR="00B73852" w:rsidRPr="00807853"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14:paraId="0B15700D" w14:textId="77777777" w:rsidR="00B73852" w:rsidRPr="00807853"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807853">
        <w:rPr>
          <w:rFonts w:ascii="Times New Roman" w:hAnsi="Times New Roman" w:cs="Times New Roman"/>
          <w:sz w:val="28"/>
          <w:szCs w:val="28"/>
        </w:rPr>
        <w:t>______________________________________________________________________</w:t>
      </w:r>
    </w:p>
    <w:p w14:paraId="5078620A" w14:textId="77777777" w:rsidR="00B73852" w:rsidRPr="00807853"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807853">
        <w:rPr>
          <w:rFonts w:ascii="Times New Roman" w:hAnsi="Times New Roman" w:cs="Times New Roman"/>
          <w:sz w:val="28"/>
          <w:szCs w:val="28"/>
        </w:rPr>
        <w:t>______________________________________________________________________</w:t>
      </w:r>
    </w:p>
    <w:p w14:paraId="3555F6C3" w14:textId="77777777" w:rsidR="00B73852" w:rsidRPr="00807853"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807853">
        <w:rPr>
          <w:rFonts w:ascii="Times New Roman" w:hAnsi="Times New Roman" w:cs="Times New Roman"/>
          <w:sz w:val="28"/>
          <w:szCs w:val="28"/>
        </w:rPr>
        <w:t>______________________________________________________________________</w:t>
      </w:r>
    </w:p>
    <w:p w14:paraId="3DE858ED" w14:textId="77777777" w:rsidR="00B73852" w:rsidRPr="00807853"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807853">
        <w:rPr>
          <w:rFonts w:ascii="Times New Roman" w:hAnsi="Times New Roman" w:cs="Times New Roman"/>
          <w:sz w:val="28"/>
          <w:szCs w:val="28"/>
        </w:rPr>
        <w:t>______________________________________________________________________</w:t>
      </w:r>
    </w:p>
    <w:p w14:paraId="15A85DE2" w14:textId="77777777" w:rsidR="00B73852" w:rsidRPr="00807853" w:rsidRDefault="00B73852" w:rsidP="00B73852">
      <w:pPr>
        <w:spacing w:after="0" w:line="240" w:lineRule="auto"/>
        <w:jc w:val="both"/>
        <w:rPr>
          <w:rFonts w:ascii="Times New Roman" w:eastAsia="Times New Roman" w:hAnsi="Times New Roman" w:cs="Times New Roman"/>
          <w:sz w:val="28"/>
          <w:szCs w:val="28"/>
        </w:rPr>
      </w:pPr>
    </w:p>
    <w:p w14:paraId="77265C26" w14:textId="77777777" w:rsidR="00B73852" w:rsidRPr="00807853" w:rsidRDefault="00B73852" w:rsidP="00B73852">
      <w:pPr>
        <w:spacing w:after="0" w:line="240" w:lineRule="auto"/>
        <w:jc w:val="both"/>
        <w:rPr>
          <w:rFonts w:ascii="Times New Roman" w:eastAsia="Times New Roman" w:hAnsi="Times New Roman" w:cs="Times New Roman"/>
          <w:sz w:val="28"/>
          <w:szCs w:val="28"/>
        </w:rPr>
      </w:pPr>
    </w:p>
    <w:p w14:paraId="15AA0EB9" w14:textId="77777777" w:rsidR="00244A21" w:rsidRDefault="00B73852" w:rsidP="00241F7C">
      <w:pPr>
        <w:jc w:val="right"/>
        <w:rPr>
          <w:rFonts w:ascii="Times New Roman" w:hAnsi="Times New Roman" w:cs="Times New Roman"/>
          <w:sz w:val="24"/>
          <w:szCs w:val="24"/>
        </w:rPr>
      </w:pPr>
      <w:r w:rsidRPr="00807853">
        <w:rPr>
          <w:rFonts w:ascii="Times New Roman" w:hAnsi="Times New Roman" w:cs="Times New Roman"/>
          <w:sz w:val="24"/>
          <w:szCs w:val="24"/>
        </w:rPr>
        <w:t>(Дата, подпись заявителя)</w:t>
      </w:r>
    </w:p>
    <w:p w14:paraId="1A7E7A75" w14:textId="77777777" w:rsidR="00517E85" w:rsidRDefault="00517E85" w:rsidP="00241F7C">
      <w:pPr>
        <w:jc w:val="right"/>
        <w:rPr>
          <w:rFonts w:ascii="Times New Roman" w:hAnsi="Times New Roman" w:cs="Times New Roman"/>
          <w:sz w:val="24"/>
          <w:szCs w:val="24"/>
        </w:rPr>
      </w:pPr>
    </w:p>
    <w:p w14:paraId="012C88AA" w14:textId="77777777" w:rsidR="00517E85" w:rsidRDefault="00517E85" w:rsidP="00241F7C">
      <w:pPr>
        <w:jc w:val="right"/>
        <w:rPr>
          <w:rFonts w:ascii="Times New Roman" w:hAnsi="Times New Roman" w:cs="Times New Roman"/>
          <w:sz w:val="24"/>
          <w:szCs w:val="24"/>
        </w:rPr>
      </w:pPr>
    </w:p>
    <w:p w14:paraId="1806FEFD" w14:textId="77777777" w:rsidR="00517E85" w:rsidRDefault="00517E85" w:rsidP="00517E85">
      <w:pPr>
        <w:jc w:val="right"/>
        <w:rPr>
          <w:rFonts w:ascii="Times New Roman" w:hAnsi="Times New Roman" w:cs="Times New Roman"/>
          <w:sz w:val="24"/>
          <w:szCs w:val="24"/>
        </w:rPr>
      </w:pPr>
    </w:p>
    <w:p w14:paraId="5F71003B" w14:textId="77777777" w:rsidR="00517E85" w:rsidRDefault="00517E85" w:rsidP="00517E85">
      <w:pPr>
        <w:jc w:val="right"/>
        <w:rPr>
          <w:rFonts w:ascii="Times New Roman" w:hAnsi="Times New Roman" w:cs="Times New Roman"/>
          <w:sz w:val="24"/>
          <w:szCs w:val="24"/>
        </w:rPr>
      </w:pPr>
    </w:p>
    <w:p w14:paraId="0D22CCDA" w14:textId="77777777" w:rsidR="00517E85" w:rsidRDefault="00517E85" w:rsidP="00517E85">
      <w:pPr>
        <w:jc w:val="right"/>
        <w:rPr>
          <w:rFonts w:ascii="Times New Roman" w:hAnsi="Times New Roman" w:cs="Times New Roman"/>
          <w:sz w:val="24"/>
          <w:szCs w:val="24"/>
        </w:rPr>
      </w:pPr>
    </w:p>
    <w:p w14:paraId="0B196C83" w14:textId="77777777" w:rsidR="00517E85" w:rsidRDefault="00517E85" w:rsidP="00517E85">
      <w:pPr>
        <w:jc w:val="right"/>
        <w:rPr>
          <w:rFonts w:ascii="Times New Roman" w:hAnsi="Times New Roman" w:cs="Times New Roman"/>
          <w:sz w:val="24"/>
          <w:szCs w:val="24"/>
        </w:rPr>
      </w:pPr>
    </w:p>
    <w:p w14:paraId="6964A299" w14:textId="77777777" w:rsidR="00517E85" w:rsidRDefault="00517E85" w:rsidP="00517E85">
      <w:pPr>
        <w:jc w:val="right"/>
        <w:rPr>
          <w:rFonts w:ascii="Times New Roman" w:hAnsi="Times New Roman" w:cs="Times New Roman"/>
          <w:sz w:val="24"/>
          <w:szCs w:val="24"/>
        </w:rPr>
      </w:pPr>
    </w:p>
    <w:p w14:paraId="54BEAC96" w14:textId="77777777" w:rsidR="00517E85" w:rsidRDefault="00517E85" w:rsidP="00517E85">
      <w:pPr>
        <w:jc w:val="right"/>
        <w:rPr>
          <w:rFonts w:ascii="Times New Roman" w:hAnsi="Times New Roman" w:cs="Times New Roman"/>
          <w:sz w:val="24"/>
          <w:szCs w:val="24"/>
        </w:rPr>
      </w:pPr>
    </w:p>
    <w:p w14:paraId="31EFCAA3" w14:textId="77777777" w:rsidR="00517E85" w:rsidRDefault="00517E85" w:rsidP="00517E85">
      <w:pPr>
        <w:jc w:val="right"/>
        <w:rPr>
          <w:rFonts w:ascii="Times New Roman" w:hAnsi="Times New Roman" w:cs="Times New Roman"/>
          <w:sz w:val="24"/>
          <w:szCs w:val="24"/>
        </w:rPr>
      </w:pPr>
    </w:p>
    <w:p w14:paraId="573DA861" w14:textId="77777777" w:rsidR="00517E85" w:rsidRDefault="00517E85" w:rsidP="00517E85">
      <w:pPr>
        <w:jc w:val="right"/>
        <w:rPr>
          <w:rFonts w:ascii="Times New Roman" w:hAnsi="Times New Roman" w:cs="Times New Roman"/>
          <w:sz w:val="24"/>
          <w:szCs w:val="24"/>
        </w:rPr>
      </w:pPr>
    </w:p>
    <w:p w14:paraId="737170EB" w14:textId="77777777" w:rsidR="00517E85" w:rsidRDefault="00517E85" w:rsidP="00517E85">
      <w:pPr>
        <w:jc w:val="right"/>
        <w:rPr>
          <w:rFonts w:ascii="Times New Roman" w:hAnsi="Times New Roman" w:cs="Times New Roman"/>
          <w:sz w:val="24"/>
          <w:szCs w:val="24"/>
        </w:rPr>
      </w:pPr>
    </w:p>
    <w:p w14:paraId="6205E5D9" w14:textId="77777777" w:rsidR="00517E85" w:rsidRDefault="00517E85" w:rsidP="00517E85">
      <w:pPr>
        <w:jc w:val="right"/>
        <w:rPr>
          <w:rFonts w:ascii="Times New Roman" w:hAnsi="Times New Roman" w:cs="Times New Roman"/>
          <w:sz w:val="24"/>
          <w:szCs w:val="24"/>
        </w:rPr>
      </w:pPr>
    </w:p>
    <w:p w14:paraId="174FA70D" w14:textId="77777777" w:rsidR="00517E85" w:rsidRDefault="00517E85" w:rsidP="00517E85">
      <w:pPr>
        <w:jc w:val="right"/>
        <w:rPr>
          <w:rFonts w:ascii="Times New Roman" w:hAnsi="Times New Roman" w:cs="Times New Roman"/>
          <w:sz w:val="24"/>
          <w:szCs w:val="24"/>
        </w:rPr>
      </w:pPr>
    </w:p>
    <w:p w14:paraId="65C862CE" w14:textId="77777777" w:rsidR="00517E85" w:rsidRDefault="00517E85" w:rsidP="00517E85">
      <w:pPr>
        <w:jc w:val="right"/>
        <w:rPr>
          <w:rFonts w:ascii="Times New Roman" w:hAnsi="Times New Roman" w:cs="Times New Roman"/>
          <w:sz w:val="24"/>
          <w:szCs w:val="24"/>
        </w:rPr>
      </w:pPr>
    </w:p>
    <w:p w14:paraId="7FDBBEB5" w14:textId="77777777" w:rsidR="007E5427" w:rsidRDefault="007E5427" w:rsidP="00517E85">
      <w:pPr>
        <w:spacing w:after="0"/>
        <w:jc w:val="right"/>
        <w:rPr>
          <w:rFonts w:ascii="Times New Roman" w:hAnsi="Times New Roman" w:cs="Times New Roman"/>
          <w:sz w:val="28"/>
          <w:szCs w:val="28"/>
        </w:rPr>
      </w:pPr>
    </w:p>
    <w:p w14:paraId="62F6885C" w14:textId="4CEDE808" w:rsidR="00517E85" w:rsidRPr="00FF550F" w:rsidRDefault="00517E85" w:rsidP="00517E85">
      <w:pPr>
        <w:spacing w:after="0"/>
        <w:jc w:val="right"/>
        <w:rPr>
          <w:rFonts w:ascii="Times New Roman" w:hAnsi="Times New Roman" w:cs="Times New Roman"/>
          <w:sz w:val="28"/>
          <w:szCs w:val="28"/>
        </w:rPr>
      </w:pPr>
      <w:r w:rsidRPr="00FF550F">
        <w:rPr>
          <w:rFonts w:ascii="Times New Roman" w:hAnsi="Times New Roman" w:cs="Times New Roman"/>
          <w:sz w:val="28"/>
          <w:szCs w:val="28"/>
        </w:rPr>
        <w:lastRenderedPageBreak/>
        <w:t xml:space="preserve">Приложение </w:t>
      </w:r>
      <w:r w:rsidR="007E5427" w:rsidRPr="00FF550F">
        <w:rPr>
          <w:rFonts w:ascii="Times New Roman" w:hAnsi="Times New Roman" w:cs="Times New Roman"/>
          <w:sz w:val="28"/>
          <w:szCs w:val="28"/>
        </w:rPr>
        <w:t>6</w:t>
      </w:r>
    </w:p>
    <w:p w14:paraId="2483910A" w14:textId="644B7CC2" w:rsidR="00517E85" w:rsidRPr="007E5427" w:rsidRDefault="007E5427" w:rsidP="00517E85">
      <w:pPr>
        <w:spacing w:after="0"/>
        <w:jc w:val="right"/>
        <w:rPr>
          <w:rFonts w:ascii="Times New Roman" w:hAnsi="Times New Roman" w:cs="Times New Roman"/>
          <w:sz w:val="24"/>
          <w:szCs w:val="24"/>
        </w:rPr>
      </w:pPr>
      <w:r w:rsidRPr="00FF550F">
        <w:rPr>
          <w:rFonts w:ascii="Times New Roman" w:hAnsi="Times New Roman" w:cs="Times New Roman"/>
          <w:sz w:val="28"/>
          <w:szCs w:val="28"/>
        </w:rPr>
        <w:t>к а</w:t>
      </w:r>
      <w:r w:rsidR="00517E85" w:rsidRPr="00FF550F">
        <w:rPr>
          <w:rFonts w:ascii="Times New Roman" w:hAnsi="Times New Roman" w:cs="Times New Roman"/>
          <w:sz w:val="28"/>
          <w:szCs w:val="28"/>
        </w:rPr>
        <w:t>дминистративному регламенту</w:t>
      </w:r>
    </w:p>
    <w:p w14:paraId="031D35DA" w14:textId="77777777" w:rsidR="00517E85" w:rsidRPr="008D5BEC" w:rsidRDefault="00517E85" w:rsidP="00517E85">
      <w:pPr>
        <w:spacing w:after="0"/>
        <w:jc w:val="right"/>
        <w:rPr>
          <w:rFonts w:ascii="Times New Roman" w:hAnsi="Times New Roman" w:cs="Times New Roman"/>
          <w:sz w:val="28"/>
          <w:szCs w:val="28"/>
        </w:rPr>
      </w:pPr>
    </w:p>
    <w:p w14:paraId="72571A2B" w14:textId="77777777" w:rsidR="00517E85" w:rsidRPr="007E5427" w:rsidRDefault="00517E85" w:rsidP="00517E85">
      <w:pPr>
        <w:autoSpaceDE w:val="0"/>
        <w:autoSpaceDN w:val="0"/>
        <w:adjustRightInd w:val="0"/>
        <w:spacing w:after="0" w:line="240" w:lineRule="auto"/>
        <w:jc w:val="center"/>
        <w:rPr>
          <w:rFonts w:ascii="Times New Roman" w:eastAsia="Times New Roman" w:hAnsi="Times New Roman"/>
          <w:sz w:val="24"/>
          <w:szCs w:val="24"/>
        </w:rPr>
      </w:pPr>
      <w:r w:rsidRPr="007E5427">
        <w:rPr>
          <w:rFonts w:ascii="Times New Roman" w:eastAsia="Times New Roman" w:hAnsi="Times New Roman"/>
          <w:sz w:val="24"/>
          <w:szCs w:val="24"/>
        </w:rPr>
        <w:t>Согласие на обработку персональных данных</w:t>
      </w:r>
    </w:p>
    <w:p w14:paraId="4CA97DA5" w14:textId="32E368BB" w:rsidR="00517E85" w:rsidRPr="007E5427" w:rsidRDefault="00517E85" w:rsidP="00517E85">
      <w:pPr>
        <w:autoSpaceDE w:val="0"/>
        <w:autoSpaceDN w:val="0"/>
        <w:adjustRightInd w:val="0"/>
        <w:spacing w:after="0" w:line="240" w:lineRule="auto"/>
        <w:jc w:val="both"/>
        <w:rPr>
          <w:rFonts w:ascii="Times New Roman" w:eastAsia="Times New Roman" w:hAnsi="Times New Roman"/>
          <w:sz w:val="24"/>
          <w:szCs w:val="24"/>
        </w:rPr>
      </w:pPr>
      <w:r w:rsidRPr="007E5427">
        <w:rPr>
          <w:rFonts w:ascii="Times New Roman" w:eastAsia="Times New Roman" w:hAnsi="Times New Roman"/>
          <w:sz w:val="24"/>
          <w:szCs w:val="24"/>
        </w:rPr>
        <w:t>Я, ________________________________________________________________</w:t>
      </w:r>
      <w:r w:rsidR="007E5427">
        <w:rPr>
          <w:rFonts w:ascii="Times New Roman" w:eastAsia="Times New Roman" w:hAnsi="Times New Roman"/>
          <w:sz w:val="24"/>
          <w:szCs w:val="24"/>
        </w:rPr>
        <w:t>__________</w:t>
      </w:r>
      <w:r w:rsidRPr="007E5427">
        <w:rPr>
          <w:rFonts w:ascii="Times New Roman" w:eastAsia="Times New Roman" w:hAnsi="Times New Roman"/>
          <w:sz w:val="24"/>
          <w:szCs w:val="24"/>
        </w:rPr>
        <w:t>_____,</w:t>
      </w:r>
    </w:p>
    <w:p w14:paraId="1D45EF39" w14:textId="77777777" w:rsidR="00517E85" w:rsidRPr="007E5427" w:rsidRDefault="00517E85" w:rsidP="00517E85">
      <w:pPr>
        <w:autoSpaceDE w:val="0"/>
        <w:autoSpaceDN w:val="0"/>
        <w:adjustRightInd w:val="0"/>
        <w:spacing w:after="0" w:line="240" w:lineRule="auto"/>
        <w:jc w:val="center"/>
        <w:rPr>
          <w:rFonts w:ascii="Times New Roman" w:eastAsia="Times New Roman" w:hAnsi="Times New Roman"/>
          <w:sz w:val="24"/>
          <w:szCs w:val="24"/>
        </w:rPr>
      </w:pPr>
      <w:r w:rsidRPr="007E5427">
        <w:rPr>
          <w:rFonts w:ascii="Times New Roman" w:eastAsia="Times New Roman" w:hAnsi="Times New Roman"/>
          <w:sz w:val="24"/>
          <w:szCs w:val="24"/>
        </w:rPr>
        <w:t>(фамилия, имя, отчество субъекта персональных данных)</w:t>
      </w:r>
    </w:p>
    <w:p w14:paraId="1EF70DBD" w14:textId="5B09F7BE" w:rsidR="00517E85" w:rsidRDefault="00517E85" w:rsidP="00517E85">
      <w:pPr>
        <w:autoSpaceDE w:val="0"/>
        <w:autoSpaceDN w:val="0"/>
        <w:adjustRightInd w:val="0"/>
        <w:spacing w:after="0" w:line="240" w:lineRule="auto"/>
        <w:jc w:val="both"/>
        <w:rPr>
          <w:rFonts w:ascii="Times New Roman" w:eastAsia="Times New Roman" w:hAnsi="Times New Roman"/>
          <w:sz w:val="24"/>
          <w:szCs w:val="24"/>
        </w:rPr>
      </w:pPr>
      <w:r w:rsidRPr="007E5427">
        <w:rPr>
          <w:rFonts w:ascii="Times New Roman" w:eastAsia="Times New Roman" w:hAnsi="Times New Roman"/>
          <w:sz w:val="24"/>
          <w:szCs w:val="24"/>
        </w:rPr>
        <w:t xml:space="preserve">в соответствии с </w:t>
      </w:r>
      <w:hyperlink r:id="rId18" w:history="1">
        <w:r w:rsidRPr="007E5427">
          <w:rPr>
            <w:rFonts w:ascii="Times New Roman" w:eastAsia="Times New Roman" w:hAnsi="Times New Roman"/>
            <w:sz w:val="24"/>
            <w:szCs w:val="24"/>
          </w:rPr>
          <w:t>п. 4 ст. 9</w:t>
        </w:r>
      </w:hyperlink>
      <w:r w:rsidRPr="007E5427">
        <w:rPr>
          <w:rFonts w:ascii="Times New Roman" w:eastAsia="Times New Roman" w:hAnsi="Times New Roman"/>
          <w:sz w:val="24"/>
          <w:szCs w:val="24"/>
        </w:rPr>
        <w:t xml:space="preserve"> Федерального закона от 27.07.2006 № 152-ФЗ </w:t>
      </w:r>
      <w:r w:rsidRPr="007E5427">
        <w:rPr>
          <w:rFonts w:ascii="Times New Roman" w:eastAsia="Times New Roman" w:hAnsi="Times New Roman"/>
          <w:sz w:val="24"/>
          <w:szCs w:val="24"/>
        </w:rPr>
        <w:br/>
      </w:r>
      <w:r w:rsidR="009031EA" w:rsidRPr="007E5427">
        <w:rPr>
          <w:rFonts w:ascii="Times New Roman" w:eastAsia="Times New Roman" w:hAnsi="Times New Roman"/>
          <w:sz w:val="24"/>
          <w:szCs w:val="24"/>
        </w:rPr>
        <w:t>«</w:t>
      </w:r>
      <w:r w:rsidRPr="007E5427">
        <w:rPr>
          <w:rFonts w:ascii="Times New Roman" w:eastAsia="Times New Roman" w:hAnsi="Times New Roman"/>
          <w:sz w:val="24"/>
          <w:szCs w:val="24"/>
        </w:rPr>
        <w:t>О персональных данных</w:t>
      </w:r>
      <w:r w:rsidR="009031EA" w:rsidRPr="007E5427">
        <w:rPr>
          <w:rFonts w:ascii="Times New Roman" w:eastAsia="Times New Roman" w:hAnsi="Times New Roman"/>
          <w:sz w:val="24"/>
          <w:szCs w:val="24"/>
        </w:rPr>
        <w:t>»</w:t>
      </w:r>
      <w:r w:rsidRPr="007E5427">
        <w:rPr>
          <w:rFonts w:ascii="Times New Roman" w:eastAsia="Times New Roman" w:hAnsi="Times New Roman"/>
          <w:sz w:val="24"/>
          <w:szCs w:val="24"/>
        </w:rPr>
        <w:t>, зарегистрирован(а) по адресу: ________________</w:t>
      </w:r>
      <w:r w:rsidR="007E5427">
        <w:rPr>
          <w:rFonts w:ascii="Times New Roman" w:eastAsia="Times New Roman" w:hAnsi="Times New Roman"/>
          <w:sz w:val="24"/>
          <w:szCs w:val="24"/>
        </w:rPr>
        <w:t>_______________</w:t>
      </w:r>
      <w:r w:rsidRPr="007E5427">
        <w:rPr>
          <w:rFonts w:ascii="Times New Roman" w:eastAsia="Times New Roman" w:hAnsi="Times New Roman"/>
          <w:sz w:val="24"/>
          <w:szCs w:val="24"/>
        </w:rPr>
        <w:t>_,</w:t>
      </w:r>
    </w:p>
    <w:p w14:paraId="28721069" w14:textId="3AEC6490" w:rsidR="007E5427" w:rsidRPr="007E5427" w:rsidRDefault="007E5427" w:rsidP="00517E85">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__________________________________________________________________________________</w:t>
      </w:r>
    </w:p>
    <w:p w14:paraId="06D6CFB3" w14:textId="18774BDA" w:rsidR="00517E85" w:rsidRPr="007E5427" w:rsidRDefault="00517E85" w:rsidP="00517E85">
      <w:pPr>
        <w:autoSpaceDE w:val="0"/>
        <w:autoSpaceDN w:val="0"/>
        <w:adjustRightInd w:val="0"/>
        <w:spacing w:after="0" w:line="240" w:lineRule="auto"/>
        <w:jc w:val="both"/>
        <w:rPr>
          <w:rFonts w:ascii="Times New Roman" w:eastAsia="Times New Roman" w:hAnsi="Times New Roman"/>
          <w:sz w:val="24"/>
          <w:szCs w:val="24"/>
        </w:rPr>
      </w:pPr>
      <w:r w:rsidRPr="007E5427">
        <w:rPr>
          <w:rFonts w:ascii="Times New Roman" w:eastAsia="Times New Roman" w:hAnsi="Times New Roman"/>
          <w:sz w:val="24"/>
          <w:szCs w:val="24"/>
        </w:rPr>
        <w:t>документ, удостоверяющий личность: ___</w:t>
      </w:r>
      <w:r w:rsidR="007E5427">
        <w:rPr>
          <w:rFonts w:ascii="Times New Roman" w:eastAsia="Times New Roman" w:hAnsi="Times New Roman"/>
          <w:sz w:val="24"/>
          <w:szCs w:val="24"/>
        </w:rPr>
        <w:t>______________________________________________</w:t>
      </w:r>
      <w:r w:rsidRPr="007E5427">
        <w:rPr>
          <w:rFonts w:ascii="Times New Roman" w:eastAsia="Times New Roman" w:hAnsi="Times New Roman"/>
          <w:sz w:val="24"/>
          <w:szCs w:val="24"/>
        </w:rPr>
        <w:t>,</w:t>
      </w:r>
    </w:p>
    <w:p w14:paraId="79EAB6CD" w14:textId="77777777" w:rsidR="00517E85" w:rsidRPr="007E5427" w:rsidRDefault="00517E85" w:rsidP="00517E85">
      <w:pPr>
        <w:autoSpaceDE w:val="0"/>
        <w:autoSpaceDN w:val="0"/>
        <w:adjustRightInd w:val="0"/>
        <w:spacing w:after="0" w:line="240" w:lineRule="auto"/>
        <w:jc w:val="center"/>
        <w:rPr>
          <w:rFonts w:ascii="Times New Roman" w:eastAsia="Times New Roman" w:hAnsi="Times New Roman"/>
          <w:sz w:val="24"/>
          <w:szCs w:val="24"/>
        </w:rPr>
      </w:pPr>
      <w:r w:rsidRPr="007E5427">
        <w:rPr>
          <w:rFonts w:ascii="Times New Roman" w:eastAsia="Times New Roman" w:hAnsi="Times New Roman"/>
          <w:sz w:val="24"/>
          <w:szCs w:val="24"/>
        </w:rPr>
        <w:t xml:space="preserve">(наименование документа, </w:t>
      </w:r>
      <w:proofErr w:type="gramStart"/>
      <w:r w:rsidRPr="007E5427">
        <w:rPr>
          <w:rFonts w:ascii="Times New Roman" w:eastAsia="Times New Roman" w:hAnsi="Times New Roman"/>
          <w:sz w:val="24"/>
          <w:szCs w:val="24"/>
        </w:rPr>
        <w:t>№,сведения</w:t>
      </w:r>
      <w:proofErr w:type="gramEnd"/>
      <w:r w:rsidRPr="007E5427">
        <w:rPr>
          <w:rFonts w:ascii="Times New Roman" w:eastAsia="Times New Roman" w:hAnsi="Times New Roman"/>
          <w:sz w:val="24"/>
          <w:szCs w:val="24"/>
        </w:rPr>
        <w:t xml:space="preserve"> о дате выдачи документа и выдавшем его органе)</w:t>
      </w:r>
    </w:p>
    <w:p w14:paraId="3C73E031" w14:textId="33A5B041" w:rsidR="00517E85" w:rsidRPr="007E5427" w:rsidRDefault="00517E85" w:rsidP="00517E85">
      <w:pPr>
        <w:autoSpaceDE w:val="0"/>
        <w:autoSpaceDN w:val="0"/>
        <w:adjustRightInd w:val="0"/>
        <w:spacing w:after="0" w:line="240" w:lineRule="auto"/>
        <w:jc w:val="both"/>
        <w:rPr>
          <w:rFonts w:ascii="Times New Roman" w:eastAsia="Times New Roman" w:hAnsi="Times New Roman"/>
          <w:sz w:val="24"/>
          <w:szCs w:val="24"/>
        </w:rPr>
      </w:pPr>
      <w:r w:rsidRPr="007E5427">
        <w:rPr>
          <w:rFonts w:ascii="Times New Roman" w:eastAsia="Times New Roman" w:hAnsi="Times New Roman"/>
          <w:sz w:val="24"/>
          <w:szCs w:val="24"/>
        </w:rPr>
        <w:t>(Вариант: ______________________________________________________</w:t>
      </w:r>
      <w:r w:rsidR="007E5427">
        <w:rPr>
          <w:rFonts w:ascii="Times New Roman" w:eastAsia="Times New Roman" w:hAnsi="Times New Roman"/>
          <w:sz w:val="24"/>
          <w:szCs w:val="24"/>
        </w:rPr>
        <w:t>____________</w:t>
      </w:r>
      <w:r w:rsidRPr="007E5427">
        <w:rPr>
          <w:rFonts w:ascii="Times New Roman" w:eastAsia="Times New Roman" w:hAnsi="Times New Roman"/>
          <w:sz w:val="24"/>
          <w:szCs w:val="24"/>
        </w:rPr>
        <w:t>_______,</w:t>
      </w:r>
    </w:p>
    <w:p w14:paraId="446C8C3F" w14:textId="77777777" w:rsidR="00517E85" w:rsidRPr="007E5427" w:rsidRDefault="00517E85" w:rsidP="00517E85">
      <w:pPr>
        <w:autoSpaceDE w:val="0"/>
        <w:autoSpaceDN w:val="0"/>
        <w:adjustRightInd w:val="0"/>
        <w:spacing w:after="0" w:line="240" w:lineRule="auto"/>
        <w:ind w:firstLine="1276"/>
        <w:jc w:val="center"/>
        <w:rPr>
          <w:rFonts w:ascii="Times New Roman" w:eastAsia="Times New Roman" w:hAnsi="Times New Roman"/>
          <w:sz w:val="24"/>
          <w:szCs w:val="24"/>
        </w:rPr>
      </w:pPr>
      <w:r w:rsidRPr="007E5427">
        <w:rPr>
          <w:rFonts w:ascii="Times New Roman" w:eastAsia="Times New Roman" w:hAnsi="Times New Roman"/>
          <w:sz w:val="24"/>
          <w:szCs w:val="24"/>
        </w:rPr>
        <w:t>(фамилия, имя, отчество представителя субъекта персональных данных)</w:t>
      </w:r>
    </w:p>
    <w:p w14:paraId="134D1B91" w14:textId="76678115" w:rsidR="00517E85" w:rsidRPr="007E5427" w:rsidRDefault="00517E85" w:rsidP="00517E85">
      <w:pPr>
        <w:autoSpaceDE w:val="0"/>
        <w:autoSpaceDN w:val="0"/>
        <w:adjustRightInd w:val="0"/>
        <w:spacing w:after="0" w:line="240" w:lineRule="auto"/>
        <w:jc w:val="both"/>
        <w:rPr>
          <w:rFonts w:ascii="Times New Roman" w:eastAsia="Times New Roman" w:hAnsi="Times New Roman"/>
          <w:sz w:val="24"/>
          <w:szCs w:val="24"/>
        </w:rPr>
      </w:pPr>
      <w:r w:rsidRPr="007E5427">
        <w:rPr>
          <w:rFonts w:ascii="Times New Roman" w:eastAsia="Times New Roman" w:hAnsi="Times New Roman"/>
          <w:sz w:val="24"/>
          <w:szCs w:val="24"/>
        </w:rPr>
        <w:t>зарегистрирован по адресу: ________________________________________</w:t>
      </w:r>
      <w:r w:rsidR="007E5427">
        <w:rPr>
          <w:rFonts w:ascii="Times New Roman" w:eastAsia="Times New Roman" w:hAnsi="Times New Roman"/>
          <w:sz w:val="24"/>
          <w:szCs w:val="24"/>
        </w:rPr>
        <w:t>____________</w:t>
      </w:r>
      <w:r w:rsidRPr="007E5427">
        <w:rPr>
          <w:rFonts w:ascii="Times New Roman" w:eastAsia="Times New Roman" w:hAnsi="Times New Roman"/>
          <w:sz w:val="24"/>
          <w:szCs w:val="24"/>
        </w:rPr>
        <w:t>______,</w:t>
      </w:r>
    </w:p>
    <w:p w14:paraId="10273284" w14:textId="7BCFE9CD" w:rsidR="00517E85" w:rsidRPr="007E5427" w:rsidRDefault="00517E85" w:rsidP="00517E85">
      <w:pPr>
        <w:autoSpaceDE w:val="0"/>
        <w:autoSpaceDN w:val="0"/>
        <w:adjustRightInd w:val="0"/>
        <w:spacing w:after="0" w:line="240" w:lineRule="auto"/>
        <w:jc w:val="both"/>
        <w:rPr>
          <w:rFonts w:ascii="Times New Roman" w:eastAsia="Times New Roman" w:hAnsi="Times New Roman"/>
          <w:sz w:val="24"/>
          <w:szCs w:val="24"/>
        </w:rPr>
      </w:pPr>
      <w:r w:rsidRPr="007E5427">
        <w:rPr>
          <w:rFonts w:ascii="Times New Roman" w:eastAsia="Times New Roman" w:hAnsi="Times New Roman"/>
          <w:sz w:val="24"/>
          <w:szCs w:val="24"/>
        </w:rPr>
        <w:t>документ, удостоверяющий личность: __________________________________</w:t>
      </w:r>
      <w:r w:rsidR="007E5427">
        <w:rPr>
          <w:rFonts w:ascii="Times New Roman" w:eastAsia="Times New Roman" w:hAnsi="Times New Roman"/>
          <w:sz w:val="24"/>
          <w:szCs w:val="24"/>
        </w:rPr>
        <w:t>____________</w:t>
      </w:r>
      <w:r w:rsidRPr="007E5427">
        <w:rPr>
          <w:rFonts w:ascii="Times New Roman" w:eastAsia="Times New Roman" w:hAnsi="Times New Roman"/>
          <w:sz w:val="24"/>
          <w:szCs w:val="24"/>
        </w:rPr>
        <w:t>___,</w:t>
      </w:r>
    </w:p>
    <w:p w14:paraId="4AC9A534" w14:textId="77777777" w:rsidR="00517E85" w:rsidRPr="007E5427" w:rsidRDefault="00517E85" w:rsidP="00517E85">
      <w:pPr>
        <w:autoSpaceDE w:val="0"/>
        <w:autoSpaceDN w:val="0"/>
        <w:adjustRightInd w:val="0"/>
        <w:spacing w:after="0" w:line="240" w:lineRule="auto"/>
        <w:jc w:val="center"/>
        <w:rPr>
          <w:rFonts w:ascii="Times New Roman" w:eastAsia="Times New Roman" w:hAnsi="Times New Roman"/>
          <w:sz w:val="24"/>
          <w:szCs w:val="24"/>
        </w:rPr>
      </w:pPr>
      <w:r w:rsidRPr="007E5427">
        <w:rPr>
          <w:rFonts w:ascii="Times New Roman" w:eastAsia="Times New Roman" w:hAnsi="Times New Roman"/>
          <w:sz w:val="24"/>
          <w:szCs w:val="24"/>
        </w:rPr>
        <w:t>(наименование документа, №, сведения о дате выдачи документа и выдавшем его органе)</w:t>
      </w:r>
    </w:p>
    <w:p w14:paraId="34D39F06" w14:textId="5CAC1073" w:rsidR="00517E85" w:rsidRPr="007E5427" w:rsidRDefault="00517E85" w:rsidP="00517E85">
      <w:pPr>
        <w:autoSpaceDE w:val="0"/>
        <w:autoSpaceDN w:val="0"/>
        <w:adjustRightInd w:val="0"/>
        <w:spacing w:after="0" w:line="240" w:lineRule="auto"/>
        <w:jc w:val="both"/>
        <w:rPr>
          <w:rFonts w:ascii="Times New Roman" w:eastAsia="Times New Roman" w:hAnsi="Times New Roman"/>
          <w:sz w:val="24"/>
          <w:szCs w:val="24"/>
        </w:rPr>
      </w:pPr>
      <w:r w:rsidRPr="007E5427">
        <w:rPr>
          <w:rFonts w:ascii="Times New Roman" w:eastAsia="Times New Roman" w:hAnsi="Times New Roman"/>
          <w:sz w:val="24"/>
          <w:szCs w:val="24"/>
        </w:rPr>
        <w:t xml:space="preserve">Доверенность от </w:t>
      </w:r>
      <w:r w:rsidR="009031EA" w:rsidRPr="007E5427">
        <w:rPr>
          <w:rFonts w:ascii="Times New Roman" w:eastAsia="Times New Roman" w:hAnsi="Times New Roman"/>
          <w:sz w:val="24"/>
          <w:szCs w:val="24"/>
        </w:rPr>
        <w:t>«</w:t>
      </w:r>
      <w:r w:rsidRPr="007E5427">
        <w:rPr>
          <w:rFonts w:ascii="Times New Roman" w:eastAsia="Times New Roman" w:hAnsi="Times New Roman"/>
          <w:sz w:val="24"/>
          <w:szCs w:val="24"/>
        </w:rPr>
        <w:t>__</w:t>
      </w:r>
      <w:r w:rsidR="009031EA" w:rsidRPr="007E5427">
        <w:rPr>
          <w:rFonts w:ascii="Times New Roman" w:eastAsia="Times New Roman" w:hAnsi="Times New Roman"/>
          <w:sz w:val="24"/>
          <w:szCs w:val="24"/>
        </w:rPr>
        <w:t>»</w:t>
      </w:r>
      <w:r w:rsidRPr="007E5427">
        <w:rPr>
          <w:rFonts w:ascii="Times New Roman" w:eastAsia="Times New Roman" w:hAnsi="Times New Roman"/>
          <w:sz w:val="24"/>
          <w:szCs w:val="24"/>
        </w:rPr>
        <w:t xml:space="preserve"> ________ ____ г. № ___ (или реквизиты иного документа, подтверждающего полномочия представителя)) </w:t>
      </w:r>
    </w:p>
    <w:p w14:paraId="35886892" w14:textId="72496251" w:rsidR="00517E85" w:rsidRPr="007E5427" w:rsidRDefault="00517E85" w:rsidP="00517E85">
      <w:pPr>
        <w:autoSpaceDE w:val="0"/>
        <w:autoSpaceDN w:val="0"/>
        <w:adjustRightInd w:val="0"/>
        <w:spacing w:after="0" w:line="240" w:lineRule="auto"/>
        <w:jc w:val="both"/>
        <w:rPr>
          <w:rFonts w:ascii="Times New Roman" w:eastAsia="Times New Roman" w:hAnsi="Times New Roman"/>
          <w:sz w:val="24"/>
          <w:szCs w:val="24"/>
        </w:rPr>
      </w:pPr>
      <w:r w:rsidRPr="007E5427">
        <w:rPr>
          <w:rFonts w:ascii="Times New Roman" w:eastAsia="Times New Roman" w:hAnsi="Times New Roman"/>
          <w:sz w:val="24"/>
          <w:szCs w:val="24"/>
        </w:rPr>
        <w:t>в целях __________________________________________________________</w:t>
      </w:r>
      <w:r w:rsidR="007E5427">
        <w:rPr>
          <w:rFonts w:ascii="Times New Roman" w:eastAsia="Times New Roman" w:hAnsi="Times New Roman"/>
          <w:sz w:val="24"/>
          <w:szCs w:val="24"/>
        </w:rPr>
        <w:t>___________</w:t>
      </w:r>
      <w:r w:rsidRPr="007E5427">
        <w:rPr>
          <w:rFonts w:ascii="Times New Roman" w:eastAsia="Times New Roman" w:hAnsi="Times New Roman"/>
          <w:sz w:val="24"/>
          <w:szCs w:val="24"/>
        </w:rPr>
        <w:t>______</w:t>
      </w:r>
    </w:p>
    <w:p w14:paraId="4D207624" w14:textId="77777777" w:rsidR="00517E85" w:rsidRPr="007E5427" w:rsidRDefault="00517E85" w:rsidP="00517E85">
      <w:pPr>
        <w:autoSpaceDE w:val="0"/>
        <w:autoSpaceDN w:val="0"/>
        <w:adjustRightInd w:val="0"/>
        <w:spacing w:after="0" w:line="240" w:lineRule="auto"/>
        <w:ind w:left="993"/>
        <w:jc w:val="center"/>
        <w:rPr>
          <w:rFonts w:ascii="Times New Roman" w:eastAsia="Times New Roman" w:hAnsi="Times New Roman"/>
          <w:sz w:val="24"/>
          <w:szCs w:val="24"/>
        </w:rPr>
      </w:pPr>
      <w:r w:rsidRPr="007E5427">
        <w:rPr>
          <w:rFonts w:ascii="Times New Roman" w:eastAsia="Times New Roman" w:hAnsi="Times New Roman"/>
          <w:sz w:val="24"/>
          <w:szCs w:val="24"/>
        </w:rPr>
        <w:t>(указать цель обработки данных)</w:t>
      </w:r>
    </w:p>
    <w:p w14:paraId="71611965" w14:textId="044DBF95" w:rsidR="00517E85" w:rsidRPr="007E5427" w:rsidRDefault="00517E85" w:rsidP="00517E85">
      <w:pPr>
        <w:autoSpaceDE w:val="0"/>
        <w:autoSpaceDN w:val="0"/>
        <w:adjustRightInd w:val="0"/>
        <w:spacing w:after="0" w:line="240" w:lineRule="auto"/>
        <w:jc w:val="both"/>
        <w:rPr>
          <w:rFonts w:ascii="Times New Roman" w:eastAsia="Times New Roman" w:hAnsi="Times New Roman"/>
          <w:sz w:val="24"/>
          <w:szCs w:val="24"/>
        </w:rPr>
      </w:pPr>
      <w:r w:rsidRPr="007E5427">
        <w:rPr>
          <w:rFonts w:ascii="Times New Roman" w:eastAsia="Times New Roman" w:hAnsi="Times New Roman"/>
          <w:sz w:val="24"/>
          <w:szCs w:val="24"/>
        </w:rPr>
        <w:t>даю согласие ___________________________________________________</w:t>
      </w:r>
      <w:r w:rsidR="007E5427">
        <w:rPr>
          <w:rFonts w:ascii="Times New Roman" w:eastAsia="Times New Roman" w:hAnsi="Times New Roman"/>
          <w:sz w:val="24"/>
          <w:szCs w:val="24"/>
        </w:rPr>
        <w:t>____________</w:t>
      </w:r>
      <w:r w:rsidRPr="007E5427">
        <w:rPr>
          <w:rFonts w:ascii="Times New Roman" w:eastAsia="Times New Roman" w:hAnsi="Times New Roman"/>
          <w:sz w:val="24"/>
          <w:szCs w:val="24"/>
        </w:rPr>
        <w:t>_______,</w:t>
      </w:r>
    </w:p>
    <w:p w14:paraId="35181B1F" w14:textId="77777777" w:rsidR="00517E85" w:rsidRPr="007E5427" w:rsidRDefault="00517E85" w:rsidP="00517E85">
      <w:pPr>
        <w:autoSpaceDE w:val="0"/>
        <w:autoSpaceDN w:val="0"/>
        <w:adjustRightInd w:val="0"/>
        <w:spacing w:after="0" w:line="240" w:lineRule="auto"/>
        <w:ind w:left="1701"/>
        <w:jc w:val="center"/>
        <w:rPr>
          <w:rFonts w:ascii="Times New Roman" w:eastAsia="Times New Roman" w:hAnsi="Times New Roman"/>
          <w:sz w:val="24"/>
          <w:szCs w:val="24"/>
        </w:rPr>
      </w:pPr>
      <w:r w:rsidRPr="007E5427">
        <w:rPr>
          <w:rFonts w:ascii="Times New Roman" w:eastAsia="Times New Roman" w:hAnsi="Times New Roman"/>
          <w:sz w:val="24"/>
          <w:szCs w:val="24"/>
        </w:rPr>
        <w:t>(указать наименование лица, получающего согласие субъекта персональных данных)</w:t>
      </w:r>
    </w:p>
    <w:p w14:paraId="78D54F99" w14:textId="35BB57E0" w:rsidR="00517E85" w:rsidRPr="007E5427" w:rsidRDefault="00517E85" w:rsidP="00517E85">
      <w:pPr>
        <w:autoSpaceDE w:val="0"/>
        <w:autoSpaceDN w:val="0"/>
        <w:adjustRightInd w:val="0"/>
        <w:spacing w:after="0" w:line="240" w:lineRule="auto"/>
        <w:jc w:val="both"/>
        <w:rPr>
          <w:rFonts w:ascii="Times New Roman" w:eastAsia="Times New Roman" w:hAnsi="Times New Roman"/>
          <w:sz w:val="24"/>
          <w:szCs w:val="24"/>
        </w:rPr>
      </w:pPr>
      <w:r w:rsidRPr="007E5427">
        <w:rPr>
          <w:rFonts w:ascii="Times New Roman" w:eastAsia="Times New Roman" w:hAnsi="Times New Roman"/>
          <w:sz w:val="24"/>
          <w:szCs w:val="24"/>
        </w:rPr>
        <w:t>находящемуся по адресу: ___________________________________________</w:t>
      </w:r>
      <w:r w:rsidR="007E5427">
        <w:rPr>
          <w:rFonts w:ascii="Times New Roman" w:eastAsia="Times New Roman" w:hAnsi="Times New Roman"/>
          <w:sz w:val="24"/>
          <w:szCs w:val="24"/>
        </w:rPr>
        <w:t>___________</w:t>
      </w:r>
      <w:r w:rsidRPr="007E5427">
        <w:rPr>
          <w:rFonts w:ascii="Times New Roman" w:eastAsia="Times New Roman" w:hAnsi="Times New Roman"/>
          <w:sz w:val="24"/>
          <w:szCs w:val="24"/>
        </w:rPr>
        <w:t>_____,</w:t>
      </w:r>
    </w:p>
    <w:p w14:paraId="2A5B8A88" w14:textId="31B260EF" w:rsidR="00517E85" w:rsidRDefault="00517E85" w:rsidP="00517E85">
      <w:pPr>
        <w:autoSpaceDE w:val="0"/>
        <w:autoSpaceDN w:val="0"/>
        <w:adjustRightInd w:val="0"/>
        <w:spacing w:after="0" w:line="240" w:lineRule="auto"/>
        <w:jc w:val="both"/>
        <w:rPr>
          <w:rFonts w:ascii="Times New Roman" w:eastAsia="Times New Roman" w:hAnsi="Times New Roman"/>
          <w:sz w:val="24"/>
          <w:szCs w:val="24"/>
        </w:rPr>
      </w:pPr>
      <w:r w:rsidRPr="007E5427">
        <w:rPr>
          <w:rFonts w:ascii="Times New Roman" w:eastAsia="Times New Roman" w:hAnsi="Times New Roman"/>
          <w:sz w:val="24"/>
          <w:szCs w:val="24"/>
        </w:rPr>
        <w:t>на обработку моих персональных данных, а именно: ______</w:t>
      </w:r>
      <w:r w:rsidR="007E5427">
        <w:rPr>
          <w:rFonts w:ascii="Times New Roman" w:eastAsia="Times New Roman" w:hAnsi="Times New Roman"/>
          <w:sz w:val="24"/>
          <w:szCs w:val="24"/>
        </w:rPr>
        <w:t>______________________________</w:t>
      </w:r>
      <w:r w:rsidRPr="007E5427">
        <w:rPr>
          <w:rFonts w:ascii="Times New Roman" w:eastAsia="Times New Roman" w:hAnsi="Times New Roman"/>
          <w:sz w:val="24"/>
          <w:szCs w:val="24"/>
        </w:rPr>
        <w:t>,</w:t>
      </w:r>
    </w:p>
    <w:p w14:paraId="233D9155" w14:textId="0BFD41EC" w:rsidR="007E5427" w:rsidRPr="007E5427" w:rsidRDefault="007E5427" w:rsidP="00517E85">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__________________________________________________________________________________</w:t>
      </w:r>
    </w:p>
    <w:p w14:paraId="14DE5741" w14:textId="1E716203" w:rsidR="00517E85" w:rsidRPr="007E5427" w:rsidRDefault="00517E85" w:rsidP="00517E85">
      <w:pPr>
        <w:autoSpaceDE w:val="0"/>
        <w:autoSpaceDN w:val="0"/>
        <w:adjustRightInd w:val="0"/>
        <w:spacing w:after="0" w:line="240" w:lineRule="auto"/>
        <w:jc w:val="both"/>
        <w:rPr>
          <w:rFonts w:ascii="Times New Roman" w:eastAsia="Times New Roman" w:hAnsi="Times New Roman"/>
          <w:sz w:val="24"/>
          <w:szCs w:val="24"/>
        </w:rPr>
      </w:pPr>
      <w:r w:rsidRPr="007E5427">
        <w:rPr>
          <w:rFonts w:ascii="Times New Roman" w:eastAsia="Times New Roman" w:hAnsi="Times New Roman"/>
          <w:sz w:val="24"/>
          <w:szCs w:val="24"/>
        </w:rPr>
        <w:t xml:space="preserve"> (указать перечень персональных данных, на обработку которых дается согласие субъекта персональных данных) то есть на совершение действий, предусмотренных </w:t>
      </w:r>
      <w:hyperlink r:id="rId19" w:history="1">
        <w:r w:rsidRPr="007E5427">
          <w:rPr>
            <w:rFonts w:ascii="Times New Roman" w:eastAsia="Times New Roman" w:hAnsi="Times New Roman"/>
            <w:sz w:val="24"/>
            <w:szCs w:val="24"/>
          </w:rPr>
          <w:t>п. 3 ст. 3</w:t>
        </w:r>
      </w:hyperlink>
      <w:r w:rsidRPr="007E5427">
        <w:rPr>
          <w:rFonts w:ascii="Times New Roman" w:eastAsia="Times New Roman" w:hAnsi="Times New Roman"/>
          <w:sz w:val="24"/>
          <w:szCs w:val="24"/>
        </w:rPr>
        <w:t xml:space="preserve"> Федерального закона от 27.07.2006 № 152-ФЗ </w:t>
      </w:r>
      <w:r w:rsidR="009031EA" w:rsidRPr="007E5427">
        <w:rPr>
          <w:rFonts w:ascii="Times New Roman" w:eastAsia="Times New Roman" w:hAnsi="Times New Roman"/>
          <w:sz w:val="24"/>
          <w:szCs w:val="24"/>
        </w:rPr>
        <w:t>«</w:t>
      </w:r>
      <w:r w:rsidRPr="007E5427">
        <w:rPr>
          <w:rFonts w:ascii="Times New Roman" w:eastAsia="Times New Roman" w:hAnsi="Times New Roman"/>
          <w:sz w:val="24"/>
          <w:szCs w:val="24"/>
        </w:rPr>
        <w:t>О персональных данных</w:t>
      </w:r>
      <w:r w:rsidR="009031EA" w:rsidRPr="007E5427">
        <w:rPr>
          <w:rFonts w:ascii="Times New Roman" w:eastAsia="Times New Roman" w:hAnsi="Times New Roman"/>
          <w:sz w:val="24"/>
          <w:szCs w:val="24"/>
        </w:rPr>
        <w:t>»</w:t>
      </w:r>
      <w:r w:rsidRPr="007E5427">
        <w:rPr>
          <w:rFonts w:ascii="Times New Roman" w:eastAsia="Times New Roman" w:hAnsi="Times New Roman"/>
          <w:sz w:val="24"/>
          <w:szCs w:val="24"/>
        </w:rPr>
        <w:t>.</w:t>
      </w:r>
    </w:p>
    <w:p w14:paraId="2790107F" w14:textId="13947E1E" w:rsidR="00517E85" w:rsidRPr="007E5427" w:rsidRDefault="00517E85" w:rsidP="00517E85">
      <w:pPr>
        <w:autoSpaceDE w:val="0"/>
        <w:autoSpaceDN w:val="0"/>
        <w:adjustRightInd w:val="0"/>
        <w:spacing w:after="0" w:line="240" w:lineRule="auto"/>
        <w:ind w:firstLine="709"/>
        <w:jc w:val="both"/>
        <w:rPr>
          <w:rFonts w:ascii="Times New Roman" w:hAnsi="Times New Roman" w:cs="Times New Roman"/>
          <w:sz w:val="24"/>
          <w:szCs w:val="24"/>
        </w:rPr>
      </w:pPr>
      <w:r w:rsidRPr="007E5427">
        <w:rPr>
          <w:rFonts w:ascii="Times New Roman" w:hAnsi="Times New Roman" w:cs="Times New Roman"/>
          <w:sz w:val="24"/>
          <w:szCs w:val="24"/>
        </w:rPr>
        <w:t xml:space="preserve">Согласно ч. 3 ст. 7 Федерального закона от 27.07.2010 N 210-ФЗ </w:t>
      </w:r>
      <w:r w:rsidR="009031EA" w:rsidRPr="007E5427">
        <w:rPr>
          <w:rFonts w:ascii="Times New Roman" w:hAnsi="Times New Roman" w:cs="Times New Roman"/>
          <w:sz w:val="24"/>
          <w:szCs w:val="24"/>
        </w:rPr>
        <w:t>«</w:t>
      </w:r>
      <w:r w:rsidRPr="007E5427">
        <w:rPr>
          <w:rFonts w:ascii="Times New Roman" w:hAnsi="Times New Roman" w:cs="Times New Roman"/>
          <w:sz w:val="24"/>
          <w:szCs w:val="24"/>
        </w:rPr>
        <w:t>Об организации предоставления государственных и муниципальных услуг</w:t>
      </w:r>
      <w:r w:rsidR="009031EA" w:rsidRPr="007E5427">
        <w:rPr>
          <w:rFonts w:ascii="Times New Roman" w:hAnsi="Times New Roman" w:cs="Times New Roman"/>
          <w:sz w:val="24"/>
          <w:szCs w:val="24"/>
        </w:rPr>
        <w:t>»</w:t>
      </w:r>
      <w:r w:rsidRPr="007E5427">
        <w:rPr>
          <w:rFonts w:ascii="Times New Roman" w:hAnsi="Times New Roman" w:cs="Times New Roman"/>
          <w:sz w:val="24"/>
          <w:szCs w:val="24"/>
        </w:rPr>
        <w:t xml:space="preserve">,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w:t>
      </w:r>
      <w:hyperlink r:id="rId20" w:history="1">
        <w:r w:rsidRPr="007E5427">
          <w:rPr>
            <w:rFonts w:ascii="Times New Roman" w:hAnsi="Times New Roman" w:cs="Times New Roman"/>
            <w:sz w:val="24"/>
            <w:szCs w:val="24"/>
          </w:rPr>
          <w:t>законом</w:t>
        </w:r>
      </w:hyperlink>
      <w:r w:rsidRPr="007E5427">
        <w:rPr>
          <w:rFonts w:ascii="Times New Roman" w:hAnsi="Times New Roman" w:cs="Times New Roman"/>
          <w:sz w:val="24"/>
          <w:szCs w:val="24"/>
        </w:rPr>
        <w:t xml:space="preserve"> </w:t>
      </w:r>
      <w:r w:rsidRPr="007E5427">
        <w:rPr>
          <w:rFonts w:ascii="Times New Roman" w:eastAsia="Times New Roman" w:hAnsi="Times New Roman"/>
          <w:sz w:val="24"/>
          <w:szCs w:val="24"/>
        </w:rPr>
        <w:t xml:space="preserve">от 27.07.2006 № 152-ФЗ </w:t>
      </w:r>
      <w:r w:rsidR="009031EA" w:rsidRPr="007E5427">
        <w:rPr>
          <w:rFonts w:ascii="Times New Roman" w:eastAsia="Times New Roman" w:hAnsi="Times New Roman"/>
          <w:sz w:val="24"/>
          <w:szCs w:val="24"/>
        </w:rPr>
        <w:t>«</w:t>
      </w:r>
      <w:r w:rsidRPr="007E5427">
        <w:rPr>
          <w:rFonts w:ascii="Times New Roman" w:eastAsia="Times New Roman" w:hAnsi="Times New Roman"/>
          <w:sz w:val="24"/>
          <w:szCs w:val="24"/>
        </w:rPr>
        <w:t>О персональных данных</w:t>
      </w:r>
      <w:r w:rsidR="009031EA" w:rsidRPr="007E5427">
        <w:rPr>
          <w:rFonts w:ascii="Times New Roman" w:eastAsia="Times New Roman" w:hAnsi="Times New Roman"/>
          <w:sz w:val="24"/>
          <w:szCs w:val="24"/>
        </w:rPr>
        <w:t>»</w:t>
      </w:r>
      <w:r w:rsidRPr="007E5427">
        <w:rPr>
          <w:rFonts w:ascii="Times New Roman" w:hAnsi="Times New Roman" w:cs="Times New Roman"/>
          <w:sz w:val="24"/>
          <w:szCs w:val="24"/>
        </w:rPr>
        <w:t xml:space="preserve">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w:t>
      </w:r>
      <w:hyperlink r:id="rId21" w:history="1">
        <w:r w:rsidRPr="007E5427">
          <w:rPr>
            <w:rFonts w:ascii="Times New Roman" w:hAnsi="Times New Roman" w:cs="Times New Roman"/>
            <w:sz w:val="24"/>
            <w:szCs w:val="24"/>
          </w:rPr>
          <w:t>законного представителя</w:t>
        </w:r>
      </w:hyperlink>
      <w:r w:rsidRPr="007E5427">
        <w:rPr>
          <w:rFonts w:ascii="Times New Roman" w:hAnsi="Times New Roman" w:cs="Times New Roman"/>
          <w:sz w:val="24"/>
          <w:szCs w:val="24"/>
        </w:rPr>
        <w:t xml:space="preserve"> на обработку персональных данных указанного лица. </w:t>
      </w:r>
    </w:p>
    <w:p w14:paraId="30C615E8" w14:textId="77777777" w:rsidR="00517E85" w:rsidRPr="007E5427" w:rsidRDefault="00517E85" w:rsidP="00517E85">
      <w:pPr>
        <w:autoSpaceDE w:val="0"/>
        <w:autoSpaceDN w:val="0"/>
        <w:adjustRightInd w:val="0"/>
        <w:spacing w:after="0" w:line="240" w:lineRule="auto"/>
        <w:ind w:firstLine="709"/>
        <w:jc w:val="both"/>
        <w:rPr>
          <w:rFonts w:ascii="Times New Roman" w:eastAsia="Times New Roman" w:hAnsi="Times New Roman"/>
          <w:sz w:val="24"/>
          <w:szCs w:val="24"/>
        </w:rPr>
      </w:pPr>
      <w:r w:rsidRPr="007E5427">
        <w:rPr>
          <w:rFonts w:ascii="Times New Roman" w:eastAsia="Times New Roman" w:hAnsi="Times New Roman"/>
          <w:sz w:val="24"/>
          <w:szCs w:val="24"/>
        </w:rPr>
        <w:t xml:space="preserve">Настоящее согласие действует со дня его подписания до дня отзыва </w:t>
      </w:r>
      <w:r w:rsidRPr="007E5427">
        <w:rPr>
          <w:rFonts w:ascii="Times New Roman" w:eastAsia="Times New Roman" w:hAnsi="Times New Roman"/>
          <w:sz w:val="24"/>
          <w:szCs w:val="24"/>
        </w:rPr>
        <w:br/>
        <w:t>в письменной форме.</w:t>
      </w:r>
    </w:p>
    <w:p w14:paraId="3E72359C" w14:textId="5C71FD41" w:rsidR="00517E85" w:rsidRPr="007E5427" w:rsidRDefault="00517E85" w:rsidP="00517E85">
      <w:pPr>
        <w:autoSpaceDE w:val="0"/>
        <w:autoSpaceDN w:val="0"/>
        <w:adjustRightInd w:val="0"/>
        <w:spacing w:after="0" w:line="240" w:lineRule="auto"/>
        <w:jc w:val="both"/>
        <w:rPr>
          <w:rFonts w:ascii="Times New Roman" w:eastAsia="Times New Roman" w:hAnsi="Times New Roman"/>
          <w:sz w:val="24"/>
          <w:szCs w:val="24"/>
        </w:rPr>
      </w:pPr>
      <w:r w:rsidRPr="007E5427">
        <w:rPr>
          <w:rFonts w:ascii="Times New Roman" w:eastAsia="Times New Roman" w:hAnsi="Times New Roman"/>
          <w:sz w:val="24"/>
          <w:szCs w:val="24"/>
        </w:rPr>
        <w:t xml:space="preserve">    </w:t>
      </w:r>
      <w:r w:rsidR="009031EA" w:rsidRPr="007E5427">
        <w:rPr>
          <w:rFonts w:ascii="Times New Roman" w:eastAsia="Times New Roman" w:hAnsi="Times New Roman"/>
          <w:sz w:val="24"/>
          <w:szCs w:val="24"/>
        </w:rPr>
        <w:t>«</w:t>
      </w:r>
      <w:r w:rsidRPr="007E5427">
        <w:rPr>
          <w:rFonts w:ascii="Times New Roman" w:eastAsia="Times New Roman" w:hAnsi="Times New Roman"/>
          <w:sz w:val="24"/>
          <w:szCs w:val="24"/>
        </w:rPr>
        <w:t>__</w:t>
      </w:r>
      <w:proofErr w:type="gramStart"/>
      <w:r w:rsidRPr="007E5427">
        <w:rPr>
          <w:rFonts w:ascii="Times New Roman" w:eastAsia="Times New Roman" w:hAnsi="Times New Roman"/>
          <w:sz w:val="24"/>
          <w:szCs w:val="24"/>
        </w:rPr>
        <w:t>_</w:t>
      </w:r>
      <w:r w:rsidR="009031EA" w:rsidRPr="007E5427">
        <w:rPr>
          <w:rFonts w:ascii="Times New Roman" w:eastAsia="Times New Roman" w:hAnsi="Times New Roman"/>
          <w:sz w:val="24"/>
          <w:szCs w:val="24"/>
        </w:rPr>
        <w:t>»</w:t>
      </w:r>
      <w:r w:rsidRPr="007E5427">
        <w:rPr>
          <w:rFonts w:ascii="Times New Roman" w:eastAsia="Times New Roman" w:hAnsi="Times New Roman"/>
          <w:sz w:val="24"/>
          <w:szCs w:val="24"/>
        </w:rPr>
        <w:t>_</w:t>
      </w:r>
      <w:proofErr w:type="gramEnd"/>
      <w:r w:rsidRPr="007E5427">
        <w:rPr>
          <w:rFonts w:ascii="Times New Roman" w:eastAsia="Times New Roman" w:hAnsi="Times New Roman"/>
          <w:sz w:val="24"/>
          <w:szCs w:val="24"/>
        </w:rPr>
        <w:t>_____________ _______ г.</w:t>
      </w:r>
    </w:p>
    <w:p w14:paraId="3E7F7A9D" w14:textId="77777777" w:rsidR="00517E85" w:rsidRPr="007E5427" w:rsidRDefault="00517E85" w:rsidP="00517E85">
      <w:pPr>
        <w:autoSpaceDE w:val="0"/>
        <w:autoSpaceDN w:val="0"/>
        <w:adjustRightInd w:val="0"/>
        <w:spacing w:after="0" w:line="240" w:lineRule="auto"/>
        <w:jc w:val="both"/>
        <w:rPr>
          <w:rFonts w:ascii="Times New Roman" w:eastAsia="Times New Roman" w:hAnsi="Times New Roman"/>
          <w:sz w:val="24"/>
          <w:szCs w:val="24"/>
        </w:rPr>
      </w:pPr>
    </w:p>
    <w:p w14:paraId="3B8FA3D0" w14:textId="77777777" w:rsidR="00517E85" w:rsidRPr="007E5427" w:rsidRDefault="00517E85" w:rsidP="00517E85">
      <w:pPr>
        <w:autoSpaceDE w:val="0"/>
        <w:autoSpaceDN w:val="0"/>
        <w:adjustRightInd w:val="0"/>
        <w:spacing w:after="0" w:line="240" w:lineRule="auto"/>
        <w:jc w:val="both"/>
        <w:rPr>
          <w:rFonts w:ascii="Times New Roman" w:eastAsia="Times New Roman" w:hAnsi="Times New Roman"/>
          <w:sz w:val="24"/>
          <w:szCs w:val="24"/>
        </w:rPr>
      </w:pPr>
      <w:r w:rsidRPr="007E5427">
        <w:rPr>
          <w:rFonts w:ascii="Times New Roman" w:eastAsia="Times New Roman" w:hAnsi="Times New Roman"/>
          <w:sz w:val="24"/>
          <w:szCs w:val="24"/>
        </w:rPr>
        <w:t>Субъект персональных данных:</w:t>
      </w:r>
    </w:p>
    <w:p w14:paraId="708E3AB9" w14:textId="77777777" w:rsidR="00517E85" w:rsidRPr="007E5427" w:rsidRDefault="00517E85" w:rsidP="00517E85">
      <w:pPr>
        <w:autoSpaceDE w:val="0"/>
        <w:autoSpaceDN w:val="0"/>
        <w:adjustRightInd w:val="0"/>
        <w:spacing w:after="0" w:line="240" w:lineRule="auto"/>
        <w:jc w:val="both"/>
        <w:rPr>
          <w:rFonts w:ascii="Times New Roman" w:eastAsia="Times New Roman" w:hAnsi="Times New Roman"/>
          <w:sz w:val="24"/>
          <w:szCs w:val="24"/>
        </w:rPr>
      </w:pPr>
      <w:r w:rsidRPr="007E5427">
        <w:rPr>
          <w:rFonts w:ascii="Times New Roman" w:eastAsia="Times New Roman" w:hAnsi="Times New Roman"/>
          <w:sz w:val="24"/>
          <w:szCs w:val="24"/>
        </w:rPr>
        <w:t>__________________/_________________</w:t>
      </w:r>
    </w:p>
    <w:p w14:paraId="72D1B69A" w14:textId="1FCFD4A3" w:rsidR="00517E85" w:rsidRDefault="00517E85" w:rsidP="00517E85">
      <w:pPr>
        <w:autoSpaceDE w:val="0"/>
        <w:autoSpaceDN w:val="0"/>
        <w:adjustRightInd w:val="0"/>
        <w:spacing w:after="0" w:line="240" w:lineRule="auto"/>
        <w:jc w:val="both"/>
        <w:rPr>
          <w:rFonts w:ascii="Times New Roman" w:eastAsia="Times New Roman" w:hAnsi="Times New Roman"/>
          <w:sz w:val="24"/>
          <w:szCs w:val="24"/>
        </w:rPr>
      </w:pPr>
      <w:r w:rsidRPr="007E5427">
        <w:rPr>
          <w:rFonts w:ascii="Times New Roman" w:eastAsia="Times New Roman" w:hAnsi="Times New Roman"/>
          <w:sz w:val="24"/>
          <w:szCs w:val="24"/>
        </w:rPr>
        <w:t xml:space="preserve">          (подпись)               (Ф.И.О.)</w:t>
      </w:r>
    </w:p>
    <w:p w14:paraId="00E3A0F8" w14:textId="77777777" w:rsidR="00E94AF9" w:rsidRDefault="00E94AF9" w:rsidP="00517E85">
      <w:pPr>
        <w:autoSpaceDE w:val="0"/>
        <w:autoSpaceDN w:val="0"/>
        <w:adjustRightInd w:val="0"/>
        <w:spacing w:after="0" w:line="240" w:lineRule="auto"/>
        <w:jc w:val="both"/>
        <w:rPr>
          <w:rFonts w:ascii="Times New Roman" w:eastAsia="Times New Roman" w:hAnsi="Times New Roman"/>
          <w:sz w:val="24"/>
          <w:szCs w:val="24"/>
        </w:rPr>
      </w:pPr>
    </w:p>
    <w:p w14:paraId="37A30151" w14:textId="77777777" w:rsidR="00E94AF9" w:rsidRDefault="00E94AF9" w:rsidP="00517E85">
      <w:pPr>
        <w:autoSpaceDE w:val="0"/>
        <w:autoSpaceDN w:val="0"/>
        <w:adjustRightInd w:val="0"/>
        <w:spacing w:after="0" w:line="240" w:lineRule="auto"/>
        <w:jc w:val="both"/>
        <w:rPr>
          <w:rFonts w:ascii="Times New Roman" w:eastAsia="Times New Roman" w:hAnsi="Times New Roman"/>
          <w:sz w:val="24"/>
          <w:szCs w:val="24"/>
        </w:rPr>
      </w:pPr>
    </w:p>
    <w:p w14:paraId="03765540" w14:textId="77777777" w:rsidR="00E94AF9" w:rsidRDefault="00E94AF9" w:rsidP="00517E85">
      <w:pPr>
        <w:autoSpaceDE w:val="0"/>
        <w:autoSpaceDN w:val="0"/>
        <w:adjustRightInd w:val="0"/>
        <w:spacing w:after="0" w:line="240" w:lineRule="auto"/>
        <w:jc w:val="both"/>
        <w:rPr>
          <w:rFonts w:ascii="Times New Roman" w:eastAsia="Times New Roman" w:hAnsi="Times New Roman"/>
          <w:sz w:val="24"/>
          <w:szCs w:val="24"/>
        </w:rPr>
      </w:pPr>
    </w:p>
    <w:p w14:paraId="53091B6D" w14:textId="77777777" w:rsidR="00E94AF9" w:rsidRDefault="00E94AF9" w:rsidP="00517E85">
      <w:pPr>
        <w:autoSpaceDE w:val="0"/>
        <w:autoSpaceDN w:val="0"/>
        <w:adjustRightInd w:val="0"/>
        <w:spacing w:after="0" w:line="240" w:lineRule="auto"/>
        <w:jc w:val="both"/>
        <w:rPr>
          <w:rFonts w:ascii="Times New Roman" w:eastAsia="Times New Roman" w:hAnsi="Times New Roman"/>
          <w:sz w:val="24"/>
          <w:szCs w:val="24"/>
        </w:rPr>
      </w:pPr>
    </w:p>
    <w:p w14:paraId="1F6DFE24" w14:textId="77777777" w:rsidR="00E94AF9" w:rsidRDefault="00E94AF9" w:rsidP="00517E85">
      <w:pPr>
        <w:autoSpaceDE w:val="0"/>
        <w:autoSpaceDN w:val="0"/>
        <w:adjustRightInd w:val="0"/>
        <w:spacing w:after="0" w:line="240" w:lineRule="auto"/>
        <w:jc w:val="both"/>
        <w:rPr>
          <w:rFonts w:ascii="Times New Roman" w:eastAsia="Times New Roman" w:hAnsi="Times New Roman"/>
          <w:sz w:val="24"/>
          <w:szCs w:val="24"/>
        </w:rPr>
      </w:pPr>
    </w:p>
    <w:p w14:paraId="6DB12880" w14:textId="77777777" w:rsidR="00E94AF9" w:rsidRPr="007E5427" w:rsidRDefault="00E94AF9" w:rsidP="00517E85">
      <w:pPr>
        <w:autoSpaceDE w:val="0"/>
        <w:autoSpaceDN w:val="0"/>
        <w:adjustRightInd w:val="0"/>
        <w:spacing w:after="0" w:line="240" w:lineRule="auto"/>
        <w:jc w:val="both"/>
        <w:rPr>
          <w:sz w:val="24"/>
          <w:szCs w:val="24"/>
        </w:rPr>
      </w:pPr>
    </w:p>
    <w:sectPr w:rsidR="00E94AF9" w:rsidRPr="007E5427" w:rsidSect="00E5174C">
      <w:headerReference w:type="default" r:id="rId22"/>
      <w:footerReference w:type="default" r:id="rId23"/>
      <w:footerReference w:type="first" r:id="rId24"/>
      <w:pgSz w:w="11906" w:h="16838"/>
      <w:pgMar w:top="1134" w:right="850" w:bottom="1134" w:left="1134" w:header="708" w:footer="14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D93D99" w14:textId="77777777" w:rsidR="00C47785" w:rsidRDefault="00C47785" w:rsidP="006541E2">
      <w:pPr>
        <w:spacing w:after="0" w:line="240" w:lineRule="auto"/>
      </w:pPr>
      <w:r>
        <w:separator/>
      </w:r>
    </w:p>
  </w:endnote>
  <w:endnote w:type="continuationSeparator" w:id="0">
    <w:p w14:paraId="7EC6F3CE" w14:textId="77777777" w:rsidR="00C47785" w:rsidRDefault="00C47785"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8533559"/>
      <w:docPartObj>
        <w:docPartGallery w:val="Page Numbers (Bottom of Page)"/>
        <w:docPartUnique/>
      </w:docPartObj>
    </w:sdtPr>
    <w:sdtEndPr/>
    <w:sdtContent>
      <w:p w14:paraId="7E1DF772" w14:textId="577FCCD6" w:rsidR="00297603" w:rsidRDefault="00297603">
        <w:pPr>
          <w:pStyle w:val="a8"/>
          <w:jc w:val="center"/>
        </w:pPr>
        <w:r>
          <w:fldChar w:fldCharType="begin"/>
        </w:r>
        <w:r>
          <w:instrText>PAGE   \* MERGEFORMAT</w:instrText>
        </w:r>
        <w:r>
          <w:fldChar w:fldCharType="separate"/>
        </w:r>
        <w:r w:rsidR="00422C0F">
          <w:rPr>
            <w:noProof/>
          </w:rPr>
          <w:t>32</w:t>
        </w:r>
        <w:r>
          <w:fldChar w:fldCharType="end"/>
        </w:r>
      </w:p>
    </w:sdtContent>
  </w:sdt>
  <w:p w14:paraId="1DC73197" w14:textId="77777777" w:rsidR="00297603" w:rsidRDefault="00297603">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2B092" w14:textId="7CDCBFD2" w:rsidR="00297603" w:rsidRPr="00E5174C" w:rsidRDefault="00297603">
    <w:pPr>
      <w:pStyle w:val="a8"/>
      <w:jc w:val="center"/>
      <w:rPr>
        <w:color w:val="FF0000"/>
      </w:rPr>
    </w:pPr>
  </w:p>
  <w:p w14:paraId="52FC8BA2" w14:textId="77777777" w:rsidR="00297603" w:rsidRDefault="0029760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60371A" w14:textId="77777777" w:rsidR="00C47785" w:rsidRDefault="00C47785" w:rsidP="006541E2">
      <w:pPr>
        <w:spacing w:after="0" w:line="240" w:lineRule="auto"/>
      </w:pPr>
      <w:r>
        <w:separator/>
      </w:r>
    </w:p>
  </w:footnote>
  <w:footnote w:type="continuationSeparator" w:id="0">
    <w:p w14:paraId="63B20EF2" w14:textId="77777777" w:rsidR="00C47785" w:rsidRDefault="00C47785" w:rsidP="006541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12012" w14:textId="77777777" w:rsidR="00297603" w:rsidRDefault="00297603">
    <w:pPr>
      <w:pStyle w:val="a6"/>
      <w:jc w:val="right"/>
    </w:pPr>
  </w:p>
  <w:p w14:paraId="2AA83020" w14:textId="77777777" w:rsidR="00297603" w:rsidRDefault="0029760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131"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342522FA"/>
    <w:multiLevelType w:val="hybridMultilevel"/>
    <w:tmpl w:val="0A3637BE"/>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4C4A005B"/>
    <w:multiLevelType w:val="multilevel"/>
    <w:tmpl w:val="8266E55C"/>
    <w:lvl w:ilvl="0">
      <w:start w:val="3"/>
      <w:numFmt w:val="decimal"/>
      <w:lvlText w:val="%1."/>
      <w:lvlJc w:val="left"/>
      <w:pPr>
        <w:ind w:left="600" w:hanging="600"/>
      </w:pPr>
      <w:rPr>
        <w:rFonts w:hint="default"/>
      </w:rPr>
    </w:lvl>
    <w:lvl w:ilvl="1">
      <w:start w:val="47"/>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64F42563"/>
    <w:multiLevelType w:val="hybridMultilevel"/>
    <w:tmpl w:val="2D740C0C"/>
    <w:lvl w:ilvl="0" w:tplc="6DEC8324">
      <w:start w:val="1"/>
      <w:numFmt w:val="decimal"/>
      <w:lvlText w:val="%1."/>
      <w:lvlJc w:val="left"/>
      <w:pPr>
        <w:ind w:left="360" w:hanging="360"/>
      </w:pPr>
      <w:rPr>
        <w:rFonts w:ascii="Times New Roman" w:hAnsi="Times New Roman" w:cs="Times New Roman" w:hint="default"/>
        <w:b w:val="0"/>
        <w:i w:val="0"/>
        <w:color w:val="auto"/>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5"/>
  </w:num>
  <w:num w:numId="3">
    <w:abstractNumId w:val="1"/>
  </w:num>
  <w:num w:numId="4">
    <w:abstractNumId w:val="7"/>
  </w:num>
  <w:num w:numId="5">
    <w:abstractNumId w:val="2"/>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3"/>
  </w:num>
  <w:num w:numId="9">
    <w:abstractNumId w:val="9"/>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76BA"/>
    <w:rsid w:val="000001D3"/>
    <w:rsid w:val="00001F9A"/>
    <w:rsid w:val="00004215"/>
    <w:rsid w:val="00004A6C"/>
    <w:rsid w:val="00006104"/>
    <w:rsid w:val="0000786F"/>
    <w:rsid w:val="00014FE6"/>
    <w:rsid w:val="00017D09"/>
    <w:rsid w:val="0002017E"/>
    <w:rsid w:val="00023A7E"/>
    <w:rsid w:val="000244CF"/>
    <w:rsid w:val="0003090F"/>
    <w:rsid w:val="00034350"/>
    <w:rsid w:val="00037047"/>
    <w:rsid w:val="00043355"/>
    <w:rsid w:val="000439E5"/>
    <w:rsid w:val="000448F3"/>
    <w:rsid w:val="0005023F"/>
    <w:rsid w:val="00050F21"/>
    <w:rsid w:val="00061570"/>
    <w:rsid w:val="000631F3"/>
    <w:rsid w:val="00063C0A"/>
    <w:rsid w:val="00076521"/>
    <w:rsid w:val="00083D75"/>
    <w:rsid w:val="00084156"/>
    <w:rsid w:val="0008748C"/>
    <w:rsid w:val="00092126"/>
    <w:rsid w:val="000A132B"/>
    <w:rsid w:val="000B02B5"/>
    <w:rsid w:val="000B5E71"/>
    <w:rsid w:val="000B64A0"/>
    <w:rsid w:val="000B7E76"/>
    <w:rsid w:val="000C09FA"/>
    <w:rsid w:val="000C29B3"/>
    <w:rsid w:val="000C2E32"/>
    <w:rsid w:val="000C5018"/>
    <w:rsid w:val="000D3A6E"/>
    <w:rsid w:val="000D5EFB"/>
    <w:rsid w:val="000D789F"/>
    <w:rsid w:val="000E0073"/>
    <w:rsid w:val="000E0112"/>
    <w:rsid w:val="000E2352"/>
    <w:rsid w:val="000E3A4B"/>
    <w:rsid w:val="000E436A"/>
    <w:rsid w:val="000F00FE"/>
    <w:rsid w:val="000F200C"/>
    <w:rsid w:val="000F6396"/>
    <w:rsid w:val="000F6A3B"/>
    <w:rsid w:val="0010739D"/>
    <w:rsid w:val="00107D47"/>
    <w:rsid w:val="00107E1F"/>
    <w:rsid w:val="00111033"/>
    <w:rsid w:val="00122A51"/>
    <w:rsid w:val="00127CCB"/>
    <w:rsid w:val="00157DB9"/>
    <w:rsid w:val="001618B0"/>
    <w:rsid w:val="001634B9"/>
    <w:rsid w:val="00185EEA"/>
    <w:rsid w:val="00186DA8"/>
    <w:rsid w:val="00197C47"/>
    <w:rsid w:val="001A115D"/>
    <w:rsid w:val="001A124D"/>
    <w:rsid w:val="001A19CA"/>
    <w:rsid w:val="001A4927"/>
    <w:rsid w:val="001A4DA0"/>
    <w:rsid w:val="001A7ED6"/>
    <w:rsid w:val="001B24D8"/>
    <w:rsid w:val="001B3837"/>
    <w:rsid w:val="001C018B"/>
    <w:rsid w:val="001C4EBF"/>
    <w:rsid w:val="001E0685"/>
    <w:rsid w:val="001F2FF9"/>
    <w:rsid w:val="001F4135"/>
    <w:rsid w:val="001F5427"/>
    <w:rsid w:val="001F62A5"/>
    <w:rsid w:val="0020088C"/>
    <w:rsid w:val="00202619"/>
    <w:rsid w:val="002038D0"/>
    <w:rsid w:val="00203A9C"/>
    <w:rsid w:val="00210567"/>
    <w:rsid w:val="00214EF3"/>
    <w:rsid w:val="00214FDD"/>
    <w:rsid w:val="00224264"/>
    <w:rsid w:val="002310C4"/>
    <w:rsid w:val="002333B9"/>
    <w:rsid w:val="002341C2"/>
    <w:rsid w:val="00235CD8"/>
    <w:rsid w:val="00241F7C"/>
    <w:rsid w:val="00242F03"/>
    <w:rsid w:val="00244A21"/>
    <w:rsid w:val="00244E69"/>
    <w:rsid w:val="0024504F"/>
    <w:rsid w:val="002454EA"/>
    <w:rsid w:val="00246062"/>
    <w:rsid w:val="00247E4A"/>
    <w:rsid w:val="0025039F"/>
    <w:rsid w:val="00257383"/>
    <w:rsid w:val="002620D5"/>
    <w:rsid w:val="00265E05"/>
    <w:rsid w:val="00266395"/>
    <w:rsid w:val="002730A8"/>
    <w:rsid w:val="00277E13"/>
    <w:rsid w:val="002808AB"/>
    <w:rsid w:val="00283144"/>
    <w:rsid w:val="0028675C"/>
    <w:rsid w:val="0029247A"/>
    <w:rsid w:val="00293B7F"/>
    <w:rsid w:val="00297603"/>
    <w:rsid w:val="00297CB7"/>
    <w:rsid w:val="002A10B5"/>
    <w:rsid w:val="002A26B5"/>
    <w:rsid w:val="002A347C"/>
    <w:rsid w:val="002A7A98"/>
    <w:rsid w:val="002B01E6"/>
    <w:rsid w:val="002B105C"/>
    <w:rsid w:val="002B2B15"/>
    <w:rsid w:val="002B6752"/>
    <w:rsid w:val="002B69B7"/>
    <w:rsid w:val="002C1C12"/>
    <w:rsid w:val="002C1ECB"/>
    <w:rsid w:val="002C234F"/>
    <w:rsid w:val="002D146C"/>
    <w:rsid w:val="002E016D"/>
    <w:rsid w:val="002E3A80"/>
    <w:rsid w:val="002E6561"/>
    <w:rsid w:val="002F426B"/>
    <w:rsid w:val="002F47F7"/>
    <w:rsid w:val="002F4EA1"/>
    <w:rsid w:val="002F6E19"/>
    <w:rsid w:val="00300899"/>
    <w:rsid w:val="00304C5F"/>
    <w:rsid w:val="00304D71"/>
    <w:rsid w:val="00305863"/>
    <w:rsid w:val="0031456A"/>
    <w:rsid w:val="00317072"/>
    <w:rsid w:val="00317352"/>
    <w:rsid w:val="00320525"/>
    <w:rsid w:val="00321B19"/>
    <w:rsid w:val="00322ECF"/>
    <w:rsid w:val="003254AF"/>
    <w:rsid w:val="00325E60"/>
    <w:rsid w:val="00330097"/>
    <w:rsid w:val="00330581"/>
    <w:rsid w:val="00330B9A"/>
    <w:rsid w:val="00331F5E"/>
    <w:rsid w:val="00336BBB"/>
    <w:rsid w:val="003418A6"/>
    <w:rsid w:val="003525C4"/>
    <w:rsid w:val="00353A40"/>
    <w:rsid w:val="0035591D"/>
    <w:rsid w:val="00360270"/>
    <w:rsid w:val="00361BF4"/>
    <w:rsid w:val="00364AEB"/>
    <w:rsid w:val="00367668"/>
    <w:rsid w:val="0037166A"/>
    <w:rsid w:val="003737D6"/>
    <w:rsid w:val="00375E51"/>
    <w:rsid w:val="003872A5"/>
    <w:rsid w:val="00387408"/>
    <w:rsid w:val="00391888"/>
    <w:rsid w:val="0039575C"/>
    <w:rsid w:val="00397318"/>
    <w:rsid w:val="00397B45"/>
    <w:rsid w:val="003A4AC8"/>
    <w:rsid w:val="003A4F26"/>
    <w:rsid w:val="003B0389"/>
    <w:rsid w:val="003C5F9B"/>
    <w:rsid w:val="003D1A4D"/>
    <w:rsid w:val="003D3FB7"/>
    <w:rsid w:val="003D41EA"/>
    <w:rsid w:val="003D5A60"/>
    <w:rsid w:val="003D673F"/>
    <w:rsid w:val="003E1229"/>
    <w:rsid w:val="003E4AEC"/>
    <w:rsid w:val="003E7A6A"/>
    <w:rsid w:val="003F4F66"/>
    <w:rsid w:val="00400166"/>
    <w:rsid w:val="0040020E"/>
    <w:rsid w:val="0040045C"/>
    <w:rsid w:val="004011C2"/>
    <w:rsid w:val="00407BD3"/>
    <w:rsid w:val="00407BE9"/>
    <w:rsid w:val="00411751"/>
    <w:rsid w:val="0042142E"/>
    <w:rsid w:val="00422C0F"/>
    <w:rsid w:val="00424E3C"/>
    <w:rsid w:val="004307AF"/>
    <w:rsid w:val="004353E8"/>
    <w:rsid w:val="00436E1F"/>
    <w:rsid w:val="00441895"/>
    <w:rsid w:val="004502AE"/>
    <w:rsid w:val="0045084B"/>
    <w:rsid w:val="00455C9E"/>
    <w:rsid w:val="0046334E"/>
    <w:rsid w:val="00467E26"/>
    <w:rsid w:val="00477215"/>
    <w:rsid w:val="00484114"/>
    <w:rsid w:val="00484F78"/>
    <w:rsid w:val="004864BA"/>
    <w:rsid w:val="00490245"/>
    <w:rsid w:val="0049282B"/>
    <w:rsid w:val="004942D4"/>
    <w:rsid w:val="004A0F20"/>
    <w:rsid w:val="004A321C"/>
    <w:rsid w:val="004A7E89"/>
    <w:rsid w:val="004B4C39"/>
    <w:rsid w:val="004B560F"/>
    <w:rsid w:val="004B56B1"/>
    <w:rsid w:val="004B6E04"/>
    <w:rsid w:val="004C0CE9"/>
    <w:rsid w:val="004C12D8"/>
    <w:rsid w:val="004C399E"/>
    <w:rsid w:val="004C553A"/>
    <w:rsid w:val="004D249B"/>
    <w:rsid w:val="004D6217"/>
    <w:rsid w:val="004E37D2"/>
    <w:rsid w:val="004E4A50"/>
    <w:rsid w:val="004F10CB"/>
    <w:rsid w:val="004F15FF"/>
    <w:rsid w:val="004F23BE"/>
    <w:rsid w:val="004F2549"/>
    <w:rsid w:val="004F6BC1"/>
    <w:rsid w:val="004F77CD"/>
    <w:rsid w:val="005024AF"/>
    <w:rsid w:val="00502814"/>
    <w:rsid w:val="00502DFC"/>
    <w:rsid w:val="00504325"/>
    <w:rsid w:val="00504595"/>
    <w:rsid w:val="00507452"/>
    <w:rsid w:val="0050765B"/>
    <w:rsid w:val="00507D38"/>
    <w:rsid w:val="0051326C"/>
    <w:rsid w:val="005161BD"/>
    <w:rsid w:val="0051694B"/>
    <w:rsid w:val="00517E85"/>
    <w:rsid w:val="0052154C"/>
    <w:rsid w:val="00523688"/>
    <w:rsid w:val="00524F51"/>
    <w:rsid w:val="005253DB"/>
    <w:rsid w:val="00531D1E"/>
    <w:rsid w:val="005325EE"/>
    <w:rsid w:val="00532F3B"/>
    <w:rsid w:val="00535153"/>
    <w:rsid w:val="00540988"/>
    <w:rsid w:val="00540F61"/>
    <w:rsid w:val="0054341A"/>
    <w:rsid w:val="00543854"/>
    <w:rsid w:val="005463FD"/>
    <w:rsid w:val="00552E6C"/>
    <w:rsid w:val="005568D7"/>
    <w:rsid w:val="00564478"/>
    <w:rsid w:val="0056644D"/>
    <w:rsid w:val="00567831"/>
    <w:rsid w:val="005702B9"/>
    <w:rsid w:val="00575DA5"/>
    <w:rsid w:val="0057707D"/>
    <w:rsid w:val="00577D9E"/>
    <w:rsid w:val="0058140F"/>
    <w:rsid w:val="00583078"/>
    <w:rsid w:val="00592BA8"/>
    <w:rsid w:val="005A5BB8"/>
    <w:rsid w:val="005A66E8"/>
    <w:rsid w:val="005A79D8"/>
    <w:rsid w:val="005B10E5"/>
    <w:rsid w:val="005C1090"/>
    <w:rsid w:val="005C5F01"/>
    <w:rsid w:val="005C6A86"/>
    <w:rsid w:val="005D4658"/>
    <w:rsid w:val="005D7158"/>
    <w:rsid w:val="005E28BC"/>
    <w:rsid w:val="005F1C61"/>
    <w:rsid w:val="005F4FCC"/>
    <w:rsid w:val="005F72D7"/>
    <w:rsid w:val="0060292F"/>
    <w:rsid w:val="00604426"/>
    <w:rsid w:val="0060609F"/>
    <w:rsid w:val="0063273D"/>
    <w:rsid w:val="00635A1E"/>
    <w:rsid w:val="00636D02"/>
    <w:rsid w:val="00644066"/>
    <w:rsid w:val="00647F71"/>
    <w:rsid w:val="00651A3A"/>
    <w:rsid w:val="006541E2"/>
    <w:rsid w:val="00660C85"/>
    <w:rsid w:val="00662A69"/>
    <w:rsid w:val="0066524F"/>
    <w:rsid w:val="0066543A"/>
    <w:rsid w:val="00670C06"/>
    <w:rsid w:val="00675438"/>
    <w:rsid w:val="006763E8"/>
    <w:rsid w:val="006800D1"/>
    <w:rsid w:val="00687D30"/>
    <w:rsid w:val="00692607"/>
    <w:rsid w:val="0069393D"/>
    <w:rsid w:val="006A1B08"/>
    <w:rsid w:val="006A5119"/>
    <w:rsid w:val="006A690B"/>
    <w:rsid w:val="006A7237"/>
    <w:rsid w:val="006C4F4F"/>
    <w:rsid w:val="006C76BC"/>
    <w:rsid w:val="006D0D95"/>
    <w:rsid w:val="006D3023"/>
    <w:rsid w:val="006D4426"/>
    <w:rsid w:val="006D689C"/>
    <w:rsid w:val="006D73BD"/>
    <w:rsid w:val="006E60E8"/>
    <w:rsid w:val="006E75B5"/>
    <w:rsid w:val="006F16A3"/>
    <w:rsid w:val="006F52A8"/>
    <w:rsid w:val="007076BA"/>
    <w:rsid w:val="00711CCB"/>
    <w:rsid w:val="0071489F"/>
    <w:rsid w:val="007150ED"/>
    <w:rsid w:val="007177F4"/>
    <w:rsid w:val="00722418"/>
    <w:rsid w:val="007232BC"/>
    <w:rsid w:val="00723F3D"/>
    <w:rsid w:val="007244E6"/>
    <w:rsid w:val="00731291"/>
    <w:rsid w:val="00736C77"/>
    <w:rsid w:val="00743180"/>
    <w:rsid w:val="007610D6"/>
    <w:rsid w:val="00763B70"/>
    <w:rsid w:val="007642DF"/>
    <w:rsid w:val="00772111"/>
    <w:rsid w:val="00777F9F"/>
    <w:rsid w:val="007834E5"/>
    <w:rsid w:val="0078518D"/>
    <w:rsid w:val="0078537B"/>
    <w:rsid w:val="00786945"/>
    <w:rsid w:val="00790237"/>
    <w:rsid w:val="0079380E"/>
    <w:rsid w:val="00797168"/>
    <w:rsid w:val="007A2373"/>
    <w:rsid w:val="007A3976"/>
    <w:rsid w:val="007A6CC8"/>
    <w:rsid w:val="007B7DC6"/>
    <w:rsid w:val="007C3CD6"/>
    <w:rsid w:val="007C5588"/>
    <w:rsid w:val="007D0D09"/>
    <w:rsid w:val="007D2A18"/>
    <w:rsid w:val="007E15FD"/>
    <w:rsid w:val="007E31AE"/>
    <w:rsid w:val="007E37D2"/>
    <w:rsid w:val="007E4F65"/>
    <w:rsid w:val="007E5427"/>
    <w:rsid w:val="007E68CC"/>
    <w:rsid w:val="007F4DBF"/>
    <w:rsid w:val="007F6597"/>
    <w:rsid w:val="00800D9D"/>
    <w:rsid w:val="00801706"/>
    <w:rsid w:val="00807853"/>
    <w:rsid w:val="0081345A"/>
    <w:rsid w:val="00814D5B"/>
    <w:rsid w:val="008166B3"/>
    <w:rsid w:val="00816DD3"/>
    <w:rsid w:val="0081783C"/>
    <w:rsid w:val="0082008F"/>
    <w:rsid w:val="00831DF1"/>
    <w:rsid w:val="00833D16"/>
    <w:rsid w:val="00833FBA"/>
    <w:rsid w:val="00834D92"/>
    <w:rsid w:val="00834F6C"/>
    <w:rsid w:val="00836710"/>
    <w:rsid w:val="00850214"/>
    <w:rsid w:val="00852B66"/>
    <w:rsid w:val="008533F4"/>
    <w:rsid w:val="00865D49"/>
    <w:rsid w:val="00867B2B"/>
    <w:rsid w:val="00870647"/>
    <w:rsid w:val="008729FD"/>
    <w:rsid w:val="00874735"/>
    <w:rsid w:val="00886967"/>
    <w:rsid w:val="008918E9"/>
    <w:rsid w:val="00894AC7"/>
    <w:rsid w:val="00897ACE"/>
    <w:rsid w:val="008A02E0"/>
    <w:rsid w:val="008A58E9"/>
    <w:rsid w:val="008B039B"/>
    <w:rsid w:val="008B258B"/>
    <w:rsid w:val="008B2A20"/>
    <w:rsid w:val="008C0EA1"/>
    <w:rsid w:val="008C7017"/>
    <w:rsid w:val="008D1DFD"/>
    <w:rsid w:val="008D2CA5"/>
    <w:rsid w:val="008D5BEC"/>
    <w:rsid w:val="008D6047"/>
    <w:rsid w:val="008E5E76"/>
    <w:rsid w:val="008F2321"/>
    <w:rsid w:val="008F2968"/>
    <w:rsid w:val="009031EA"/>
    <w:rsid w:val="00905ED4"/>
    <w:rsid w:val="00907261"/>
    <w:rsid w:val="0091150C"/>
    <w:rsid w:val="009124D2"/>
    <w:rsid w:val="00913160"/>
    <w:rsid w:val="00913924"/>
    <w:rsid w:val="00926272"/>
    <w:rsid w:val="00926571"/>
    <w:rsid w:val="00932CBB"/>
    <w:rsid w:val="00966024"/>
    <w:rsid w:val="009666C8"/>
    <w:rsid w:val="009719E0"/>
    <w:rsid w:val="00974D9D"/>
    <w:rsid w:val="00975A0A"/>
    <w:rsid w:val="00976886"/>
    <w:rsid w:val="009845AB"/>
    <w:rsid w:val="009856B1"/>
    <w:rsid w:val="00985EEC"/>
    <w:rsid w:val="00986D27"/>
    <w:rsid w:val="00995D5F"/>
    <w:rsid w:val="009A024C"/>
    <w:rsid w:val="009A07FB"/>
    <w:rsid w:val="009A4C98"/>
    <w:rsid w:val="009A5AC5"/>
    <w:rsid w:val="009A797B"/>
    <w:rsid w:val="009C2032"/>
    <w:rsid w:val="009C21D8"/>
    <w:rsid w:val="009C304F"/>
    <w:rsid w:val="009C616A"/>
    <w:rsid w:val="009D0A2C"/>
    <w:rsid w:val="009D1CD2"/>
    <w:rsid w:val="009D43AE"/>
    <w:rsid w:val="009D43E2"/>
    <w:rsid w:val="009F1758"/>
    <w:rsid w:val="009F29F0"/>
    <w:rsid w:val="009F2B4E"/>
    <w:rsid w:val="009F3D5B"/>
    <w:rsid w:val="009F44AC"/>
    <w:rsid w:val="009F5B2A"/>
    <w:rsid w:val="009F7B23"/>
    <w:rsid w:val="00A01926"/>
    <w:rsid w:val="00A042FC"/>
    <w:rsid w:val="00A055C4"/>
    <w:rsid w:val="00A17C9A"/>
    <w:rsid w:val="00A200C2"/>
    <w:rsid w:val="00A24F66"/>
    <w:rsid w:val="00A2686A"/>
    <w:rsid w:val="00A34565"/>
    <w:rsid w:val="00A51742"/>
    <w:rsid w:val="00A561CC"/>
    <w:rsid w:val="00A60C80"/>
    <w:rsid w:val="00A610E6"/>
    <w:rsid w:val="00A61F10"/>
    <w:rsid w:val="00A67430"/>
    <w:rsid w:val="00A70397"/>
    <w:rsid w:val="00A75CD8"/>
    <w:rsid w:val="00A829F2"/>
    <w:rsid w:val="00A8353B"/>
    <w:rsid w:val="00A84951"/>
    <w:rsid w:val="00A84AE6"/>
    <w:rsid w:val="00A853E1"/>
    <w:rsid w:val="00A95C98"/>
    <w:rsid w:val="00AA1338"/>
    <w:rsid w:val="00AA2C48"/>
    <w:rsid w:val="00AA3426"/>
    <w:rsid w:val="00AA3742"/>
    <w:rsid w:val="00AA3A6F"/>
    <w:rsid w:val="00AB2CFC"/>
    <w:rsid w:val="00AE17DF"/>
    <w:rsid w:val="00AE59A6"/>
    <w:rsid w:val="00AF26E6"/>
    <w:rsid w:val="00AF39D3"/>
    <w:rsid w:val="00AF6AD2"/>
    <w:rsid w:val="00B0186A"/>
    <w:rsid w:val="00B02361"/>
    <w:rsid w:val="00B038DA"/>
    <w:rsid w:val="00B06F05"/>
    <w:rsid w:val="00B10A72"/>
    <w:rsid w:val="00B114A5"/>
    <w:rsid w:val="00B140C5"/>
    <w:rsid w:val="00B14748"/>
    <w:rsid w:val="00B21631"/>
    <w:rsid w:val="00B224A5"/>
    <w:rsid w:val="00B22BF7"/>
    <w:rsid w:val="00B259BC"/>
    <w:rsid w:val="00B33CF2"/>
    <w:rsid w:val="00B34611"/>
    <w:rsid w:val="00B431B6"/>
    <w:rsid w:val="00B45AFC"/>
    <w:rsid w:val="00B472C3"/>
    <w:rsid w:val="00B51105"/>
    <w:rsid w:val="00B52DF6"/>
    <w:rsid w:val="00B55B4C"/>
    <w:rsid w:val="00B6553E"/>
    <w:rsid w:val="00B66CCD"/>
    <w:rsid w:val="00B72BD5"/>
    <w:rsid w:val="00B73852"/>
    <w:rsid w:val="00B74BC0"/>
    <w:rsid w:val="00B74D60"/>
    <w:rsid w:val="00B874E4"/>
    <w:rsid w:val="00B9164A"/>
    <w:rsid w:val="00B9438C"/>
    <w:rsid w:val="00BA0526"/>
    <w:rsid w:val="00BA6D36"/>
    <w:rsid w:val="00BA7F49"/>
    <w:rsid w:val="00BB1410"/>
    <w:rsid w:val="00BC30CA"/>
    <w:rsid w:val="00BD201E"/>
    <w:rsid w:val="00BD46B9"/>
    <w:rsid w:val="00BD5FB6"/>
    <w:rsid w:val="00BD7D55"/>
    <w:rsid w:val="00BE0332"/>
    <w:rsid w:val="00BE5547"/>
    <w:rsid w:val="00BF0FE3"/>
    <w:rsid w:val="00BF105F"/>
    <w:rsid w:val="00BF61D4"/>
    <w:rsid w:val="00C01C0F"/>
    <w:rsid w:val="00C02C75"/>
    <w:rsid w:val="00C031F2"/>
    <w:rsid w:val="00C131DD"/>
    <w:rsid w:val="00C1464E"/>
    <w:rsid w:val="00C15F4E"/>
    <w:rsid w:val="00C201A4"/>
    <w:rsid w:val="00C25CEE"/>
    <w:rsid w:val="00C279A9"/>
    <w:rsid w:val="00C27E4A"/>
    <w:rsid w:val="00C3302F"/>
    <w:rsid w:val="00C33C9E"/>
    <w:rsid w:val="00C34135"/>
    <w:rsid w:val="00C342AD"/>
    <w:rsid w:val="00C409C0"/>
    <w:rsid w:val="00C47785"/>
    <w:rsid w:val="00C52DD2"/>
    <w:rsid w:val="00C72B34"/>
    <w:rsid w:val="00C748FC"/>
    <w:rsid w:val="00C770F1"/>
    <w:rsid w:val="00C80510"/>
    <w:rsid w:val="00C82B1B"/>
    <w:rsid w:val="00C91410"/>
    <w:rsid w:val="00C92704"/>
    <w:rsid w:val="00C96800"/>
    <w:rsid w:val="00C96FFA"/>
    <w:rsid w:val="00C977D2"/>
    <w:rsid w:val="00CA5799"/>
    <w:rsid w:val="00CB26B9"/>
    <w:rsid w:val="00CD11AC"/>
    <w:rsid w:val="00CD34FD"/>
    <w:rsid w:val="00CD53F6"/>
    <w:rsid w:val="00CE1A38"/>
    <w:rsid w:val="00CE1B81"/>
    <w:rsid w:val="00CE7186"/>
    <w:rsid w:val="00CF0A00"/>
    <w:rsid w:val="00CF6240"/>
    <w:rsid w:val="00CF6A67"/>
    <w:rsid w:val="00CF7711"/>
    <w:rsid w:val="00D0078F"/>
    <w:rsid w:val="00D010F9"/>
    <w:rsid w:val="00D047E8"/>
    <w:rsid w:val="00D1042A"/>
    <w:rsid w:val="00D11BCA"/>
    <w:rsid w:val="00D12411"/>
    <w:rsid w:val="00D12E0B"/>
    <w:rsid w:val="00D143E5"/>
    <w:rsid w:val="00D144E4"/>
    <w:rsid w:val="00D155D4"/>
    <w:rsid w:val="00D17C3B"/>
    <w:rsid w:val="00D261B6"/>
    <w:rsid w:val="00D27F08"/>
    <w:rsid w:val="00D310E6"/>
    <w:rsid w:val="00D32863"/>
    <w:rsid w:val="00D33093"/>
    <w:rsid w:val="00D3367A"/>
    <w:rsid w:val="00D34760"/>
    <w:rsid w:val="00D402D5"/>
    <w:rsid w:val="00D4360E"/>
    <w:rsid w:val="00D45AC6"/>
    <w:rsid w:val="00D46E9E"/>
    <w:rsid w:val="00D5154A"/>
    <w:rsid w:val="00D57424"/>
    <w:rsid w:val="00D6791D"/>
    <w:rsid w:val="00D75EAA"/>
    <w:rsid w:val="00D75EAF"/>
    <w:rsid w:val="00D76244"/>
    <w:rsid w:val="00D81271"/>
    <w:rsid w:val="00D84BD6"/>
    <w:rsid w:val="00D87747"/>
    <w:rsid w:val="00D9177E"/>
    <w:rsid w:val="00DA145F"/>
    <w:rsid w:val="00DA4B42"/>
    <w:rsid w:val="00DA7958"/>
    <w:rsid w:val="00DA79F1"/>
    <w:rsid w:val="00DB2E3E"/>
    <w:rsid w:val="00DB520B"/>
    <w:rsid w:val="00DB7E8D"/>
    <w:rsid w:val="00DC2159"/>
    <w:rsid w:val="00DC2F3B"/>
    <w:rsid w:val="00DC57FC"/>
    <w:rsid w:val="00DC7A8F"/>
    <w:rsid w:val="00DD1142"/>
    <w:rsid w:val="00DD3098"/>
    <w:rsid w:val="00DD432C"/>
    <w:rsid w:val="00DD4DEC"/>
    <w:rsid w:val="00DD6E4C"/>
    <w:rsid w:val="00DD7178"/>
    <w:rsid w:val="00DE0FD2"/>
    <w:rsid w:val="00DE5839"/>
    <w:rsid w:val="00DF1D69"/>
    <w:rsid w:val="00DF2E82"/>
    <w:rsid w:val="00DF55A1"/>
    <w:rsid w:val="00E0012A"/>
    <w:rsid w:val="00E044B3"/>
    <w:rsid w:val="00E04E37"/>
    <w:rsid w:val="00E07D0C"/>
    <w:rsid w:val="00E15733"/>
    <w:rsid w:val="00E1586B"/>
    <w:rsid w:val="00E176BB"/>
    <w:rsid w:val="00E21BEA"/>
    <w:rsid w:val="00E241A5"/>
    <w:rsid w:val="00E24E71"/>
    <w:rsid w:val="00E333D7"/>
    <w:rsid w:val="00E353D8"/>
    <w:rsid w:val="00E5174C"/>
    <w:rsid w:val="00E61570"/>
    <w:rsid w:val="00E660D3"/>
    <w:rsid w:val="00E67529"/>
    <w:rsid w:val="00E70071"/>
    <w:rsid w:val="00E706AD"/>
    <w:rsid w:val="00E71AF7"/>
    <w:rsid w:val="00E72113"/>
    <w:rsid w:val="00E7213C"/>
    <w:rsid w:val="00E74EF4"/>
    <w:rsid w:val="00E751BE"/>
    <w:rsid w:val="00E76433"/>
    <w:rsid w:val="00E76849"/>
    <w:rsid w:val="00E82104"/>
    <w:rsid w:val="00E83754"/>
    <w:rsid w:val="00E90654"/>
    <w:rsid w:val="00E907F8"/>
    <w:rsid w:val="00E90A76"/>
    <w:rsid w:val="00E93007"/>
    <w:rsid w:val="00E94AF9"/>
    <w:rsid w:val="00E96CF8"/>
    <w:rsid w:val="00E97014"/>
    <w:rsid w:val="00EA3266"/>
    <w:rsid w:val="00EA7039"/>
    <w:rsid w:val="00EA7B07"/>
    <w:rsid w:val="00EB20E5"/>
    <w:rsid w:val="00EB2524"/>
    <w:rsid w:val="00EB25E8"/>
    <w:rsid w:val="00EC3253"/>
    <w:rsid w:val="00EC37E8"/>
    <w:rsid w:val="00ED7799"/>
    <w:rsid w:val="00EF3503"/>
    <w:rsid w:val="00EF624A"/>
    <w:rsid w:val="00F0074B"/>
    <w:rsid w:val="00F0340A"/>
    <w:rsid w:val="00F059CD"/>
    <w:rsid w:val="00F115B1"/>
    <w:rsid w:val="00F13280"/>
    <w:rsid w:val="00F153BD"/>
    <w:rsid w:val="00F20FDC"/>
    <w:rsid w:val="00F24163"/>
    <w:rsid w:val="00F30B8A"/>
    <w:rsid w:val="00F3232D"/>
    <w:rsid w:val="00F4767E"/>
    <w:rsid w:val="00F550AD"/>
    <w:rsid w:val="00F552E3"/>
    <w:rsid w:val="00F56C95"/>
    <w:rsid w:val="00F63FFA"/>
    <w:rsid w:val="00F66C61"/>
    <w:rsid w:val="00F715EF"/>
    <w:rsid w:val="00F763DF"/>
    <w:rsid w:val="00F777DE"/>
    <w:rsid w:val="00F87962"/>
    <w:rsid w:val="00F9484C"/>
    <w:rsid w:val="00F95D96"/>
    <w:rsid w:val="00F978C4"/>
    <w:rsid w:val="00FA3BB5"/>
    <w:rsid w:val="00FA4C51"/>
    <w:rsid w:val="00FA4E84"/>
    <w:rsid w:val="00FB0D20"/>
    <w:rsid w:val="00FB1974"/>
    <w:rsid w:val="00FB2237"/>
    <w:rsid w:val="00FB3D1C"/>
    <w:rsid w:val="00FC135B"/>
    <w:rsid w:val="00FC1F56"/>
    <w:rsid w:val="00FC33FF"/>
    <w:rsid w:val="00FC34E3"/>
    <w:rsid w:val="00FD195A"/>
    <w:rsid w:val="00FD236A"/>
    <w:rsid w:val="00FE098A"/>
    <w:rsid w:val="00FE2CB1"/>
    <w:rsid w:val="00FE4C45"/>
    <w:rsid w:val="00FE54E6"/>
    <w:rsid w:val="00FF0040"/>
    <w:rsid w:val="00FF1EDF"/>
    <w:rsid w:val="00FF550F"/>
    <w:rsid w:val="00FF7F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D8685"/>
  <w15:docId w15:val="{C9A4AFDC-50B7-4114-9350-1C0960604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0071"/>
  </w:style>
  <w:style w:type="paragraph" w:styleId="2">
    <w:name w:val="heading 2"/>
    <w:basedOn w:val="a"/>
    <w:next w:val="a"/>
    <w:link w:val="20"/>
    <w:unhideWhenUsed/>
    <w:qFormat/>
    <w:rsid w:val="00B73852"/>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34"/>
    <w:qFormat/>
    <w:rsid w:val="00B72BD5"/>
    <w:pPr>
      <w:ind w:left="720"/>
    </w:pPr>
    <w:rPr>
      <w:rFonts w:ascii="Calibri" w:eastAsia="Calibri" w:hAnsi="Calibri" w:cs="Calibri"/>
    </w:rPr>
  </w:style>
  <w:style w:type="character" w:customStyle="1" w:styleId="20">
    <w:name w:val="Заголовок 2 Знак"/>
    <w:basedOn w:val="a0"/>
    <w:link w:val="2"/>
    <w:rsid w:val="00B73852"/>
    <w:rPr>
      <w:rFonts w:ascii="Cambria" w:eastAsia="Times New Roman" w:hAnsi="Cambria" w:cs="Times New Roman"/>
      <w:b/>
      <w:bCs/>
      <w:i/>
      <w:iCs/>
      <w:sz w:val="28"/>
      <w:szCs w:val="28"/>
    </w:rPr>
  </w:style>
  <w:style w:type="character" w:styleId="ac">
    <w:name w:val="annotation reference"/>
    <w:basedOn w:val="a0"/>
    <w:uiPriority w:val="99"/>
    <w:semiHidden/>
    <w:unhideWhenUsed/>
    <w:rsid w:val="00EB25E8"/>
    <w:rPr>
      <w:sz w:val="16"/>
      <w:szCs w:val="16"/>
    </w:rPr>
  </w:style>
  <w:style w:type="paragraph" w:styleId="ad">
    <w:name w:val="annotation text"/>
    <w:basedOn w:val="a"/>
    <w:link w:val="ae"/>
    <w:uiPriority w:val="99"/>
    <w:semiHidden/>
    <w:unhideWhenUsed/>
    <w:rsid w:val="00EB25E8"/>
    <w:pPr>
      <w:spacing w:line="240" w:lineRule="auto"/>
    </w:pPr>
    <w:rPr>
      <w:sz w:val="20"/>
      <w:szCs w:val="20"/>
    </w:rPr>
  </w:style>
  <w:style w:type="character" w:customStyle="1" w:styleId="ae">
    <w:name w:val="Текст примечания Знак"/>
    <w:basedOn w:val="a0"/>
    <w:link w:val="ad"/>
    <w:uiPriority w:val="99"/>
    <w:semiHidden/>
    <w:rsid w:val="00EB25E8"/>
    <w:rPr>
      <w:sz w:val="20"/>
      <w:szCs w:val="20"/>
    </w:rPr>
  </w:style>
  <w:style w:type="paragraph" w:styleId="af">
    <w:name w:val="annotation subject"/>
    <w:basedOn w:val="ad"/>
    <w:next w:val="ad"/>
    <w:link w:val="af0"/>
    <w:uiPriority w:val="99"/>
    <w:semiHidden/>
    <w:unhideWhenUsed/>
    <w:rsid w:val="00EB25E8"/>
    <w:rPr>
      <w:b/>
      <w:bCs/>
    </w:rPr>
  </w:style>
  <w:style w:type="character" w:customStyle="1" w:styleId="af0">
    <w:name w:val="Тема примечания Знак"/>
    <w:basedOn w:val="ae"/>
    <w:link w:val="af"/>
    <w:uiPriority w:val="99"/>
    <w:semiHidden/>
    <w:rsid w:val="00EB25E8"/>
    <w:rPr>
      <w:b/>
      <w:bCs/>
      <w:sz w:val="20"/>
      <w:szCs w:val="20"/>
    </w:rPr>
  </w:style>
  <w:style w:type="paragraph" w:customStyle="1" w:styleId="af1">
    <w:name w:val="Название проектного документа"/>
    <w:basedOn w:val="a"/>
    <w:rsid w:val="001A19CA"/>
    <w:pPr>
      <w:widowControl w:val="0"/>
      <w:spacing w:after="0" w:line="240" w:lineRule="auto"/>
      <w:ind w:left="1701"/>
      <w:jc w:val="center"/>
    </w:pPr>
    <w:rPr>
      <w:rFonts w:ascii="Arial" w:eastAsia="Times New Roman" w:hAnsi="Arial" w:cs="Arial"/>
      <w:b/>
      <w:bCs/>
      <w:color w:val="00008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646384">
      <w:bodyDiv w:val="1"/>
      <w:marLeft w:val="0"/>
      <w:marRight w:val="0"/>
      <w:marTop w:val="0"/>
      <w:marBottom w:val="0"/>
      <w:divBdr>
        <w:top w:val="none" w:sz="0" w:space="0" w:color="auto"/>
        <w:left w:val="none" w:sz="0" w:space="0" w:color="auto"/>
        <w:bottom w:val="none" w:sz="0" w:space="0" w:color="auto"/>
        <w:right w:val="none" w:sz="0" w:space="0" w:color="auto"/>
      </w:divBdr>
    </w:div>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288170432">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476332172">
      <w:bodyDiv w:val="1"/>
      <w:marLeft w:val="0"/>
      <w:marRight w:val="0"/>
      <w:marTop w:val="0"/>
      <w:marBottom w:val="0"/>
      <w:divBdr>
        <w:top w:val="none" w:sz="0" w:space="0" w:color="auto"/>
        <w:left w:val="none" w:sz="0" w:space="0" w:color="auto"/>
        <w:bottom w:val="none" w:sz="0" w:space="0" w:color="auto"/>
        <w:right w:val="none" w:sz="0" w:space="0" w:color="auto"/>
      </w:divBdr>
    </w:div>
    <w:div w:id="20157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ru/go?www.vlc.ru/law/07_05_2009_131fz.rtf" TargetMode="External"/><Relationship Id="rId13" Type="http://schemas.openxmlformats.org/officeDocument/2006/relationships/hyperlink" Target="consultantplus://offline/ref=D796809AB0AF6844F2B953992D4DBBD95CF9EC202A6F93E2925756368D1CA197B7AC0ED8F7CBA0C6342004FC680AAD69764E4C7FC8030AFEk8iAN" TargetMode="External"/><Relationship Id="rId18" Type="http://schemas.openxmlformats.org/officeDocument/2006/relationships/hyperlink" Target="consultantplus://offline/ref=54BA0CE43A2838A550342A4022E52751262325837A7C8064F9BFAA999E95D6FF29D292E25A01ADD3J7b4K"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950BD5BDE2D8876863E683F837706BA98A4EBEA48150FB6B6936FC23C93FF583F4C0575ADEC72EN8GDJ" TargetMode="External"/><Relationship Id="rId7" Type="http://schemas.openxmlformats.org/officeDocument/2006/relationships/endnotes" Target="endnotes.xml"/><Relationship Id="rId12" Type="http://schemas.openxmlformats.org/officeDocument/2006/relationships/hyperlink" Target="consultantplus://offline/ref=4338F2590052DE1CD96F26FC7B282E479A41DC2EF5E26E271C690F28CBz8SFL" TargetMode="External"/><Relationship Id="rId17" Type="http://schemas.openxmlformats.org/officeDocument/2006/relationships/hyperlink" Target="http://www.mfc47.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9E89AAB0FD1A9BBB11134009C3227FCE53C937EAAAAF9618AB29B9236EFDAC595A33BB26n8E7J" TargetMode="External"/><Relationship Id="rId20" Type="http://schemas.openxmlformats.org/officeDocument/2006/relationships/hyperlink" Target="consultantplus://offline/ref=950BD5BDE2D8876863E683F837706BA98145B9A6845FA661616FF021CE30AA94F3895B5BDEC72C8EN3G5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nobl.ru/"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consultantplus://offline/ref=9E89AAB0FD1A9BBB11134009C3227FCE53C937EAAAAF9618AB29B9236EFDAC595A33BB2E8En8E7J" TargetMode="External"/><Relationship Id="rId23" Type="http://schemas.openxmlformats.org/officeDocument/2006/relationships/footer" Target="footer1.xml"/><Relationship Id="rId10" Type="http://schemas.openxmlformats.org/officeDocument/2006/relationships/hyperlink" Target="http://gu.lenobl.ru/" TargetMode="External"/><Relationship Id="rId19" Type="http://schemas.openxmlformats.org/officeDocument/2006/relationships/hyperlink" Target="consultantplus://offline/ref=54BA0CE43A2838A550342A4022E52751262325837A7C8064F9BFAA999E95D6FF29D292E25A01ADD8J7bFK" TargetMode="External"/><Relationship Id="rId4" Type="http://schemas.openxmlformats.org/officeDocument/2006/relationships/settings" Target="settings.xml"/><Relationship Id="rId9" Type="http://schemas.openxmlformats.org/officeDocument/2006/relationships/hyperlink" Target="http://www.vlc.ru/statute/index.htm" TargetMode="External"/><Relationship Id="rId14" Type="http://schemas.openxmlformats.org/officeDocument/2006/relationships/hyperlink" Target="consultantplus://offline/ref=F977058E57050E8D7EA7F7B68712661B1B81C744F8AC19691504E04B91310231C136208FDEA77609C17A8992BCB8E7E3D3FD4E7093BF4866r31EM"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39FA26-631A-4EFF-A34A-8F454BE54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33</Pages>
  <Words>12394</Words>
  <Characters>70647</Characters>
  <Application>Microsoft Office Word</Application>
  <DocSecurity>0</DocSecurity>
  <Lines>588</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User</cp:lastModifiedBy>
  <cp:revision>6</cp:revision>
  <cp:lastPrinted>2018-01-23T14:21:00Z</cp:lastPrinted>
  <dcterms:created xsi:type="dcterms:W3CDTF">2019-04-08T09:15:00Z</dcterms:created>
  <dcterms:modified xsi:type="dcterms:W3CDTF">2019-04-16T12:44:00Z</dcterms:modified>
</cp:coreProperties>
</file>