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3F1BC" w14:textId="77777777" w:rsidR="00E3594E" w:rsidRPr="00E3594E" w:rsidRDefault="00E3594E" w:rsidP="00E3594E">
      <w:pPr>
        <w:spacing w:after="0" w:line="240" w:lineRule="auto"/>
        <w:jc w:val="center"/>
        <w:rPr>
          <w:rFonts w:ascii="Times New Roman" w:eastAsia="Times New Roman" w:hAnsi="Times New Roman" w:cs="Times New Roman"/>
          <w:b/>
          <w:sz w:val="28"/>
          <w:szCs w:val="28"/>
        </w:rPr>
      </w:pPr>
      <w:r w:rsidRPr="00E3594E">
        <w:rPr>
          <w:rFonts w:ascii="Times New Roman" w:eastAsia="Times New Roman" w:hAnsi="Times New Roman" w:cs="Times New Roman"/>
          <w:b/>
          <w:sz w:val="28"/>
          <w:szCs w:val="28"/>
        </w:rPr>
        <w:t>НИКОЛЬСКОЕ ГОРОДСКОЕ ПОСЕЛЕНИЕ</w:t>
      </w:r>
    </w:p>
    <w:p w14:paraId="24FD9169" w14:textId="77777777" w:rsidR="00E3594E" w:rsidRPr="00E3594E" w:rsidRDefault="00E3594E" w:rsidP="00E3594E">
      <w:pPr>
        <w:spacing w:after="0" w:line="240" w:lineRule="auto"/>
        <w:jc w:val="center"/>
        <w:rPr>
          <w:rFonts w:ascii="Times New Roman" w:eastAsia="Times New Roman" w:hAnsi="Times New Roman" w:cs="Times New Roman"/>
          <w:b/>
          <w:sz w:val="28"/>
          <w:szCs w:val="28"/>
        </w:rPr>
      </w:pPr>
      <w:r w:rsidRPr="00E3594E">
        <w:rPr>
          <w:rFonts w:ascii="Times New Roman" w:eastAsia="Times New Roman" w:hAnsi="Times New Roman" w:cs="Times New Roman"/>
          <w:b/>
          <w:sz w:val="28"/>
          <w:szCs w:val="28"/>
        </w:rPr>
        <w:t>ТОСНЕНСКОГО РАЙОНА ЛЕНИНГРАДСКОЙ ОБЛАСТИ</w:t>
      </w:r>
    </w:p>
    <w:p w14:paraId="2EC02C5B" w14:textId="77777777" w:rsidR="00E3594E" w:rsidRPr="00E3594E" w:rsidRDefault="00E3594E" w:rsidP="00E3594E">
      <w:pPr>
        <w:spacing w:after="0" w:line="240" w:lineRule="auto"/>
        <w:jc w:val="center"/>
        <w:rPr>
          <w:rFonts w:ascii="Times New Roman" w:eastAsia="Times New Roman" w:hAnsi="Times New Roman" w:cs="Times New Roman"/>
          <w:sz w:val="28"/>
          <w:szCs w:val="28"/>
        </w:rPr>
      </w:pPr>
    </w:p>
    <w:p w14:paraId="1D727647" w14:textId="77777777" w:rsidR="00E3594E" w:rsidRPr="00E3594E" w:rsidRDefault="00E3594E" w:rsidP="00E3594E">
      <w:pPr>
        <w:spacing w:after="0" w:line="240" w:lineRule="auto"/>
        <w:jc w:val="center"/>
        <w:rPr>
          <w:rFonts w:ascii="Times New Roman" w:eastAsia="Times New Roman" w:hAnsi="Times New Roman" w:cs="Times New Roman"/>
          <w:b/>
          <w:sz w:val="28"/>
          <w:szCs w:val="28"/>
        </w:rPr>
      </w:pPr>
      <w:r w:rsidRPr="00E3594E">
        <w:rPr>
          <w:rFonts w:ascii="Times New Roman" w:eastAsia="Times New Roman" w:hAnsi="Times New Roman" w:cs="Times New Roman"/>
          <w:b/>
          <w:sz w:val="28"/>
          <w:szCs w:val="28"/>
        </w:rPr>
        <w:t>АДМИНИСТРАЦИЯ</w:t>
      </w:r>
    </w:p>
    <w:p w14:paraId="4B3045C1" w14:textId="77777777" w:rsidR="00E3594E" w:rsidRPr="00E3594E" w:rsidRDefault="00E3594E" w:rsidP="00E3594E">
      <w:pPr>
        <w:spacing w:after="0" w:line="240" w:lineRule="auto"/>
        <w:jc w:val="center"/>
        <w:rPr>
          <w:rFonts w:ascii="Times New Roman" w:eastAsia="Times New Roman" w:hAnsi="Times New Roman" w:cs="Times New Roman"/>
          <w:b/>
          <w:sz w:val="28"/>
          <w:szCs w:val="28"/>
        </w:rPr>
      </w:pPr>
    </w:p>
    <w:p w14:paraId="15F0CD4A" w14:textId="77777777" w:rsidR="00E3594E" w:rsidRPr="00E3594E" w:rsidRDefault="00E3594E" w:rsidP="00E3594E">
      <w:pPr>
        <w:spacing w:after="0" w:line="240" w:lineRule="auto"/>
        <w:jc w:val="center"/>
        <w:rPr>
          <w:rFonts w:ascii="Times New Roman" w:eastAsia="Times New Roman" w:hAnsi="Times New Roman" w:cs="Times New Roman"/>
          <w:sz w:val="24"/>
          <w:szCs w:val="24"/>
        </w:rPr>
      </w:pPr>
    </w:p>
    <w:p w14:paraId="520050FF" w14:textId="77777777" w:rsidR="00E3594E" w:rsidRPr="00E3594E" w:rsidRDefault="00E3594E" w:rsidP="00E3594E">
      <w:pPr>
        <w:spacing w:after="0" w:line="240" w:lineRule="auto"/>
        <w:jc w:val="center"/>
        <w:rPr>
          <w:rFonts w:ascii="Times New Roman" w:eastAsia="Times New Roman" w:hAnsi="Times New Roman" w:cs="Times New Roman"/>
          <w:b/>
          <w:sz w:val="36"/>
          <w:szCs w:val="36"/>
        </w:rPr>
      </w:pPr>
      <w:r w:rsidRPr="00E3594E">
        <w:rPr>
          <w:rFonts w:ascii="Times New Roman" w:eastAsia="Times New Roman" w:hAnsi="Times New Roman" w:cs="Times New Roman"/>
          <w:b/>
          <w:sz w:val="36"/>
          <w:szCs w:val="36"/>
        </w:rPr>
        <w:t>П О С Т А Н О В Л Е Н И Е</w:t>
      </w:r>
    </w:p>
    <w:p w14:paraId="71301A8E" w14:textId="77777777" w:rsidR="00E3594E" w:rsidRPr="00E3594E" w:rsidRDefault="00E3594E" w:rsidP="00E3594E">
      <w:pPr>
        <w:spacing w:after="0" w:line="240" w:lineRule="auto"/>
        <w:ind w:left="-1080"/>
        <w:jc w:val="center"/>
        <w:rPr>
          <w:rFonts w:ascii="Times New Roman" w:eastAsia="Times New Roman" w:hAnsi="Times New Roman" w:cs="Times New Roman"/>
          <w:b/>
          <w:sz w:val="32"/>
          <w:szCs w:val="32"/>
        </w:rPr>
      </w:pPr>
    </w:p>
    <w:p w14:paraId="4BC7A900" w14:textId="77777777" w:rsidR="00E3594E" w:rsidRDefault="00E3594E" w:rsidP="007506C3">
      <w:pPr>
        <w:autoSpaceDE w:val="0"/>
        <w:autoSpaceDN w:val="0"/>
        <w:adjustRightInd w:val="0"/>
        <w:spacing w:after="0" w:line="240" w:lineRule="auto"/>
        <w:jc w:val="both"/>
        <w:outlineLvl w:val="0"/>
        <w:rPr>
          <w:rFonts w:ascii="Times New Roman" w:hAnsi="Times New Roman" w:cs="Times New Roman"/>
          <w:bCs/>
          <w:sz w:val="28"/>
          <w:szCs w:val="28"/>
        </w:rPr>
      </w:pPr>
    </w:p>
    <w:p w14:paraId="1802D925" w14:textId="0493DC0B" w:rsidR="007506C3" w:rsidRDefault="00200616" w:rsidP="007506C3">
      <w:pPr>
        <w:autoSpaceDE w:val="0"/>
        <w:autoSpaceDN w:val="0"/>
        <w:adjustRightInd w:val="0"/>
        <w:spacing w:after="0" w:line="240" w:lineRule="auto"/>
        <w:jc w:val="both"/>
        <w:outlineLvl w:val="0"/>
        <w:rPr>
          <w:rFonts w:ascii="Times New Roman" w:hAnsi="Times New Roman" w:cs="Times New Roman"/>
          <w:bCs/>
          <w:sz w:val="28"/>
          <w:szCs w:val="28"/>
        </w:rPr>
      </w:pPr>
      <w:r w:rsidRPr="000F5A36">
        <w:rPr>
          <w:rFonts w:ascii="Times New Roman" w:hAnsi="Times New Roman" w:cs="Times New Roman"/>
          <w:bCs/>
          <w:sz w:val="28"/>
          <w:szCs w:val="28"/>
        </w:rPr>
        <w:t>14.08.2019</w:t>
      </w:r>
      <w:r w:rsidR="000F5A36">
        <w:rPr>
          <w:rFonts w:ascii="Times New Roman" w:hAnsi="Times New Roman" w:cs="Times New Roman"/>
          <w:bCs/>
          <w:sz w:val="28"/>
          <w:szCs w:val="28"/>
        </w:rPr>
        <w:t xml:space="preserve">   </w:t>
      </w:r>
      <w:r w:rsidR="00E3594E">
        <w:rPr>
          <w:rFonts w:ascii="Times New Roman" w:hAnsi="Times New Roman" w:cs="Times New Roman"/>
          <w:bCs/>
          <w:sz w:val="28"/>
          <w:szCs w:val="28"/>
        </w:rPr>
        <w:t xml:space="preserve">№ </w:t>
      </w:r>
      <w:r w:rsidR="000F5A36">
        <w:rPr>
          <w:rFonts w:ascii="Times New Roman" w:hAnsi="Times New Roman" w:cs="Times New Roman"/>
          <w:bCs/>
          <w:sz w:val="28"/>
          <w:szCs w:val="28"/>
        </w:rPr>
        <w:t>425-па</w:t>
      </w:r>
    </w:p>
    <w:p w14:paraId="449A6A7F" w14:textId="77777777" w:rsidR="00200616" w:rsidRPr="00A87507" w:rsidRDefault="00200616" w:rsidP="007506C3">
      <w:pPr>
        <w:autoSpaceDE w:val="0"/>
        <w:autoSpaceDN w:val="0"/>
        <w:adjustRightInd w:val="0"/>
        <w:spacing w:after="0" w:line="240" w:lineRule="auto"/>
        <w:jc w:val="both"/>
        <w:outlineLvl w:val="0"/>
        <w:rPr>
          <w:rFonts w:ascii="Times New Roman" w:hAnsi="Times New Roman" w:cs="Times New Roman"/>
          <w:bCs/>
          <w:sz w:val="28"/>
          <w:szCs w:val="28"/>
        </w:rPr>
      </w:pPr>
    </w:p>
    <w:p w14:paraId="1DAB8E5C" w14:textId="77777777" w:rsidR="007506C3" w:rsidRPr="00F83EDD" w:rsidRDefault="007506C3" w:rsidP="005B5008">
      <w:pPr>
        <w:tabs>
          <w:tab w:val="left" w:pos="6521"/>
          <w:tab w:val="left" w:pos="6663"/>
        </w:tabs>
        <w:spacing w:after="0" w:line="240" w:lineRule="auto"/>
        <w:ind w:right="2974"/>
        <w:jc w:val="both"/>
        <w:rPr>
          <w:rFonts w:ascii="Times New Roman" w:hAnsi="Times New Roman" w:cs="Times New Roman"/>
          <w:sz w:val="28"/>
          <w:szCs w:val="28"/>
        </w:rPr>
      </w:pPr>
      <w:r w:rsidRPr="00A87507">
        <w:rPr>
          <w:rFonts w:ascii="Times New Roman" w:hAnsi="Times New Roman" w:cs="Times New Roman"/>
          <w:bCs/>
          <w:sz w:val="28"/>
          <w:szCs w:val="28"/>
        </w:rPr>
        <w:t xml:space="preserve">Об утверждении административного регламента </w:t>
      </w:r>
      <w:r w:rsidRPr="00F83EDD">
        <w:rPr>
          <w:rFonts w:ascii="Times New Roman" w:hAnsi="Times New Roman" w:cs="Times New Roman"/>
          <w:sz w:val="28"/>
          <w:szCs w:val="28"/>
        </w:rPr>
        <w:t xml:space="preserve">предоставления муниципальной услуги по размещению отдельных видов объектов на землях или земельных участках, находящихся в собственности Никольского городского поселения Тосненского района Ленинградской области, без предоставления земельных участков и установления сервитутов    </w:t>
      </w:r>
    </w:p>
    <w:p w14:paraId="00A1399E" w14:textId="4EE0B5CE" w:rsidR="007506C3" w:rsidRPr="00A87507" w:rsidRDefault="007506C3" w:rsidP="005B5008">
      <w:pPr>
        <w:widowControl w:val="0"/>
        <w:tabs>
          <w:tab w:val="left" w:pos="142"/>
          <w:tab w:val="left" w:pos="284"/>
          <w:tab w:val="left" w:pos="5670"/>
          <w:tab w:val="left" w:pos="6521"/>
          <w:tab w:val="left" w:pos="6663"/>
        </w:tabs>
        <w:autoSpaceDE w:val="0"/>
        <w:autoSpaceDN w:val="0"/>
        <w:adjustRightInd w:val="0"/>
        <w:spacing w:after="0" w:line="240" w:lineRule="auto"/>
        <w:ind w:right="2974"/>
        <w:jc w:val="both"/>
        <w:outlineLvl w:val="0"/>
        <w:rPr>
          <w:rFonts w:ascii="Times New Roman" w:hAnsi="Times New Roman" w:cs="Times New Roman"/>
          <w:sz w:val="28"/>
          <w:szCs w:val="28"/>
        </w:rPr>
      </w:pPr>
    </w:p>
    <w:p w14:paraId="442C137A" w14:textId="77777777" w:rsidR="007506C3" w:rsidRPr="00A87507" w:rsidRDefault="007506C3" w:rsidP="007506C3">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 xml:space="preserve">В </w:t>
      </w:r>
      <w:r w:rsidRPr="007506C3">
        <w:rPr>
          <w:rFonts w:ascii="Times New Roman" w:hAnsi="Times New Roman" w:cs="Times New Roman"/>
          <w:sz w:val="28"/>
          <w:szCs w:val="28"/>
        </w:rPr>
        <w:t xml:space="preserve">соответствии с </w:t>
      </w:r>
      <w:hyperlink r:id="rId8" w:tgtFrame="_blank" w:tooltip="Закон Об общих принципах организации местного самоуправления в Российской Федерации" w:history="1">
        <w:r w:rsidRPr="007506C3">
          <w:rPr>
            <w:rStyle w:val="a3"/>
            <w:rFonts w:ascii="Times New Roman" w:hAnsi="Times New Roman" w:cs="Times New Roman"/>
            <w:color w:val="auto"/>
            <w:sz w:val="28"/>
            <w:szCs w:val="28"/>
            <w:u w:val="none"/>
          </w:rPr>
          <w:t>Федеральным законом от 06.10.2003 №131-ФЗ</w:t>
        </w:r>
      </w:hyperlink>
      <w:r w:rsidRPr="007506C3">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7506C3">
          <w:rPr>
            <w:rStyle w:val="a3"/>
            <w:rFonts w:ascii="Times New Roman" w:hAnsi="Times New Roman" w:cs="Times New Roman"/>
            <w:color w:val="auto"/>
            <w:sz w:val="28"/>
            <w:szCs w:val="28"/>
            <w:u w:val="none"/>
          </w:rPr>
          <w:t>Уставом</w:t>
        </w:r>
      </w:hyperlink>
      <w:r w:rsidRPr="007506C3">
        <w:rPr>
          <w:rFonts w:ascii="Times New Roman" w:hAnsi="Times New Roman" w:cs="Times New Roman"/>
          <w:sz w:val="28"/>
          <w:szCs w:val="28"/>
        </w:rPr>
        <w:t xml:space="preserve"> Никольского городского поселения Тосненского района Ленинградской области</w:t>
      </w:r>
      <w:r>
        <w:rPr>
          <w:rFonts w:ascii="Times New Roman" w:hAnsi="Times New Roman" w:cs="Times New Roman"/>
          <w:sz w:val="28"/>
          <w:szCs w:val="28"/>
        </w:rPr>
        <w:t>, администрация Никольского городского поселения Тосненского района Ленинградской области</w:t>
      </w:r>
    </w:p>
    <w:p w14:paraId="69F4082F" w14:textId="77777777" w:rsidR="007506C3" w:rsidRDefault="007506C3" w:rsidP="007506C3">
      <w:pPr>
        <w:spacing w:after="0" w:line="240" w:lineRule="auto"/>
        <w:jc w:val="both"/>
        <w:rPr>
          <w:rFonts w:ascii="Times New Roman" w:hAnsi="Times New Roman" w:cs="Times New Roman"/>
          <w:sz w:val="28"/>
          <w:szCs w:val="28"/>
        </w:rPr>
      </w:pPr>
    </w:p>
    <w:p w14:paraId="51EAE8B6" w14:textId="77777777" w:rsidR="007506C3" w:rsidRDefault="007506C3" w:rsidP="007506C3">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ПОС</w:t>
      </w:r>
      <w:r>
        <w:rPr>
          <w:rFonts w:ascii="Times New Roman" w:hAnsi="Times New Roman" w:cs="Times New Roman"/>
          <w:sz w:val="28"/>
          <w:szCs w:val="28"/>
        </w:rPr>
        <w:t>ТАНОВЛЯЕТ</w:t>
      </w:r>
      <w:r w:rsidRPr="00A87507">
        <w:rPr>
          <w:rFonts w:ascii="Times New Roman" w:hAnsi="Times New Roman" w:cs="Times New Roman"/>
          <w:sz w:val="28"/>
          <w:szCs w:val="28"/>
        </w:rPr>
        <w:t>:</w:t>
      </w:r>
    </w:p>
    <w:p w14:paraId="3BEE6EB3" w14:textId="77777777" w:rsidR="007506C3" w:rsidRPr="00A87507" w:rsidRDefault="007506C3" w:rsidP="007506C3">
      <w:pPr>
        <w:spacing w:after="0" w:line="240" w:lineRule="auto"/>
        <w:jc w:val="both"/>
        <w:rPr>
          <w:rFonts w:ascii="Times New Roman" w:hAnsi="Times New Roman" w:cs="Times New Roman"/>
          <w:sz w:val="28"/>
          <w:szCs w:val="28"/>
        </w:rPr>
      </w:pPr>
    </w:p>
    <w:p w14:paraId="4519A809" w14:textId="31A53EF5" w:rsidR="007506C3" w:rsidRPr="007506C3" w:rsidRDefault="007506C3" w:rsidP="007506C3">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bCs/>
          <w:sz w:val="28"/>
          <w:szCs w:val="28"/>
        </w:rPr>
        <w:t xml:space="preserve">1. Утвердить административный регламент </w:t>
      </w:r>
      <w:r w:rsidRPr="00F83EDD">
        <w:rPr>
          <w:rFonts w:ascii="Times New Roman" w:hAnsi="Times New Roman" w:cs="Times New Roman"/>
          <w:sz w:val="28"/>
          <w:szCs w:val="28"/>
        </w:rPr>
        <w:t>предоставления муниципальной услуги по размещению отдельных видов объектов на землях или земельных участках, находящихся в собственности Никольского городского поселения Тосненского района Ленинградской области, без предоставления земельных уча</w:t>
      </w:r>
      <w:r w:rsidR="001544A8">
        <w:rPr>
          <w:rFonts w:ascii="Times New Roman" w:hAnsi="Times New Roman" w:cs="Times New Roman"/>
          <w:sz w:val="28"/>
          <w:szCs w:val="28"/>
        </w:rPr>
        <w:t xml:space="preserve">стков и установления сервитутов </w:t>
      </w:r>
      <w:r w:rsidRPr="004C48EA">
        <w:rPr>
          <w:rFonts w:ascii="Times New Roman" w:hAnsi="Times New Roman" w:cs="Times New Roman"/>
          <w:bCs/>
          <w:sz w:val="28"/>
          <w:szCs w:val="28"/>
        </w:rPr>
        <w:t>согласно</w:t>
      </w:r>
      <w:r w:rsidRPr="00A87507">
        <w:rPr>
          <w:rFonts w:ascii="Times New Roman" w:hAnsi="Times New Roman" w:cs="Times New Roman"/>
          <w:bCs/>
          <w:sz w:val="28"/>
          <w:szCs w:val="28"/>
        </w:rPr>
        <w:t xml:space="preserve"> приложению.</w:t>
      </w:r>
    </w:p>
    <w:p w14:paraId="04504767" w14:textId="77777777" w:rsidR="007506C3" w:rsidRPr="00A87507" w:rsidRDefault="007506C3" w:rsidP="007506C3">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и разместить на официальном сайте Никольского городского поселения Тосненского района Ленинградской области.  </w:t>
      </w:r>
    </w:p>
    <w:p w14:paraId="16CFDDA3" w14:textId="77777777" w:rsidR="007506C3" w:rsidRPr="00A87507" w:rsidRDefault="007506C3" w:rsidP="007506C3">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14:paraId="3F7677ED" w14:textId="77777777" w:rsidR="007506C3" w:rsidRPr="00A87507" w:rsidRDefault="007506C3" w:rsidP="007506C3">
      <w:pPr>
        <w:spacing w:after="0" w:line="240" w:lineRule="auto"/>
        <w:jc w:val="both"/>
        <w:rPr>
          <w:rFonts w:ascii="Times New Roman" w:hAnsi="Times New Roman" w:cs="Times New Roman"/>
          <w:sz w:val="28"/>
          <w:szCs w:val="28"/>
        </w:rPr>
      </w:pPr>
    </w:p>
    <w:p w14:paraId="3EE3A467" w14:textId="77777777" w:rsidR="007506C3" w:rsidRPr="00A87507" w:rsidRDefault="007506C3" w:rsidP="007506C3">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Глава  администрации</w:t>
      </w:r>
      <w:r w:rsidRPr="00A87507">
        <w:rPr>
          <w:rFonts w:ascii="Times New Roman" w:hAnsi="Times New Roman" w:cs="Times New Roman"/>
          <w:sz w:val="28"/>
          <w:szCs w:val="28"/>
        </w:rPr>
        <w:tab/>
      </w:r>
      <w:r w:rsidRPr="00A87507">
        <w:rPr>
          <w:rFonts w:ascii="Times New Roman" w:hAnsi="Times New Roman" w:cs="Times New Roman"/>
          <w:sz w:val="28"/>
          <w:szCs w:val="28"/>
        </w:rPr>
        <w:tab/>
      </w:r>
      <w:r w:rsidRPr="00A87507">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A87507">
        <w:rPr>
          <w:rFonts w:ascii="Times New Roman" w:hAnsi="Times New Roman" w:cs="Times New Roman"/>
          <w:sz w:val="28"/>
          <w:szCs w:val="28"/>
        </w:rPr>
        <w:t>С.А.Шикалов</w:t>
      </w:r>
    </w:p>
    <w:p w14:paraId="3E26CD13" w14:textId="259339CF" w:rsidR="007506C3" w:rsidRDefault="007506C3" w:rsidP="007506C3">
      <w:pPr>
        <w:spacing w:after="0" w:line="240" w:lineRule="auto"/>
        <w:jc w:val="both"/>
        <w:rPr>
          <w:rFonts w:ascii="Times New Roman" w:hAnsi="Times New Roman" w:cs="Times New Roman"/>
          <w:sz w:val="28"/>
          <w:szCs w:val="28"/>
        </w:rPr>
      </w:pPr>
    </w:p>
    <w:p w14:paraId="1C1D8C66" w14:textId="77777777" w:rsidR="00E3594E" w:rsidRPr="00A87507" w:rsidRDefault="00E3594E" w:rsidP="007506C3">
      <w:pPr>
        <w:spacing w:after="0" w:line="240" w:lineRule="auto"/>
        <w:jc w:val="both"/>
        <w:rPr>
          <w:rFonts w:ascii="Times New Roman" w:hAnsi="Times New Roman" w:cs="Times New Roman"/>
          <w:sz w:val="28"/>
          <w:szCs w:val="28"/>
        </w:rPr>
      </w:pPr>
    </w:p>
    <w:p w14:paraId="71961A95" w14:textId="77777777" w:rsidR="007506C3" w:rsidRPr="00A87507" w:rsidRDefault="007506C3" w:rsidP="007506C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Р.Н.Вишневский</w:t>
      </w:r>
    </w:p>
    <w:p w14:paraId="2686A750" w14:textId="77777777" w:rsidR="007506C3" w:rsidRPr="00A87507" w:rsidRDefault="007506C3" w:rsidP="007506C3">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14:paraId="4AC07865" w14:textId="77777777" w:rsidR="007506C3" w:rsidRPr="00C736D8" w:rsidRDefault="007506C3" w:rsidP="007506C3">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C736D8">
        <w:rPr>
          <w:rFonts w:ascii="Times New Roman" w:eastAsia="Times New Roman" w:hAnsi="Times New Roman" w:cs="Times New Roman"/>
          <w:bCs/>
          <w:sz w:val="24"/>
          <w:szCs w:val="24"/>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14:paraId="54D78E63" w14:textId="065EE707" w:rsidR="007506C3" w:rsidRPr="00C736D8" w:rsidRDefault="000F5A36" w:rsidP="007506C3">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14.08.2019  № 425-па</w:t>
      </w:r>
    </w:p>
    <w:p w14:paraId="0C23F53E" w14:textId="77777777" w:rsidR="007506C3" w:rsidRDefault="007506C3" w:rsidP="00B82F06">
      <w:pPr>
        <w:pStyle w:val="ConsPlusTitle"/>
        <w:widowControl/>
        <w:jc w:val="right"/>
      </w:pPr>
    </w:p>
    <w:p w14:paraId="3546492C" w14:textId="5A3D5751" w:rsidR="00122A51" w:rsidRDefault="008F1A34" w:rsidP="00122A51">
      <w:pPr>
        <w:pStyle w:val="ConsPlusTitle"/>
        <w:widowControl/>
        <w:jc w:val="center"/>
      </w:pPr>
      <w:r>
        <w:t>Административный регламент</w:t>
      </w:r>
    </w:p>
    <w:p w14:paraId="6471F27A" w14:textId="2813B1B5" w:rsidR="00DA2096" w:rsidRDefault="008F1A34" w:rsidP="00BE1E9F">
      <w:pPr>
        <w:pStyle w:val="ConsPlusTitle"/>
        <w:widowControl/>
        <w:jc w:val="center"/>
      </w:pPr>
      <w:r>
        <w:t>предоставления муниципальной услуги по размещению отдельных видов</w:t>
      </w:r>
      <w:r w:rsidR="001B14B8" w:rsidRPr="003970F6">
        <w:t xml:space="preserve"> </w:t>
      </w:r>
      <w:r>
        <w:t>объектов на землях или земельных участках</w:t>
      </w:r>
      <w:r w:rsidR="00DA2096" w:rsidRPr="003970F6">
        <w:t xml:space="preserve">, </w:t>
      </w:r>
      <w:r>
        <w:t>находящихся в собственности</w:t>
      </w:r>
      <w:r w:rsidR="00BE1E9F" w:rsidRPr="003970F6">
        <w:t xml:space="preserve"> </w:t>
      </w:r>
      <w:r>
        <w:t>Никольского городског</w:t>
      </w:r>
      <w:r w:rsidR="007506C3">
        <w:t>о поселения Тосненского района Л</w:t>
      </w:r>
      <w:r>
        <w:t>енинградской области</w:t>
      </w:r>
      <w:r w:rsidR="00DA2096" w:rsidRPr="003970F6">
        <w:t xml:space="preserve">, </w:t>
      </w:r>
      <w:r>
        <w:t>без предоставления земельных участков</w:t>
      </w:r>
      <w:r w:rsidR="001B14B8" w:rsidRPr="003970F6">
        <w:t xml:space="preserve"> </w:t>
      </w:r>
      <w:r>
        <w:t>и установления сервитутов</w:t>
      </w:r>
      <w:r w:rsidR="00ED3175">
        <w:t xml:space="preserve"> </w:t>
      </w:r>
      <w:r w:rsidR="00DA2096">
        <w:t xml:space="preserve">   </w:t>
      </w:r>
    </w:p>
    <w:p w14:paraId="027015D4" w14:textId="77777777"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14:paraId="5B3AF94B" w14:textId="77777777" w:rsidR="007506C3" w:rsidRPr="00C736D8" w:rsidRDefault="007506C3" w:rsidP="007506C3">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14:paraId="210221E3"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70C8C322" w14:textId="3165037B" w:rsidR="007506C3" w:rsidRPr="00C736D8" w:rsidRDefault="007506C3" w:rsidP="007506C3">
      <w:pPr>
        <w:pStyle w:val="ConsPlusNormal"/>
        <w:ind w:firstLine="709"/>
        <w:jc w:val="both"/>
        <w:rPr>
          <w:rFonts w:ascii="Times New Roman" w:hAnsi="Times New Roman" w:cs="Times New Roman"/>
          <w:sz w:val="24"/>
          <w:szCs w:val="24"/>
        </w:rPr>
      </w:pPr>
      <w:bookmarkStart w:id="0" w:name="Par43"/>
      <w:bookmarkEnd w:id="0"/>
      <w:r w:rsidRPr="00C736D8">
        <w:rPr>
          <w:rFonts w:ascii="Times New Roman" w:hAnsi="Times New Roman" w:cs="Times New Roman"/>
          <w:sz w:val="24"/>
          <w:szCs w:val="24"/>
        </w:rPr>
        <w:t xml:space="preserve">1.1. Настоящий административный регламент предоставления муниципальной услуги </w:t>
      </w:r>
      <w:r w:rsidR="003701D1" w:rsidRPr="003701D1">
        <w:rPr>
          <w:rFonts w:ascii="Times New Roman" w:hAnsi="Times New Roman" w:cs="Times New Roman"/>
          <w:sz w:val="24"/>
          <w:szCs w:val="24"/>
        </w:rPr>
        <w:t>по размещению отдельных видов объектов на землях или земельных участках, находящихся в собственности Никольского городского поселения Тосненского района Ленинградской области, без предоставления земельных участков и установления сервитутов</w:t>
      </w:r>
      <w:r w:rsidR="003701D1">
        <w:rPr>
          <w:rFonts w:ascii="Times New Roman" w:hAnsi="Times New Roman" w:cs="Times New Roman"/>
          <w:sz w:val="24"/>
          <w:szCs w:val="24"/>
        </w:rPr>
        <w:t xml:space="preserve"> </w:t>
      </w:r>
      <w:r w:rsidRPr="003701D1">
        <w:rPr>
          <w:rFonts w:ascii="Times New Roman" w:hAnsi="Times New Roman" w:cs="Times New Roman"/>
          <w:sz w:val="24"/>
          <w:szCs w:val="24"/>
        </w:rPr>
        <w:t>(далее – административный регламент) разработан в целях</w:t>
      </w:r>
      <w:r w:rsidRPr="00C736D8">
        <w:rPr>
          <w:rFonts w:ascii="Times New Roman" w:hAnsi="Times New Roman" w:cs="Times New Roman"/>
          <w:sz w:val="24"/>
          <w:szCs w:val="24"/>
        </w:rPr>
        <w:t xml:space="preserve"> повышения качества исполнения и доступности предоставления муниципальных услуг.</w:t>
      </w:r>
    </w:p>
    <w:p w14:paraId="60F2F1F3" w14:textId="26BF5080"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Административный регламент устанавливает порядок, стандарт и правовые основания предоставления муниципальной услуги </w:t>
      </w:r>
      <w:r w:rsidR="003701D1" w:rsidRPr="003701D1">
        <w:rPr>
          <w:rFonts w:ascii="Times New Roman" w:hAnsi="Times New Roman" w:cs="Times New Roman"/>
          <w:sz w:val="24"/>
          <w:szCs w:val="24"/>
        </w:rPr>
        <w:t>по размещению отдельных видов объектов на землях или земельных участках, находящихся в собственности Никольского городского поселения Тосненского района Ленинградской области, без предоставления земельных участков и установления сервитутов</w:t>
      </w:r>
      <w:r w:rsidRPr="00C736D8">
        <w:rPr>
          <w:rFonts w:ascii="Times New Roman" w:hAnsi="Times New Roman" w:cs="Times New Roman"/>
          <w:sz w:val="24"/>
          <w:szCs w:val="24"/>
        </w:rPr>
        <w:t xml:space="preserve"> (далее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14:paraId="1383E401" w14:textId="0EC88F16" w:rsidR="007506C3"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1.2. Заявителями, имеющими право на получение муниципальной услуги, </w:t>
      </w:r>
      <w:r>
        <w:rPr>
          <w:rFonts w:ascii="Times New Roman" w:hAnsi="Times New Roman" w:cs="Times New Roman"/>
          <w:sz w:val="24"/>
          <w:szCs w:val="24"/>
        </w:rPr>
        <w:t xml:space="preserve">являются </w:t>
      </w:r>
      <w:r w:rsidR="003701D1">
        <w:rPr>
          <w:rFonts w:ascii="Times New Roman" w:hAnsi="Times New Roman" w:cs="Times New Roman"/>
          <w:sz w:val="24"/>
          <w:szCs w:val="24"/>
        </w:rPr>
        <w:t>физические лица</w:t>
      </w:r>
      <w:r w:rsidRPr="007506C3">
        <w:rPr>
          <w:rFonts w:ascii="Times New Roman" w:hAnsi="Times New Roman" w:cs="Times New Roman"/>
          <w:sz w:val="24"/>
          <w:szCs w:val="24"/>
        </w:rPr>
        <w:t>, индивидуальны</w:t>
      </w:r>
      <w:r>
        <w:rPr>
          <w:rFonts w:ascii="Times New Roman" w:hAnsi="Times New Roman" w:cs="Times New Roman"/>
          <w:sz w:val="24"/>
          <w:szCs w:val="24"/>
        </w:rPr>
        <w:t>е предприниматели</w:t>
      </w:r>
      <w:r w:rsidRPr="007506C3">
        <w:rPr>
          <w:rFonts w:ascii="Times New Roman" w:hAnsi="Times New Roman" w:cs="Times New Roman"/>
          <w:sz w:val="24"/>
          <w:szCs w:val="24"/>
        </w:rPr>
        <w:t xml:space="preserve"> </w:t>
      </w:r>
      <w:r>
        <w:rPr>
          <w:rFonts w:ascii="Times New Roman" w:hAnsi="Times New Roman" w:cs="Times New Roman"/>
          <w:sz w:val="24"/>
          <w:szCs w:val="24"/>
        </w:rPr>
        <w:t>и юридические лица, а также их уполномоченные представители, действующие на основании доверенностей.</w:t>
      </w:r>
      <w:r w:rsidRPr="00C736D8">
        <w:rPr>
          <w:rFonts w:ascii="Times New Roman" w:hAnsi="Times New Roman" w:cs="Times New Roman"/>
          <w:sz w:val="24"/>
          <w:szCs w:val="24"/>
        </w:rPr>
        <w:t xml:space="preserve"> </w:t>
      </w:r>
    </w:p>
    <w:p w14:paraId="7A1D37D6" w14:textId="45CEB016"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14:paraId="4DF414F6" w14:textId="77777777" w:rsidR="007506C3" w:rsidRPr="00C736D8" w:rsidRDefault="007506C3" w:rsidP="007506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27D503C0" w14:textId="77777777" w:rsidR="007506C3" w:rsidRPr="00C736D8" w:rsidRDefault="007506C3" w:rsidP="007506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14:paraId="31FDA32F" w14:textId="77777777" w:rsidR="007506C3" w:rsidRPr="00C736D8" w:rsidRDefault="007506C3" w:rsidP="007506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14:paraId="6A6A1205" w14:textId="77777777" w:rsidR="007506C3" w:rsidRPr="00C736D8" w:rsidRDefault="007506C3" w:rsidP="007506C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024242C1" w14:textId="77777777" w:rsidR="007506C3" w:rsidRPr="00C736D8" w:rsidRDefault="007506C3" w:rsidP="007506C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0"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14:paraId="4307A008" w14:textId="77777777" w:rsidR="007506C3" w:rsidRPr="00C736D8" w:rsidRDefault="007506C3" w:rsidP="007506C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1"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14:paraId="16933C69" w14:textId="77777777" w:rsidR="007506C3" w:rsidRPr="00C736D8" w:rsidRDefault="007506C3" w:rsidP="007506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nikolskoecity</w:t>
      </w:r>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14:paraId="6FFBD908" w14:textId="77777777" w:rsidR="007076BA" w:rsidRPr="00817A43" w:rsidRDefault="007076BA" w:rsidP="00A7469E">
      <w:pPr>
        <w:widowControl w:val="0"/>
        <w:autoSpaceDE w:val="0"/>
        <w:autoSpaceDN w:val="0"/>
        <w:adjustRightInd w:val="0"/>
        <w:spacing w:after="0" w:line="240" w:lineRule="auto"/>
        <w:jc w:val="both"/>
        <w:rPr>
          <w:rFonts w:ascii="Times New Roman" w:hAnsi="Times New Roman" w:cs="Times New Roman"/>
          <w:sz w:val="16"/>
          <w:szCs w:val="16"/>
        </w:rPr>
      </w:pPr>
      <w:bookmarkStart w:id="1" w:name="Par151"/>
      <w:bookmarkStart w:id="2" w:name="Par161"/>
      <w:bookmarkEnd w:id="1"/>
      <w:bookmarkEnd w:id="2"/>
    </w:p>
    <w:p w14:paraId="761D9C2D" w14:textId="77777777" w:rsidR="007506C3" w:rsidRPr="00C736D8" w:rsidRDefault="007506C3" w:rsidP="007506C3">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2. Стандарт предоставления муниципальной услуги</w:t>
      </w:r>
    </w:p>
    <w:p w14:paraId="68FD5019" w14:textId="77777777" w:rsidR="007506C3" w:rsidRPr="00C736D8" w:rsidRDefault="007506C3" w:rsidP="007506C3">
      <w:pPr>
        <w:pStyle w:val="ConsPlusNormal"/>
        <w:ind w:firstLine="540"/>
        <w:jc w:val="both"/>
        <w:rPr>
          <w:rFonts w:ascii="Times New Roman" w:hAnsi="Times New Roman" w:cs="Times New Roman"/>
          <w:sz w:val="24"/>
          <w:szCs w:val="24"/>
        </w:rPr>
      </w:pPr>
    </w:p>
    <w:p w14:paraId="58F6C28C" w14:textId="065B4103"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2.1. Полное наименование муниципальной услуги: «</w:t>
      </w:r>
      <w:r w:rsidR="00A7469E">
        <w:rPr>
          <w:rFonts w:ascii="Times New Roman" w:hAnsi="Times New Roman" w:cs="Times New Roman"/>
          <w:sz w:val="24"/>
          <w:szCs w:val="24"/>
        </w:rPr>
        <w:t>Размещение</w:t>
      </w:r>
      <w:r w:rsidR="00A7469E" w:rsidRPr="003701D1">
        <w:rPr>
          <w:rFonts w:ascii="Times New Roman" w:hAnsi="Times New Roman" w:cs="Times New Roman"/>
          <w:sz w:val="24"/>
          <w:szCs w:val="24"/>
        </w:rPr>
        <w:t xml:space="preserve"> отдельных видов объектов на землях или земельных участках, находящихся в собственности Никольского городского поселения Тосненского района Ленинградской области, без предоставления земельных участков и установления сервитутов</w:t>
      </w:r>
      <w:r w:rsidRPr="00C736D8">
        <w:rPr>
          <w:rFonts w:ascii="Times New Roman" w:hAnsi="Times New Roman" w:cs="Times New Roman"/>
          <w:sz w:val="24"/>
          <w:szCs w:val="24"/>
        </w:rPr>
        <w:t>».</w:t>
      </w:r>
    </w:p>
    <w:p w14:paraId="0D924B2E" w14:textId="1C328F6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Сокращенное наименование муниципальной услуги: «</w:t>
      </w:r>
      <w:r w:rsidR="00A7469E">
        <w:rPr>
          <w:rFonts w:ascii="Times New Roman" w:hAnsi="Times New Roman" w:cs="Times New Roman"/>
          <w:sz w:val="24"/>
          <w:szCs w:val="24"/>
        </w:rPr>
        <w:t>Размещение</w:t>
      </w:r>
      <w:r w:rsidR="00A7469E" w:rsidRPr="003701D1">
        <w:rPr>
          <w:rFonts w:ascii="Times New Roman" w:hAnsi="Times New Roman" w:cs="Times New Roman"/>
          <w:sz w:val="24"/>
          <w:szCs w:val="24"/>
        </w:rPr>
        <w:t xml:space="preserve"> отдельных видов объектов на землях </w:t>
      </w:r>
      <w:r w:rsidR="00A7469E" w:rsidRPr="009D27F4">
        <w:rPr>
          <w:rFonts w:ascii="Times New Roman" w:hAnsi="Times New Roman" w:cs="Times New Roman"/>
          <w:sz w:val="24"/>
          <w:szCs w:val="24"/>
        </w:rPr>
        <w:t>или земельных участках</w:t>
      </w:r>
      <w:r w:rsidR="00A7469E">
        <w:rPr>
          <w:rFonts w:ascii="Times New Roman" w:hAnsi="Times New Roman" w:cs="Times New Roman"/>
          <w:sz w:val="24"/>
          <w:szCs w:val="24"/>
        </w:rPr>
        <w:t xml:space="preserve"> </w:t>
      </w:r>
      <w:r w:rsidR="00A7469E" w:rsidRPr="003701D1">
        <w:rPr>
          <w:rFonts w:ascii="Times New Roman" w:hAnsi="Times New Roman" w:cs="Times New Roman"/>
          <w:sz w:val="24"/>
          <w:szCs w:val="24"/>
        </w:rPr>
        <w:t>без предоставления и установления сервитутов</w:t>
      </w:r>
      <w:r w:rsidRPr="00C736D8">
        <w:rPr>
          <w:rFonts w:ascii="Times New Roman" w:hAnsi="Times New Roman" w:cs="Times New Roman"/>
          <w:sz w:val="24"/>
          <w:szCs w:val="24"/>
        </w:rPr>
        <w:t>».</w:t>
      </w:r>
    </w:p>
    <w:p w14:paraId="405AE0C7"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796E0D8D" w14:textId="77777777" w:rsidR="007506C3" w:rsidRPr="00C736D8" w:rsidRDefault="007506C3" w:rsidP="00750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0E0AE392" w14:textId="77777777" w:rsidR="007506C3" w:rsidRPr="00C736D8" w:rsidRDefault="007506C3" w:rsidP="00750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14:paraId="52C90991" w14:textId="77777777" w:rsidR="007506C3" w:rsidRPr="00C736D8" w:rsidRDefault="007506C3" w:rsidP="007506C3">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14:paraId="0580DBFE"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14:paraId="3B844A5C"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14:paraId="5D256FE8" w14:textId="32B00F58" w:rsidR="007506C3" w:rsidRPr="00C736D8" w:rsidRDefault="004E0111" w:rsidP="007506C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7506C3">
        <w:rPr>
          <w:rFonts w:ascii="Times New Roman" w:hAnsi="Times New Roman" w:cs="Times New Roman"/>
          <w:sz w:val="24"/>
          <w:szCs w:val="24"/>
        </w:rPr>
        <w:t>3. З</w:t>
      </w:r>
      <w:r w:rsidR="007506C3"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14:paraId="0042F1E0"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14:paraId="2345C2A4"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14:paraId="4648E41F"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14:paraId="7564599E"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14:paraId="25CEF2DE"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14:paraId="0F47FADB"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576F4C9E"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63DB37EA"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14:paraId="6BFD0923" w14:textId="74BAB852"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sidR="005777B0">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14:paraId="65546A97" w14:textId="77777777" w:rsidR="007506C3" w:rsidRPr="00C736D8" w:rsidRDefault="007506C3" w:rsidP="007506C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14:paraId="2E94C742" w14:textId="4866BDF9" w:rsidR="007076BA" w:rsidRPr="00363B9E" w:rsidRDefault="007506C3" w:rsidP="00363B9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bookmarkStart w:id="3" w:name="Par187"/>
      <w:bookmarkEnd w:id="3"/>
    </w:p>
    <w:p w14:paraId="1CACFCD4" w14:textId="77777777" w:rsidR="007076BA" w:rsidRPr="000C09FA"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0C09FA">
        <w:rPr>
          <w:rFonts w:ascii="Times New Roman" w:hAnsi="Times New Roman" w:cs="Times New Roman"/>
          <w:sz w:val="24"/>
          <w:szCs w:val="24"/>
        </w:rPr>
        <w:t xml:space="preserve">Результатом предоставления </w:t>
      </w:r>
      <w:r w:rsidR="009F44AC" w:rsidRPr="000C09FA">
        <w:rPr>
          <w:rFonts w:ascii="Times New Roman" w:hAnsi="Times New Roman" w:cs="Times New Roman"/>
          <w:sz w:val="24"/>
          <w:szCs w:val="24"/>
        </w:rPr>
        <w:t>муниципальной</w:t>
      </w:r>
      <w:r w:rsidRPr="000C09FA">
        <w:rPr>
          <w:rFonts w:ascii="Times New Roman" w:hAnsi="Times New Roman" w:cs="Times New Roman"/>
          <w:sz w:val="24"/>
          <w:szCs w:val="24"/>
        </w:rPr>
        <w:t xml:space="preserve"> услуги является:</w:t>
      </w:r>
    </w:p>
    <w:p w14:paraId="336C204A" w14:textId="77777777" w:rsidR="00AA58D8" w:rsidRPr="003970F6"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970F6">
        <w:rPr>
          <w:rFonts w:ascii="Times New Roman" w:hAnsi="Times New Roman" w:cs="Times New Roman"/>
          <w:sz w:val="24"/>
          <w:szCs w:val="24"/>
        </w:rPr>
        <w:t xml:space="preserve">- </w:t>
      </w:r>
      <w:r w:rsidR="0049555C" w:rsidRPr="003970F6">
        <w:rPr>
          <w:rFonts w:ascii="Times New Roman" w:hAnsi="Times New Roman" w:cs="Times New Roman"/>
          <w:sz w:val="24"/>
          <w:szCs w:val="24"/>
        </w:rPr>
        <w:t xml:space="preserve">решение о </w:t>
      </w:r>
      <w:r w:rsidR="00D953AA" w:rsidRPr="003970F6">
        <w:rPr>
          <w:rFonts w:ascii="Times New Roman" w:hAnsi="Times New Roman" w:cs="Times New Roman"/>
          <w:sz w:val="24"/>
          <w:szCs w:val="24"/>
        </w:rPr>
        <w:t>размещении объекта</w:t>
      </w:r>
      <w:r w:rsidR="0049555C" w:rsidRPr="003970F6">
        <w:rPr>
          <w:rFonts w:ascii="Times New Roman" w:hAnsi="Times New Roman" w:cs="Times New Roman"/>
          <w:sz w:val="24"/>
          <w:szCs w:val="24"/>
        </w:rPr>
        <w:t>;</w:t>
      </w:r>
    </w:p>
    <w:p w14:paraId="437F9BF1" w14:textId="4BE00604" w:rsidR="007076BA" w:rsidRPr="004E0111" w:rsidRDefault="007232BC" w:rsidP="004E011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970F6">
        <w:rPr>
          <w:rFonts w:ascii="Times New Roman" w:eastAsia="Times New Roman" w:hAnsi="Times New Roman" w:cs="Times New Roman"/>
          <w:sz w:val="24"/>
          <w:szCs w:val="24"/>
        </w:rPr>
        <w:softHyphen/>
        <w:t xml:space="preserve">- </w:t>
      </w:r>
      <w:r w:rsidR="00D953AA" w:rsidRPr="003970F6">
        <w:rPr>
          <w:rFonts w:ascii="Times New Roman" w:hAnsi="Times New Roman" w:cs="Times New Roman"/>
          <w:sz w:val="24"/>
          <w:szCs w:val="24"/>
        </w:rPr>
        <w:t>решение об отказе в размещении объекта</w:t>
      </w:r>
      <w:r w:rsidR="00197C47" w:rsidRPr="003970F6">
        <w:rPr>
          <w:rFonts w:ascii="Times New Roman" w:eastAsia="Times New Roman" w:hAnsi="Times New Roman" w:cs="Times New Roman"/>
          <w:sz w:val="24"/>
          <w:szCs w:val="24"/>
        </w:rPr>
        <w:t>.</w:t>
      </w:r>
      <w:r w:rsidR="00197C47" w:rsidRPr="000C09FA">
        <w:rPr>
          <w:rFonts w:ascii="Times New Roman" w:eastAsia="Times New Roman" w:hAnsi="Times New Roman" w:cs="Times New Roman"/>
          <w:sz w:val="24"/>
          <w:szCs w:val="24"/>
        </w:rPr>
        <w:t xml:space="preserve">  </w:t>
      </w:r>
      <w:bookmarkStart w:id="4" w:name="Par193"/>
      <w:bookmarkEnd w:id="4"/>
    </w:p>
    <w:p w14:paraId="4D4416A3" w14:textId="5A3BAEFE" w:rsidR="007076BA" w:rsidRPr="004E0111" w:rsidRDefault="00470573" w:rsidP="004E011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760B">
        <w:rPr>
          <w:rFonts w:ascii="Times New Roman" w:hAnsi="Times New Roman" w:cs="Times New Roman"/>
          <w:sz w:val="24"/>
          <w:szCs w:val="24"/>
        </w:rPr>
        <w:t>2.5. Срок предоставления</w:t>
      </w:r>
      <w:r w:rsidR="007076BA" w:rsidRPr="00D7760B">
        <w:rPr>
          <w:rFonts w:ascii="Times New Roman" w:hAnsi="Times New Roman" w:cs="Times New Roman"/>
          <w:sz w:val="24"/>
          <w:szCs w:val="24"/>
        </w:rPr>
        <w:t xml:space="preserve"> </w:t>
      </w:r>
      <w:r w:rsidR="00A51742" w:rsidRPr="00D7760B">
        <w:rPr>
          <w:rFonts w:ascii="Times New Roman" w:hAnsi="Times New Roman" w:cs="Times New Roman"/>
          <w:sz w:val="24"/>
          <w:szCs w:val="24"/>
        </w:rPr>
        <w:t>муниципальной</w:t>
      </w:r>
      <w:r w:rsidR="007076BA" w:rsidRPr="00D7760B">
        <w:rPr>
          <w:rFonts w:ascii="Times New Roman" w:hAnsi="Times New Roman" w:cs="Times New Roman"/>
          <w:sz w:val="24"/>
          <w:szCs w:val="24"/>
        </w:rPr>
        <w:t xml:space="preserve"> услуги </w:t>
      </w:r>
      <w:r w:rsidR="00A05C7D" w:rsidRPr="00D7760B">
        <w:rPr>
          <w:rFonts w:ascii="Times New Roman" w:hAnsi="Times New Roman" w:cs="Times New Roman"/>
          <w:sz w:val="24"/>
          <w:szCs w:val="24"/>
        </w:rPr>
        <w:t>составляет</w:t>
      </w:r>
      <w:r w:rsidR="007076BA"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13</w:t>
      </w:r>
      <w:r w:rsidR="007076BA"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тринадцать</w:t>
      </w:r>
      <w:r w:rsidR="007076BA"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рабочих</w:t>
      </w:r>
      <w:r w:rsidR="007076BA" w:rsidRPr="00D7760B">
        <w:rPr>
          <w:rFonts w:ascii="Times New Roman" w:hAnsi="Times New Roman" w:cs="Times New Roman"/>
          <w:sz w:val="24"/>
          <w:szCs w:val="24"/>
        </w:rPr>
        <w:t xml:space="preserve"> дней со дня </w:t>
      </w:r>
      <w:r w:rsidR="00D953AA" w:rsidRPr="00D7760B">
        <w:rPr>
          <w:rFonts w:ascii="Times New Roman" w:hAnsi="Times New Roman" w:cs="Times New Roman"/>
          <w:sz w:val="24"/>
          <w:szCs w:val="24"/>
        </w:rPr>
        <w:t>поступления</w:t>
      </w:r>
      <w:r w:rsidR="007076BA" w:rsidRPr="00D7760B">
        <w:rPr>
          <w:rFonts w:ascii="Times New Roman" w:hAnsi="Times New Roman" w:cs="Times New Roman"/>
          <w:sz w:val="24"/>
          <w:szCs w:val="24"/>
        </w:rPr>
        <w:t xml:space="preserve"> заявления </w:t>
      </w:r>
      <w:r w:rsidRPr="00D7760B">
        <w:rPr>
          <w:rFonts w:ascii="Times New Roman" w:hAnsi="Times New Roman" w:cs="Times New Roman"/>
          <w:sz w:val="24"/>
          <w:szCs w:val="24"/>
        </w:rPr>
        <w:t xml:space="preserve">в </w:t>
      </w:r>
      <w:r w:rsidR="001F1F63">
        <w:rPr>
          <w:rFonts w:ascii="Times New Roman" w:hAnsi="Times New Roman" w:cs="Times New Roman"/>
          <w:sz w:val="24"/>
          <w:szCs w:val="24"/>
        </w:rPr>
        <w:t>Администрацию</w:t>
      </w:r>
      <w:r w:rsidR="007076BA" w:rsidRPr="00D7760B">
        <w:rPr>
          <w:rFonts w:ascii="Times New Roman" w:hAnsi="Times New Roman" w:cs="Times New Roman"/>
          <w:sz w:val="24"/>
          <w:szCs w:val="24"/>
        </w:rPr>
        <w:t>.</w:t>
      </w:r>
      <w:bookmarkStart w:id="5" w:name="Par197"/>
      <w:bookmarkEnd w:id="5"/>
    </w:p>
    <w:p w14:paraId="4825452B" w14:textId="77777777"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201"/>
      <w:bookmarkEnd w:id="6"/>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58DB4B9A" w14:textId="54BD8C47"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w:t>
      </w:r>
    </w:p>
    <w:p w14:paraId="6FF029A2" w14:textId="06BB63C0"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w:t>
      </w:r>
      <w:r w:rsidR="005F1121" w:rsidRPr="005F1121">
        <w:rPr>
          <w:rFonts w:ascii="Times New Roman" w:hAnsi="Times New Roman" w:cs="Times New Roman"/>
          <w:sz w:val="24"/>
          <w:szCs w:val="24"/>
        </w:rPr>
        <w:t>;</w:t>
      </w:r>
    </w:p>
    <w:p w14:paraId="6B7A321F" w14:textId="51C1572C"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E31EC2">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w:t>
      </w:r>
      <w:r w:rsidR="005F1121" w:rsidRPr="005F1121">
        <w:rPr>
          <w:rFonts w:ascii="Times New Roman" w:hAnsi="Times New Roman" w:cs="Times New Roman"/>
          <w:sz w:val="24"/>
          <w:szCs w:val="24"/>
        </w:rPr>
        <w:t>;</w:t>
      </w:r>
    </w:p>
    <w:p w14:paraId="2EE752EC" w14:textId="77777777" w:rsidR="004E0111" w:rsidRDefault="004E0111" w:rsidP="004E011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 131-ФЗ «</w:t>
      </w:r>
      <w:r w:rsidRPr="005F1121">
        <w:rPr>
          <w:rFonts w:ascii="Times New Roman" w:hAnsi="Times New Roman" w:cs="Times New Roman"/>
          <w:sz w:val="24"/>
          <w:szCs w:val="24"/>
        </w:rPr>
        <w:t>Об общих принципах организации местного самоуп</w:t>
      </w:r>
      <w:r>
        <w:rPr>
          <w:rFonts w:ascii="Times New Roman" w:hAnsi="Times New Roman" w:cs="Times New Roman"/>
          <w:sz w:val="24"/>
          <w:szCs w:val="24"/>
        </w:rPr>
        <w:t>равления в Российской Федерации»</w:t>
      </w:r>
      <w:r w:rsidRPr="005F1121">
        <w:rPr>
          <w:rFonts w:ascii="Times New Roman" w:hAnsi="Times New Roman" w:cs="Times New Roman"/>
          <w:sz w:val="24"/>
          <w:szCs w:val="24"/>
        </w:rPr>
        <w:t>;</w:t>
      </w:r>
    </w:p>
    <w:p w14:paraId="0ECB0F7E" w14:textId="77777777" w:rsidR="004E0111" w:rsidRPr="008E5E76" w:rsidRDefault="004E0111"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E5E76">
        <w:rPr>
          <w:rFonts w:ascii="Times New Roman" w:hAnsi="Times New Roman" w:cs="Times New Roman"/>
          <w:sz w:val="24"/>
          <w:szCs w:val="24"/>
        </w:rPr>
        <w:t xml:space="preserve"> Федеральн</w:t>
      </w:r>
      <w:r>
        <w:rPr>
          <w:rFonts w:ascii="Times New Roman" w:hAnsi="Times New Roman" w:cs="Times New Roman"/>
          <w:sz w:val="24"/>
          <w:szCs w:val="24"/>
        </w:rPr>
        <w:t>ый закон от 02.05.2006 № 59-ФЗ «</w:t>
      </w:r>
      <w:r w:rsidRPr="008E5E76">
        <w:rPr>
          <w:rFonts w:ascii="Times New Roman" w:hAnsi="Times New Roman" w:cs="Times New Roman"/>
          <w:sz w:val="24"/>
          <w:szCs w:val="24"/>
        </w:rPr>
        <w:t>О порядке рассмотрения обращений</w:t>
      </w:r>
      <w:r>
        <w:rPr>
          <w:rFonts w:ascii="Times New Roman" w:hAnsi="Times New Roman" w:cs="Times New Roman"/>
          <w:sz w:val="24"/>
          <w:szCs w:val="24"/>
        </w:rPr>
        <w:t xml:space="preserve"> граждан в Российской Федерации»</w:t>
      </w:r>
      <w:r w:rsidRPr="008E5E76">
        <w:rPr>
          <w:rFonts w:ascii="Times New Roman" w:hAnsi="Times New Roman" w:cs="Times New Roman"/>
          <w:sz w:val="24"/>
          <w:szCs w:val="24"/>
        </w:rPr>
        <w:t>;</w:t>
      </w:r>
    </w:p>
    <w:p w14:paraId="44E77D92" w14:textId="77777777" w:rsidR="00F93155" w:rsidRDefault="004E0111" w:rsidP="00363B9E">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7400FB15" w14:textId="2CDCE130" w:rsidR="005F1121" w:rsidRPr="005F1121" w:rsidRDefault="00B550CF" w:rsidP="00363B9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F93155">
        <w:rPr>
          <w:rFonts w:ascii="Times New Roman" w:hAnsi="Times New Roman" w:cs="Times New Roman"/>
          <w:sz w:val="24"/>
          <w:szCs w:val="24"/>
        </w:rPr>
        <w:t>О кадастровой деятельности</w:t>
      </w:r>
      <w:r w:rsidR="004E0111">
        <w:rPr>
          <w:rFonts w:ascii="Times New Roman" w:hAnsi="Times New Roman" w:cs="Times New Roman"/>
          <w:sz w:val="24"/>
          <w:szCs w:val="24"/>
        </w:rPr>
        <w:t>»</w:t>
      </w:r>
      <w:r w:rsidR="005F1121" w:rsidRPr="005F1121">
        <w:rPr>
          <w:rFonts w:ascii="Times New Roman" w:hAnsi="Times New Roman" w:cs="Times New Roman"/>
          <w:sz w:val="24"/>
          <w:szCs w:val="24"/>
        </w:rPr>
        <w:t>;</w:t>
      </w:r>
    </w:p>
    <w:p w14:paraId="64AD482B" w14:textId="32461B48" w:rsidR="005F1121" w:rsidRPr="005F1121" w:rsidRDefault="00B550CF" w:rsidP="00363B9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w:t>
      </w:r>
      <w:r w:rsidR="005F1121" w:rsidRPr="005F1121">
        <w:rPr>
          <w:rFonts w:ascii="Times New Roman" w:hAnsi="Times New Roman" w:cs="Times New Roman"/>
          <w:sz w:val="24"/>
          <w:szCs w:val="24"/>
        </w:rPr>
        <w:t>;</w:t>
      </w:r>
    </w:p>
    <w:p w14:paraId="02174F9A" w14:textId="1EB820F1" w:rsidR="004E0111" w:rsidRPr="004E0111" w:rsidRDefault="004E0111"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A447A">
        <w:rPr>
          <w:rFonts w:ascii="Times New Roman" w:hAnsi="Times New Roman" w:cs="Times New Roman"/>
          <w:sz w:val="24"/>
          <w:szCs w:val="24"/>
        </w:rPr>
        <w:t>- Федерал</w:t>
      </w:r>
      <w:r>
        <w:rPr>
          <w:rFonts w:ascii="Times New Roman" w:hAnsi="Times New Roman" w:cs="Times New Roman"/>
          <w:sz w:val="24"/>
          <w:szCs w:val="24"/>
        </w:rPr>
        <w:t>ьный закон от 06.04.2011 г. №</w:t>
      </w:r>
      <w:r w:rsidRPr="00CA447A">
        <w:rPr>
          <w:rFonts w:ascii="Times New Roman" w:hAnsi="Times New Roman" w:cs="Times New Roman"/>
          <w:sz w:val="24"/>
          <w:szCs w:val="24"/>
        </w:rPr>
        <w:t xml:space="preserve"> </w:t>
      </w:r>
      <w:r>
        <w:rPr>
          <w:rFonts w:ascii="Times New Roman" w:hAnsi="Times New Roman" w:cs="Times New Roman"/>
          <w:sz w:val="24"/>
          <w:szCs w:val="24"/>
        </w:rPr>
        <w:t>63-ФЗ «Об электронной подписи»;</w:t>
      </w:r>
    </w:p>
    <w:p w14:paraId="7627D8F7" w14:textId="0BC940D3" w:rsidR="008C0EA1" w:rsidRPr="00CA447A" w:rsidRDefault="004E0111" w:rsidP="00363B9E">
      <w:pPr>
        <w:pStyle w:val="ConsPlusNormal"/>
        <w:ind w:firstLine="709"/>
        <w:jc w:val="both"/>
        <w:rPr>
          <w:rFonts w:ascii="Times New Roman" w:hAnsi="Times New Roman" w:cs="Times New Roman"/>
          <w:sz w:val="24"/>
          <w:szCs w:val="24"/>
        </w:rPr>
      </w:pPr>
      <w:r w:rsidRPr="003970F6">
        <w:rPr>
          <w:rFonts w:ascii="Times New Roman" w:hAnsi="Times New Roman" w:cs="Times New Roman"/>
          <w:sz w:val="24"/>
          <w:szCs w:val="24"/>
        </w:rPr>
        <w:lastRenderedPageBreak/>
        <w:t>- 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1156B91" w14:textId="77777777" w:rsidR="00D953AA" w:rsidRDefault="00D953AA" w:rsidP="00363B9E">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3970F6">
        <w:rPr>
          <w:rFonts w:ascii="Times New Roman" w:hAnsi="Times New Roman" w:cs="Times New Roman"/>
          <w:color w:val="000000"/>
          <w:sz w:val="24"/>
          <w:szCs w:val="24"/>
        </w:rPr>
        <w:t>- Постановление Правительства Ленингра</w:t>
      </w:r>
      <w:r w:rsidR="00701BDE" w:rsidRPr="003970F6">
        <w:rPr>
          <w:rFonts w:ascii="Times New Roman" w:hAnsi="Times New Roman" w:cs="Times New Roman"/>
          <w:color w:val="000000"/>
          <w:sz w:val="24"/>
          <w:szCs w:val="24"/>
        </w:rPr>
        <w:t xml:space="preserve">дской области от </w:t>
      </w:r>
      <w:r w:rsidR="008B1936">
        <w:rPr>
          <w:rFonts w:ascii="Times New Roman" w:hAnsi="Times New Roman" w:cs="Times New Roman"/>
          <w:color w:val="000000"/>
          <w:sz w:val="24"/>
          <w:szCs w:val="24"/>
        </w:rPr>
        <w:t>03.08.2015 № 301</w:t>
      </w:r>
      <w:r w:rsidR="008B1936" w:rsidRPr="003970F6">
        <w:rPr>
          <w:rFonts w:ascii="Times New Roman" w:hAnsi="Times New Roman" w:cs="Times New Roman"/>
          <w:color w:val="000000"/>
          <w:sz w:val="24"/>
          <w:szCs w:val="24"/>
        </w:rPr>
        <w:t xml:space="preserve"> </w:t>
      </w:r>
      <w:r w:rsidRPr="003970F6">
        <w:rPr>
          <w:rFonts w:ascii="Times New Roman" w:hAnsi="Times New Roman" w:cs="Times New Roman"/>
          <w:color w:val="000000"/>
          <w:sz w:val="24"/>
          <w:szCs w:val="24"/>
        </w:rPr>
        <w:t>«Об утверждении</w:t>
      </w:r>
      <w:r w:rsidR="00D52A3D" w:rsidRPr="003970F6">
        <w:rPr>
          <w:rFonts w:ascii="Times New Roman" w:hAnsi="Times New Roman" w:cs="Times New Roman"/>
          <w:color w:val="000000"/>
          <w:sz w:val="24"/>
          <w:szCs w:val="24"/>
        </w:rPr>
        <w:t xml:space="preserve">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Ленинградской области»;</w:t>
      </w:r>
    </w:p>
    <w:p w14:paraId="6DCC7F33" w14:textId="77777777" w:rsidR="001A4927" w:rsidRDefault="001A4927"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20AD2AE7" w14:textId="58B936E4" w:rsidR="007076BA" w:rsidRPr="004A62A3" w:rsidRDefault="007076BA"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4E0111">
        <w:rPr>
          <w:rFonts w:ascii="Times New Roman" w:hAnsi="Times New Roman" w:cs="Times New Roman"/>
          <w:sz w:val="24"/>
          <w:szCs w:val="24"/>
        </w:rPr>
        <w:t>Устав Никольского городского поселения Тосненского района Ленинградской области.</w:t>
      </w:r>
      <w:bookmarkStart w:id="7" w:name="Par212"/>
      <w:bookmarkEnd w:id="7"/>
    </w:p>
    <w:p w14:paraId="2E53A933" w14:textId="77777777" w:rsidR="007076BA" w:rsidRPr="00DB7E8D" w:rsidRDefault="007076BA"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215"/>
      <w:bookmarkEnd w:id="8"/>
      <w:r w:rsidRPr="00DB7E8D">
        <w:rPr>
          <w:rFonts w:ascii="Times New Roman" w:hAnsi="Times New Roman" w:cs="Times New Roman"/>
          <w:sz w:val="24"/>
          <w:szCs w:val="24"/>
        </w:rPr>
        <w:t xml:space="preserve">2.7. Перечень документов, необходимых для предоставления </w:t>
      </w:r>
      <w:r w:rsidR="009F44AC" w:rsidRPr="00DB7E8D">
        <w:rPr>
          <w:rFonts w:ascii="Times New Roman" w:hAnsi="Times New Roman" w:cs="Times New Roman"/>
          <w:sz w:val="24"/>
          <w:szCs w:val="24"/>
        </w:rPr>
        <w:t>муниципальной</w:t>
      </w:r>
      <w:r w:rsidRPr="00DB7E8D">
        <w:rPr>
          <w:rFonts w:ascii="Times New Roman" w:hAnsi="Times New Roman" w:cs="Times New Roman"/>
          <w:sz w:val="24"/>
          <w:szCs w:val="24"/>
        </w:rPr>
        <w:t xml:space="preserve"> услуги:</w:t>
      </w:r>
    </w:p>
    <w:p w14:paraId="5A8ED5BA" w14:textId="366362FE" w:rsidR="004F77CD" w:rsidRPr="00DB7E8D" w:rsidRDefault="00DB7E8D" w:rsidP="00363B9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2.7.1</w:t>
      </w:r>
      <w:r w:rsidR="005F1121">
        <w:rPr>
          <w:rFonts w:ascii="Times New Roman" w:hAnsi="Times New Roman" w:cs="Times New Roman"/>
          <w:sz w:val="24"/>
          <w:szCs w:val="24"/>
        </w:rPr>
        <w:t xml:space="preserve">. </w:t>
      </w:r>
      <w:r w:rsidR="003970F6" w:rsidRPr="003970F6">
        <w:rPr>
          <w:rFonts w:ascii="Times New Roman" w:hAnsi="Times New Roman" w:cs="Times New Roman"/>
          <w:sz w:val="24"/>
          <w:szCs w:val="24"/>
        </w:rPr>
        <w:t>з</w:t>
      </w:r>
      <w:r w:rsidR="00D1772C" w:rsidRPr="003970F6">
        <w:rPr>
          <w:rFonts w:ascii="Times New Roman" w:hAnsi="Times New Roman" w:cs="Times New Roman"/>
          <w:sz w:val="24"/>
          <w:szCs w:val="24"/>
        </w:rPr>
        <w:t>аявление о</w:t>
      </w:r>
      <w:r w:rsidR="00844738" w:rsidRPr="003970F6">
        <w:rPr>
          <w:rFonts w:ascii="Times New Roman" w:hAnsi="Times New Roman" w:cs="Times New Roman"/>
          <w:sz w:val="24"/>
          <w:szCs w:val="24"/>
        </w:rPr>
        <w:t xml:space="preserve"> </w:t>
      </w:r>
      <w:r w:rsidR="00B550CF" w:rsidRPr="003970F6">
        <w:rPr>
          <w:rFonts w:ascii="Times New Roman" w:hAnsi="Times New Roman" w:cs="Times New Roman"/>
          <w:sz w:val="24"/>
          <w:szCs w:val="24"/>
        </w:rPr>
        <w:t>размещении объекта</w:t>
      </w:r>
      <w:r w:rsidR="00AD62C7" w:rsidRPr="003970F6">
        <w:t xml:space="preserve"> (</w:t>
      </w:r>
      <w:r w:rsidR="00AD62C7" w:rsidRPr="003970F6">
        <w:rPr>
          <w:rFonts w:ascii="Times New Roman" w:hAnsi="Times New Roman" w:cs="Times New Roman"/>
          <w:sz w:val="24"/>
          <w:szCs w:val="24"/>
        </w:rPr>
        <w:t>оформляетс</w:t>
      </w:r>
      <w:r w:rsidR="00B550CF" w:rsidRPr="003970F6">
        <w:rPr>
          <w:rFonts w:ascii="Times New Roman" w:hAnsi="Times New Roman" w:cs="Times New Roman"/>
          <w:sz w:val="24"/>
          <w:szCs w:val="24"/>
        </w:rPr>
        <w:t xml:space="preserve">я по форме </w:t>
      </w:r>
      <w:r w:rsidR="00B550CF" w:rsidRPr="00135CA5">
        <w:rPr>
          <w:rFonts w:ascii="Times New Roman" w:hAnsi="Times New Roman" w:cs="Times New Roman"/>
          <w:sz w:val="24"/>
          <w:szCs w:val="24"/>
        </w:rPr>
        <w:t xml:space="preserve">согласно </w:t>
      </w:r>
      <w:r w:rsidR="00B550CF" w:rsidRPr="003936A5">
        <w:rPr>
          <w:rFonts w:ascii="Times New Roman" w:hAnsi="Times New Roman" w:cs="Times New Roman"/>
          <w:sz w:val="24"/>
          <w:szCs w:val="24"/>
          <w:u w:val="single"/>
        </w:rPr>
        <w:t xml:space="preserve">приложению </w:t>
      </w:r>
      <w:r w:rsidR="00DF0CA9" w:rsidRPr="003936A5">
        <w:rPr>
          <w:rFonts w:ascii="Times New Roman" w:hAnsi="Times New Roman" w:cs="Times New Roman"/>
          <w:sz w:val="24"/>
          <w:szCs w:val="24"/>
          <w:u w:val="single"/>
        </w:rPr>
        <w:t>3</w:t>
      </w:r>
      <w:r w:rsidR="00AD62C7" w:rsidRPr="00AD62C7">
        <w:rPr>
          <w:rFonts w:ascii="Times New Roman" w:hAnsi="Times New Roman" w:cs="Times New Roman"/>
          <w:sz w:val="24"/>
          <w:szCs w:val="24"/>
        </w:rPr>
        <w:t xml:space="preserve"> к</w:t>
      </w:r>
      <w:r w:rsidR="00AD62C7">
        <w:rPr>
          <w:rFonts w:ascii="Times New Roman" w:hAnsi="Times New Roman" w:cs="Times New Roman"/>
          <w:sz w:val="24"/>
          <w:szCs w:val="24"/>
        </w:rPr>
        <w:t xml:space="preserve"> </w:t>
      </w:r>
      <w:r w:rsidR="003936A5">
        <w:rPr>
          <w:rFonts w:ascii="Times New Roman" w:hAnsi="Times New Roman" w:cs="Times New Roman"/>
          <w:sz w:val="24"/>
          <w:szCs w:val="24"/>
        </w:rPr>
        <w:t>настоящему административному регламенту</w:t>
      </w:r>
      <w:r w:rsidR="00AD62C7">
        <w:rPr>
          <w:rFonts w:ascii="Times New Roman" w:hAnsi="Times New Roman" w:cs="Times New Roman"/>
          <w:sz w:val="24"/>
          <w:szCs w:val="24"/>
        </w:rPr>
        <w:t>)</w:t>
      </w:r>
      <w:r w:rsidR="00474834">
        <w:rPr>
          <w:rFonts w:ascii="Times New Roman" w:hAnsi="Times New Roman" w:cs="Times New Roman"/>
          <w:sz w:val="24"/>
          <w:szCs w:val="24"/>
        </w:rPr>
        <w:t xml:space="preserve">, </w:t>
      </w:r>
      <w:r w:rsidR="004F77CD" w:rsidRPr="00DB7E8D">
        <w:rPr>
          <w:rFonts w:ascii="Times New Roman" w:hAnsi="Times New Roman" w:cs="Times New Roman"/>
          <w:sz w:val="24"/>
          <w:szCs w:val="24"/>
        </w:rPr>
        <w:t>которое</w:t>
      </w:r>
      <w:r w:rsidR="005F1121">
        <w:rPr>
          <w:rFonts w:ascii="Times New Roman" w:hAnsi="Times New Roman" w:cs="Times New Roman"/>
          <w:sz w:val="24"/>
          <w:szCs w:val="24"/>
        </w:rPr>
        <w:t xml:space="preserve"> должно содержа</w:t>
      </w:r>
      <w:r w:rsidR="004F77CD" w:rsidRPr="00DB7E8D">
        <w:rPr>
          <w:rFonts w:ascii="Times New Roman" w:hAnsi="Times New Roman" w:cs="Times New Roman"/>
          <w:sz w:val="24"/>
          <w:szCs w:val="24"/>
        </w:rPr>
        <w:t>т</w:t>
      </w:r>
      <w:r w:rsidR="005F1121">
        <w:rPr>
          <w:rFonts w:ascii="Times New Roman" w:hAnsi="Times New Roman" w:cs="Times New Roman"/>
          <w:sz w:val="24"/>
          <w:szCs w:val="24"/>
        </w:rPr>
        <w:t>ь</w:t>
      </w:r>
      <w:r w:rsidR="004F77CD" w:rsidRPr="00DB7E8D">
        <w:rPr>
          <w:rFonts w:ascii="Times New Roman" w:hAnsi="Times New Roman" w:cs="Times New Roman"/>
          <w:sz w:val="24"/>
          <w:szCs w:val="24"/>
        </w:rPr>
        <w:t xml:space="preserve"> следующую информацию:</w:t>
      </w:r>
    </w:p>
    <w:p w14:paraId="34AA365C" w14:textId="77777777" w:rsidR="004F77CD" w:rsidRPr="003970F6" w:rsidRDefault="00AD62C7" w:rsidP="00363B9E">
      <w:pPr>
        <w:pStyle w:val="ConsPlusNormal"/>
        <w:ind w:firstLine="709"/>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w:t>
      </w:r>
      <w:r w:rsidR="004F77CD" w:rsidRPr="003970F6">
        <w:rPr>
          <w:rFonts w:ascii="Times New Roman" w:hAnsi="Times New Roman" w:cs="Times New Roman"/>
          <w:color w:val="000000" w:themeColor="text1"/>
          <w:sz w:val="24"/>
          <w:szCs w:val="24"/>
        </w:rPr>
        <w:t xml:space="preserve"> </w:t>
      </w:r>
      <w:r w:rsidRPr="003970F6">
        <w:rPr>
          <w:rFonts w:ascii="Times New Roman" w:hAnsi="Times New Roman" w:cs="Times New Roman"/>
          <w:color w:val="000000" w:themeColor="text1"/>
          <w:sz w:val="24"/>
          <w:szCs w:val="24"/>
        </w:rPr>
        <w:t>ф</w:t>
      </w:r>
      <w:r w:rsidR="004F77CD" w:rsidRPr="003970F6">
        <w:rPr>
          <w:rFonts w:ascii="Times New Roman" w:hAnsi="Times New Roman" w:cs="Times New Roman"/>
          <w:color w:val="000000" w:themeColor="text1"/>
          <w:sz w:val="24"/>
          <w:szCs w:val="24"/>
        </w:rPr>
        <w:t xml:space="preserve">амилию, имя и </w:t>
      </w:r>
      <w:r w:rsidR="008A3128" w:rsidRPr="003970F6">
        <w:rPr>
          <w:rFonts w:ascii="Times New Roman" w:hAnsi="Times New Roman" w:cs="Times New Roman"/>
          <w:color w:val="000000" w:themeColor="text1"/>
          <w:sz w:val="24"/>
          <w:szCs w:val="24"/>
        </w:rPr>
        <w:t xml:space="preserve">(при наличии) </w:t>
      </w:r>
      <w:r w:rsidR="0099393D" w:rsidRPr="003970F6">
        <w:rPr>
          <w:rFonts w:ascii="Times New Roman" w:hAnsi="Times New Roman" w:cs="Times New Roman"/>
          <w:color w:val="000000" w:themeColor="text1"/>
          <w:sz w:val="24"/>
          <w:szCs w:val="24"/>
        </w:rPr>
        <w:t>отчество</w:t>
      </w:r>
      <w:r w:rsidR="004F77CD" w:rsidRPr="003970F6">
        <w:rPr>
          <w:rFonts w:ascii="Times New Roman" w:hAnsi="Times New Roman" w:cs="Times New Roman"/>
          <w:color w:val="000000" w:themeColor="text1"/>
          <w:sz w:val="24"/>
          <w:szCs w:val="24"/>
        </w:rPr>
        <w:t>, место жительства заявителя, реквизиты документа, удостоверяющего личность заявителя (для гражданина);</w:t>
      </w:r>
    </w:p>
    <w:p w14:paraId="00F42F95" w14:textId="77777777" w:rsidR="004F77CD" w:rsidRPr="003970F6" w:rsidRDefault="00AD62C7" w:rsidP="00363B9E">
      <w:pPr>
        <w:pStyle w:val="ConsPlusNormal"/>
        <w:ind w:firstLine="709"/>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w:t>
      </w:r>
      <w:r w:rsidR="004F77CD" w:rsidRPr="003970F6">
        <w:rPr>
          <w:rFonts w:ascii="Times New Roman" w:hAnsi="Times New Roman" w:cs="Times New Roman"/>
          <w:color w:val="000000" w:themeColor="text1"/>
          <w:sz w:val="24"/>
          <w:szCs w:val="24"/>
        </w:rPr>
        <w:t xml:space="preserve"> </w:t>
      </w:r>
      <w:r w:rsidRPr="003970F6">
        <w:rPr>
          <w:rFonts w:ascii="Times New Roman" w:hAnsi="Times New Roman" w:cs="Times New Roman"/>
          <w:color w:val="000000" w:themeColor="text1"/>
          <w:sz w:val="24"/>
          <w:szCs w:val="24"/>
        </w:rPr>
        <w:t>н</w:t>
      </w:r>
      <w:r w:rsidR="004F77CD" w:rsidRPr="003970F6">
        <w:rPr>
          <w:rFonts w:ascii="Times New Roman" w:hAnsi="Times New Roman" w:cs="Times New Roman"/>
          <w:color w:val="000000" w:themeColor="text1"/>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w:t>
      </w:r>
      <w:r w:rsidR="005536E6" w:rsidRPr="003970F6">
        <w:rPr>
          <w:rFonts w:ascii="Times New Roman" w:hAnsi="Times New Roman" w:cs="Times New Roman"/>
          <w:color w:val="000000" w:themeColor="text1"/>
          <w:sz w:val="24"/>
          <w:szCs w:val="24"/>
        </w:rPr>
        <w:t>ционный номер налогоплательщика</w:t>
      </w:r>
      <w:r w:rsidR="004F77CD" w:rsidRPr="003970F6">
        <w:rPr>
          <w:rFonts w:ascii="Times New Roman" w:hAnsi="Times New Roman" w:cs="Times New Roman"/>
          <w:color w:val="000000" w:themeColor="text1"/>
          <w:sz w:val="24"/>
          <w:szCs w:val="24"/>
        </w:rPr>
        <w:t>;</w:t>
      </w:r>
    </w:p>
    <w:p w14:paraId="32D21789" w14:textId="77777777" w:rsidR="004F77CD" w:rsidRPr="003970F6" w:rsidRDefault="00AD62C7" w:rsidP="00363B9E">
      <w:pPr>
        <w:pStyle w:val="ConsPlusNormal"/>
        <w:ind w:firstLine="709"/>
        <w:jc w:val="both"/>
        <w:rPr>
          <w:rFonts w:ascii="Times New Roman" w:hAnsi="Times New Roman" w:cs="Times New Roman"/>
          <w:sz w:val="24"/>
          <w:szCs w:val="24"/>
        </w:rPr>
      </w:pPr>
      <w:r w:rsidRPr="003970F6">
        <w:rPr>
          <w:rFonts w:ascii="Times New Roman" w:hAnsi="Times New Roman" w:cs="Times New Roman"/>
          <w:color w:val="000000" w:themeColor="text1"/>
          <w:sz w:val="24"/>
          <w:szCs w:val="24"/>
        </w:rPr>
        <w:t>- к</w:t>
      </w:r>
      <w:r w:rsidR="004F77CD" w:rsidRPr="003970F6">
        <w:rPr>
          <w:rFonts w:ascii="Times New Roman" w:hAnsi="Times New Roman" w:cs="Times New Roman"/>
          <w:color w:val="000000" w:themeColor="text1"/>
          <w:sz w:val="24"/>
          <w:szCs w:val="24"/>
        </w:rPr>
        <w:t>адастровый номер земельного участка</w:t>
      </w:r>
      <w:r w:rsidR="00140201" w:rsidRPr="003970F6">
        <w:rPr>
          <w:rFonts w:ascii="Times New Roman" w:hAnsi="Times New Roman" w:cs="Times New Roman"/>
          <w:color w:val="000000" w:themeColor="text1"/>
          <w:sz w:val="24"/>
          <w:szCs w:val="24"/>
        </w:rPr>
        <w:t xml:space="preserve"> </w:t>
      </w:r>
      <w:r w:rsidR="00140201" w:rsidRPr="003970F6">
        <w:rPr>
          <w:rFonts w:ascii="Times New Roman" w:hAnsi="Times New Roman" w:cs="Times New Roman"/>
          <w:sz w:val="24"/>
          <w:szCs w:val="24"/>
        </w:rPr>
        <w:t>(при предоставлении земельного участка)</w:t>
      </w:r>
      <w:r w:rsidR="004F77CD" w:rsidRPr="003970F6">
        <w:rPr>
          <w:rFonts w:ascii="Times New Roman" w:hAnsi="Times New Roman" w:cs="Times New Roman"/>
          <w:sz w:val="24"/>
          <w:szCs w:val="24"/>
        </w:rPr>
        <w:t>;</w:t>
      </w:r>
    </w:p>
    <w:p w14:paraId="40DDA349" w14:textId="77777777" w:rsidR="0017342C" w:rsidRPr="003970F6" w:rsidRDefault="0017342C" w:rsidP="00363B9E">
      <w:pPr>
        <w:pStyle w:val="ConsPlusNormal"/>
        <w:ind w:firstLine="709"/>
        <w:jc w:val="both"/>
        <w:rPr>
          <w:rFonts w:ascii="Times New Roman" w:hAnsi="Times New Roman" w:cs="Times New Roman"/>
          <w:sz w:val="24"/>
          <w:szCs w:val="24"/>
        </w:rPr>
      </w:pPr>
      <w:r w:rsidRPr="003970F6">
        <w:rPr>
          <w:rFonts w:ascii="Times New Roman" w:hAnsi="Times New Roman" w:cs="Times New Roman"/>
          <w:sz w:val="24"/>
          <w:szCs w:val="24"/>
        </w:rPr>
        <w:t>- вид объекта, предполагаемого к размещению на землях или земельном участке;</w:t>
      </w:r>
    </w:p>
    <w:p w14:paraId="11CDF58F" w14:textId="77777777" w:rsidR="0017342C" w:rsidRPr="00DB7E8D" w:rsidRDefault="0017342C" w:rsidP="00363B9E">
      <w:pPr>
        <w:pStyle w:val="ConsPlusNormal"/>
        <w:ind w:firstLine="709"/>
        <w:jc w:val="both"/>
        <w:rPr>
          <w:rFonts w:ascii="Times New Roman" w:hAnsi="Times New Roman" w:cs="Times New Roman"/>
          <w:sz w:val="24"/>
          <w:szCs w:val="24"/>
        </w:rPr>
      </w:pPr>
      <w:r w:rsidRPr="003970F6">
        <w:rPr>
          <w:rFonts w:ascii="Times New Roman" w:hAnsi="Times New Roman" w:cs="Times New Roman"/>
          <w:sz w:val="24"/>
          <w:szCs w:val="24"/>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14:paraId="25523C6D" w14:textId="77777777" w:rsidR="004F77CD" w:rsidRPr="00DB7E8D" w:rsidRDefault="00AD62C7" w:rsidP="00363B9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ц</w:t>
      </w:r>
      <w:r w:rsidR="004F77CD" w:rsidRPr="00DB7E8D">
        <w:rPr>
          <w:rFonts w:ascii="Times New Roman" w:hAnsi="Times New Roman" w:cs="Times New Roman"/>
          <w:sz w:val="24"/>
          <w:szCs w:val="24"/>
        </w:rPr>
        <w:t xml:space="preserve">ель использования </w:t>
      </w:r>
      <w:r w:rsidR="0017342C" w:rsidRPr="003970F6">
        <w:rPr>
          <w:rFonts w:ascii="Times New Roman" w:hAnsi="Times New Roman" w:cs="Times New Roman"/>
          <w:sz w:val="24"/>
          <w:szCs w:val="24"/>
        </w:rPr>
        <w:t>земель или</w:t>
      </w:r>
      <w:r w:rsidR="0017342C">
        <w:rPr>
          <w:rFonts w:ascii="Times New Roman" w:hAnsi="Times New Roman" w:cs="Times New Roman"/>
          <w:sz w:val="24"/>
          <w:szCs w:val="24"/>
        </w:rPr>
        <w:t xml:space="preserve"> </w:t>
      </w:r>
      <w:r w:rsidR="004F77CD" w:rsidRPr="00DB7E8D">
        <w:rPr>
          <w:rFonts w:ascii="Times New Roman" w:hAnsi="Times New Roman" w:cs="Times New Roman"/>
          <w:sz w:val="24"/>
          <w:szCs w:val="24"/>
        </w:rPr>
        <w:t>земельного участка;</w:t>
      </w:r>
    </w:p>
    <w:p w14:paraId="5EE4F464" w14:textId="77777777" w:rsidR="004F77CD" w:rsidRPr="003970F6" w:rsidRDefault="00AD62C7" w:rsidP="00363B9E">
      <w:pPr>
        <w:pStyle w:val="ConsPlusNormal"/>
        <w:ind w:firstLine="709"/>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 п</w:t>
      </w:r>
      <w:r w:rsidR="00341FA8" w:rsidRPr="003970F6">
        <w:rPr>
          <w:rFonts w:ascii="Times New Roman" w:hAnsi="Times New Roman" w:cs="Times New Roman"/>
          <w:color w:val="000000" w:themeColor="text1"/>
          <w:sz w:val="24"/>
          <w:szCs w:val="24"/>
        </w:rPr>
        <w:t>очтовый адрес,</w:t>
      </w:r>
      <w:r w:rsidR="004F77CD" w:rsidRPr="003970F6">
        <w:rPr>
          <w:rFonts w:ascii="Times New Roman" w:hAnsi="Times New Roman" w:cs="Times New Roman"/>
          <w:color w:val="000000" w:themeColor="text1"/>
          <w:sz w:val="24"/>
          <w:szCs w:val="24"/>
        </w:rPr>
        <w:t xml:space="preserve"> адрес электронной почты</w:t>
      </w:r>
      <w:r w:rsidR="00341FA8" w:rsidRPr="003970F6">
        <w:rPr>
          <w:rFonts w:ascii="Times New Roman" w:hAnsi="Times New Roman" w:cs="Times New Roman"/>
          <w:color w:val="000000" w:themeColor="text1"/>
          <w:sz w:val="24"/>
          <w:szCs w:val="24"/>
        </w:rPr>
        <w:t>, номер телефона</w:t>
      </w:r>
      <w:r w:rsidR="004F77CD" w:rsidRPr="003970F6">
        <w:rPr>
          <w:rFonts w:ascii="Times New Roman" w:hAnsi="Times New Roman" w:cs="Times New Roman"/>
          <w:color w:val="000000" w:themeColor="text1"/>
          <w:sz w:val="24"/>
          <w:szCs w:val="24"/>
        </w:rPr>
        <w:t xml:space="preserve"> для связи с заявителем</w:t>
      </w:r>
      <w:r w:rsidR="00140201" w:rsidRPr="003970F6">
        <w:rPr>
          <w:rFonts w:ascii="Times New Roman" w:hAnsi="Times New Roman" w:cs="Times New Roman"/>
          <w:color w:val="000000" w:themeColor="text1"/>
          <w:sz w:val="24"/>
          <w:szCs w:val="24"/>
        </w:rPr>
        <w:t xml:space="preserve"> или представителем заявителя</w:t>
      </w:r>
      <w:r w:rsidR="005D19E8" w:rsidRPr="003970F6">
        <w:rPr>
          <w:rFonts w:ascii="Times New Roman" w:hAnsi="Times New Roman" w:cs="Times New Roman"/>
          <w:color w:val="000000" w:themeColor="text1"/>
          <w:sz w:val="24"/>
          <w:szCs w:val="24"/>
        </w:rPr>
        <w:t>;</w:t>
      </w:r>
    </w:p>
    <w:p w14:paraId="10809585" w14:textId="77777777" w:rsidR="004F77CD" w:rsidRDefault="00DB7E8D"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xml:space="preserve">2.7.2. </w:t>
      </w:r>
      <w:r w:rsidR="00341FA8" w:rsidRPr="003970F6">
        <w:rPr>
          <w:rFonts w:ascii="Times New Roman" w:hAnsi="Times New Roman" w:cs="Times New Roman"/>
          <w:sz w:val="24"/>
          <w:szCs w:val="24"/>
        </w:rPr>
        <w:t xml:space="preserve">копии </w:t>
      </w:r>
      <w:r w:rsidR="004F77CD" w:rsidRPr="003970F6">
        <w:rPr>
          <w:rFonts w:ascii="Times New Roman" w:hAnsi="Times New Roman" w:cs="Times New Roman"/>
          <w:sz w:val="24"/>
          <w:szCs w:val="24"/>
        </w:rPr>
        <w:t>документ</w:t>
      </w:r>
      <w:r w:rsidR="00341FA8" w:rsidRPr="003970F6">
        <w:rPr>
          <w:rFonts w:ascii="Times New Roman" w:hAnsi="Times New Roman" w:cs="Times New Roman"/>
          <w:sz w:val="24"/>
          <w:szCs w:val="24"/>
        </w:rPr>
        <w:t>ов, удостоверяющих</w:t>
      </w:r>
      <w:r w:rsidR="004F77CD" w:rsidRPr="003970F6">
        <w:rPr>
          <w:rFonts w:ascii="Times New Roman" w:hAnsi="Times New Roman" w:cs="Times New Roman"/>
          <w:sz w:val="24"/>
          <w:szCs w:val="24"/>
        </w:rPr>
        <w:t xml:space="preserve"> личность заявителя</w:t>
      </w:r>
      <w:r w:rsidR="00341FA8" w:rsidRPr="003970F6">
        <w:rPr>
          <w:rFonts w:ascii="Times New Roman" w:hAnsi="Times New Roman" w:cs="Times New Roman"/>
          <w:sz w:val="24"/>
          <w:szCs w:val="24"/>
        </w:rPr>
        <w:t xml:space="preserve"> и представителя заявителя</w:t>
      </w:r>
      <w:r w:rsidR="004F77CD" w:rsidRPr="003970F6">
        <w:rPr>
          <w:rFonts w:ascii="Times New Roman" w:hAnsi="Times New Roman" w:cs="Times New Roman"/>
          <w:sz w:val="24"/>
          <w:szCs w:val="24"/>
        </w:rPr>
        <w:t>;</w:t>
      </w:r>
    </w:p>
    <w:p w14:paraId="2FF4C617" w14:textId="5DCF8493" w:rsidR="00DD3D22" w:rsidRPr="003970F6" w:rsidRDefault="00DD3D22" w:rsidP="004F77CD">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2.7.3. копия </w:t>
      </w:r>
      <w:r w:rsidRPr="003970F6">
        <w:rPr>
          <w:rFonts w:ascii="Times New Roman" w:hAnsi="Times New Roman" w:cs="Times New Roman"/>
          <w:color w:val="000000" w:themeColor="text1"/>
          <w:sz w:val="24"/>
          <w:szCs w:val="24"/>
        </w:rPr>
        <w:t xml:space="preserve">документа, подтверждающего полномочия представителя заявителя действовать от имени </w:t>
      </w:r>
      <w:r w:rsidRPr="000736BD">
        <w:rPr>
          <w:rFonts w:ascii="Times New Roman" w:hAnsi="Times New Roman" w:cs="Times New Roman"/>
          <w:color w:val="000000" w:themeColor="text1"/>
          <w:sz w:val="24"/>
          <w:szCs w:val="24"/>
        </w:rPr>
        <w:t>гражданина</w:t>
      </w:r>
      <w:r w:rsidR="00655ED6" w:rsidRPr="000736BD">
        <w:rPr>
          <w:rFonts w:ascii="Times New Roman" w:hAnsi="Times New Roman" w:cs="Times New Roman"/>
          <w:color w:val="000000" w:themeColor="text1"/>
          <w:sz w:val="24"/>
          <w:szCs w:val="24"/>
        </w:rPr>
        <w:t>, индивидуального предпринимателя</w:t>
      </w:r>
      <w:r w:rsidRPr="000736BD">
        <w:rPr>
          <w:rFonts w:ascii="Times New Roman" w:hAnsi="Times New Roman" w:cs="Times New Roman"/>
          <w:color w:val="000000" w:themeColor="text1"/>
          <w:sz w:val="24"/>
          <w:szCs w:val="24"/>
        </w:rPr>
        <w:t xml:space="preserve"> ил</w:t>
      </w:r>
      <w:r w:rsidRPr="003970F6">
        <w:rPr>
          <w:rFonts w:ascii="Times New Roman" w:hAnsi="Times New Roman" w:cs="Times New Roman"/>
          <w:color w:val="000000" w:themeColor="text1"/>
          <w:sz w:val="24"/>
          <w:szCs w:val="24"/>
        </w:rPr>
        <w:t>и юридического лица при обращении за предо</w:t>
      </w:r>
      <w:r w:rsidR="005D19E8" w:rsidRPr="003970F6">
        <w:rPr>
          <w:rFonts w:ascii="Times New Roman" w:hAnsi="Times New Roman" w:cs="Times New Roman"/>
          <w:color w:val="000000" w:themeColor="text1"/>
          <w:sz w:val="24"/>
          <w:szCs w:val="24"/>
        </w:rPr>
        <w:t>ставлением муниципальной услуги;</w:t>
      </w:r>
    </w:p>
    <w:p w14:paraId="5C6031BA" w14:textId="77777777" w:rsidR="004F77CD" w:rsidRPr="000736BD" w:rsidRDefault="00DD3D22"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2.7.4.</w:t>
      </w:r>
      <w:r w:rsidR="00DB7E8D" w:rsidRPr="003970F6">
        <w:rPr>
          <w:rFonts w:ascii="Times New Roman" w:hAnsi="Times New Roman" w:cs="Times New Roman"/>
          <w:sz w:val="24"/>
          <w:szCs w:val="24"/>
        </w:rPr>
        <w:t xml:space="preserve"> </w:t>
      </w:r>
      <w:r w:rsidR="00341FA8" w:rsidRPr="003970F6">
        <w:rPr>
          <w:rFonts w:ascii="Times New Roman" w:hAnsi="Times New Roman" w:cs="Times New Roman"/>
          <w:sz w:val="24"/>
          <w:szCs w:val="24"/>
        </w:rPr>
        <w:t xml:space="preserve">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w:t>
      </w:r>
      <w:r w:rsidR="00341FA8" w:rsidRPr="000736BD">
        <w:rPr>
          <w:rFonts w:ascii="Times New Roman" w:hAnsi="Times New Roman" w:cs="Times New Roman"/>
          <w:sz w:val="24"/>
          <w:szCs w:val="24"/>
        </w:rPr>
        <w:t>координат, применяемой при ведении государственного кадастра недвижимости)</w:t>
      </w:r>
      <w:r w:rsidR="004F77CD" w:rsidRPr="000736BD">
        <w:rPr>
          <w:rFonts w:ascii="Times New Roman" w:hAnsi="Times New Roman" w:cs="Times New Roman"/>
          <w:sz w:val="24"/>
          <w:szCs w:val="24"/>
        </w:rPr>
        <w:t>;</w:t>
      </w:r>
    </w:p>
    <w:p w14:paraId="1AB4644D" w14:textId="504AD99A" w:rsidR="00655ED6" w:rsidRPr="000736BD" w:rsidRDefault="00E32983" w:rsidP="00655ED6">
      <w:pPr>
        <w:pStyle w:val="ConsPlusNormal"/>
        <w:ind w:firstLine="540"/>
        <w:jc w:val="both"/>
        <w:rPr>
          <w:rFonts w:ascii="Times New Roman" w:hAnsi="Times New Roman" w:cs="Times New Roman"/>
          <w:sz w:val="24"/>
          <w:szCs w:val="24"/>
        </w:rPr>
      </w:pPr>
      <w:r w:rsidRPr="000736BD">
        <w:rPr>
          <w:rFonts w:ascii="Times New Roman" w:hAnsi="Times New Roman" w:cs="Times New Roman"/>
          <w:color w:val="000000" w:themeColor="text1"/>
          <w:sz w:val="24"/>
          <w:szCs w:val="24"/>
        </w:rPr>
        <w:t>2.7.</w:t>
      </w:r>
      <w:r w:rsidR="00655ED6" w:rsidRPr="000736BD">
        <w:rPr>
          <w:rFonts w:ascii="Times New Roman" w:hAnsi="Times New Roman" w:cs="Times New Roman"/>
          <w:color w:val="000000" w:themeColor="text1"/>
          <w:sz w:val="24"/>
          <w:szCs w:val="24"/>
        </w:rPr>
        <w:t>5</w:t>
      </w:r>
      <w:r w:rsidRPr="000736BD">
        <w:rPr>
          <w:rFonts w:ascii="Times New Roman" w:hAnsi="Times New Roman" w:cs="Times New Roman"/>
          <w:color w:val="000000" w:themeColor="text1"/>
          <w:sz w:val="24"/>
          <w:szCs w:val="24"/>
        </w:rPr>
        <w:t xml:space="preserve">. </w:t>
      </w:r>
      <w:r w:rsidR="00655ED6" w:rsidRPr="000736BD">
        <w:rPr>
          <w:rFonts w:ascii="Times New Roman" w:hAnsi="Times New Roman" w:cs="Times New Roman"/>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недвижимости;</w:t>
      </w:r>
    </w:p>
    <w:p w14:paraId="5F492D5E" w14:textId="36055C18" w:rsidR="007076BA" w:rsidRPr="000736BD" w:rsidRDefault="00E32983" w:rsidP="000736BD">
      <w:pPr>
        <w:pStyle w:val="ConsPlusNormal"/>
        <w:ind w:firstLine="540"/>
        <w:jc w:val="both"/>
        <w:rPr>
          <w:rFonts w:ascii="Times New Roman" w:hAnsi="Times New Roman" w:cs="Times New Roman"/>
          <w:color w:val="000000" w:themeColor="text1"/>
          <w:sz w:val="24"/>
          <w:szCs w:val="24"/>
        </w:rPr>
      </w:pPr>
      <w:r w:rsidRPr="000736BD">
        <w:rPr>
          <w:rFonts w:ascii="Times New Roman" w:hAnsi="Times New Roman" w:cs="Times New Roman"/>
          <w:color w:val="000000" w:themeColor="text1"/>
          <w:sz w:val="24"/>
          <w:szCs w:val="24"/>
        </w:rPr>
        <w:t>2.7.</w:t>
      </w:r>
      <w:r w:rsidR="00655ED6" w:rsidRPr="000736BD">
        <w:rPr>
          <w:rFonts w:ascii="Times New Roman" w:hAnsi="Times New Roman" w:cs="Times New Roman"/>
          <w:color w:val="000000" w:themeColor="text1"/>
          <w:sz w:val="24"/>
          <w:szCs w:val="24"/>
        </w:rPr>
        <w:t>6</w:t>
      </w:r>
      <w:r w:rsidRPr="000736BD">
        <w:rPr>
          <w:rFonts w:ascii="Times New Roman" w:hAnsi="Times New Roman" w:cs="Times New Roman"/>
          <w:color w:val="000000" w:themeColor="text1"/>
          <w:sz w:val="24"/>
          <w:szCs w:val="24"/>
        </w:rPr>
        <w:t>. иные документы, подтверждающие основания для размещения объектов на землях или земельном участке.</w:t>
      </w:r>
      <w:r w:rsidRPr="003970F6">
        <w:rPr>
          <w:rFonts w:ascii="Times New Roman" w:hAnsi="Times New Roman" w:cs="Times New Roman"/>
          <w:color w:val="000000" w:themeColor="text1"/>
          <w:sz w:val="24"/>
          <w:szCs w:val="24"/>
        </w:rPr>
        <w:t xml:space="preserve"> </w:t>
      </w:r>
      <w:r w:rsidR="00AD62C7" w:rsidRPr="003970F6">
        <w:rPr>
          <w:rFonts w:ascii="Times New Roman" w:hAnsi="Times New Roman" w:cs="Times New Roman"/>
          <w:color w:val="000000" w:themeColor="text1"/>
          <w:sz w:val="24"/>
          <w:szCs w:val="24"/>
        </w:rPr>
        <w:t xml:space="preserve"> </w:t>
      </w:r>
      <w:bookmarkStart w:id="9" w:name="Par232"/>
      <w:bookmarkEnd w:id="9"/>
    </w:p>
    <w:p w14:paraId="155E55A7"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38"/>
      <w:bookmarkEnd w:id="10"/>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5F08ADB9" w14:textId="5E0D7511" w:rsidR="007076BA" w:rsidRPr="000736BD"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Pr="000736BD">
        <w:rPr>
          <w:rFonts w:ascii="Times New Roman" w:hAnsi="Times New Roman" w:cs="Times New Roman"/>
          <w:sz w:val="24"/>
          <w:szCs w:val="24"/>
        </w:rPr>
        <w:t>8</w:t>
      </w:r>
      <w:r w:rsidR="003144BF" w:rsidRPr="000736BD">
        <w:rPr>
          <w:rFonts w:ascii="Times New Roman" w:hAnsi="Times New Roman" w:cs="Times New Roman"/>
          <w:sz w:val="24"/>
          <w:szCs w:val="24"/>
        </w:rPr>
        <w:t>.1. к</w:t>
      </w:r>
      <w:r w:rsidR="007076BA" w:rsidRPr="000736BD">
        <w:rPr>
          <w:rFonts w:ascii="Times New Roman" w:hAnsi="Times New Roman" w:cs="Times New Roman"/>
          <w:sz w:val="24"/>
          <w:szCs w:val="24"/>
        </w:rPr>
        <w:t>опия свидетельства о государственной регистрации юридического лица (для юридических лиц)</w:t>
      </w:r>
      <w:r w:rsidR="00655ED6" w:rsidRPr="000736BD">
        <w:rPr>
          <w:rFonts w:ascii="Times New Roman" w:hAnsi="Times New Roman" w:cs="Times New Roman"/>
          <w:sz w:val="24"/>
          <w:szCs w:val="24"/>
        </w:rPr>
        <w:t>,</w:t>
      </w:r>
      <w:r w:rsidR="007076BA" w:rsidRPr="000736BD">
        <w:rPr>
          <w:rFonts w:ascii="Times New Roman" w:hAnsi="Times New Roman" w:cs="Times New Roman"/>
          <w:sz w:val="24"/>
          <w:szCs w:val="24"/>
        </w:rPr>
        <w:t xml:space="preserve"> </w:t>
      </w:r>
      <w:r w:rsidR="00655ED6" w:rsidRPr="000736BD">
        <w:rPr>
          <w:rFonts w:ascii="Times New Roman" w:hAnsi="Times New Roman" w:cs="Times New Roman"/>
          <w:sz w:val="24"/>
          <w:szCs w:val="24"/>
        </w:rPr>
        <w:t xml:space="preserve">копия свидетельства о государственной регистрации заявителя в Едином государственном реестре индивидуальных предпринимателей (для индивидуального предпринимателя) </w:t>
      </w:r>
      <w:r w:rsidR="007076BA" w:rsidRPr="000736BD">
        <w:rPr>
          <w:rFonts w:ascii="Times New Roman" w:hAnsi="Times New Roman" w:cs="Times New Roman"/>
          <w:sz w:val="24"/>
          <w:szCs w:val="24"/>
        </w:rPr>
        <w:t xml:space="preserve">или выписка из государственных реестров о юридическом лице, </w:t>
      </w:r>
      <w:r w:rsidR="007076BA" w:rsidRPr="000736BD">
        <w:rPr>
          <w:rFonts w:ascii="Times New Roman" w:hAnsi="Times New Roman" w:cs="Times New Roman"/>
          <w:sz w:val="24"/>
          <w:szCs w:val="24"/>
        </w:rPr>
        <w:lastRenderedPageBreak/>
        <w:t>являющемся заявителем, ходатайствующ</w:t>
      </w:r>
      <w:r w:rsidR="005D19E8" w:rsidRPr="000736BD">
        <w:rPr>
          <w:rFonts w:ascii="Times New Roman" w:hAnsi="Times New Roman" w:cs="Times New Roman"/>
          <w:sz w:val="24"/>
          <w:szCs w:val="24"/>
        </w:rPr>
        <w:t>е</w:t>
      </w:r>
      <w:r w:rsidR="007076BA" w:rsidRPr="000736BD">
        <w:rPr>
          <w:rFonts w:ascii="Times New Roman" w:hAnsi="Times New Roman" w:cs="Times New Roman"/>
          <w:sz w:val="24"/>
          <w:szCs w:val="24"/>
        </w:rPr>
        <w:t xml:space="preserve">м о </w:t>
      </w:r>
      <w:r w:rsidR="005D19E8" w:rsidRPr="000736BD">
        <w:rPr>
          <w:rFonts w:ascii="Times New Roman" w:hAnsi="Times New Roman" w:cs="Times New Roman"/>
          <w:sz w:val="24"/>
          <w:szCs w:val="24"/>
        </w:rPr>
        <w:t>размещении объекта;</w:t>
      </w:r>
    </w:p>
    <w:p w14:paraId="429D6F76" w14:textId="3BF1D236" w:rsidR="007076BA" w:rsidRPr="000736BD" w:rsidRDefault="00191CAD" w:rsidP="000736B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0736BD">
        <w:rPr>
          <w:rFonts w:ascii="Times New Roman" w:hAnsi="Times New Roman" w:cs="Times New Roman"/>
          <w:sz w:val="24"/>
          <w:szCs w:val="24"/>
        </w:rPr>
        <w:t>2.8</w:t>
      </w:r>
      <w:r w:rsidR="007076BA" w:rsidRPr="000736BD">
        <w:rPr>
          <w:rFonts w:ascii="Times New Roman" w:hAnsi="Times New Roman" w:cs="Times New Roman"/>
          <w:sz w:val="24"/>
          <w:szCs w:val="24"/>
        </w:rPr>
        <w:t xml:space="preserve">.2. </w:t>
      </w:r>
      <w:r w:rsidR="00655ED6" w:rsidRPr="000736BD">
        <w:rPr>
          <w:rFonts w:ascii="Times New Roman" w:hAnsi="Times New Roman" w:cs="Times New Roman"/>
          <w:sz w:val="24"/>
          <w:szCs w:val="24"/>
        </w:rPr>
        <w:t>выписка из Единого государственного реестра недвижимости (далее - ЕГРН) о зарегистрированных правах на земельный участок</w:t>
      </w:r>
      <w:r w:rsidR="00655ED6" w:rsidRPr="000736BD">
        <w:rPr>
          <w:rFonts w:ascii="Times New Roman" w:hAnsi="Times New Roman" w:cs="Times New Roman"/>
          <w:color w:val="000000" w:themeColor="text1"/>
          <w:sz w:val="24"/>
          <w:szCs w:val="24"/>
        </w:rPr>
        <w:t>.</w:t>
      </w:r>
    </w:p>
    <w:p w14:paraId="2CC9E3CD"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1" w:name="Par254"/>
      <w:bookmarkEnd w:id="11"/>
      <w:r>
        <w:rPr>
          <w:rFonts w:ascii="Times New Roman" w:hAnsi="Times New Roman" w:cs="Times New Roman"/>
          <w:sz w:val="24"/>
          <w:szCs w:val="24"/>
        </w:rPr>
        <w:t>2.9</w:t>
      </w:r>
      <w:r w:rsidR="007076BA" w:rsidRPr="00A70397">
        <w:rPr>
          <w:rFonts w:ascii="Times New Roman" w:hAnsi="Times New Roman" w:cs="Times New Roman"/>
          <w:sz w:val="24"/>
          <w:szCs w:val="24"/>
        </w:rPr>
        <w:t xml:space="preserve">. Перечень документов, необходимых в соответствии с законодательными или иными нормативно-правовыми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подлежащих представлению заявителем самостоятельно:</w:t>
      </w:r>
    </w:p>
    <w:p w14:paraId="5834F275" w14:textId="77777777" w:rsidR="007076BA" w:rsidRPr="005A66E8" w:rsidRDefault="00191CAD" w:rsidP="00A61F10">
      <w:pPr>
        <w:widowControl w:val="0"/>
        <w:tabs>
          <w:tab w:val="left" w:pos="8427"/>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7076BA" w:rsidRPr="005A66E8">
        <w:rPr>
          <w:rFonts w:ascii="Times New Roman" w:hAnsi="Times New Roman" w:cs="Times New Roman"/>
          <w:sz w:val="24"/>
          <w:szCs w:val="24"/>
        </w:rPr>
        <w:t xml:space="preserve">.1. </w:t>
      </w:r>
      <w:r w:rsidR="003144BF">
        <w:rPr>
          <w:rFonts w:ascii="Times New Roman" w:hAnsi="Times New Roman" w:cs="Times New Roman"/>
          <w:sz w:val="24"/>
          <w:szCs w:val="24"/>
        </w:rPr>
        <w:t>з</w:t>
      </w:r>
      <w:r w:rsidR="007076BA" w:rsidRPr="005A66E8">
        <w:rPr>
          <w:rFonts w:ascii="Times New Roman" w:hAnsi="Times New Roman" w:cs="Times New Roman"/>
          <w:sz w:val="24"/>
          <w:szCs w:val="24"/>
        </w:rPr>
        <w:t xml:space="preserve">аявление о </w:t>
      </w:r>
      <w:r w:rsidR="00A2414C">
        <w:rPr>
          <w:rFonts w:ascii="Times New Roman" w:hAnsi="Times New Roman" w:cs="Times New Roman"/>
          <w:sz w:val="24"/>
          <w:szCs w:val="24"/>
        </w:rPr>
        <w:t>размещении объекта</w:t>
      </w:r>
      <w:r w:rsidR="005536E6">
        <w:rPr>
          <w:rFonts w:ascii="Times New Roman" w:hAnsi="Times New Roman" w:cs="Times New Roman"/>
          <w:sz w:val="24"/>
          <w:szCs w:val="24"/>
        </w:rPr>
        <w:t>;</w:t>
      </w:r>
      <w:r w:rsidR="00A61F10" w:rsidRPr="005A66E8">
        <w:rPr>
          <w:rFonts w:ascii="Times New Roman" w:hAnsi="Times New Roman" w:cs="Times New Roman"/>
          <w:sz w:val="24"/>
          <w:szCs w:val="24"/>
        </w:rPr>
        <w:tab/>
      </w:r>
    </w:p>
    <w:p w14:paraId="02465B2F" w14:textId="77777777"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7076BA" w:rsidRPr="00A70397">
        <w:rPr>
          <w:rFonts w:ascii="Times New Roman" w:hAnsi="Times New Roman" w:cs="Times New Roman"/>
          <w:sz w:val="24"/>
          <w:szCs w:val="24"/>
        </w:rPr>
        <w:t xml:space="preserve">.2. </w:t>
      </w:r>
      <w:r w:rsidR="003144BF">
        <w:rPr>
          <w:rFonts w:ascii="Times New Roman" w:hAnsi="Times New Roman" w:cs="Times New Roman"/>
          <w:sz w:val="24"/>
          <w:szCs w:val="24"/>
        </w:rPr>
        <w:t>к</w:t>
      </w:r>
      <w:r w:rsidR="007076BA" w:rsidRPr="00A70397">
        <w:rPr>
          <w:rFonts w:ascii="Times New Roman" w:hAnsi="Times New Roman" w:cs="Times New Roman"/>
          <w:sz w:val="24"/>
          <w:szCs w:val="24"/>
        </w:rPr>
        <w:t>опия документа, удостоверяющего личность заявителя (заявителей)</w:t>
      </w:r>
      <w:r w:rsidR="00474834">
        <w:rPr>
          <w:rFonts w:ascii="Times New Roman" w:hAnsi="Times New Roman" w:cs="Times New Roman"/>
          <w:sz w:val="24"/>
          <w:szCs w:val="24"/>
        </w:rPr>
        <w:t>,</w:t>
      </w:r>
      <w:r w:rsidR="00E07D0C">
        <w:rPr>
          <w:rFonts w:ascii="Times New Roman" w:hAnsi="Times New Roman" w:cs="Times New Roman"/>
          <w:sz w:val="24"/>
          <w:szCs w:val="24"/>
        </w:rPr>
        <w:t xml:space="preserve"> представителя</w:t>
      </w:r>
      <w:r w:rsidR="005536E6">
        <w:rPr>
          <w:rFonts w:ascii="Times New Roman" w:hAnsi="Times New Roman" w:cs="Times New Roman"/>
          <w:sz w:val="24"/>
          <w:szCs w:val="24"/>
        </w:rPr>
        <w:t xml:space="preserve"> юридического лица;</w:t>
      </w:r>
    </w:p>
    <w:p w14:paraId="6024C408" w14:textId="77777777" w:rsidR="00FA7437" w:rsidRPr="00A70397" w:rsidRDefault="00191CAD" w:rsidP="00FA74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3144BF">
        <w:rPr>
          <w:rFonts w:ascii="Times New Roman" w:hAnsi="Times New Roman" w:cs="Times New Roman"/>
          <w:sz w:val="24"/>
          <w:szCs w:val="24"/>
        </w:rPr>
        <w:t>.3. к</w:t>
      </w:r>
      <w:r w:rsidR="007076BA" w:rsidRPr="00A70397">
        <w:rPr>
          <w:rFonts w:ascii="Times New Roman" w:hAnsi="Times New Roman" w:cs="Times New Roman"/>
          <w:sz w:val="24"/>
          <w:szCs w:val="24"/>
        </w:rPr>
        <w:t>опия документа, удостоверяющего права (полномочия) представителя</w:t>
      </w:r>
      <w:r w:rsidR="00474834">
        <w:rPr>
          <w:rFonts w:ascii="Times New Roman" w:hAnsi="Times New Roman" w:cs="Times New Roman"/>
          <w:sz w:val="24"/>
          <w:szCs w:val="24"/>
        </w:rPr>
        <w:t xml:space="preserve"> заявителя, </w:t>
      </w:r>
      <w:r w:rsidR="007076BA" w:rsidRPr="00A70397">
        <w:rPr>
          <w:rFonts w:ascii="Times New Roman" w:hAnsi="Times New Roman" w:cs="Times New Roman"/>
          <w:sz w:val="24"/>
          <w:szCs w:val="24"/>
        </w:rPr>
        <w:t xml:space="preserve"> юридического лица, если с заявлением обращается предс</w:t>
      </w:r>
      <w:r w:rsidR="005536E6">
        <w:rPr>
          <w:rFonts w:ascii="Times New Roman" w:hAnsi="Times New Roman" w:cs="Times New Roman"/>
          <w:sz w:val="24"/>
          <w:szCs w:val="24"/>
        </w:rPr>
        <w:t>тавитель заявителя (заявителей);</w:t>
      </w:r>
    </w:p>
    <w:p w14:paraId="7D815C51" w14:textId="77777777" w:rsidR="00FA7437" w:rsidRDefault="005548CF" w:rsidP="00F13280">
      <w:pPr>
        <w:pStyle w:val="ConsPlusNormal"/>
        <w:ind w:firstLine="540"/>
        <w:jc w:val="both"/>
        <w:rPr>
          <w:rFonts w:ascii="Times New Roman" w:hAnsi="Times New Roman" w:cs="Times New Roman"/>
          <w:sz w:val="24"/>
          <w:szCs w:val="24"/>
        </w:rPr>
      </w:pPr>
      <w:r w:rsidRPr="00051724">
        <w:rPr>
          <w:rFonts w:ascii="Times New Roman" w:hAnsi="Times New Roman" w:cs="Times New Roman"/>
          <w:sz w:val="24"/>
          <w:szCs w:val="24"/>
        </w:rPr>
        <w:t>2</w:t>
      </w:r>
      <w:r w:rsidR="00191CAD">
        <w:rPr>
          <w:rFonts w:ascii="Times New Roman" w:hAnsi="Times New Roman" w:cs="Times New Roman"/>
          <w:sz w:val="24"/>
          <w:szCs w:val="24"/>
        </w:rPr>
        <w:t>.9</w:t>
      </w:r>
      <w:r w:rsidRPr="00051724">
        <w:rPr>
          <w:rFonts w:ascii="Times New Roman" w:hAnsi="Times New Roman" w:cs="Times New Roman"/>
          <w:sz w:val="24"/>
          <w:szCs w:val="24"/>
        </w:rPr>
        <w:t>.4</w:t>
      </w:r>
      <w:r w:rsidR="00404CEC" w:rsidRPr="00051724">
        <w:rPr>
          <w:rFonts w:ascii="Times New Roman" w:hAnsi="Times New Roman" w:cs="Times New Roman"/>
          <w:sz w:val="24"/>
          <w:szCs w:val="24"/>
        </w:rPr>
        <w:t>.</w:t>
      </w:r>
      <w:r w:rsidR="00FA7437" w:rsidRPr="00051724">
        <w:rPr>
          <w:rFonts w:ascii="Times New Roman" w:hAnsi="Times New Roman" w:cs="Times New Roman"/>
          <w:sz w:val="24"/>
          <w:szCs w:val="24"/>
        </w:rPr>
        <w:t xml:space="preserve">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5536E6" w:rsidRPr="00051724">
        <w:rPr>
          <w:rFonts w:ascii="Times New Roman" w:hAnsi="Times New Roman" w:cs="Times New Roman"/>
          <w:sz w:val="24"/>
          <w:szCs w:val="24"/>
        </w:rPr>
        <w:t>;</w:t>
      </w:r>
    </w:p>
    <w:p w14:paraId="105FD763" w14:textId="2FACD6B0" w:rsidR="007076BA" w:rsidRPr="00AE1DC2" w:rsidRDefault="00191CAD" w:rsidP="00AE1DC2">
      <w:pPr>
        <w:pStyle w:val="ConsPlusNormal"/>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2.9</w:t>
      </w:r>
      <w:r w:rsidR="00FA7437">
        <w:rPr>
          <w:rFonts w:ascii="Times New Roman" w:hAnsi="Times New Roman" w:cs="Times New Roman"/>
          <w:sz w:val="24"/>
          <w:szCs w:val="24"/>
        </w:rPr>
        <w:t xml:space="preserve">.5. </w:t>
      </w:r>
      <w:r w:rsidR="003144BF">
        <w:rPr>
          <w:rFonts w:ascii="Times New Roman" w:hAnsi="Times New Roman" w:cs="Times New Roman"/>
          <w:sz w:val="24"/>
          <w:szCs w:val="24"/>
        </w:rPr>
        <w:t>з</w:t>
      </w:r>
      <w:r w:rsidR="00F13280" w:rsidRPr="00F13280">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w:t>
      </w:r>
      <w:r w:rsidR="00F13280">
        <w:rPr>
          <w:rFonts w:ascii="Times New Roman" w:eastAsiaTheme="minorHAnsi" w:hAnsi="Times New Roman" w:cs="Times New Roman"/>
          <w:sz w:val="24"/>
          <w:szCs w:val="24"/>
          <w:lang w:eastAsia="en-US"/>
        </w:rPr>
        <w:t xml:space="preserve">указанные в </w:t>
      </w:r>
      <w:r>
        <w:rPr>
          <w:rFonts w:ascii="Times New Roman" w:eastAsiaTheme="minorHAnsi" w:hAnsi="Times New Roman" w:cs="Times New Roman"/>
          <w:sz w:val="24"/>
          <w:szCs w:val="24"/>
          <w:lang w:eastAsia="en-US"/>
        </w:rPr>
        <w:t>п. 2.8</w:t>
      </w:r>
      <w:r w:rsidR="000E4C14" w:rsidRPr="007C0CA4">
        <w:rPr>
          <w:rFonts w:ascii="Times New Roman" w:eastAsiaTheme="minorHAnsi" w:hAnsi="Times New Roman" w:cs="Times New Roman"/>
          <w:sz w:val="24"/>
          <w:szCs w:val="24"/>
          <w:lang w:eastAsia="en-US"/>
        </w:rPr>
        <w:t>.</w:t>
      </w:r>
      <w:r w:rsidR="00F13280" w:rsidRPr="007C0CA4">
        <w:rPr>
          <w:rFonts w:ascii="Times New Roman" w:eastAsiaTheme="minorHAnsi" w:hAnsi="Times New Roman" w:cs="Times New Roman"/>
          <w:sz w:val="24"/>
          <w:szCs w:val="24"/>
          <w:lang w:eastAsia="en-US"/>
        </w:rPr>
        <w:t xml:space="preserve"> </w:t>
      </w:r>
      <w:r w:rsidR="00DE4AD9" w:rsidRPr="00A70397">
        <w:rPr>
          <w:rFonts w:ascii="Times New Roman" w:hAnsi="Times New Roman" w:cs="Times New Roman"/>
          <w:sz w:val="24"/>
          <w:szCs w:val="24"/>
        </w:rPr>
        <w:t>настоящ</w:t>
      </w:r>
      <w:r w:rsidR="00AE1DC2">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00F13280">
        <w:rPr>
          <w:rFonts w:ascii="Times New Roman" w:eastAsiaTheme="minorHAnsi" w:hAnsi="Times New Roman" w:cs="Times New Roman"/>
          <w:sz w:val="24"/>
          <w:szCs w:val="24"/>
          <w:lang w:eastAsia="en-US"/>
        </w:rPr>
        <w:t>.</w:t>
      </w:r>
    </w:p>
    <w:p w14:paraId="7447342F" w14:textId="1096C2A2" w:rsidR="006429C9" w:rsidRPr="00817A43" w:rsidRDefault="007076BA" w:rsidP="00AE1DC2">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65027D" w:rsidRPr="006163F2">
        <w:rPr>
          <w:rFonts w:ascii="Times New Roman" w:hAnsi="Times New Roman" w:cs="Times New Roman"/>
          <w:sz w:val="24"/>
          <w:szCs w:val="24"/>
        </w:rPr>
        <w:t xml:space="preserve">Заявители направляют документы в </w:t>
      </w:r>
      <w:r w:rsidR="00AE1DC2">
        <w:rPr>
          <w:rFonts w:ascii="Times New Roman" w:hAnsi="Times New Roman" w:cs="Times New Roman"/>
          <w:sz w:val="24"/>
          <w:szCs w:val="24"/>
        </w:rPr>
        <w:t>Администрацию</w:t>
      </w:r>
      <w:r w:rsidR="0065027D" w:rsidRPr="006163F2">
        <w:rPr>
          <w:rFonts w:ascii="Times New Roman" w:hAnsi="Times New Roman" w:cs="Times New Roman"/>
          <w:sz w:val="24"/>
          <w:szCs w:val="24"/>
        </w:rPr>
        <w:t xml:space="preserve"> почтой либо лично подают в  </w:t>
      </w:r>
      <w:r w:rsidR="00AE1DC2">
        <w:rPr>
          <w:rFonts w:ascii="Times New Roman" w:hAnsi="Times New Roman" w:cs="Times New Roman"/>
          <w:sz w:val="24"/>
          <w:szCs w:val="24"/>
        </w:rPr>
        <w:t>Отдел</w:t>
      </w:r>
      <w:r w:rsidR="0065027D"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7F52B3">
        <w:rPr>
          <w:rFonts w:ascii="Times New Roman" w:hAnsi="Times New Roman" w:cs="Times New Roman"/>
          <w:sz w:val="24"/>
          <w:szCs w:val="24"/>
        </w:rPr>
        <w:t xml:space="preserve">- </w:t>
      </w:r>
      <w:r w:rsidR="0065027D"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bookmarkStart w:id="12" w:name="Par267"/>
      <w:bookmarkEnd w:id="12"/>
    </w:p>
    <w:p w14:paraId="370BD915" w14:textId="2BE68CD0" w:rsidR="00AE1DC2" w:rsidRDefault="00133EE3" w:rsidP="00051724">
      <w:pPr>
        <w:widowControl w:val="0"/>
        <w:tabs>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w:t>
      </w:r>
      <w:r w:rsidR="00191CAD">
        <w:rPr>
          <w:rFonts w:ascii="Times New Roman" w:hAnsi="Times New Roman" w:cs="Times New Roman"/>
          <w:sz w:val="24"/>
          <w:szCs w:val="24"/>
        </w:rPr>
        <w:t>11</w:t>
      </w:r>
      <w:r w:rsidRPr="00133EE3">
        <w:rPr>
          <w:rFonts w:ascii="Times New Roman" w:hAnsi="Times New Roman" w:cs="Times New Roman"/>
          <w:sz w:val="24"/>
          <w:szCs w:val="24"/>
        </w:rPr>
        <w:t>.</w:t>
      </w:r>
      <w:r w:rsidRPr="00133EE3">
        <w:rPr>
          <w:rFonts w:ascii="Times New Roman" w:hAnsi="Times New Roman" w:cs="Times New Roman"/>
          <w:sz w:val="24"/>
          <w:szCs w:val="24"/>
        </w:rPr>
        <w:tab/>
      </w:r>
      <w:r w:rsidR="00AE1DC2" w:rsidRPr="006429C9">
        <w:rPr>
          <w:rFonts w:ascii="Times New Roman" w:hAnsi="Times New Roman" w:cs="Times New Roman"/>
          <w:sz w:val="24"/>
          <w:szCs w:val="24"/>
        </w:rPr>
        <w:t>Исчерпывающий перечень оснований для отказа в</w:t>
      </w:r>
      <w:r w:rsidR="00AE1DC2">
        <w:rPr>
          <w:rFonts w:ascii="Times New Roman" w:hAnsi="Times New Roman" w:cs="Times New Roman"/>
          <w:sz w:val="24"/>
          <w:szCs w:val="24"/>
        </w:rPr>
        <w:t xml:space="preserve"> приеме документов, необходимы </w:t>
      </w:r>
      <w:r w:rsidR="00AE1DC2" w:rsidRPr="006429C9">
        <w:rPr>
          <w:rFonts w:ascii="Times New Roman" w:hAnsi="Times New Roman" w:cs="Times New Roman"/>
          <w:sz w:val="24"/>
          <w:szCs w:val="24"/>
        </w:rPr>
        <w:t xml:space="preserve">для предоставления </w:t>
      </w:r>
      <w:r w:rsidR="00AE1DC2">
        <w:rPr>
          <w:rFonts w:ascii="Times New Roman" w:hAnsi="Times New Roman" w:cs="Times New Roman"/>
          <w:sz w:val="24"/>
          <w:szCs w:val="24"/>
        </w:rPr>
        <w:t>муниципальной</w:t>
      </w:r>
      <w:r w:rsidR="00AE1DC2" w:rsidRPr="006429C9">
        <w:rPr>
          <w:rFonts w:ascii="Times New Roman" w:hAnsi="Times New Roman" w:cs="Times New Roman"/>
          <w:sz w:val="24"/>
          <w:szCs w:val="24"/>
        </w:rPr>
        <w:t xml:space="preserve"> услуги</w:t>
      </w:r>
      <w:r w:rsidR="00AE1DC2">
        <w:rPr>
          <w:rFonts w:ascii="Times New Roman" w:hAnsi="Times New Roman" w:cs="Times New Roman"/>
          <w:sz w:val="24"/>
          <w:szCs w:val="24"/>
        </w:rPr>
        <w:t>:</w:t>
      </w:r>
      <w:r w:rsidR="00AE1DC2" w:rsidRPr="00133EE3">
        <w:rPr>
          <w:rFonts w:ascii="Times New Roman" w:hAnsi="Times New Roman" w:cs="Times New Roman"/>
          <w:sz w:val="24"/>
          <w:szCs w:val="24"/>
        </w:rPr>
        <w:t xml:space="preserve"> </w:t>
      </w:r>
    </w:p>
    <w:p w14:paraId="6AA9DA12" w14:textId="1250613C" w:rsidR="00133EE3" w:rsidRPr="00133EE3" w:rsidRDefault="00E2460B" w:rsidP="00051724">
      <w:pPr>
        <w:widowControl w:val="0"/>
        <w:tabs>
          <w:tab w:val="left" w:pos="1134"/>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2.11.1.</w:t>
      </w:r>
      <w:r w:rsidR="00133EE3" w:rsidRPr="00133EE3">
        <w:rPr>
          <w:rFonts w:ascii="Times New Roman" w:hAnsi="Times New Roman" w:cs="Times New Roman"/>
          <w:sz w:val="24"/>
          <w:szCs w:val="24"/>
        </w:rPr>
        <w:t xml:space="preserve"> заявлении не указаны:</w:t>
      </w:r>
    </w:p>
    <w:p w14:paraId="111FCD11" w14:textId="77777777"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0C0AC791" w14:textId="77777777"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реестра юридических лиц – в случае, если заявление подается юридическим лицом;</w:t>
      </w:r>
    </w:p>
    <w:p w14:paraId="1496B69B" w14:textId="77777777"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74E8233C" w14:textId="77777777"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почтовый адрес, адрес электронной почты, номер телефона для связи с заявителем или представителем заявителя.</w:t>
      </w:r>
    </w:p>
    <w:p w14:paraId="089CA737" w14:textId="047EFB23" w:rsidR="00133EE3" w:rsidRPr="00133EE3" w:rsidRDefault="00E2460B" w:rsidP="00363B9E">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2.11.2.</w:t>
      </w:r>
      <w:r w:rsidR="00AE1DC2">
        <w:rPr>
          <w:rFonts w:ascii="Times New Roman" w:hAnsi="Times New Roman" w:cs="Times New Roman"/>
          <w:sz w:val="24"/>
          <w:szCs w:val="24"/>
        </w:rPr>
        <w:t xml:space="preserve"> в</w:t>
      </w:r>
      <w:r w:rsidR="00133EE3" w:rsidRPr="00133EE3">
        <w:rPr>
          <w:rFonts w:ascii="Times New Roman" w:hAnsi="Times New Roman" w:cs="Times New Roman"/>
          <w:sz w:val="24"/>
          <w:szCs w:val="24"/>
        </w:rPr>
        <w:t xml:space="preserve"> заявлении отсутствует предполагаемые цели использования земель или земельного участка, установленные действующим законодательством; не указан кадастровый номер земельного участка</w:t>
      </w:r>
      <w:r w:rsidR="005427CF">
        <w:rPr>
          <w:rFonts w:ascii="Times New Roman" w:hAnsi="Times New Roman" w:cs="Times New Roman"/>
          <w:sz w:val="24"/>
          <w:szCs w:val="24"/>
        </w:rPr>
        <w:t xml:space="preserve"> (при предоставлении земельного участка)</w:t>
      </w:r>
      <w:r w:rsidR="00133EE3" w:rsidRPr="00133EE3">
        <w:rPr>
          <w:rFonts w:ascii="Times New Roman" w:hAnsi="Times New Roman" w:cs="Times New Roman"/>
          <w:sz w:val="24"/>
          <w:szCs w:val="24"/>
        </w:rPr>
        <w:t>; не указан срок использования земель или земельного участка (в пределах сроков, установленных действующим законодательством)</w:t>
      </w:r>
      <w:r w:rsidR="00A03BFE">
        <w:rPr>
          <w:rFonts w:ascii="Times New Roman" w:hAnsi="Times New Roman" w:cs="Times New Roman"/>
          <w:sz w:val="24"/>
          <w:szCs w:val="24"/>
        </w:rPr>
        <w:t>; не указан вид объекта, предполагаемого к размещению на землях или земельном участке</w:t>
      </w:r>
      <w:r w:rsidR="00133EE3" w:rsidRPr="00133EE3">
        <w:rPr>
          <w:rFonts w:ascii="Times New Roman" w:hAnsi="Times New Roman" w:cs="Times New Roman"/>
          <w:sz w:val="24"/>
          <w:szCs w:val="24"/>
        </w:rPr>
        <w:t>.</w:t>
      </w:r>
    </w:p>
    <w:p w14:paraId="7CC7AA8A" w14:textId="58EF7DB5" w:rsidR="00133EE3" w:rsidRPr="00133EE3" w:rsidRDefault="00E2460B" w:rsidP="00363B9E">
      <w:pPr>
        <w:widowControl w:val="0"/>
        <w:tabs>
          <w:tab w:val="left" w:pos="567"/>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2.11.3.</w:t>
      </w:r>
      <w:r w:rsidR="00AE1DC2">
        <w:rPr>
          <w:rFonts w:ascii="Times New Roman" w:hAnsi="Times New Roman" w:cs="Times New Roman"/>
          <w:sz w:val="24"/>
          <w:szCs w:val="24"/>
        </w:rPr>
        <w:t>т</w:t>
      </w:r>
      <w:r w:rsidR="00133EE3" w:rsidRPr="00133EE3">
        <w:rPr>
          <w:rFonts w:ascii="Times New Roman" w:hAnsi="Times New Roman" w:cs="Times New Roman"/>
          <w:sz w:val="24"/>
          <w:szCs w:val="24"/>
        </w:rPr>
        <w:t>екст заявления не поддается прочтению.</w:t>
      </w:r>
    </w:p>
    <w:p w14:paraId="12E66DDE" w14:textId="1C62177A" w:rsidR="00133EE3" w:rsidRPr="00133EE3" w:rsidRDefault="00E2460B"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2.11.4.</w:t>
      </w:r>
      <w:r w:rsidR="00AE1DC2">
        <w:rPr>
          <w:rFonts w:ascii="Times New Roman" w:hAnsi="Times New Roman" w:cs="Times New Roman"/>
          <w:sz w:val="24"/>
          <w:szCs w:val="24"/>
        </w:rPr>
        <w:t xml:space="preserve"> в</w:t>
      </w:r>
      <w:r w:rsidR="00133EE3" w:rsidRPr="00133EE3">
        <w:rPr>
          <w:rFonts w:ascii="Times New Roman" w:hAnsi="Times New Roman" w:cs="Times New Roman"/>
          <w:sz w:val="24"/>
          <w:szCs w:val="24"/>
        </w:rPr>
        <w:t xml:space="preserve">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B091A5F" w14:textId="687582AE" w:rsidR="006429C9" w:rsidRPr="00C03689" w:rsidRDefault="00E2460B" w:rsidP="00363B9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2.11.5.</w:t>
      </w:r>
      <w:r w:rsidR="00AE1DC2">
        <w:rPr>
          <w:rFonts w:ascii="Times New Roman" w:hAnsi="Times New Roman" w:cs="Times New Roman"/>
          <w:sz w:val="24"/>
          <w:szCs w:val="24"/>
        </w:rPr>
        <w:t xml:space="preserve"> н</w:t>
      </w:r>
      <w:r w:rsidR="00133EE3" w:rsidRPr="00133EE3">
        <w:rPr>
          <w:rFonts w:ascii="Times New Roman" w:hAnsi="Times New Roman" w:cs="Times New Roman"/>
          <w:sz w:val="24"/>
          <w:szCs w:val="24"/>
        </w:rPr>
        <w:t>аличие в документах подчисток, приписок, зачеркнутых слов и исправлений, серьезных повреждений, не позволяющих однозначно истолковать их содержание.</w:t>
      </w:r>
      <w:bookmarkStart w:id="13" w:name="Par278"/>
      <w:bookmarkEnd w:id="13"/>
    </w:p>
    <w:p w14:paraId="7FB82B72" w14:textId="59913386" w:rsidR="007076BA" w:rsidRPr="00A70397" w:rsidRDefault="00C03689" w:rsidP="00232C4B">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r>
        <w:rPr>
          <w:rFonts w:ascii="Times New Roman" w:hAnsi="Times New Roman" w:cs="Times New Roman"/>
          <w:sz w:val="24"/>
          <w:szCs w:val="24"/>
        </w:rPr>
        <w:t xml:space="preserve">2.12. </w:t>
      </w:r>
      <w:r w:rsidR="007076BA" w:rsidRPr="00A70397">
        <w:rPr>
          <w:rFonts w:ascii="Times New Roman" w:hAnsi="Times New Roman" w:cs="Times New Roman"/>
          <w:sz w:val="24"/>
          <w:szCs w:val="24"/>
        </w:rPr>
        <w:t>Исчерпывающи</w:t>
      </w:r>
      <w:r>
        <w:rPr>
          <w:rFonts w:ascii="Times New Roman" w:hAnsi="Times New Roman" w:cs="Times New Roman"/>
          <w:sz w:val="24"/>
          <w:szCs w:val="24"/>
        </w:rPr>
        <w:t xml:space="preserve">й перечень оснований для отказа </w:t>
      </w:r>
      <w:r w:rsidR="0039575C">
        <w:rPr>
          <w:rFonts w:ascii="Times New Roman" w:hAnsi="Times New Roman" w:cs="Times New Roman"/>
          <w:sz w:val="24"/>
          <w:szCs w:val="24"/>
        </w:rPr>
        <w:t xml:space="preserve">и приостановления </w:t>
      </w:r>
      <w:r w:rsidR="00232C4B">
        <w:rPr>
          <w:rFonts w:ascii="Times New Roman" w:hAnsi="Times New Roman" w:cs="Times New Roman"/>
          <w:sz w:val="24"/>
          <w:szCs w:val="24"/>
        </w:rPr>
        <w:t xml:space="preserve">в </w:t>
      </w:r>
      <w:r w:rsidR="007076BA" w:rsidRPr="00A70397">
        <w:rPr>
          <w:rFonts w:ascii="Times New Roman" w:hAnsi="Times New Roman" w:cs="Times New Roman"/>
          <w:sz w:val="24"/>
          <w:szCs w:val="24"/>
        </w:rPr>
        <w:t xml:space="preserve">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r>
        <w:rPr>
          <w:rFonts w:ascii="Times New Roman" w:hAnsi="Times New Roman" w:cs="Times New Roman"/>
          <w:sz w:val="24"/>
          <w:szCs w:val="24"/>
        </w:rPr>
        <w:t>:</w:t>
      </w:r>
    </w:p>
    <w:p w14:paraId="6F408868" w14:textId="5EC70AC1"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2.12.1.</w:t>
      </w:r>
      <w:r w:rsidR="00363B9E">
        <w:rPr>
          <w:rFonts w:ascii="Times New Roman" w:eastAsia="Times New Roman" w:hAnsi="Times New Roman" w:cs="Times New Roman"/>
          <w:sz w:val="24"/>
          <w:szCs w:val="24"/>
        </w:rPr>
        <w:t xml:space="preserve"> </w:t>
      </w:r>
      <w:r w:rsidR="00655ED6" w:rsidRPr="00C03689">
        <w:rPr>
          <w:rFonts w:ascii="Times New Roman" w:eastAsia="Times New Roman" w:hAnsi="Times New Roman" w:cs="Times New Roman"/>
          <w:sz w:val="24"/>
          <w:szCs w:val="24"/>
        </w:rPr>
        <w:t>заявление подано в иной уполномоченный орган либо с нарушением требований, установ</w:t>
      </w:r>
      <w:r w:rsidR="00627729">
        <w:rPr>
          <w:rFonts w:ascii="Times New Roman" w:eastAsia="Times New Roman" w:hAnsi="Times New Roman" w:cs="Times New Roman"/>
          <w:sz w:val="24"/>
          <w:szCs w:val="24"/>
        </w:rPr>
        <w:t>ленных пунктами 2.7.1.- 2.7.4. а</w:t>
      </w:r>
      <w:r w:rsidR="00655ED6" w:rsidRPr="00C03689">
        <w:rPr>
          <w:rFonts w:ascii="Times New Roman" w:eastAsia="Times New Roman" w:hAnsi="Times New Roman" w:cs="Times New Roman"/>
          <w:sz w:val="24"/>
          <w:szCs w:val="24"/>
        </w:rPr>
        <w:t>дминистративного регламента;</w:t>
      </w:r>
    </w:p>
    <w:p w14:paraId="19BDE363" w14:textId="00DC1B92"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2.12.2.</w:t>
      </w:r>
      <w:r w:rsidR="00655ED6" w:rsidRPr="00C03689">
        <w:rPr>
          <w:rFonts w:ascii="Times New Roman" w:eastAsia="Times New Roman" w:hAnsi="Times New Roman" w:cs="Times New Roman"/>
          <w:sz w:val="24"/>
          <w:szCs w:val="24"/>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00655ED6" w:rsidRPr="00C03689">
        <w:rPr>
          <w:rFonts w:ascii="Times New Roman" w:eastAsia="Times New Roman" w:hAnsi="Times New Roman" w:cs="Times New Roman"/>
          <w:sz w:val="24"/>
          <w:szCs w:val="24"/>
        </w:rPr>
        <w:lastRenderedPageBreak/>
        <w:t>муниципальной собственности, без предоставления земельных участков и установления сервитутов»;</w:t>
      </w:r>
    </w:p>
    <w:p w14:paraId="24C90C22" w14:textId="4776A52C"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2.12.3.</w:t>
      </w:r>
      <w:r w:rsidR="00655ED6" w:rsidRPr="00C03689">
        <w:rPr>
          <w:rFonts w:ascii="Times New Roman" w:eastAsia="Times New Roman" w:hAnsi="Times New Roman" w:cs="Times New Roman"/>
          <w:sz w:val="24"/>
          <w:szCs w:val="24"/>
        </w:rPr>
        <w:tab/>
        <w:t>в заявлении указана цель использования земель или земельного участка, не соответствующая назначению объекта;</w:t>
      </w:r>
    </w:p>
    <w:p w14:paraId="4FE32C8C" w14:textId="368E3027"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2.12.4.</w:t>
      </w:r>
      <w:r w:rsidR="00655ED6" w:rsidRPr="00C03689">
        <w:rPr>
          <w:rFonts w:ascii="Times New Roman" w:eastAsia="Times New Roman" w:hAnsi="Times New Roman" w:cs="Times New Roman"/>
          <w:sz w:val="24"/>
          <w:szCs w:val="24"/>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14:paraId="5930D98A" w14:textId="46462F5F"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2.12.5.</w:t>
      </w:r>
      <w:r w:rsidR="00655ED6" w:rsidRPr="00C03689">
        <w:rPr>
          <w:rFonts w:ascii="Times New Roman" w:eastAsia="Times New Roman" w:hAnsi="Times New Roman" w:cs="Times New Roman"/>
          <w:sz w:val="24"/>
          <w:szCs w:val="24"/>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 39.11 Земельного кодекса Российской Федерации;</w:t>
      </w:r>
    </w:p>
    <w:p w14:paraId="42166570" w14:textId="7C2657D6"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2.12.6. </w:t>
      </w:r>
      <w:r w:rsidR="00655ED6" w:rsidRPr="00C03689">
        <w:rPr>
          <w:rFonts w:ascii="Times New Roman" w:eastAsia="Times New Roman" w:hAnsi="Times New Roman" w:cs="Times New Roman"/>
          <w:sz w:val="24"/>
          <w:szCs w:val="24"/>
        </w:rPr>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14:paraId="703E5F83" w14:textId="06DB2492" w:rsidR="00655ED6" w:rsidRPr="00C0368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2.12.7.</w:t>
      </w:r>
      <w:r w:rsidR="00655ED6" w:rsidRPr="00C03689">
        <w:rPr>
          <w:rFonts w:ascii="Times New Roman" w:eastAsia="Times New Roman" w:hAnsi="Times New Roman" w:cs="Times New Roman"/>
          <w:sz w:val="24"/>
          <w:szCs w:val="24"/>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14:paraId="23E31F06" w14:textId="200503C8" w:rsidR="00655ED6" w:rsidRPr="002D3529" w:rsidRDefault="00232C4B" w:rsidP="00655E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2.12.8.</w:t>
      </w:r>
      <w:r w:rsidR="00655ED6" w:rsidRPr="00C03689">
        <w:rPr>
          <w:rFonts w:ascii="Times New Roman" w:eastAsia="Times New Roman" w:hAnsi="Times New Roman" w:cs="Times New Roman"/>
          <w:sz w:val="24"/>
          <w:szCs w:val="24"/>
        </w:rPr>
        <w:tab/>
        <w:t>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14:paraId="3E9BA770" w14:textId="4B7D1E11" w:rsidR="00A05DA0" w:rsidRDefault="00232C4B" w:rsidP="00F55009">
      <w:pPr>
        <w:pStyle w:val="ConsPlusNormal"/>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2.12.9. </w:t>
      </w:r>
      <w:r>
        <w:rPr>
          <w:rFonts w:ascii="Times New Roman" w:hAnsi="Times New Roman" w:cs="Times New Roman"/>
          <w:color w:val="000000" w:themeColor="text1"/>
          <w:sz w:val="24"/>
          <w:szCs w:val="24"/>
        </w:rPr>
        <w:t>к</w:t>
      </w:r>
      <w:r w:rsidR="00A05DA0" w:rsidRPr="0039575C">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A05DA0" w:rsidRPr="007C0CA4">
          <w:rPr>
            <w:rFonts w:ascii="Times New Roman" w:hAnsi="Times New Roman" w:cs="Times New Roman"/>
            <w:color w:val="000000" w:themeColor="text1"/>
            <w:sz w:val="24"/>
            <w:szCs w:val="24"/>
          </w:rPr>
          <w:t>пунктом 2.</w:t>
        </w:r>
      </w:hyperlink>
      <w:r w:rsidR="00EC45BA">
        <w:rPr>
          <w:rFonts w:ascii="Times New Roman" w:hAnsi="Times New Roman" w:cs="Times New Roman"/>
          <w:color w:val="000000" w:themeColor="text1"/>
          <w:sz w:val="24"/>
          <w:szCs w:val="24"/>
        </w:rPr>
        <w:t>9</w:t>
      </w:r>
      <w:r w:rsidR="00A05DA0" w:rsidRPr="007C0CA4">
        <w:rPr>
          <w:rFonts w:ascii="Times New Roman" w:hAnsi="Times New Roman" w:cs="Times New Roman"/>
          <w:color w:val="000000" w:themeColor="text1"/>
          <w:sz w:val="24"/>
          <w:szCs w:val="24"/>
        </w:rPr>
        <w:t xml:space="preserve"> </w:t>
      </w:r>
      <w:r w:rsidR="00DE4AD9" w:rsidRPr="00A70397">
        <w:rPr>
          <w:rFonts w:ascii="Times New Roman" w:hAnsi="Times New Roman" w:cs="Times New Roman"/>
          <w:sz w:val="24"/>
          <w:szCs w:val="24"/>
        </w:rPr>
        <w:t>настоящ</w:t>
      </w:r>
      <w:r w:rsidR="00C03689">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00A05DA0" w:rsidRPr="0039575C">
        <w:rPr>
          <w:rFonts w:ascii="Times New Roman" w:hAnsi="Times New Roman" w:cs="Times New Roman"/>
          <w:color w:val="000000" w:themeColor="text1"/>
          <w:sz w:val="24"/>
          <w:szCs w:val="24"/>
        </w:rPr>
        <w:t>.</w:t>
      </w:r>
    </w:p>
    <w:p w14:paraId="4E5648E8" w14:textId="77777777" w:rsidR="00C03689" w:rsidRDefault="00BC6B0A" w:rsidP="00C0368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C03689">
        <w:rPr>
          <w:rFonts w:ascii="Times New Roman" w:hAnsi="Times New Roman" w:cs="Times New Roman"/>
          <w:sz w:val="24"/>
          <w:szCs w:val="24"/>
        </w:rPr>
        <w:t>13.</w:t>
      </w:r>
      <w:r w:rsidR="007A6A38" w:rsidRPr="00BC6B0A">
        <w:rPr>
          <w:rFonts w:ascii="Times New Roman" w:hAnsi="Times New Roman" w:cs="Times New Roman"/>
          <w:sz w:val="24"/>
          <w:szCs w:val="24"/>
        </w:rPr>
        <w:t xml:space="preserve"> Основания для приостановления муниципальной услуги отсутствуют.</w:t>
      </w:r>
      <w:bookmarkStart w:id="14" w:name="Par285"/>
      <w:bookmarkStart w:id="15" w:name="Par290"/>
      <w:bookmarkEnd w:id="14"/>
      <w:bookmarkEnd w:id="15"/>
    </w:p>
    <w:p w14:paraId="67146D4E" w14:textId="1539C259" w:rsidR="002E76AB" w:rsidRPr="00C03689" w:rsidRDefault="007076BA" w:rsidP="00C03689">
      <w:pPr>
        <w:pStyle w:val="ConsPlusNormal"/>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C03689">
        <w:rPr>
          <w:rFonts w:ascii="Times New Roman" w:hAnsi="Times New Roman" w:cs="Times New Roman"/>
          <w:sz w:val="24"/>
          <w:szCs w:val="24"/>
        </w:rPr>
        <w:t>4</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bookmarkStart w:id="16" w:name="Par295"/>
      <w:bookmarkEnd w:id="16"/>
      <w:r w:rsidR="00C03689">
        <w:rPr>
          <w:rFonts w:ascii="Times New Roman" w:hAnsi="Times New Roman" w:cs="Times New Roman"/>
          <w:sz w:val="24"/>
          <w:szCs w:val="24"/>
        </w:rPr>
        <w:t>.</w:t>
      </w:r>
    </w:p>
    <w:p w14:paraId="15B239F5" w14:textId="6186DFF5"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C03689">
        <w:rPr>
          <w:rFonts w:ascii="Times New Roman" w:hAnsi="Times New Roman" w:cs="Times New Roman"/>
          <w:sz w:val="24"/>
          <w:szCs w:val="24"/>
        </w:rPr>
        <w:t>5. Максимальный с</w:t>
      </w:r>
      <w:r w:rsidRPr="00A70397">
        <w:rPr>
          <w:rFonts w:ascii="Times New Roman" w:hAnsi="Times New Roman" w:cs="Times New Roman"/>
          <w:sz w:val="24"/>
          <w:szCs w:val="24"/>
        </w:rPr>
        <w:t xml:space="preserve">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w:t>
      </w:r>
      <w:r w:rsidR="0041196D">
        <w:rPr>
          <w:rFonts w:ascii="Times New Roman" w:hAnsi="Times New Roman" w:cs="Times New Roman"/>
          <w:sz w:val="24"/>
          <w:szCs w:val="24"/>
        </w:rPr>
        <w:t>–</w:t>
      </w:r>
      <w:r w:rsidRPr="00A70397">
        <w:rPr>
          <w:rFonts w:ascii="Times New Roman" w:hAnsi="Times New Roman" w:cs="Times New Roman"/>
          <w:sz w:val="24"/>
          <w:szCs w:val="24"/>
        </w:rPr>
        <w:t xml:space="preserve">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71661FB4" w14:textId="62FEBEA0"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C03689">
        <w:rPr>
          <w:rFonts w:ascii="Times New Roman" w:hAnsi="Times New Roman" w:cs="Times New Roman"/>
          <w:sz w:val="24"/>
          <w:szCs w:val="24"/>
        </w:rPr>
        <w:t>6</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201F4343" w14:textId="18742442" w:rsidR="00C03689" w:rsidRPr="00C03689"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w:t>
      </w:r>
      <w:r w:rsidR="0041196D">
        <w:rPr>
          <w:rFonts w:ascii="Times New Roman" w:hAnsi="Times New Roman" w:cs="Times New Roman"/>
          <w:sz w:val="24"/>
          <w:szCs w:val="24"/>
        </w:rPr>
        <w:t>–</w:t>
      </w:r>
      <w:r w:rsidR="007076BA" w:rsidRPr="00A70397">
        <w:rPr>
          <w:rFonts w:ascii="Times New Roman" w:hAnsi="Times New Roman" w:cs="Times New Roman"/>
          <w:sz w:val="24"/>
          <w:szCs w:val="24"/>
        </w:rPr>
        <w:t xml:space="preserve">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bookmarkStart w:id="17" w:name="Par304"/>
      <w:bookmarkEnd w:id="17"/>
      <w:r>
        <w:rPr>
          <w:rFonts w:ascii="Times New Roman" w:hAnsi="Times New Roman" w:cs="Times New Roman"/>
          <w:sz w:val="24"/>
          <w:szCs w:val="24"/>
        </w:rPr>
        <w:t>.</w:t>
      </w:r>
    </w:p>
    <w:p w14:paraId="4F0A3FBF" w14:textId="01D42C06" w:rsidR="00E96CF8" w:rsidRPr="00A70397" w:rsidRDefault="00C03689"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191CAD">
        <w:rPr>
          <w:rFonts w:ascii="Times New Roman" w:hAnsi="Times New Roman" w:cs="Times New Roman"/>
          <w:sz w:val="24"/>
          <w:szCs w:val="24"/>
        </w:rPr>
        <w:t>1</w:t>
      </w:r>
      <w:r>
        <w:rPr>
          <w:rFonts w:ascii="Times New Roman" w:hAnsi="Times New Roman" w:cs="Times New Roman"/>
          <w:sz w:val="24"/>
          <w:szCs w:val="24"/>
        </w:rPr>
        <w:t>8</w:t>
      </w:r>
      <w:r w:rsidR="00E96CF8" w:rsidRPr="00A70397">
        <w:rPr>
          <w:rFonts w:ascii="Times New Roman" w:hAnsi="Times New Roman" w:cs="Times New Roman"/>
          <w:sz w:val="24"/>
          <w:szCs w:val="24"/>
        </w:rPr>
        <w:t>. Срок регистрации запроса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 о предоставлении муниципальной услуги:</w:t>
      </w:r>
    </w:p>
    <w:p w14:paraId="573C5CE6" w14:textId="77777777"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3733BAD3" w14:textId="599C1223" w:rsidR="002E76AB" w:rsidRPr="00C03689" w:rsidRDefault="00E96CF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760B">
        <w:rPr>
          <w:rFonts w:ascii="Times New Roman" w:hAnsi="Times New Roman" w:cs="Times New Roman"/>
          <w:sz w:val="24"/>
          <w:szCs w:val="24"/>
        </w:rPr>
        <w:t xml:space="preserve">- в случае поступления документов по почте заявление регистрируется в </w:t>
      </w:r>
      <w:r w:rsidR="00DD3D22" w:rsidRPr="00D7760B">
        <w:rPr>
          <w:rFonts w:ascii="Times New Roman" w:hAnsi="Times New Roman" w:cs="Times New Roman"/>
          <w:sz w:val="24"/>
          <w:szCs w:val="24"/>
        </w:rPr>
        <w:t>течение</w:t>
      </w:r>
      <w:r w:rsidR="001814ED"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2</w:t>
      </w:r>
      <w:r w:rsidR="00051724"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дву</w:t>
      </w:r>
      <w:r w:rsidR="001814ED" w:rsidRPr="00D7760B">
        <w:rPr>
          <w:rFonts w:ascii="Times New Roman" w:hAnsi="Times New Roman" w:cs="Times New Roman"/>
          <w:sz w:val="24"/>
          <w:szCs w:val="24"/>
        </w:rPr>
        <w:t>х</w:t>
      </w:r>
      <w:r w:rsidR="00051724"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рабочих</w:t>
      </w:r>
      <w:r w:rsidR="001814ED" w:rsidRPr="00D7760B">
        <w:rPr>
          <w:rFonts w:ascii="Times New Roman" w:hAnsi="Times New Roman" w:cs="Times New Roman"/>
          <w:sz w:val="24"/>
          <w:szCs w:val="24"/>
        </w:rPr>
        <w:t xml:space="preserve"> дней</w:t>
      </w:r>
      <w:r w:rsidRPr="00D7760B">
        <w:rPr>
          <w:rFonts w:ascii="Times New Roman" w:hAnsi="Times New Roman" w:cs="Times New Roman"/>
          <w:sz w:val="24"/>
          <w:szCs w:val="24"/>
        </w:rPr>
        <w:t xml:space="preserve"> </w:t>
      </w:r>
      <w:r w:rsidR="001814ED" w:rsidRPr="00D7760B">
        <w:rPr>
          <w:rFonts w:ascii="Times New Roman" w:hAnsi="Times New Roman" w:cs="Times New Roman"/>
          <w:sz w:val="24"/>
          <w:szCs w:val="24"/>
        </w:rPr>
        <w:t xml:space="preserve">со дня </w:t>
      </w:r>
      <w:r w:rsidRPr="00D7760B">
        <w:rPr>
          <w:rFonts w:ascii="Times New Roman" w:hAnsi="Times New Roman" w:cs="Times New Roman"/>
          <w:sz w:val="24"/>
          <w:szCs w:val="24"/>
        </w:rPr>
        <w:t>поступления.</w:t>
      </w:r>
      <w:bookmarkStart w:id="18" w:name="Par311"/>
      <w:bookmarkEnd w:id="18"/>
    </w:p>
    <w:p w14:paraId="569306AB" w14:textId="5A5E3913"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sidR="00C03689">
        <w:rPr>
          <w:rFonts w:ascii="Times New Roman" w:hAnsi="Times New Roman" w:cs="Times New Roman"/>
          <w:sz w:val="24"/>
          <w:szCs w:val="24"/>
        </w:rPr>
        <w:t>19</w:t>
      </w:r>
      <w:r w:rsidRPr="0084632E">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73BC0A" w14:textId="7DBDAB47" w:rsidR="002E76AB" w:rsidRPr="0084632E" w:rsidRDefault="00787B00"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2.19.1.</w:t>
      </w:r>
      <w:r w:rsidR="002E76AB" w:rsidRPr="0084632E">
        <w:rPr>
          <w:rFonts w:ascii="Times New Roman" w:hAnsi="Times New Roman" w:cs="Times New Roman"/>
          <w:sz w:val="24"/>
          <w:szCs w:val="24"/>
        </w:rPr>
        <w:t xml:space="preserve"> Предоставление муниципальной услуги осуществляется в специально выделенных для этих целей помещениях </w:t>
      </w:r>
      <w:r w:rsidR="005777B0">
        <w:rPr>
          <w:rFonts w:ascii="Times New Roman" w:hAnsi="Times New Roman" w:cs="Times New Roman"/>
          <w:sz w:val="24"/>
          <w:szCs w:val="24"/>
        </w:rPr>
        <w:t>Администрации</w:t>
      </w:r>
      <w:r w:rsidR="002E76AB" w:rsidRPr="0084632E">
        <w:rPr>
          <w:rFonts w:ascii="Times New Roman" w:hAnsi="Times New Roman" w:cs="Times New Roman"/>
          <w:sz w:val="24"/>
          <w:szCs w:val="24"/>
        </w:rPr>
        <w:t xml:space="preserve"> или в МФЦ.</w:t>
      </w:r>
    </w:p>
    <w:p w14:paraId="3001B762" w14:textId="7F7654EB"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2.19.2.</w:t>
      </w:r>
      <w:r w:rsidR="00C03689">
        <w:rPr>
          <w:rFonts w:ascii="Times New Roman" w:hAnsi="Times New Roman" w:cs="Times New Roman"/>
          <w:sz w:val="24"/>
          <w:szCs w:val="24"/>
        </w:rPr>
        <w:t xml:space="preserve"> </w:t>
      </w:r>
      <w:r w:rsidR="002E76AB" w:rsidRPr="0084632E">
        <w:rPr>
          <w:rFonts w:ascii="Times New Roman" w:hAnsi="Times New Roman" w:cs="Times New Roman"/>
          <w:sz w:val="24"/>
          <w:szCs w:val="24"/>
        </w:rPr>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22A4CE12"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2.19.3.</w:t>
      </w:r>
      <w:r w:rsidR="002E76AB" w:rsidRPr="0084632E">
        <w:rPr>
          <w:rFonts w:ascii="Times New Roman" w:hAnsi="Times New Roman" w:cs="Times New Roman"/>
          <w:sz w:val="24"/>
          <w:szCs w:val="24"/>
        </w:rPr>
        <w:t xml:space="preserve">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5FDB720B"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2.19.4. </w:t>
      </w:r>
      <w:r w:rsidR="002E76AB" w:rsidRPr="0084632E">
        <w:rPr>
          <w:rFonts w:ascii="Times New Roman" w:hAnsi="Times New Roman" w:cs="Times New Roman"/>
          <w:sz w:val="24"/>
          <w:szCs w:val="24"/>
        </w:rPr>
        <w:t>Вход в здание (помещение) и выход из него оборудуются, информационными табличками (вывесками), содержащие информацию о режиме его работы.</w:t>
      </w:r>
    </w:p>
    <w:p w14:paraId="3275DF6D" w14:textId="28801636"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2.19.5.</w:t>
      </w:r>
      <w:r w:rsidR="002E76AB" w:rsidRPr="0084632E">
        <w:rPr>
          <w:rFonts w:ascii="Times New Roman" w:hAnsi="Times New Roman" w:cs="Times New Roman"/>
          <w:sz w:val="24"/>
          <w:szCs w:val="24"/>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39B3F5B2"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2.19.6. </w:t>
      </w:r>
      <w:r w:rsidR="002E76AB" w:rsidRPr="0084632E">
        <w:rPr>
          <w:rFonts w:ascii="Times New Roman" w:hAnsi="Times New Roman" w:cs="Times New Roman"/>
          <w:sz w:val="24"/>
          <w:szCs w:val="24"/>
        </w:rPr>
        <w:t xml:space="preserve">При необходимости инвалиду предоставляется помощник из числа работников </w:t>
      </w:r>
      <w:r w:rsidR="005777B0">
        <w:rPr>
          <w:rFonts w:ascii="Times New Roman" w:hAnsi="Times New Roman" w:cs="Times New Roman"/>
          <w:sz w:val="24"/>
          <w:szCs w:val="24"/>
        </w:rPr>
        <w:t xml:space="preserve">Администрации </w:t>
      </w:r>
      <w:r w:rsidR="002E76AB" w:rsidRPr="0084632E">
        <w:rPr>
          <w:rFonts w:ascii="Times New Roman" w:hAnsi="Times New Roman" w:cs="Times New Roman"/>
          <w:sz w:val="24"/>
          <w:szCs w:val="24"/>
        </w:rPr>
        <w:t>(организации, МФЦ) для преодоления барьеров, возникающих при предоставлении муниципальной услуги наравне с другими гражданами.</w:t>
      </w:r>
    </w:p>
    <w:p w14:paraId="4D1D78AA" w14:textId="0BABF95E"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2.19.7. </w:t>
      </w:r>
      <w:r w:rsidR="002E76AB" w:rsidRPr="0084632E">
        <w:rPr>
          <w:rFonts w:ascii="Times New Roman" w:hAnsi="Times New Roman" w:cs="Times New Roman"/>
          <w:sz w:val="24"/>
          <w:szCs w:val="24"/>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7437A439"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2.19.8.</w:t>
      </w:r>
      <w:r w:rsidR="002E76AB" w:rsidRPr="0084632E">
        <w:rPr>
          <w:rFonts w:ascii="Times New Roman" w:hAnsi="Times New Roman" w:cs="Times New Roman"/>
          <w:sz w:val="24"/>
          <w:szCs w:val="24"/>
        </w:rPr>
        <w:t xml:space="preserve">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D4867D2" w14:textId="3DDE0785"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2.19.9.</w:t>
      </w:r>
      <w:r w:rsidR="002E76AB" w:rsidRPr="0084632E">
        <w:rPr>
          <w:rFonts w:ascii="Times New Roman" w:hAnsi="Times New Roman" w:cs="Times New Roman"/>
          <w:sz w:val="24"/>
          <w:szCs w:val="24"/>
        </w:rPr>
        <w:t>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C3E118" w14:textId="3CCBBA58"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2.19.10.</w:t>
      </w:r>
      <w:r w:rsidR="002E76AB" w:rsidRPr="0084632E">
        <w:rPr>
          <w:rFonts w:ascii="Times New Roman"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E9F2EA9" w14:textId="3D6B2254"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2.19.11.</w:t>
      </w:r>
      <w:r w:rsidR="002E76AB" w:rsidRPr="0084632E">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14:paraId="7BCDD42B" w14:textId="294725A6" w:rsidR="002E76AB" w:rsidRPr="0084632E" w:rsidRDefault="00787B00"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2.19.12. </w:t>
      </w:r>
      <w:r w:rsidR="002E76AB" w:rsidRPr="0084632E">
        <w:rPr>
          <w:rFonts w:ascii="Times New Roman" w:hAnsi="Times New Roman" w:cs="Times New Roman"/>
          <w:sz w:val="24"/>
          <w:szCs w:val="24"/>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D10F16D" w14:textId="7E4C65F9" w:rsidR="007076BA" w:rsidRPr="00C03689"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2E76AB" w:rsidRPr="0084632E">
        <w:rPr>
          <w:rFonts w:ascii="Times New Roman" w:hAnsi="Times New Roman" w:cs="Times New Roman"/>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bookmarkStart w:id="19" w:name="Par329"/>
      <w:bookmarkEnd w:id="19"/>
    </w:p>
    <w:p w14:paraId="10A20A57" w14:textId="0300E143"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sidR="00C03689">
        <w:rPr>
          <w:rFonts w:ascii="Times New Roman" w:hAnsi="Times New Roman" w:cs="Times New Roman"/>
          <w:sz w:val="24"/>
          <w:szCs w:val="24"/>
        </w:rPr>
        <w:t>1</w:t>
      </w:r>
      <w:r w:rsidRPr="002E76AB">
        <w:rPr>
          <w:rFonts w:ascii="Times New Roman" w:hAnsi="Times New Roman" w:cs="Times New Roman"/>
          <w:sz w:val="24"/>
          <w:szCs w:val="24"/>
        </w:rPr>
        <w:t>. Показатели доступности муниципальной услуги (общие, применимые в отношении всех заявителей):</w:t>
      </w:r>
    </w:p>
    <w:p w14:paraId="33737603" w14:textId="33835FEA"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2.21.1.</w:t>
      </w:r>
      <w:r w:rsidR="002E76AB" w:rsidRPr="002E76AB">
        <w:rPr>
          <w:rFonts w:ascii="Times New Roman" w:hAnsi="Times New Roman" w:cs="Times New Roman"/>
          <w:sz w:val="24"/>
          <w:szCs w:val="24"/>
        </w:rPr>
        <w:t xml:space="preserve"> равные права и возможности при получении муниципальной услуги для заявителей;</w:t>
      </w:r>
    </w:p>
    <w:p w14:paraId="6F8312B9" w14:textId="1D0CDD96"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2.21.2. </w:t>
      </w:r>
      <w:r w:rsidR="002E76AB" w:rsidRPr="002E76AB">
        <w:rPr>
          <w:rFonts w:ascii="Times New Roman" w:hAnsi="Times New Roman" w:cs="Times New Roman"/>
          <w:sz w:val="24"/>
          <w:szCs w:val="24"/>
        </w:rPr>
        <w:t>транспортная доступность к месту предоставления муниципальной услуги;</w:t>
      </w:r>
    </w:p>
    <w:p w14:paraId="127247E8" w14:textId="5DAF8F11"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2.21.3. </w:t>
      </w:r>
      <w:r w:rsidR="002E76AB" w:rsidRPr="002E76AB">
        <w:rPr>
          <w:rFonts w:ascii="Times New Roman" w:hAnsi="Times New Roman" w:cs="Times New Roman"/>
          <w:sz w:val="24"/>
          <w:szCs w:val="24"/>
        </w:rPr>
        <w:t xml:space="preserve">режим работы </w:t>
      </w:r>
      <w:r w:rsidR="005777B0">
        <w:rPr>
          <w:rFonts w:ascii="Times New Roman" w:hAnsi="Times New Roman" w:cs="Times New Roman"/>
          <w:sz w:val="24"/>
          <w:szCs w:val="24"/>
        </w:rPr>
        <w:t>Администрации</w:t>
      </w:r>
      <w:r w:rsidR="002E76AB" w:rsidRPr="002E76AB">
        <w:rPr>
          <w:rFonts w:ascii="Times New Roman" w:hAnsi="Times New Roman" w:cs="Times New Roman"/>
          <w:sz w:val="24"/>
          <w:szCs w:val="24"/>
        </w:rPr>
        <w:t>, обеспечивающий возможность подачи заявителем запроса о предоставлении муниципальной услуги в течение рабочего времени;</w:t>
      </w:r>
    </w:p>
    <w:p w14:paraId="453D5D22" w14:textId="2D624097"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2.21.4.</w:t>
      </w:r>
      <w:r w:rsidR="002E76AB" w:rsidRPr="002E76AB">
        <w:rPr>
          <w:rFonts w:ascii="Times New Roman" w:hAnsi="Times New Roman" w:cs="Times New Roman"/>
          <w:sz w:val="24"/>
          <w:szCs w:val="24"/>
        </w:rPr>
        <w:t xml:space="preserve"> возможность получения полной и достоверной информации о муниципальной услуге в </w:t>
      </w:r>
      <w:r w:rsidR="005777B0">
        <w:rPr>
          <w:rFonts w:ascii="Times New Roman" w:hAnsi="Times New Roman" w:cs="Times New Roman"/>
          <w:sz w:val="24"/>
          <w:szCs w:val="24"/>
        </w:rPr>
        <w:t>Администрации</w:t>
      </w:r>
      <w:r w:rsidR="002E76AB" w:rsidRPr="002E76AB">
        <w:rPr>
          <w:rFonts w:ascii="Times New Roman" w:hAnsi="Times New Roman" w:cs="Times New Roman"/>
          <w:sz w:val="24"/>
          <w:szCs w:val="24"/>
        </w:rPr>
        <w:t>, МФЦ, по телефону, на официальном сайте органа, предоставляющего услугу, посредством ПГУ ЛО;</w:t>
      </w:r>
    </w:p>
    <w:p w14:paraId="5E2AB0A0" w14:textId="795B499C"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2.21.5.</w:t>
      </w:r>
      <w:r w:rsidR="002E76AB" w:rsidRPr="002E76AB">
        <w:rPr>
          <w:rFonts w:ascii="Times New Roman" w:hAnsi="Times New Roman" w:cs="Times New Roman"/>
          <w:sz w:val="24"/>
          <w:szCs w:val="24"/>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26C6CAB6" w14:textId="1B221F08"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2.21.6. </w:t>
      </w:r>
      <w:r w:rsidR="002E76AB" w:rsidRPr="002E76AB">
        <w:rPr>
          <w:rFonts w:ascii="Times New Roman" w:hAnsi="Times New Roman" w:cs="Times New Roman"/>
          <w:sz w:val="24"/>
          <w:szCs w:val="24"/>
        </w:rPr>
        <w:t>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335B60C4" w14:textId="4EB7F1D5"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sidR="00CC5536">
        <w:rPr>
          <w:rFonts w:ascii="Times New Roman" w:hAnsi="Times New Roman" w:cs="Times New Roman"/>
          <w:sz w:val="24"/>
          <w:szCs w:val="24"/>
        </w:rPr>
        <w:t xml:space="preserve">2. </w:t>
      </w:r>
      <w:r w:rsidRPr="002E76AB">
        <w:rPr>
          <w:rFonts w:ascii="Times New Roman" w:hAnsi="Times New Roman" w:cs="Times New Roman"/>
          <w:sz w:val="24"/>
          <w:szCs w:val="24"/>
        </w:rPr>
        <w:t>Показатели доступности муниципальной услуги (специальные, применимые в отношении инвалидов):</w:t>
      </w:r>
    </w:p>
    <w:p w14:paraId="539BFEF7" w14:textId="5CA38BBE"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2.22.1.</w:t>
      </w:r>
      <w:r w:rsidR="002E76AB" w:rsidRPr="002E76AB">
        <w:rPr>
          <w:rFonts w:ascii="Times New Roman" w:hAnsi="Times New Roman" w:cs="Times New Roman"/>
          <w:sz w:val="24"/>
          <w:szCs w:val="24"/>
        </w:rPr>
        <w:t xml:space="preserve">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29139AD" w14:textId="732326AB"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2.22.2.</w:t>
      </w:r>
      <w:r w:rsidR="002E76AB" w:rsidRPr="002E76AB">
        <w:rPr>
          <w:rFonts w:ascii="Times New Roman" w:hAnsi="Times New Roman" w:cs="Times New Roman"/>
          <w:sz w:val="24"/>
          <w:szCs w:val="24"/>
        </w:rPr>
        <w:t xml:space="preserve"> обеспечение беспрепятственного доступа инвалидов к помещениям, в которых предоставляется муниципальная услуга;</w:t>
      </w:r>
    </w:p>
    <w:p w14:paraId="385E6390" w14:textId="40B87CEF"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2.22.3.</w:t>
      </w:r>
      <w:r w:rsidR="002E76AB" w:rsidRPr="002E76AB">
        <w:rPr>
          <w:rFonts w:ascii="Times New Roman" w:hAnsi="Times New Roman" w:cs="Times New Roman"/>
          <w:sz w:val="24"/>
          <w:szCs w:val="24"/>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81E4A41" w14:textId="7A684F12"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2.22.4. </w:t>
      </w:r>
      <w:r w:rsidR="002E76AB" w:rsidRPr="002E76AB">
        <w:rPr>
          <w:rFonts w:ascii="Times New Roman" w:hAnsi="Times New Roman" w:cs="Times New Roman"/>
          <w:sz w:val="24"/>
          <w:szCs w:val="24"/>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51E6EE30"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sidR="00CC5536">
        <w:rPr>
          <w:rFonts w:ascii="Times New Roman" w:hAnsi="Times New Roman" w:cs="Times New Roman"/>
          <w:sz w:val="24"/>
          <w:szCs w:val="24"/>
        </w:rPr>
        <w:t>3</w:t>
      </w:r>
      <w:r w:rsidRPr="002E76AB">
        <w:rPr>
          <w:rFonts w:ascii="Times New Roman" w:hAnsi="Times New Roman" w:cs="Times New Roman"/>
          <w:sz w:val="24"/>
          <w:szCs w:val="24"/>
        </w:rPr>
        <w:t>. Показатели качества муниципальной услуги:</w:t>
      </w:r>
    </w:p>
    <w:p w14:paraId="4CBA44BF" w14:textId="50A401CA"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2.23.1. </w:t>
      </w:r>
      <w:r w:rsidR="002E76AB" w:rsidRPr="002E76AB">
        <w:rPr>
          <w:rFonts w:ascii="Times New Roman" w:hAnsi="Times New Roman" w:cs="Times New Roman"/>
          <w:sz w:val="24"/>
          <w:szCs w:val="24"/>
        </w:rPr>
        <w:t xml:space="preserve"> соблюдение срока предоставления муниципальной услуги;</w:t>
      </w:r>
    </w:p>
    <w:p w14:paraId="20EC3492" w14:textId="0B5E0BB7"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2.23.2. </w:t>
      </w:r>
      <w:r w:rsidR="002E76AB" w:rsidRPr="002E76AB">
        <w:rPr>
          <w:rFonts w:ascii="Times New Roman" w:hAnsi="Times New Roman" w:cs="Times New Roman"/>
          <w:sz w:val="24"/>
          <w:szCs w:val="24"/>
        </w:rPr>
        <w:t>соблюдение требований стандарта предоставления муниципальной услуги;</w:t>
      </w:r>
    </w:p>
    <w:p w14:paraId="20A98F12" w14:textId="4D6E55A9"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2.23.3.</w:t>
      </w:r>
      <w:r w:rsidR="002E76AB" w:rsidRPr="002E76AB">
        <w:rPr>
          <w:rFonts w:ascii="Times New Roman" w:hAnsi="Times New Roman" w:cs="Times New Roman"/>
          <w:sz w:val="24"/>
          <w:szCs w:val="24"/>
        </w:rPr>
        <w:t xml:space="preserve"> удовлетворенность заявителя профессионализмом должностных лиц </w:t>
      </w:r>
      <w:r w:rsidR="005777B0">
        <w:rPr>
          <w:rFonts w:ascii="Times New Roman" w:hAnsi="Times New Roman" w:cs="Times New Roman"/>
          <w:sz w:val="24"/>
          <w:szCs w:val="24"/>
        </w:rPr>
        <w:t>Администрации</w:t>
      </w:r>
      <w:r w:rsidR="002E76AB" w:rsidRPr="002E76AB">
        <w:rPr>
          <w:rFonts w:ascii="Times New Roman" w:hAnsi="Times New Roman" w:cs="Times New Roman"/>
          <w:sz w:val="24"/>
          <w:szCs w:val="24"/>
        </w:rPr>
        <w:t>, МФЦ при предоставлении услуги;</w:t>
      </w:r>
    </w:p>
    <w:p w14:paraId="23E26AB3" w14:textId="0459BC7B"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2.23.4.</w:t>
      </w:r>
      <w:r w:rsidR="002E76AB" w:rsidRPr="002E76AB">
        <w:rPr>
          <w:rFonts w:ascii="Times New Roman" w:hAnsi="Times New Roman" w:cs="Times New Roman"/>
          <w:sz w:val="24"/>
          <w:szCs w:val="24"/>
        </w:rPr>
        <w:t xml:space="preserve"> соблюдение времени ожидания в очереди при подаче запроса и получении результата; </w:t>
      </w:r>
    </w:p>
    <w:p w14:paraId="4024219B" w14:textId="44571919" w:rsidR="002E76AB" w:rsidRPr="002E76AB" w:rsidRDefault="00CC5536"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2.23.5.</w:t>
      </w:r>
      <w:r w:rsidR="002E76AB" w:rsidRPr="002E76AB">
        <w:rPr>
          <w:rFonts w:ascii="Times New Roman" w:hAnsi="Times New Roman" w:cs="Times New Roman"/>
          <w:sz w:val="24"/>
          <w:szCs w:val="24"/>
        </w:rPr>
        <w:t xml:space="preserve"> осуществление не более одного взаимодействия заявителя с должностными лицами </w:t>
      </w:r>
      <w:r w:rsidR="005777B0">
        <w:rPr>
          <w:rFonts w:ascii="Times New Roman" w:hAnsi="Times New Roman" w:cs="Times New Roman"/>
          <w:sz w:val="24"/>
          <w:szCs w:val="24"/>
        </w:rPr>
        <w:t>Администрации</w:t>
      </w:r>
      <w:r w:rsidR="002E76AB" w:rsidRPr="002E76AB">
        <w:rPr>
          <w:rFonts w:ascii="Times New Roman" w:hAnsi="Times New Roman" w:cs="Times New Roman"/>
          <w:sz w:val="24"/>
          <w:szCs w:val="24"/>
        </w:rPr>
        <w:t xml:space="preserve"> при получении муниципальной услуги;</w:t>
      </w:r>
    </w:p>
    <w:p w14:paraId="047DACCE" w14:textId="29291570" w:rsidR="00C03689" w:rsidRDefault="00CC5536"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2.23.6.</w:t>
      </w:r>
      <w:r w:rsidR="002E76AB" w:rsidRPr="002E76AB">
        <w:rPr>
          <w:rFonts w:ascii="Times New Roman" w:hAnsi="Times New Roman" w:cs="Times New Roman"/>
          <w:sz w:val="24"/>
          <w:szCs w:val="24"/>
        </w:rPr>
        <w:t xml:space="preserve"> отсутствие жалоб на действия или бездействия должностных лиц </w:t>
      </w:r>
      <w:r w:rsidR="005777B0">
        <w:rPr>
          <w:rFonts w:ascii="Times New Roman" w:hAnsi="Times New Roman" w:cs="Times New Roman"/>
          <w:sz w:val="24"/>
          <w:szCs w:val="24"/>
        </w:rPr>
        <w:t>Администрации</w:t>
      </w:r>
      <w:r w:rsidR="002E76AB" w:rsidRPr="002E76AB">
        <w:rPr>
          <w:rFonts w:ascii="Times New Roman" w:hAnsi="Times New Roman" w:cs="Times New Roman"/>
          <w:sz w:val="24"/>
          <w:szCs w:val="24"/>
        </w:rPr>
        <w:t>, поданных в установленном порядке.</w:t>
      </w:r>
    </w:p>
    <w:p w14:paraId="7B78FDF5" w14:textId="27EB09AF" w:rsidR="00B0186A" w:rsidRPr="00C03689" w:rsidRDefault="00CC5536"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2.24</w:t>
      </w:r>
      <w:r w:rsidR="007076BA"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электронном виде.</w:t>
      </w:r>
    </w:p>
    <w:p w14:paraId="6BB38A7A" w14:textId="04FDBB9D" w:rsidR="007076BA" w:rsidRPr="004A321C"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w:t>
      </w:r>
      <w:r w:rsidR="00121907">
        <w:rPr>
          <w:rFonts w:ascii="Times New Roman" w:hAnsi="Times New Roman" w:cs="Times New Roman"/>
          <w:sz w:val="24"/>
          <w:szCs w:val="24"/>
        </w:rPr>
        <w:t>Администрацией</w:t>
      </w:r>
      <w:r w:rsidRPr="004A321C">
        <w:rPr>
          <w:rFonts w:ascii="Times New Roman" w:hAnsi="Times New Roman" w:cs="Times New Roman"/>
          <w:sz w:val="24"/>
          <w:szCs w:val="24"/>
        </w:rPr>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Pr>
          <w:rFonts w:ascii="Times New Roman" w:hAnsi="Times New Roman" w:cs="Times New Roman"/>
          <w:sz w:val="24"/>
          <w:szCs w:val="24"/>
        </w:rPr>
        <w:t>.</w:t>
      </w:r>
    </w:p>
    <w:p w14:paraId="61D44881" w14:textId="5840B0CF" w:rsidR="007076BA" w:rsidRPr="00A70397" w:rsidRDefault="00DE55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2.25. </w:t>
      </w:r>
      <w:r w:rsidR="007076BA" w:rsidRPr="00A70397">
        <w:rPr>
          <w:rFonts w:ascii="Times New Roman" w:hAnsi="Times New Roman" w:cs="Times New Roman"/>
          <w:sz w:val="24"/>
          <w:szCs w:val="24"/>
        </w:rPr>
        <w:t xml:space="preserve"> К целевым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27EE6324"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F5E3397" w14:textId="77777777"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5BEE2E0D" w14:textId="5B4828F1" w:rsidR="007076BA" w:rsidRPr="00A70397" w:rsidRDefault="00DE55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2.26. </w:t>
      </w:r>
      <w:r w:rsidR="007076BA" w:rsidRPr="00A70397">
        <w:rPr>
          <w:rFonts w:ascii="Times New Roman" w:hAnsi="Times New Roman" w:cs="Times New Roman"/>
          <w:sz w:val="24"/>
          <w:szCs w:val="24"/>
        </w:rPr>
        <w:t xml:space="preserve">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14:paraId="5B698ED9" w14:textId="1A40A2DE" w:rsidR="007076BA" w:rsidRPr="00A70397" w:rsidRDefault="00DE551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76BA"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w:t>
      </w:r>
      <w:r w:rsidR="00121907">
        <w:rPr>
          <w:rFonts w:ascii="Times New Roman" w:hAnsi="Times New Roman" w:cs="Times New Roman"/>
          <w:sz w:val="24"/>
          <w:szCs w:val="24"/>
        </w:rPr>
        <w:t>Администрацией</w:t>
      </w:r>
      <w:r w:rsidR="007076BA" w:rsidRPr="00A70397">
        <w:rPr>
          <w:rFonts w:ascii="Times New Roman" w:hAnsi="Times New Roman" w:cs="Times New Roman"/>
          <w:sz w:val="24"/>
          <w:szCs w:val="24"/>
        </w:rPr>
        <w:t>, с момента вступления в силу соглашения о взаимодействии.</w:t>
      </w:r>
    </w:p>
    <w:p w14:paraId="5FE92782" w14:textId="77777777" w:rsidR="002B6752" w:rsidRPr="00817A43" w:rsidRDefault="002B6752" w:rsidP="00434F5C">
      <w:pPr>
        <w:widowControl w:val="0"/>
        <w:autoSpaceDE w:val="0"/>
        <w:autoSpaceDN w:val="0"/>
        <w:adjustRightInd w:val="0"/>
        <w:spacing w:after="0" w:line="240" w:lineRule="auto"/>
        <w:outlineLvl w:val="1"/>
        <w:rPr>
          <w:rFonts w:ascii="Times New Roman" w:hAnsi="Times New Roman" w:cs="Times New Roman"/>
          <w:sz w:val="16"/>
          <w:szCs w:val="16"/>
        </w:rPr>
      </w:pPr>
      <w:bookmarkStart w:id="20" w:name="Par383"/>
      <w:bookmarkEnd w:id="20"/>
    </w:p>
    <w:p w14:paraId="0E9D7D12"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01647BD3" w14:textId="7F69CA79" w:rsidR="007076BA" w:rsidRPr="00B71689" w:rsidRDefault="000736BD" w:rsidP="00B71689">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B71689">
        <w:rPr>
          <w:rFonts w:ascii="Times New Roman" w:hAnsi="Times New Roman" w:cs="Times New Roman"/>
          <w:b/>
          <w:sz w:val="24"/>
          <w:szCs w:val="24"/>
        </w:rPr>
        <w:t>3</w:t>
      </w:r>
      <w:r w:rsidR="002B6752" w:rsidRPr="00B71689">
        <w:rPr>
          <w:rFonts w:ascii="Times New Roman" w:hAnsi="Times New Roman" w:cs="Times New Roman"/>
          <w:b/>
          <w:sz w:val="24"/>
          <w:szCs w:val="24"/>
        </w:rPr>
        <w:t xml:space="preserve">. </w:t>
      </w:r>
      <w:r w:rsidR="007076BA" w:rsidRPr="00B71689">
        <w:rPr>
          <w:rFonts w:ascii="Times New Roman" w:hAnsi="Times New Roman" w:cs="Times New Roman"/>
          <w:b/>
          <w:sz w:val="24"/>
          <w:szCs w:val="24"/>
        </w:rPr>
        <w:t>Состав, последовательность и сроки выполнения</w:t>
      </w:r>
      <w:r w:rsidR="00B71689">
        <w:rPr>
          <w:rFonts w:ascii="Times New Roman" w:hAnsi="Times New Roman" w:cs="Times New Roman"/>
          <w:b/>
          <w:sz w:val="24"/>
          <w:szCs w:val="24"/>
        </w:rPr>
        <w:t xml:space="preserve"> </w:t>
      </w:r>
      <w:r w:rsidR="007076BA" w:rsidRPr="00B71689">
        <w:rPr>
          <w:rFonts w:ascii="Times New Roman" w:hAnsi="Times New Roman" w:cs="Times New Roman"/>
          <w:b/>
          <w:sz w:val="24"/>
          <w:szCs w:val="24"/>
        </w:rPr>
        <w:t>административных</w:t>
      </w:r>
      <w:r w:rsidR="00B71689">
        <w:rPr>
          <w:rFonts w:ascii="Times New Roman" w:hAnsi="Times New Roman" w:cs="Times New Roman"/>
          <w:b/>
          <w:sz w:val="24"/>
          <w:szCs w:val="24"/>
        </w:rPr>
        <w:t xml:space="preserve"> процедур, требования к порядку </w:t>
      </w:r>
      <w:r w:rsidR="007076BA" w:rsidRPr="00B71689">
        <w:rPr>
          <w:rFonts w:ascii="Times New Roman" w:hAnsi="Times New Roman" w:cs="Times New Roman"/>
          <w:b/>
          <w:sz w:val="24"/>
          <w:szCs w:val="24"/>
        </w:rPr>
        <w:t>их выполнения, в том числе особенности выполнения</w:t>
      </w:r>
    </w:p>
    <w:p w14:paraId="06EF0CD2" w14:textId="77777777" w:rsidR="007076BA" w:rsidRPr="00B71689"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B71689">
        <w:rPr>
          <w:rFonts w:ascii="Times New Roman" w:hAnsi="Times New Roman" w:cs="Times New Roman"/>
          <w:b/>
          <w:sz w:val="24"/>
          <w:szCs w:val="24"/>
        </w:rPr>
        <w:t>административных процедур в электронной форме</w:t>
      </w:r>
    </w:p>
    <w:p w14:paraId="1BCB8C7D"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6AD95F3A" w14:textId="406468F4" w:rsidR="00D0078F" w:rsidRDefault="000736B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A3249">
        <w:rPr>
          <w:rFonts w:ascii="Times New Roman" w:hAnsi="Times New Roman" w:cs="Times New Roman"/>
          <w:sz w:val="24"/>
          <w:szCs w:val="24"/>
          <w:u w:val="single"/>
        </w:rPr>
        <w:t>3</w:t>
      </w:r>
      <w:r w:rsidR="00D0078F" w:rsidRPr="00AA3249">
        <w:rPr>
          <w:rFonts w:ascii="Times New Roman" w:hAnsi="Times New Roman" w:cs="Times New Roman"/>
          <w:sz w:val="24"/>
          <w:szCs w:val="24"/>
          <w:u w:val="single"/>
        </w:rPr>
        <w:t>.1. Организация предоставления муниципальной услуги включает в себя следующие административные процедуры</w:t>
      </w:r>
      <w:r w:rsidR="00D0078F" w:rsidRPr="00A70397">
        <w:rPr>
          <w:rFonts w:ascii="Times New Roman" w:hAnsi="Times New Roman" w:cs="Times New Roman"/>
          <w:sz w:val="24"/>
          <w:szCs w:val="24"/>
        </w:rPr>
        <w:t>:</w:t>
      </w:r>
    </w:p>
    <w:p w14:paraId="30272507" w14:textId="77777777" w:rsidR="008B59C2" w:rsidRPr="008B59C2" w:rsidRDefault="00B21536"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1536">
        <w:rPr>
          <w:rFonts w:ascii="Times New Roman" w:hAnsi="Times New Roman" w:cs="Times New Roman"/>
          <w:sz w:val="24"/>
          <w:szCs w:val="24"/>
        </w:rPr>
        <w:t xml:space="preserve">- </w:t>
      </w:r>
      <w:r w:rsidR="008B59C2" w:rsidRPr="008B59C2">
        <w:rPr>
          <w:rFonts w:ascii="Times New Roman" w:hAnsi="Times New Roman" w:cs="Times New Roman"/>
          <w:sz w:val="24"/>
          <w:szCs w:val="24"/>
        </w:rPr>
        <w:t xml:space="preserve">прием, регистрация заявления и </w:t>
      </w:r>
      <w:r w:rsidR="00D50F0C">
        <w:rPr>
          <w:rFonts w:ascii="Times New Roman" w:hAnsi="Times New Roman" w:cs="Times New Roman"/>
          <w:sz w:val="24"/>
          <w:szCs w:val="24"/>
        </w:rPr>
        <w:t xml:space="preserve">прилагаемых к нему </w:t>
      </w:r>
      <w:r w:rsidR="008B59C2" w:rsidRPr="008B59C2">
        <w:rPr>
          <w:rFonts w:ascii="Times New Roman" w:hAnsi="Times New Roman" w:cs="Times New Roman"/>
          <w:sz w:val="24"/>
          <w:szCs w:val="24"/>
        </w:rPr>
        <w:t>документов;</w:t>
      </w:r>
    </w:p>
    <w:p w14:paraId="68C43D74" w14:textId="77777777" w:rsidR="008B59C2" w:rsidRPr="008B59C2" w:rsidRDefault="00B21536"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B59C2" w:rsidRPr="008B59C2">
        <w:rPr>
          <w:rFonts w:ascii="Times New Roman" w:hAnsi="Times New Roman" w:cs="Times New Roman"/>
          <w:sz w:val="24"/>
          <w:szCs w:val="24"/>
        </w:rPr>
        <w:t xml:space="preserve">рассмотрение заявления и </w:t>
      </w:r>
      <w:r w:rsidR="00D50F0C">
        <w:rPr>
          <w:rFonts w:ascii="Times New Roman" w:hAnsi="Times New Roman" w:cs="Times New Roman"/>
          <w:sz w:val="24"/>
          <w:szCs w:val="24"/>
        </w:rPr>
        <w:t xml:space="preserve">прилагаемых к нему </w:t>
      </w:r>
      <w:r w:rsidR="00D50F0C" w:rsidRPr="008B59C2">
        <w:rPr>
          <w:rFonts w:ascii="Times New Roman" w:hAnsi="Times New Roman" w:cs="Times New Roman"/>
          <w:sz w:val="24"/>
          <w:szCs w:val="24"/>
        </w:rPr>
        <w:t>документов</w:t>
      </w:r>
      <w:r w:rsidR="005B3B34">
        <w:rPr>
          <w:rFonts w:ascii="Times New Roman" w:hAnsi="Times New Roman" w:cs="Times New Roman"/>
          <w:sz w:val="24"/>
          <w:szCs w:val="24"/>
        </w:rPr>
        <w:t xml:space="preserve"> и, в случае необходимости, </w:t>
      </w:r>
      <w:r w:rsidR="008B59C2" w:rsidRPr="008B59C2">
        <w:rPr>
          <w:rFonts w:ascii="Times New Roman" w:hAnsi="Times New Roman" w:cs="Times New Roman"/>
          <w:sz w:val="24"/>
          <w:szCs w:val="24"/>
        </w:rPr>
        <w:t>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p w14:paraId="4B768905" w14:textId="77777777" w:rsidR="008B59C2" w:rsidRPr="008B59C2" w:rsidRDefault="00B21536"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0F0C">
        <w:rPr>
          <w:rFonts w:ascii="Times New Roman" w:hAnsi="Times New Roman" w:cs="Times New Roman"/>
          <w:sz w:val="24"/>
          <w:szCs w:val="24"/>
        </w:rPr>
        <w:t>подготовка решения о размещении объекта</w:t>
      </w:r>
      <w:r w:rsidR="008B59C2" w:rsidRPr="008B59C2">
        <w:rPr>
          <w:rFonts w:ascii="Times New Roman" w:hAnsi="Times New Roman" w:cs="Times New Roman"/>
          <w:sz w:val="24"/>
          <w:szCs w:val="24"/>
        </w:rPr>
        <w:t xml:space="preserve"> либо </w:t>
      </w:r>
      <w:r w:rsidR="00D50F0C">
        <w:rPr>
          <w:rFonts w:ascii="Times New Roman" w:hAnsi="Times New Roman" w:cs="Times New Roman"/>
          <w:sz w:val="24"/>
          <w:szCs w:val="24"/>
        </w:rPr>
        <w:t>об отказе в размещении объекта</w:t>
      </w:r>
      <w:r w:rsidR="008B59C2" w:rsidRPr="008B59C2">
        <w:rPr>
          <w:rFonts w:ascii="Times New Roman" w:hAnsi="Times New Roman" w:cs="Times New Roman"/>
          <w:sz w:val="24"/>
          <w:szCs w:val="24"/>
        </w:rPr>
        <w:t>;</w:t>
      </w:r>
    </w:p>
    <w:p w14:paraId="1D7364A7" w14:textId="77777777" w:rsidR="00794AC4" w:rsidRPr="008B59C2" w:rsidRDefault="00B21536"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B59C2" w:rsidRPr="008B59C2">
        <w:rPr>
          <w:rFonts w:ascii="Times New Roman" w:hAnsi="Times New Roman" w:cs="Times New Roman"/>
          <w:sz w:val="24"/>
          <w:szCs w:val="24"/>
        </w:rPr>
        <w:t>выда</w:t>
      </w:r>
      <w:r w:rsidR="00D50F0C">
        <w:rPr>
          <w:rFonts w:ascii="Times New Roman" w:hAnsi="Times New Roman" w:cs="Times New Roman"/>
          <w:sz w:val="24"/>
          <w:szCs w:val="24"/>
        </w:rPr>
        <w:t xml:space="preserve">ча или направление заявителю </w:t>
      </w:r>
      <w:r w:rsidR="008B59C2" w:rsidRPr="008B59C2">
        <w:rPr>
          <w:rFonts w:ascii="Times New Roman" w:hAnsi="Times New Roman" w:cs="Times New Roman"/>
          <w:sz w:val="24"/>
          <w:szCs w:val="24"/>
        </w:rPr>
        <w:t xml:space="preserve">решения </w:t>
      </w:r>
      <w:r w:rsidR="00D50F0C">
        <w:rPr>
          <w:rFonts w:ascii="Times New Roman" w:hAnsi="Times New Roman" w:cs="Times New Roman"/>
          <w:sz w:val="24"/>
          <w:szCs w:val="24"/>
        </w:rPr>
        <w:t>о размещении объекта</w:t>
      </w:r>
      <w:r w:rsidR="008B59C2" w:rsidRPr="008B59C2">
        <w:rPr>
          <w:rFonts w:ascii="Times New Roman" w:hAnsi="Times New Roman" w:cs="Times New Roman"/>
          <w:sz w:val="24"/>
          <w:szCs w:val="24"/>
        </w:rPr>
        <w:t xml:space="preserve"> или направление </w:t>
      </w:r>
      <w:r w:rsidR="00D50F0C">
        <w:rPr>
          <w:rFonts w:ascii="Times New Roman" w:hAnsi="Times New Roman" w:cs="Times New Roman"/>
          <w:sz w:val="24"/>
          <w:szCs w:val="24"/>
        </w:rPr>
        <w:t>решения об отказе в размещении объекта</w:t>
      </w:r>
      <w:r w:rsidR="00794AC4" w:rsidRPr="00794AC4">
        <w:rPr>
          <w:rFonts w:ascii="Times New Roman" w:hAnsi="Times New Roman" w:cs="Times New Roman"/>
          <w:sz w:val="24"/>
          <w:szCs w:val="24"/>
        </w:rPr>
        <w:t>.</w:t>
      </w:r>
    </w:p>
    <w:p w14:paraId="6EE91A5B" w14:textId="631B5F7D" w:rsidR="00641E4B" w:rsidRDefault="000736B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B21536">
        <w:rPr>
          <w:rFonts w:ascii="Times New Roman" w:hAnsi="Times New Roman" w:cs="Times New Roman"/>
          <w:sz w:val="24"/>
          <w:szCs w:val="24"/>
        </w:rPr>
        <w:t>.1</w:t>
      </w:r>
      <w:r w:rsidR="008B59C2" w:rsidRPr="008B59C2">
        <w:rPr>
          <w:rFonts w:ascii="Times New Roman" w:hAnsi="Times New Roman" w:cs="Times New Roman"/>
          <w:sz w:val="24"/>
          <w:szCs w:val="24"/>
        </w:rPr>
        <w:t xml:space="preserve">.1. Прием, регистрация заявления и </w:t>
      </w:r>
      <w:r w:rsidR="00641E4B">
        <w:rPr>
          <w:rFonts w:ascii="Times New Roman" w:hAnsi="Times New Roman" w:cs="Times New Roman"/>
          <w:sz w:val="24"/>
          <w:szCs w:val="24"/>
        </w:rPr>
        <w:t>прилагаемых к нему документов</w:t>
      </w:r>
      <w:r w:rsidR="00B71689">
        <w:rPr>
          <w:rFonts w:ascii="Times New Roman" w:hAnsi="Times New Roman" w:cs="Times New Roman"/>
          <w:sz w:val="24"/>
          <w:szCs w:val="24"/>
        </w:rPr>
        <w:t>.</w:t>
      </w:r>
    </w:p>
    <w:p w14:paraId="7FA4FE08" w14:textId="7C1B346F" w:rsidR="008B59C2" w:rsidRPr="008B59C2" w:rsidRDefault="008B59C2"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B59C2">
        <w:rPr>
          <w:rFonts w:ascii="Times New Roman" w:hAnsi="Times New Roman" w:cs="Times New Roman"/>
          <w:sz w:val="24"/>
          <w:szCs w:val="24"/>
        </w:rPr>
        <w:lastRenderedPageBreak/>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F21B4B">
          <w:rPr>
            <w:rFonts w:ascii="Times New Roman" w:hAnsi="Times New Roman" w:cs="Times New Roman"/>
            <w:sz w:val="24"/>
            <w:szCs w:val="24"/>
          </w:rPr>
          <w:t>пункте 2.</w:t>
        </w:r>
      </w:hyperlink>
      <w:r w:rsidR="00F21B4B" w:rsidRPr="00F21B4B">
        <w:rPr>
          <w:rFonts w:ascii="Times New Roman" w:hAnsi="Times New Roman" w:cs="Times New Roman"/>
          <w:sz w:val="24"/>
          <w:szCs w:val="24"/>
        </w:rPr>
        <w:t>9</w:t>
      </w:r>
      <w:r w:rsidR="00F57F38" w:rsidRPr="00F21B4B">
        <w:rPr>
          <w:rFonts w:ascii="Times New Roman" w:hAnsi="Times New Roman" w:cs="Times New Roman"/>
          <w:sz w:val="24"/>
          <w:szCs w:val="24"/>
        </w:rPr>
        <w:t>.</w:t>
      </w:r>
      <w:r w:rsidRPr="00F21B4B">
        <w:rPr>
          <w:rFonts w:ascii="Times New Roman" w:hAnsi="Times New Roman" w:cs="Times New Roman"/>
          <w:sz w:val="24"/>
          <w:szCs w:val="24"/>
        </w:rPr>
        <w:t xml:space="preserve"> </w:t>
      </w:r>
      <w:r w:rsidR="008B1936" w:rsidRPr="00A70397">
        <w:rPr>
          <w:rFonts w:ascii="Times New Roman" w:hAnsi="Times New Roman" w:cs="Times New Roman"/>
          <w:sz w:val="24"/>
          <w:szCs w:val="24"/>
        </w:rPr>
        <w:t>настоящ</w:t>
      </w:r>
      <w:r w:rsidR="000736BD">
        <w:rPr>
          <w:rFonts w:ascii="Times New Roman" w:hAnsi="Times New Roman" w:cs="Times New Roman"/>
          <w:sz w:val="24"/>
          <w:szCs w:val="24"/>
        </w:rPr>
        <w:t>его а</w:t>
      </w:r>
      <w:r w:rsidR="008B1936">
        <w:rPr>
          <w:rFonts w:ascii="Times New Roman" w:hAnsi="Times New Roman" w:cs="Times New Roman"/>
          <w:sz w:val="24"/>
          <w:szCs w:val="24"/>
        </w:rPr>
        <w:t>дминистративного регламента</w:t>
      </w:r>
      <w:r w:rsidRPr="008B59C2">
        <w:rPr>
          <w:rFonts w:ascii="Times New Roman" w:hAnsi="Times New Roman" w:cs="Times New Roman"/>
          <w:sz w:val="24"/>
          <w:szCs w:val="24"/>
        </w:rPr>
        <w:t>.</w:t>
      </w:r>
    </w:p>
    <w:p w14:paraId="77B2652D" w14:textId="51011222"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B220B">
        <w:rPr>
          <w:rFonts w:ascii="Times New Roman" w:hAnsi="Times New Roman" w:cs="Times New Roman"/>
          <w:sz w:val="24"/>
          <w:szCs w:val="24"/>
        </w:rPr>
        <w:t>Прием заявления и приложенных к нему документов на предоставление муниципальной услуги осущест</w:t>
      </w:r>
      <w:r w:rsidR="00F21B4B">
        <w:rPr>
          <w:rFonts w:ascii="Times New Roman" w:hAnsi="Times New Roman" w:cs="Times New Roman"/>
          <w:sz w:val="24"/>
          <w:szCs w:val="24"/>
        </w:rPr>
        <w:t xml:space="preserve">вляется </w:t>
      </w:r>
      <w:r w:rsidR="009D0CD8">
        <w:rPr>
          <w:rFonts w:ascii="Times New Roman" w:hAnsi="Times New Roman" w:cs="Times New Roman"/>
          <w:sz w:val="24"/>
          <w:szCs w:val="24"/>
        </w:rPr>
        <w:t xml:space="preserve">специалистами </w:t>
      </w:r>
      <w:r w:rsidR="0031458D">
        <w:rPr>
          <w:rFonts w:ascii="Times New Roman" w:hAnsi="Times New Roman" w:cs="Times New Roman"/>
          <w:sz w:val="24"/>
          <w:szCs w:val="24"/>
        </w:rPr>
        <w:t xml:space="preserve">Одела </w:t>
      </w:r>
      <w:r w:rsidRPr="00FB220B">
        <w:rPr>
          <w:rFonts w:ascii="Times New Roman" w:hAnsi="Times New Roman" w:cs="Times New Roman"/>
          <w:sz w:val="24"/>
          <w:szCs w:val="24"/>
        </w:rPr>
        <w:t>или специалистами МФЦ.</w:t>
      </w:r>
    </w:p>
    <w:p w14:paraId="11E05B53" w14:textId="77777777"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Специалист</w:t>
      </w:r>
      <w:r>
        <w:rPr>
          <w:rFonts w:ascii="Times New Roman" w:hAnsi="Times New Roman" w:cs="Times New Roman"/>
          <w:sz w:val="24"/>
          <w:szCs w:val="24"/>
        </w:rPr>
        <w:t xml:space="preserve"> </w:t>
      </w:r>
      <w:r w:rsidRPr="00A70397">
        <w:rPr>
          <w:rFonts w:ascii="Times New Roman" w:hAnsi="Times New Roman" w:cs="Times New Roman"/>
          <w:sz w:val="24"/>
          <w:szCs w:val="24"/>
        </w:rPr>
        <w:t>осуществляет прием документов в следующей последовательности:</w:t>
      </w:r>
    </w:p>
    <w:p w14:paraId="671C28E3" w14:textId="6090592D"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принимает у заявителя документы, необходимые для предоставления муниципальной услуги;</w:t>
      </w:r>
    </w:p>
    <w:p w14:paraId="3E596CF9" w14:textId="0795AE40"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F21B4B">
          <w:rPr>
            <w:rFonts w:ascii="Times New Roman" w:hAnsi="Times New Roman" w:cs="Times New Roman"/>
            <w:color w:val="000000" w:themeColor="text1"/>
            <w:sz w:val="24"/>
            <w:szCs w:val="24"/>
          </w:rPr>
          <w:t>пунктом 2.</w:t>
        </w:r>
      </w:hyperlink>
      <w:r w:rsidR="00F21B4B" w:rsidRPr="00F21B4B">
        <w:rPr>
          <w:rFonts w:ascii="Times New Roman" w:hAnsi="Times New Roman" w:cs="Times New Roman"/>
          <w:color w:val="000000" w:themeColor="text1"/>
          <w:sz w:val="24"/>
          <w:szCs w:val="24"/>
        </w:rPr>
        <w:t>9</w:t>
      </w:r>
      <w:r w:rsidR="009609F4" w:rsidRPr="00F21B4B">
        <w:rPr>
          <w:rFonts w:ascii="Times New Roman" w:hAnsi="Times New Roman" w:cs="Times New Roman"/>
          <w:sz w:val="24"/>
          <w:szCs w:val="24"/>
        </w:rPr>
        <w:t>.</w:t>
      </w:r>
      <w:r w:rsidRPr="00F21B4B">
        <w:rPr>
          <w:rFonts w:ascii="Times New Roman" w:hAnsi="Times New Roman" w:cs="Times New Roman"/>
          <w:sz w:val="24"/>
          <w:szCs w:val="24"/>
        </w:rPr>
        <w:t xml:space="preserve"> </w:t>
      </w:r>
      <w:r w:rsidR="008B1936" w:rsidRPr="00A70397">
        <w:rPr>
          <w:rFonts w:ascii="Times New Roman" w:hAnsi="Times New Roman" w:cs="Times New Roman"/>
          <w:sz w:val="24"/>
          <w:szCs w:val="24"/>
        </w:rPr>
        <w:t>настоящ</w:t>
      </w:r>
      <w:r w:rsidR="00857DE0">
        <w:rPr>
          <w:rFonts w:ascii="Times New Roman" w:hAnsi="Times New Roman" w:cs="Times New Roman"/>
          <w:sz w:val="24"/>
          <w:szCs w:val="24"/>
        </w:rPr>
        <w:t>его а</w:t>
      </w:r>
      <w:r w:rsidR="008B1936">
        <w:rPr>
          <w:rFonts w:ascii="Times New Roman" w:hAnsi="Times New Roman" w:cs="Times New Roman"/>
          <w:sz w:val="24"/>
          <w:szCs w:val="24"/>
        </w:rPr>
        <w:t>дминистративного регламента</w:t>
      </w:r>
      <w:r w:rsidRPr="00A70397">
        <w:rPr>
          <w:rFonts w:ascii="Times New Roman" w:hAnsi="Times New Roman" w:cs="Times New Roman"/>
          <w:sz w:val="24"/>
          <w:szCs w:val="24"/>
        </w:rPr>
        <w:t>;</w:t>
      </w:r>
    </w:p>
    <w:p w14:paraId="07B66480" w14:textId="067EBCD6"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Pr>
          <w:rFonts w:ascii="Times New Roman" w:hAnsi="Times New Roman" w:cs="Times New Roman"/>
          <w:sz w:val="24"/>
          <w:szCs w:val="24"/>
        </w:rPr>
        <w:t xml:space="preserve">ебованиям, указанным в </w:t>
      </w:r>
      <w:r w:rsidR="008B1936" w:rsidRPr="00A70397">
        <w:rPr>
          <w:rFonts w:ascii="Times New Roman" w:hAnsi="Times New Roman" w:cs="Times New Roman"/>
          <w:sz w:val="24"/>
          <w:szCs w:val="24"/>
        </w:rPr>
        <w:t>настоящ</w:t>
      </w:r>
      <w:r w:rsidR="00627729">
        <w:rPr>
          <w:rFonts w:ascii="Times New Roman" w:hAnsi="Times New Roman" w:cs="Times New Roman"/>
          <w:sz w:val="24"/>
          <w:szCs w:val="24"/>
        </w:rPr>
        <w:t>его а</w:t>
      </w:r>
      <w:r w:rsidR="008B1936">
        <w:rPr>
          <w:rFonts w:ascii="Times New Roman" w:hAnsi="Times New Roman" w:cs="Times New Roman"/>
          <w:sz w:val="24"/>
          <w:szCs w:val="24"/>
        </w:rPr>
        <w:t>дминистративного регламента</w:t>
      </w:r>
      <w:r w:rsidRPr="00A70397">
        <w:rPr>
          <w:rFonts w:ascii="Times New Roman" w:hAnsi="Times New Roman" w:cs="Times New Roman"/>
          <w:sz w:val="24"/>
          <w:szCs w:val="24"/>
        </w:rPr>
        <w:t>,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14:paraId="7B3A4662" w14:textId="77777777"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В случае несогласия заявителя с указанным предложением специалист</w:t>
      </w:r>
      <w:r>
        <w:rPr>
          <w:rFonts w:ascii="Times New Roman" w:hAnsi="Times New Roman" w:cs="Times New Roman"/>
          <w:sz w:val="24"/>
          <w:szCs w:val="24"/>
        </w:rPr>
        <w:t xml:space="preserve"> </w:t>
      </w:r>
      <w:r w:rsidRPr="00A70397">
        <w:rPr>
          <w:rFonts w:ascii="Times New Roman" w:hAnsi="Times New Roman" w:cs="Times New Roman"/>
          <w:sz w:val="24"/>
          <w:szCs w:val="24"/>
        </w:rPr>
        <w:t>обязан принять заявление.</w:t>
      </w:r>
    </w:p>
    <w:p w14:paraId="05AB0D2C" w14:textId="46D09CF3"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609F4">
        <w:rPr>
          <w:rFonts w:ascii="Times New Roman" w:hAnsi="Times New Roman" w:cs="Times New Roman"/>
          <w:sz w:val="24"/>
          <w:szCs w:val="24"/>
        </w:rPr>
        <w:t xml:space="preserve">Заявление и приложенные к нему документы, поступившие в </w:t>
      </w:r>
      <w:r w:rsidR="0031458D">
        <w:rPr>
          <w:rFonts w:ascii="Times New Roman" w:hAnsi="Times New Roman" w:cs="Times New Roman"/>
          <w:sz w:val="24"/>
          <w:szCs w:val="24"/>
        </w:rPr>
        <w:t xml:space="preserve">Администрацию </w:t>
      </w:r>
      <w:r w:rsidRPr="009609F4">
        <w:rPr>
          <w:rFonts w:ascii="Times New Roman" w:hAnsi="Times New Roman" w:cs="Times New Roman"/>
          <w:sz w:val="24"/>
          <w:szCs w:val="24"/>
        </w:rPr>
        <w:t xml:space="preserve">почтой, регистрируются </w:t>
      </w:r>
      <w:r>
        <w:rPr>
          <w:rFonts w:ascii="Times New Roman" w:hAnsi="Times New Roman" w:cs="Times New Roman"/>
          <w:sz w:val="24"/>
          <w:szCs w:val="24"/>
        </w:rPr>
        <w:t xml:space="preserve">в соответствии с </w:t>
      </w:r>
      <w:r w:rsidR="00363B9E">
        <w:rPr>
          <w:rFonts w:ascii="Times New Roman" w:hAnsi="Times New Roman" w:cs="Times New Roman"/>
          <w:sz w:val="24"/>
          <w:szCs w:val="24"/>
        </w:rPr>
        <w:t>пунктом</w:t>
      </w:r>
      <w:r w:rsidRPr="00F21B4B">
        <w:rPr>
          <w:rFonts w:ascii="Times New Roman" w:hAnsi="Times New Roman" w:cs="Times New Roman"/>
          <w:sz w:val="24"/>
          <w:szCs w:val="24"/>
        </w:rPr>
        <w:t xml:space="preserve"> 2.</w:t>
      </w:r>
      <w:r w:rsidR="00F21B4B" w:rsidRPr="00F21B4B">
        <w:rPr>
          <w:rFonts w:ascii="Times New Roman" w:hAnsi="Times New Roman" w:cs="Times New Roman"/>
          <w:sz w:val="24"/>
          <w:szCs w:val="24"/>
        </w:rPr>
        <w:t>1</w:t>
      </w:r>
      <w:r w:rsidR="00857DE0">
        <w:rPr>
          <w:rFonts w:ascii="Times New Roman" w:hAnsi="Times New Roman" w:cs="Times New Roman"/>
          <w:sz w:val="24"/>
          <w:szCs w:val="24"/>
        </w:rPr>
        <w:t>8</w:t>
      </w:r>
      <w:r w:rsidR="009609F4" w:rsidRPr="00F21B4B">
        <w:rPr>
          <w:rFonts w:ascii="Times New Roman" w:hAnsi="Times New Roman" w:cs="Times New Roman"/>
          <w:sz w:val="24"/>
          <w:szCs w:val="24"/>
        </w:rPr>
        <w:t>.</w:t>
      </w:r>
      <w:r w:rsidRPr="00F21B4B">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627729">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Pr="00F21B4B">
        <w:rPr>
          <w:rFonts w:ascii="Times New Roman" w:hAnsi="Times New Roman" w:cs="Times New Roman"/>
          <w:sz w:val="24"/>
          <w:szCs w:val="24"/>
        </w:rPr>
        <w:t>.</w:t>
      </w:r>
    </w:p>
    <w:p w14:paraId="0E25164C" w14:textId="4CAA3921"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Специалист </w:t>
      </w:r>
      <w:r w:rsidR="0031458D">
        <w:rPr>
          <w:rFonts w:ascii="Times New Roman" w:hAnsi="Times New Roman" w:cs="Times New Roman"/>
          <w:sz w:val="24"/>
          <w:szCs w:val="24"/>
        </w:rPr>
        <w:t xml:space="preserve">Отдела </w:t>
      </w:r>
      <w:r w:rsidRPr="00A70397">
        <w:rPr>
          <w:rFonts w:ascii="Times New Roman" w:hAnsi="Times New Roman" w:cs="Times New Roman"/>
          <w:sz w:val="24"/>
          <w:szCs w:val="24"/>
        </w:rPr>
        <w:t xml:space="preserve">передает </w:t>
      </w:r>
      <w:r>
        <w:rPr>
          <w:rFonts w:ascii="Times New Roman" w:hAnsi="Times New Roman" w:cs="Times New Roman"/>
          <w:sz w:val="24"/>
          <w:szCs w:val="24"/>
        </w:rPr>
        <w:t xml:space="preserve">принятый от заявителя пакет документов с заявлением </w:t>
      </w:r>
      <w:r w:rsidRPr="00A70397">
        <w:rPr>
          <w:rFonts w:ascii="Times New Roman" w:hAnsi="Times New Roman" w:cs="Times New Roman"/>
          <w:sz w:val="24"/>
          <w:szCs w:val="24"/>
        </w:rPr>
        <w:t xml:space="preserve">на </w:t>
      </w:r>
      <w:r>
        <w:rPr>
          <w:rFonts w:ascii="Times New Roman" w:hAnsi="Times New Roman" w:cs="Times New Roman"/>
          <w:sz w:val="24"/>
          <w:szCs w:val="24"/>
        </w:rPr>
        <w:t xml:space="preserve">регистрацию и </w:t>
      </w:r>
      <w:r w:rsidRPr="00A70397">
        <w:rPr>
          <w:rFonts w:ascii="Times New Roman" w:hAnsi="Times New Roman" w:cs="Times New Roman"/>
          <w:sz w:val="24"/>
          <w:szCs w:val="24"/>
        </w:rPr>
        <w:t xml:space="preserve">резолюцию </w:t>
      </w:r>
      <w:r>
        <w:rPr>
          <w:rFonts w:ascii="Times New Roman" w:hAnsi="Times New Roman" w:cs="Times New Roman"/>
          <w:sz w:val="24"/>
          <w:szCs w:val="24"/>
        </w:rPr>
        <w:t xml:space="preserve">главе </w:t>
      </w:r>
      <w:r w:rsidR="0031458D">
        <w:rPr>
          <w:rFonts w:ascii="Times New Roman" w:hAnsi="Times New Roman" w:cs="Times New Roman"/>
          <w:sz w:val="24"/>
          <w:szCs w:val="24"/>
        </w:rPr>
        <w:t>Администрации.</w:t>
      </w:r>
    </w:p>
    <w:p w14:paraId="3FD515C3" w14:textId="0F79771A" w:rsidR="00641E4B" w:rsidRPr="00A70397"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7760B">
        <w:rPr>
          <w:rFonts w:ascii="Times New Roman" w:hAnsi="Times New Roman" w:cs="Times New Roman"/>
          <w:sz w:val="24"/>
          <w:szCs w:val="24"/>
        </w:rPr>
        <w:t>Максимальный срок выполнени</w:t>
      </w:r>
      <w:r w:rsidR="00A05C7D" w:rsidRPr="00D7760B">
        <w:rPr>
          <w:rFonts w:ascii="Times New Roman" w:hAnsi="Times New Roman" w:cs="Times New Roman"/>
          <w:sz w:val="24"/>
          <w:szCs w:val="24"/>
        </w:rPr>
        <w:t>я административной процедуры - 2 (два</w:t>
      </w:r>
      <w:r w:rsidRPr="00D7760B">
        <w:rPr>
          <w:rFonts w:ascii="Times New Roman" w:hAnsi="Times New Roman" w:cs="Times New Roman"/>
          <w:sz w:val="24"/>
          <w:szCs w:val="24"/>
        </w:rPr>
        <w:t xml:space="preserve">) </w:t>
      </w:r>
      <w:r w:rsidR="00A05C7D" w:rsidRPr="00D7760B">
        <w:rPr>
          <w:rFonts w:ascii="Times New Roman" w:hAnsi="Times New Roman" w:cs="Times New Roman"/>
          <w:sz w:val="24"/>
          <w:szCs w:val="24"/>
        </w:rPr>
        <w:t>рабочих</w:t>
      </w:r>
      <w:r w:rsidRPr="00D7760B">
        <w:rPr>
          <w:rFonts w:ascii="Times New Roman" w:hAnsi="Times New Roman" w:cs="Times New Roman"/>
          <w:sz w:val="24"/>
          <w:szCs w:val="24"/>
        </w:rPr>
        <w:t xml:space="preserve"> дня.</w:t>
      </w:r>
    </w:p>
    <w:p w14:paraId="6CB09D7F" w14:textId="77777777" w:rsidR="00641E4B"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Результатом административной процедуры является регистрация </w:t>
      </w:r>
      <w:r>
        <w:rPr>
          <w:rFonts w:ascii="Times New Roman" w:hAnsi="Times New Roman" w:cs="Times New Roman"/>
          <w:sz w:val="24"/>
          <w:szCs w:val="24"/>
        </w:rPr>
        <w:t xml:space="preserve">и визирование заявления и </w:t>
      </w:r>
      <w:r w:rsidRPr="00A70397">
        <w:rPr>
          <w:rFonts w:ascii="Times New Roman" w:hAnsi="Times New Roman" w:cs="Times New Roman"/>
          <w:sz w:val="24"/>
          <w:szCs w:val="24"/>
        </w:rPr>
        <w:t>документов, необходимых для предоставления муниципальной услуги</w:t>
      </w:r>
      <w:r>
        <w:rPr>
          <w:rFonts w:ascii="Times New Roman" w:hAnsi="Times New Roman" w:cs="Times New Roman"/>
          <w:sz w:val="24"/>
          <w:szCs w:val="24"/>
        </w:rPr>
        <w:t>.</w:t>
      </w:r>
    </w:p>
    <w:p w14:paraId="4E97122A" w14:textId="77777777" w:rsidR="00A43EF8" w:rsidRDefault="00641E4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Способ фиксации результата выполнения административной процедуры </w:t>
      </w:r>
      <w:r>
        <w:rPr>
          <w:rFonts w:ascii="Times New Roman" w:hAnsi="Times New Roman" w:cs="Times New Roman"/>
          <w:sz w:val="24"/>
          <w:szCs w:val="24"/>
        </w:rPr>
        <w:t>–</w:t>
      </w:r>
      <w:r w:rsidR="00A43EF8">
        <w:rPr>
          <w:rFonts w:ascii="Times New Roman" w:hAnsi="Times New Roman" w:cs="Times New Roman"/>
          <w:sz w:val="24"/>
          <w:szCs w:val="24"/>
        </w:rPr>
        <w:t xml:space="preserve"> </w:t>
      </w:r>
      <w:r>
        <w:rPr>
          <w:rFonts w:ascii="Times New Roman" w:hAnsi="Times New Roman" w:cs="Times New Roman"/>
          <w:sz w:val="24"/>
          <w:szCs w:val="24"/>
        </w:rPr>
        <w:t>отметка о визировании заявления и документов в журнале регистрации заявлений</w:t>
      </w:r>
      <w:r w:rsidRPr="00A70397">
        <w:rPr>
          <w:rFonts w:ascii="Times New Roman" w:hAnsi="Times New Roman" w:cs="Times New Roman"/>
          <w:sz w:val="24"/>
          <w:szCs w:val="24"/>
        </w:rPr>
        <w:t>.</w:t>
      </w:r>
    </w:p>
    <w:p w14:paraId="14A0A702" w14:textId="6CC2F42D" w:rsidR="008B59C2" w:rsidRPr="008B59C2" w:rsidRDefault="0031458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43EF8">
        <w:rPr>
          <w:rFonts w:ascii="Times New Roman" w:hAnsi="Times New Roman" w:cs="Times New Roman"/>
          <w:sz w:val="24"/>
          <w:szCs w:val="24"/>
        </w:rPr>
        <w:t>.1</w:t>
      </w:r>
      <w:r w:rsidR="008B59C2" w:rsidRPr="008B59C2">
        <w:rPr>
          <w:rFonts w:ascii="Times New Roman" w:hAnsi="Times New Roman" w:cs="Times New Roman"/>
          <w:sz w:val="24"/>
          <w:szCs w:val="24"/>
        </w:rPr>
        <w:t xml:space="preserve">.2. Рассмотрение заявления и документов, указанных в </w:t>
      </w:r>
      <w:hyperlink w:anchor="Par100" w:history="1">
        <w:r w:rsidR="008B59C2" w:rsidRPr="00BC4403">
          <w:rPr>
            <w:rFonts w:ascii="Times New Roman" w:hAnsi="Times New Roman" w:cs="Times New Roman"/>
            <w:sz w:val="24"/>
            <w:szCs w:val="24"/>
          </w:rPr>
          <w:t>пункте 2.</w:t>
        </w:r>
      </w:hyperlink>
      <w:r w:rsidR="00F21B4B" w:rsidRPr="00BC4403">
        <w:rPr>
          <w:rFonts w:ascii="Times New Roman" w:hAnsi="Times New Roman" w:cs="Times New Roman"/>
          <w:sz w:val="24"/>
          <w:szCs w:val="24"/>
        </w:rPr>
        <w:t>9</w:t>
      </w:r>
      <w:r w:rsidR="009609F4" w:rsidRPr="00BC4403">
        <w:rPr>
          <w:rFonts w:ascii="Times New Roman" w:hAnsi="Times New Roman" w:cs="Times New Roman"/>
          <w:sz w:val="24"/>
          <w:szCs w:val="24"/>
        </w:rPr>
        <w:t>.</w:t>
      </w:r>
      <w:r w:rsidR="008B59C2" w:rsidRPr="00BC4403">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857DE0">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008B59C2" w:rsidRPr="008B59C2">
        <w:rPr>
          <w:rFonts w:ascii="Times New Roman" w:hAnsi="Times New Roman" w:cs="Times New Roman"/>
          <w:sz w:val="24"/>
          <w:szCs w:val="24"/>
        </w:rPr>
        <w:t>, о предоставлении муниципальной услуги</w:t>
      </w:r>
    </w:p>
    <w:p w14:paraId="7233B1B8" w14:textId="3E3912A9"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Pr="00A70397">
        <w:rPr>
          <w:rFonts w:ascii="Times New Roman" w:hAnsi="Times New Roman" w:cs="Times New Roman"/>
          <w:sz w:val="24"/>
          <w:szCs w:val="24"/>
        </w:rPr>
        <w:t>снованием для начала админ</w:t>
      </w:r>
      <w:r>
        <w:rPr>
          <w:rFonts w:ascii="Times New Roman" w:hAnsi="Times New Roman" w:cs="Times New Roman"/>
          <w:sz w:val="24"/>
          <w:szCs w:val="24"/>
        </w:rPr>
        <w:t>ист</w:t>
      </w:r>
      <w:r w:rsidR="00BC4403">
        <w:rPr>
          <w:rFonts w:ascii="Times New Roman" w:hAnsi="Times New Roman" w:cs="Times New Roman"/>
          <w:sz w:val="24"/>
          <w:szCs w:val="24"/>
        </w:rPr>
        <w:t>ративной процедуры</w:t>
      </w:r>
      <w:r>
        <w:rPr>
          <w:rFonts w:ascii="Times New Roman" w:hAnsi="Times New Roman" w:cs="Times New Roman"/>
          <w:sz w:val="24"/>
          <w:szCs w:val="24"/>
        </w:rPr>
        <w:t xml:space="preserve"> является визирование заявления главой </w:t>
      </w:r>
      <w:r w:rsidR="0031458D">
        <w:rPr>
          <w:rFonts w:ascii="Times New Roman" w:hAnsi="Times New Roman" w:cs="Times New Roman"/>
          <w:sz w:val="24"/>
          <w:szCs w:val="24"/>
        </w:rPr>
        <w:t>Администрации.</w:t>
      </w:r>
    </w:p>
    <w:p w14:paraId="4435D050" w14:textId="22AC77C4" w:rsidR="00CA32AA"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0031458D">
        <w:rPr>
          <w:rFonts w:ascii="Times New Roman" w:hAnsi="Times New Roman" w:cs="Times New Roman"/>
          <w:sz w:val="24"/>
          <w:szCs w:val="24"/>
        </w:rPr>
        <w:t>отдела</w:t>
      </w:r>
      <w:r w:rsidR="0031458D" w:rsidRPr="0031458D">
        <w:rPr>
          <w:rFonts w:ascii="Times New Roman" w:hAnsi="Times New Roman" w:cs="Times New Roman"/>
          <w:sz w:val="24"/>
          <w:szCs w:val="24"/>
        </w:rPr>
        <w:t xml:space="preserve"> </w:t>
      </w:r>
      <w:r w:rsidR="0031458D">
        <w:rPr>
          <w:rFonts w:ascii="Times New Roman" w:hAnsi="Times New Roman" w:cs="Times New Roman"/>
          <w:sz w:val="24"/>
          <w:szCs w:val="24"/>
        </w:rPr>
        <w:t>по организационной работе, делопроизводству и кадрам Администрации</w:t>
      </w:r>
      <w:r>
        <w:rPr>
          <w:rFonts w:ascii="Times New Roman" w:hAnsi="Times New Roman" w:cs="Times New Roman"/>
          <w:sz w:val="24"/>
          <w:szCs w:val="24"/>
        </w:rPr>
        <w:t xml:space="preserve"> направляет в течение дня с момента визирования заявления и приложенных к нему документов </w:t>
      </w:r>
      <w:r w:rsidR="0031458D">
        <w:rPr>
          <w:rFonts w:ascii="Times New Roman" w:hAnsi="Times New Roman" w:cs="Times New Roman"/>
          <w:sz w:val="24"/>
          <w:szCs w:val="24"/>
        </w:rPr>
        <w:t>в Отдел</w:t>
      </w:r>
      <w:r>
        <w:rPr>
          <w:rFonts w:ascii="Times New Roman" w:hAnsi="Times New Roman" w:cs="Times New Roman"/>
          <w:sz w:val="24"/>
          <w:szCs w:val="24"/>
        </w:rPr>
        <w:t xml:space="preserve"> для рассмотрения и </w:t>
      </w:r>
      <w:r w:rsidR="00CA32AA">
        <w:rPr>
          <w:rFonts w:ascii="Times New Roman" w:hAnsi="Times New Roman" w:cs="Times New Roman"/>
          <w:sz w:val="24"/>
          <w:szCs w:val="24"/>
        </w:rPr>
        <w:t>проверки</w:t>
      </w:r>
      <w:r w:rsidR="00CA32AA" w:rsidRPr="008B59C2">
        <w:rPr>
          <w:rFonts w:ascii="Times New Roman" w:hAnsi="Times New Roman" w:cs="Times New Roman"/>
          <w:sz w:val="24"/>
          <w:szCs w:val="24"/>
        </w:rPr>
        <w:t xml:space="preserve"> на соответствие содержания заявления о предоставлении услуги требованиям, установленным </w:t>
      </w:r>
      <w:hyperlink w:anchor="Par100" w:history="1">
        <w:r w:rsidR="00CA32AA" w:rsidRPr="00BC4403">
          <w:rPr>
            <w:rFonts w:ascii="Times New Roman" w:hAnsi="Times New Roman" w:cs="Times New Roman"/>
            <w:sz w:val="24"/>
            <w:szCs w:val="24"/>
          </w:rPr>
          <w:t>пунктом 2.</w:t>
        </w:r>
      </w:hyperlink>
      <w:r w:rsidR="00BC4403" w:rsidRPr="00BC4403">
        <w:rPr>
          <w:rFonts w:ascii="Times New Roman" w:hAnsi="Times New Roman" w:cs="Times New Roman"/>
          <w:sz w:val="24"/>
          <w:szCs w:val="24"/>
        </w:rPr>
        <w:t>7</w:t>
      </w:r>
      <w:r w:rsidR="009609F4" w:rsidRPr="00BC4403">
        <w:rPr>
          <w:rFonts w:ascii="Times New Roman" w:hAnsi="Times New Roman" w:cs="Times New Roman"/>
          <w:sz w:val="24"/>
          <w:szCs w:val="24"/>
        </w:rPr>
        <w:t>.</w:t>
      </w:r>
      <w:r w:rsidR="00BC4403" w:rsidRPr="00BC4403">
        <w:rPr>
          <w:rFonts w:ascii="Times New Roman" w:hAnsi="Times New Roman" w:cs="Times New Roman"/>
          <w:sz w:val="24"/>
          <w:szCs w:val="24"/>
        </w:rPr>
        <w:t>, 2.9.</w:t>
      </w:r>
      <w:r w:rsidR="00CA32AA" w:rsidRPr="00BC4403">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AD6721">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00CA32AA" w:rsidRPr="008B59C2">
        <w:rPr>
          <w:rFonts w:ascii="Times New Roman" w:hAnsi="Times New Roman" w:cs="Times New Roman"/>
          <w:sz w:val="24"/>
          <w:szCs w:val="24"/>
        </w:rPr>
        <w:t>.</w:t>
      </w:r>
    </w:p>
    <w:p w14:paraId="5F855943" w14:textId="6251A72B" w:rsidR="00F653C3" w:rsidRDefault="003A3610"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r w:rsidR="00F653C3">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w:t>
      </w:r>
      <w:r w:rsidR="00F653C3" w:rsidRPr="00BC4403">
        <w:rPr>
          <w:rFonts w:ascii="Times New Roman" w:hAnsi="Times New Roman" w:cs="Times New Roman"/>
          <w:sz w:val="24"/>
          <w:szCs w:val="24"/>
        </w:rPr>
        <w:t xml:space="preserve">в </w:t>
      </w:r>
      <w:r w:rsidR="0031458D">
        <w:rPr>
          <w:rFonts w:ascii="Times New Roman" w:hAnsi="Times New Roman" w:cs="Times New Roman"/>
          <w:sz w:val="24"/>
          <w:szCs w:val="24"/>
        </w:rPr>
        <w:t>пункте</w:t>
      </w:r>
      <w:r w:rsidR="00F653C3" w:rsidRPr="00BC4403">
        <w:rPr>
          <w:rFonts w:ascii="Times New Roman" w:hAnsi="Times New Roman" w:cs="Times New Roman"/>
          <w:sz w:val="24"/>
          <w:szCs w:val="24"/>
        </w:rPr>
        <w:t xml:space="preserve"> 2.</w:t>
      </w:r>
      <w:r w:rsidR="00BC4403" w:rsidRPr="00BC4403">
        <w:rPr>
          <w:rFonts w:ascii="Times New Roman" w:hAnsi="Times New Roman" w:cs="Times New Roman"/>
          <w:sz w:val="24"/>
          <w:szCs w:val="24"/>
        </w:rPr>
        <w:t>8</w:t>
      </w:r>
      <w:r w:rsidR="00F653C3" w:rsidRPr="00BC4403">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AD6721">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00F653C3">
        <w:rPr>
          <w:rFonts w:ascii="Times New Roman" w:hAnsi="Times New Roman" w:cs="Times New Roman"/>
          <w:sz w:val="24"/>
          <w:szCs w:val="24"/>
        </w:rPr>
        <w:t xml:space="preserve">, специалистом </w:t>
      </w:r>
      <w:r w:rsidR="0031458D">
        <w:rPr>
          <w:rFonts w:ascii="Times New Roman" w:hAnsi="Times New Roman" w:cs="Times New Roman"/>
          <w:sz w:val="24"/>
          <w:szCs w:val="24"/>
        </w:rPr>
        <w:t xml:space="preserve">Отдела, </w:t>
      </w:r>
      <w:r w:rsidR="00F653C3">
        <w:rPr>
          <w:rFonts w:ascii="Times New Roman" w:hAnsi="Times New Roman" w:cs="Times New Roman"/>
          <w:sz w:val="24"/>
          <w:szCs w:val="24"/>
        </w:rPr>
        <w:t xml:space="preserve">ответственным за межведомственное взаимодействие, не позднее 3 (трех) календарных дней,  </w:t>
      </w:r>
      <w:r w:rsidR="00F653C3" w:rsidRPr="00A70397">
        <w:rPr>
          <w:rFonts w:ascii="Times New Roman" w:hAnsi="Times New Roman" w:cs="Times New Roman"/>
          <w:sz w:val="24"/>
          <w:szCs w:val="24"/>
        </w:rPr>
        <w:t xml:space="preserve">следующих за днем </w:t>
      </w:r>
      <w:r w:rsidR="00F653C3">
        <w:rPr>
          <w:rFonts w:ascii="Times New Roman" w:hAnsi="Times New Roman" w:cs="Times New Roman"/>
          <w:sz w:val="24"/>
          <w:szCs w:val="24"/>
        </w:rPr>
        <w:t>регистрации заявления и документов к нему, направ</w:t>
      </w:r>
      <w:r w:rsidR="00CA32AA">
        <w:rPr>
          <w:rFonts w:ascii="Times New Roman" w:hAnsi="Times New Roman" w:cs="Times New Roman"/>
          <w:sz w:val="24"/>
          <w:szCs w:val="24"/>
        </w:rPr>
        <w:t xml:space="preserve">ляются соответствующие запросы </w:t>
      </w:r>
      <w:r w:rsidR="005B3B34" w:rsidRPr="008B59C2">
        <w:rPr>
          <w:rFonts w:ascii="Times New Roman" w:hAnsi="Times New Roman" w:cs="Times New Roman"/>
          <w:sz w:val="24"/>
          <w:szCs w:val="24"/>
        </w:rPr>
        <w:t>в государственные органы, органы местного самоуправления и подведомственные им подразделения и организации</w:t>
      </w:r>
      <w:r w:rsidR="005B3B34">
        <w:rPr>
          <w:rFonts w:ascii="Times New Roman" w:hAnsi="Times New Roman" w:cs="Times New Roman"/>
          <w:sz w:val="24"/>
          <w:szCs w:val="24"/>
        </w:rPr>
        <w:t xml:space="preserve"> </w:t>
      </w:r>
      <w:r w:rsidR="00CA32AA">
        <w:rPr>
          <w:rFonts w:ascii="Times New Roman" w:hAnsi="Times New Roman" w:cs="Times New Roman"/>
          <w:sz w:val="24"/>
          <w:szCs w:val="24"/>
        </w:rPr>
        <w:t xml:space="preserve">о предоставлении необходимых сведений и документов </w:t>
      </w:r>
      <w:r w:rsidR="00CA32AA" w:rsidRPr="008B59C2">
        <w:rPr>
          <w:rFonts w:ascii="Times New Roman" w:hAnsi="Times New Roman" w:cs="Times New Roman"/>
          <w:sz w:val="24"/>
          <w:szCs w:val="24"/>
        </w:rPr>
        <w:t>в рамках межведомственного информационного взаимодействия.</w:t>
      </w:r>
    </w:p>
    <w:p w14:paraId="19BE5521" w14:textId="64086340" w:rsidR="00F653C3" w:rsidRDefault="00A05C7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7760B">
        <w:rPr>
          <w:rFonts w:ascii="Times New Roman" w:hAnsi="Times New Roman" w:cs="Times New Roman"/>
          <w:sz w:val="24"/>
          <w:szCs w:val="24"/>
        </w:rPr>
        <w:t>Не позднее 2 (двух</w:t>
      </w:r>
      <w:r w:rsidR="00F653C3" w:rsidRPr="00D7760B">
        <w:rPr>
          <w:rFonts w:ascii="Times New Roman" w:hAnsi="Times New Roman" w:cs="Times New Roman"/>
          <w:sz w:val="24"/>
          <w:szCs w:val="24"/>
        </w:rPr>
        <w:t>) календарных дней, следующих</w:t>
      </w:r>
      <w:r w:rsidR="00F653C3">
        <w:rPr>
          <w:rFonts w:ascii="Times New Roman" w:hAnsi="Times New Roman" w:cs="Times New Roman"/>
          <w:sz w:val="24"/>
          <w:szCs w:val="24"/>
        </w:rPr>
        <w:t xml:space="preserve"> за днем поступления запрашиваемых документов </w:t>
      </w:r>
      <w:r w:rsidR="0031458D">
        <w:rPr>
          <w:rFonts w:ascii="Times New Roman" w:hAnsi="Times New Roman" w:cs="Times New Roman"/>
          <w:sz w:val="24"/>
          <w:szCs w:val="24"/>
        </w:rPr>
        <w:t>специалист Отдела</w:t>
      </w:r>
      <w:r w:rsidR="00F653C3">
        <w:rPr>
          <w:rFonts w:ascii="Times New Roman" w:hAnsi="Times New Roman" w:cs="Times New Roman"/>
          <w:sz w:val="24"/>
          <w:szCs w:val="24"/>
        </w:rPr>
        <w:t xml:space="preserve"> рассматривает заявление </w:t>
      </w:r>
      <w:r w:rsidR="00CA32AA">
        <w:rPr>
          <w:rFonts w:ascii="Times New Roman" w:hAnsi="Times New Roman" w:cs="Times New Roman"/>
          <w:sz w:val="24"/>
          <w:szCs w:val="24"/>
        </w:rPr>
        <w:t xml:space="preserve">и прилагаемые к нему документы </w:t>
      </w:r>
      <w:r w:rsidR="00F653C3">
        <w:rPr>
          <w:rFonts w:ascii="Times New Roman" w:hAnsi="Times New Roman" w:cs="Times New Roman"/>
          <w:sz w:val="24"/>
          <w:szCs w:val="24"/>
        </w:rPr>
        <w:t>и подготавливает проект:</w:t>
      </w:r>
    </w:p>
    <w:p w14:paraId="35D49B25" w14:textId="77777777" w:rsidR="00F653C3" w:rsidRDefault="00F653C3" w:rsidP="0031458D">
      <w:pPr>
        <w:widowControl w:val="0"/>
        <w:tabs>
          <w:tab w:val="left" w:pos="56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решения о размещении объекта;</w:t>
      </w:r>
    </w:p>
    <w:p w14:paraId="3850B136" w14:textId="77777777" w:rsidR="00F653C3" w:rsidRPr="000C09FA" w:rsidRDefault="00F653C3" w:rsidP="003145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         - решения об отказе в размещении объекта.</w:t>
      </w:r>
      <w:r w:rsidRPr="000C09FA">
        <w:rPr>
          <w:rFonts w:ascii="Times New Roman" w:eastAsia="Times New Roman" w:hAnsi="Times New Roman" w:cs="Times New Roman"/>
          <w:sz w:val="24"/>
          <w:szCs w:val="24"/>
        </w:rPr>
        <w:t xml:space="preserve">  </w:t>
      </w:r>
    </w:p>
    <w:p w14:paraId="0AAB2522" w14:textId="0363150F" w:rsidR="00F653C3" w:rsidRPr="00A70397"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Максимальный срок выполнения административной процедуры - </w:t>
      </w:r>
      <w:r w:rsidR="00FA5128" w:rsidRPr="00D7760B">
        <w:rPr>
          <w:rFonts w:ascii="Times New Roman" w:hAnsi="Times New Roman" w:cs="Times New Roman"/>
          <w:sz w:val="24"/>
          <w:szCs w:val="24"/>
        </w:rPr>
        <w:t>6</w:t>
      </w:r>
      <w:r w:rsidRPr="00D7760B">
        <w:rPr>
          <w:rFonts w:ascii="Times New Roman" w:hAnsi="Times New Roman" w:cs="Times New Roman"/>
          <w:sz w:val="24"/>
          <w:szCs w:val="24"/>
        </w:rPr>
        <w:t xml:space="preserve"> (</w:t>
      </w:r>
      <w:r w:rsidR="00FA5128" w:rsidRPr="00D7760B">
        <w:rPr>
          <w:rFonts w:ascii="Times New Roman" w:hAnsi="Times New Roman" w:cs="Times New Roman"/>
          <w:sz w:val="24"/>
          <w:szCs w:val="24"/>
        </w:rPr>
        <w:t>шест</w:t>
      </w:r>
      <w:r w:rsidRPr="00D7760B">
        <w:rPr>
          <w:rFonts w:ascii="Times New Roman" w:hAnsi="Times New Roman" w:cs="Times New Roman"/>
          <w:sz w:val="24"/>
          <w:szCs w:val="24"/>
        </w:rPr>
        <w:t xml:space="preserve">ь) </w:t>
      </w:r>
      <w:r w:rsidR="00A05C7D" w:rsidRPr="00D7760B">
        <w:rPr>
          <w:rFonts w:ascii="Times New Roman" w:hAnsi="Times New Roman" w:cs="Times New Roman"/>
          <w:sz w:val="24"/>
          <w:szCs w:val="24"/>
        </w:rPr>
        <w:t>рабочих</w:t>
      </w:r>
      <w:r w:rsidRPr="00D7760B">
        <w:rPr>
          <w:rFonts w:ascii="Times New Roman" w:hAnsi="Times New Roman" w:cs="Times New Roman"/>
          <w:sz w:val="24"/>
          <w:szCs w:val="24"/>
        </w:rPr>
        <w:t xml:space="preserve"> дней.</w:t>
      </w:r>
    </w:p>
    <w:p w14:paraId="62BC4BE3" w14:textId="77777777"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Результатом адм</w:t>
      </w:r>
      <w:r>
        <w:rPr>
          <w:rFonts w:ascii="Times New Roman" w:hAnsi="Times New Roman" w:cs="Times New Roman"/>
          <w:sz w:val="24"/>
          <w:szCs w:val="24"/>
        </w:rPr>
        <w:t>инистративной процедуры является подготовленный проект:</w:t>
      </w:r>
    </w:p>
    <w:p w14:paraId="6CB828B1" w14:textId="77777777"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решения о размещении объекта;</w:t>
      </w:r>
    </w:p>
    <w:p w14:paraId="6FFDF759" w14:textId="77777777"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решения об отказе в размещении объекта, с проектом уведомления заявителя о принятом решении.</w:t>
      </w:r>
    </w:p>
    <w:p w14:paraId="7D0704A5" w14:textId="77777777"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C09FA">
        <w:rPr>
          <w:rFonts w:ascii="Times New Roman" w:eastAsia="Times New Roman" w:hAnsi="Times New Roman" w:cs="Times New Roman"/>
          <w:sz w:val="24"/>
          <w:szCs w:val="24"/>
        </w:rPr>
        <w:softHyphen/>
      </w:r>
      <w:r w:rsidRPr="00A70397">
        <w:rPr>
          <w:rFonts w:ascii="Times New Roman" w:hAnsi="Times New Roman" w:cs="Times New Roman"/>
          <w:sz w:val="24"/>
          <w:szCs w:val="24"/>
        </w:rPr>
        <w:t>Способ фиксации результата выполнения административной процедуры</w:t>
      </w:r>
      <w:r>
        <w:rPr>
          <w:rFonts w:ascii="Times New Roman" w:hAnsi="Times New Roman" w:cs="Times New Roman"/>
          <w:sz w:val="24"/>
          <w:szCs w:val="24"/>
        </w:rPr>
        <w:t>:</w:t>
      </w:r>
    </w:p>
    <w:p w14:paraId="114A1CC3" w14:textId="77777777"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издание решения о размещении объекта;</w:t>
      </w:r>
    </w:p>
    <w:p w14:paraId="633E3131" w14:textId="77777777" w:rsidR="00F653C3" w:rsidRDefault="00F653C3"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A32AA">
        <w:rPr>
          <w:rFonts w:ascii="Times New Roman" w:hAnsi="Times New Roman" w:cs="Times New Roman"/>
          <w:sz w:val="24"/>
          <w:szCs w:val="24"/>
        </w:rPr>
        <w:t>- уведомление заявителя об отказе в размещении объекта.</w:t>
      </w:r>
    </w:p>
    <w:p w14:paraId="63F20229" w14:textId="6187368F" w:rsidR="008B59C2" w:rsidRPr="008B59C2" w:rsidRDefault="0031458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5B3B34">
        <w:rPr>
          <w:rFonts w:ascii="Times New Roman" w:hAnsi="Times New Roman" w:cs="Times New Roman"/>
          <w:sz w:val="24"/>
          <w:szCs w:val="24"/>
        </w:rPr>
        <w:t>.1.3</w:t>
      </w:r>
      <w:r w:rsidR="008B59C2" w:rsidRPr="008B59C2">
        <w:rPr>
          <w:rFonts w:ascii="Times New Roman" w:hAnsi="Times New Roman" w:cs="Times New Roman"/>
          <w:sz w:val="24"/>
          <w:szCs w:val="24"/>
        </w:rPr>
        <w:t xml:space="preserve">. Подготовка </w:t>
      </w:r>
      <w:r w:rsidR="005B3B34">
        <w:rPr>
          <w:rFonts w:ascii="Times New Roman" w:hAnsi="Times New Roman" w:cs="Times New Roman"/>
          <w:sz w:val="24"/>
          <w:szCs w:val="24"/>
        </w:rPr>
        <w:t>решения о размещении объекта</w:t>
      </w:r>
      <w:r w:rsidR="005B3B34" w:rsidRPr="008B59C2">
        <w:rPr>
          <w:rFonts w:ascii="Times New Roman" w:hAnsi="Times New Roman" w:cs="Times New Roman"/>
          <w:sz w:val="24"/>
          <w:szCs w:val="24"/>
        </w:rPr>
        <w:t xml:space="preserve"> либо </w:t>
      </w:r>
      <w:r w:rsidR="005B3B34">
        <w:rPr>
          <w:rFonts w:ascii="Times New Roman" w:hAnsi="Times New Roman" w:cs="Times New Roman"/>
          <w:sz w:val="24"/>
          <w:szCs w:val="24"/>
        </w:rPr>
        <w:t>об отказе в размещении объекта</w:t>
      </w:r>
      <w:r w:rsidR="008B59C2" w:rsidRPr="008B59C2">
        <w:rPr>
          <w:rFonts w:ascii="Times New Roman" w:hAnsi="Times New Roman" w:cs="Times New Roman"/>
          <w:sz w:val="24"/>
          <w:szCs w:val="24"/>
        </w:rPr>
        <w:t>.</w:t>
      </w:r>
    </w:p>
    <w:p w14:paraId="5649C52C" w14:textId="3E163DB6" w:rsidR="008B59C2" w:rsidRPr="008B59C2" w:rsidRDefault="008B59C2"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B59C2">
        <w:rPr>
          <w:rFonts w:ascii="Times New Roman" w:hAnsi="Times New Roman" w:cs="Times New Roman"/>
          <w:sz w:val="24"/>
          <w:szCs w:val="24"/>
        </w:rPr>
        <w:t xml:space="preserve">После рассмотрения заявления и документов, указанных </w:t>
      </w:r>
      <w:r w:rsidRPr="00BC4403">
        <w:rPr>
          <w:rFonts w:ascii="Times New Roman" w:hAnsi="Times New Roman" w:cs="Times New Roman"/>
          <w:sz w:val="24"/>
          <w:szCs w:val="24"/>
        </w:rPr>
        <w:t xml:space="preserve">в </w:t>
      </w:r>
      <w:hyperlink w:anchor="Par100" w:history="1">
        <w:r w:rsidRPr="00BC4403">
          <w:rPr>
            <w:rFonts w:ascii="Times New Roman" w:hAnsi="Times New Roman" w:cs="Times New Roman"/>
            <w:sz w:val="24"/>
            <w:szCs w:val="24"/>
          </w:rPr>
          <w:t>пункте 2.</w:t>
        </w:r>
      </w:hyperlink>
      <w:r w:rsidR="00BC4403" w:rsidRPr="00BC4403">
        <w:rPr>
          <w:rFonts w:ascii="Times New Roman" w:hAnsi="Times New Roman" w:cs="Times New Roman"/>
          <w:sz w:val="24"/>
          <w:szCs w:val="24"/>
        </w:rPr>
        <w:t>9</w:t>
      </w:r>
      <w:r w:rsidR="009609F4" w:rsidRPr="00BC4403">
        <w:rPr>
          <w:rFonts w:ascii="Times New Roman" w:hAnsi="Times New Roman" w:cs="Times New Roman"/>
          <w:sz w:val="24"/>
          <w:szCs w:val="24"/>
        </w:rPr>
        <w:t>.</w:t>
      </w:r>
      <w:r w:rsidR="00BC4403">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AD6721">
        <w:rPr>
          <w:rFonts w:ascii="Times New Roman" w:hAnsi="Times New Roman" w:cs="Times New Roman"/>
          <w:sz w:val="24"/>
          <w:szCs w:val="24"/>
        </w:rPr>
        <w:t>его а</w:t>
      </w:r>
      <w:r w:rsidR="00DE4AD9">
        <w:rPr>
          <w:rFonts w:ascii="Times New Roman" w:hAnsi="Times New Roman" w:cs="Times New Roman"/>
          <w:sz w:val="24"/>
          <w:szCs w:val="24"/>
        </w:rPr>
        <w:t>дминистративного регламента</w:t>
      </w:r>
      <w:r w:rsidRPr="008B59C2">
        <w:rPr>
          <w:rFonts w:ascii="Times New Roman" w:hAnsi="Times New Roman" w:cs="Times New Roman"/>
          <w:sz w:val="24"/>
          <w:szCs w:val="24"/>
        </w:rPr>
        <w:t xml:space="preserve">,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специалисты </w:t>
      </w:r>
      <w:r w:rsidR="0031458D">
        <w:rPr>
          <w:rFonts w:ascii="Times New Roman" w:hAnsi="Times New Roman" w:cs="Times New Roman"/>
          <w:sz w:val="24"/>
          <w:szCs w:val="24"/>
        </w:rPr>
        <w:t>Отдела,</w:t>
      </w:r>
      <w:r w:rsidR="00234D99">
        <w:rPr>
          <w:rFonts w:ascii="Times New Roman" w:hAnsi="Times New Roman" w:cs="Times New Roman"/>
          <w:sz w:val="24"/>
          <w:szCs w:val="24"/>
        </w:rPr>
        <w:t xml:space="preserve"> ответственные за подготовку </w:t>
      </w:r>
      <w:r w:rsidRPr="008B59C2">
        <w:rPr>
          <w:rFonts w:ascii="Times New Roman" w:hAnsi="Times New Roman" w:cs="Times New Roman"/>
          <w:sz w:val="24"/>
          <w:szCs w:val="24"/>
        </w:rPr>
        <w:t>решения, го</w:t>
      </w:r>
      <w:r w:rsidR="00234D99">
        <w:rPr>
          <w:rFonts w:ascii="Times New Roman" w:hAnsi="Times New Roman" w:cs="Times New Roman"/>
          <w:sz w:val="24"/>
          <w:szCs w:val="24"/>
        </w:rPr>
        <w:t xml:space="preserve">товят и согласовывают проект </w:t>
      </w:r>
      <w:r w:rsidRPr="008B59C2">
        <w:rPr>
          <w:rFonts w:ascii="Times New Roman" w:hAnsi="Times New Roman" w:cs="Times New Roman"/>
          <w:sz w:val="24"/>
          <w:szCs w:val="24"/>
        </w:rPr>
        <w:t xml:space="preserve">решения на </w:t>
      </w:r>
      <w:r w:rsidR="00234D99">
        <w:rPr>
          <w:rFonts w:ascii="Times New Roman" w:hAnsi="Times New Roman" w:cs="Times New Roman"/>
          <w:sz w:val="24"/>
          <w:szCs w:val="24"/>
        </w:rPr>
        <w:t>размещение объектов</w:t>
      </w:r>
      <w:r w:rsidRPr="008B59C2">
        <w:rPr>
          <w:rFonts w:ascii="Times New Roman" w:hAnsi="Times New Roman" w:cs="Times New Roman"/>
          <w:sz w:val="24"/>
          <w:szCs w:val="24"/>
        </w:rPr>
        <w:t>.</w:t>
      </w:r>
    </w:p>
    <w:p w14:paraId="671E0080" w14:textId="19816809" w:rsidR="008B59C2" w:rsidRPr="00D7760B" w:rsidRDefault="008B59C2"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B59C2">
        <w:rPr>
          <w:rFonts w:ascii="Times New Roman" w:hAnsi="Times New Roman" w:cs="Times New Roman"/>
          <w:sz w:val="24"/>
          <w:szCs w:val="24"/>
        </w:rPr>
        <w:t xml:space="preserve">Срок исполнения данной административной процедуры </w:t>
      </w:r>
      <w:r w:rsidRPr="00D7760B">
        <w:rPr>
          <w:rFonts w:ascii="Times New Roman" w:hAnsi="Times New Roman" w:cs="Times New Roman"/>
          <w:sz w:val="24"/>
          <w:szCs w:val="24"/>
        </w:rPr>
        <w:t xml:space="preserve">- не более </w:t>
      </w:r>
      <w:r w:rsidR="00FA5128" w:rsidRPr="00D7760B">
        <w:rPr>
          <w:rFonts w:ascii="Times New Roman" w:hAnsi="Times New Roman" w:cs="Times New Roman"/>
          <w:sz w:val="24"/>
          <w:szCs w:val="24"/>
        </w:rPr>
        <w:t>2</w:t>
      </w:r>
      <w:r w:rsidR="00926A39" w:rsidRPr="00D7760B">
        <w:rPr>
          <w:rFonts w:ascii="Times New Roman" w:hAnsi="Times New Roman" w:cs="Times New Roman"/>
          <w:sz w:val="24"/>
          <w:szCs w:val="24"/>
        </w:rPr>
        <w:t xml:space="preserve"> </w:t>
      </w:r>
      <w:r w:rsidR="00FA5128" w:rsidRPr="00D7760B">
        <w:rPr>
          <w:rFonts w:ascii="Times New Roman" w:hAnsi="Times New Roman" w:cs="Times New Roman"/>
          <w:sz w:val="24"/>
          <w:szCs w:val="24"/>
        </w:rPr>
        <w:t>(двух) рабочих</w:t>
      </w:r>
      <w:r w:rsidRPr="00D7760B">
        <w:rPr>
          <w:rFonts w:ascii="Times New Roman" w:hAnsi="Times New Roman" w:cs="Times New Roman"/>
          <w:sz w:val="24"/>
          <w:szCs w:val="24"/>
        </w:rPr>
        <w:t xml:space="preserve"> дней.</w:t>
      </w:r>
    </w:p>
    <w:p w14:paraId="05060E56" w14:textId="176298C5" w:rsidR="008B59C2" w:rsidRPr="00D7760B" w:rsidRDefault="0031458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0183E" w:rsidRPr="00D7760B">
        <w:rPr>
          <w:rFonts w:ascii="Times New Roman" w:hAnsi="Times New Roman" w:cs="Times New Roman"/>
          <w:sz w:val="24"/>
          <w:szCs w:val="24"/>
        </w:rPr>
        <w:t>.1.4</w:t>
      </w:r>
      <w:r w:rsidR="008B59C2" w:rsidRPr="00D7760B">
        <w:rPr>
          <w:rFonts w:ascii="Times New Roman" w:hAnsi="Times New Roman" w:cs="Times New Roman"/>
          <w:sz w:val="24"/>
          <w:szCs w:val="24"/>
        </w:rPr>
        <w:t xml:space="preserve">. Выдача или направление заявителю </w:t>
      </w:r>
      <w:r w:rsidR="0060183E" w:rsidRPr="00D7760B">
        <w:rPr>
          <w:rFonts w:ascii="Times New Roman" w:hAnsi="Times New Roman" w:cs="Times New Roman"/>
          <w:sz w:val="24"/>
          <w:szCs w:val="24"/>
        </w:rPr>
        <w:t>решения о размещении объекта либо об отказе в размещении объекта</w:t>
      </w:r>
      <w:r w:rsidR="00926A39" w:rsidRPr="00D7760B">
        <w:rPr>
          <w:rFonts w:ascii="Times New Roman" w:hAnsi="Times New Roman" w:cs="Times New Roman"/>
          <w:sz w:val="24"/>
          <w:szCs w:val="24"/>
        </w:rPr>
        <w:t>.</w:t>
      </w:r>
    </w:p>
    <w:p w14:paraId="5460B8EE" w14:textId="12397067" w:rsidR="0037280E" w:rsidRPr="00D7760B" w:rsidRDefault="00BC5F12"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7760B">
        <w:rPr>
          <w:rFonts w:ascii="Times New Roman" w:hAnsi="Times New Roman" w:cs="Times New Roman"/>
          <w:sz w:val="24"/>
          <w:szCs w:val="24"/>
        </w:rPr>
        <w:t>Основанием для начала административной процедуры является подписанное решение о размещении объекта либо об отказе в размещении объекта (далее – документ, являющийся результатом предоставления услуги).</w:t>
      </w:r>
    </w:p>
    <w:p w14:paraId="4099D2D2" w14:textId="0D6666D4" w:rsidR="00BC5F12" w:rsidRPr="00D7760B" w:rsidRDefault="00BC5F12"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7760B">
        <w:rPr>
          <w:rFonts w:ascii="Times New Roman" w:hAnsi="Times New Roman" w:cs="Times New Roman"/>
          <w:sz w:val="24"/>
          <w:szCs w:val="24"/>
        </w:rPr>
        <w:t xml:space="preserve">В случае если заявитель изъявил желание получить </w:t>
      </w:r>
      <w:r w:rsidR="00B358DE" w:rsidRPr="00D7760B">
        <w:rPr>
          <w:rFonts w:ascii="Times New Roman" w:hAnsi="Times New Roman" w:cs="Times New Roman"/>
          <w:sz w:val="24"/>
          <w:szCs w:val="24"/>
        </w:rPr>
        <w:t xml:space="preserve">документ, являющийся </w:t>
      </w:r>
      <w:r w:rsidRPr="00D7760B">
        <w:rPr>
          <w:rFonts w:ascii="Times New Roman" w:hAnsi="Times New Roman" w:cs="Times New Roman"/>
          <w:sz w:val="24"/>
          <w:szCs w:val="24"/>
        </w:rPr>
        <w:t>результат</w:t>
      </w:r>
      <w:r w:rsidR="00B358DE" w:rsidRPr="00D7760B">
        <w:rPr>
          <w:rFonts w:ascii="Times New Roman" w:hAnsi="Times New Roman" w:cs="Times New Roman"/>
          <w:sz w:val="24"/>
          <w:szCs w:val="24"/>
        </w:rPr>
        <w:t>ом</w:t>
      </w:r>
      <w:r w:rsidRPr="00D7760B">
        <w:rPr>
          <w:rFonts w:ascii="Times New Roman" w:hAnsi="Times New Roman" w:cs="Times New Roman"/>
          <w:sz w:val="24"/>
          <w:szCs w:val="24"/>
        </w:rPr>
        <w:t xml:space="preserve"> предоставления услуги</w:t>
      </w:r>
      <w:r w:rsidR="00B358DE" w:rsidRPr="00D7760B">
        <w:rPr>
          <w:rFonts w:ascii="Times New Roman" w:hAnsi="Times New Roman" w:cs="Times New Roman"/>
          <w:sz w:val="24"/>
          <w:szCs w:val="24"/>
        </w:rPr>
        <w:t>,</w:t>
      </w:r>
      <w:r w:rsidRPr="00D7760B">
        <w:rPr>
          <w:rFonts w:ascii="Times New Roman" w:hAnsi="Times New Roman" w:cs="Times New Roman"/>
          <w:sz w:val="24"/>
          <w:szCs w:val="24"/>
        </w:rPr>
        <w:t xml:space="preserve"> в </w:t>
      </w:r>
      <w:r w:rsidR="0031458D">
        <w:rPr>
          <w:rFonts w:ascii="Times New Roman" w:hAnsi="Times New Roman" w:cs="Times New Roman"/>
          <w:sz w:val="24"/>
          <w:szCs w:val="24"/>
        </w:rPr>
        <w:t>Администрации</w:t>
      </w:r>
      <w:r w:rsidRPr="00D7760B">
        <w:rPr>
          <w:rFonts w:ascii="Times New Roman" w:hAnsi="Times New Roman" w:cs="Times New Roman"/>
          <w:sz w:val="24"/>
          <w:szCs w:val="24"/>
        </w:rPr>
        <w:t xml:space="preserve">, специалист </w:t>
      </w:r>
      <w:r w:rsidR="0031458D">
        <w:rPr>
          <w:rFonts w:ascii="Times New Roman" w:hAnsi="Times New Roman" w:cs="Times New Roman"/>
          <w:sz w:val="24"/>
          <w:szCs w:val="24"/>
        </w:rPr>
        <w:t>Отдела</w:t>
      </w:r>
      <w:r w:rsidRPr="00D7760B">
        <w:rPr>
          <w:rFonts w:ascii="Times New Roman" w:hAnsi="Times New Roman" w:cs="Times New Roman"/>
          <w:sz w:val="24"/>
          <w:szCs w:val="24"/>
        </w:rPr>
        <w:t xml:space="preserve"> информирует заявителя о дате, когда заявитель может получить документ, являющийся результатом предоставления услуги.</w:t>
      </w:r>
    </w:p>
    <w:p w14:paraId="1DA36B70" w14:textId="06FAA693" w:rsidR="00266B5A" w:rsidRPr="008B59C2" w:rsidRDefault="00266B5A"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7760B">
        <w:rPr>
          <w:rFonts w:ascii="Times New Roman" w:hAnsi="Times New Roman" w:cs="Times New Roman"/>
          <w:sz w:val="24"/>
          <w:szCs w:val="24"/>
        </w:rPr>
        <w:t xml:space="preserve">В случае неявки заявителя или представителя заявителя для получения </w:t>
      </w:r>
      <w:r w:rsidR="00B358DE" w:rsidRPr="00D7760B">
        <w:rPr>
          <w:rFonts w:ascii="Times New Roman" w:hAnsi="Times New Roman" w:cs="Times New Roman"/>
          <w:sz w:val="24"/>
          <w:szCs w:val="24"/>
        </w:rPr>
        <w:t>документа, являющегося результатом</w:t>
      </w:r>
      <w:r w:rsidRPr="00D7760B">
        <w:rPr>
          <w:rFonts w:ascii="Times New Roman" w:hAnsi="Times New Roman" w:cs="Times New Roman"/>
          <w:sz w:val="24"/>
          <w:szCs w:val="24"/>
        </w:rPr>
        <w:t xml:space="preserve"> предоставления услуги, решение о размещении объекта либо об отказе в размещении объекта направляется заявителю </w:t>
      </w:r>
      <w:r w:rsidR="00BC5F12" w:rsidRPr="00D7760B">
        <w:rPr>
          <w:rFonts w:ascii="Times New Roman" w:hAnsi="Times New Roman" w:cs="Times New Roman"/>
          <w:sz w:val="24"/>
          <w:szCs w:val="24"/>
        </w:rPr>
        <w:t>заказным письмом</w:t>
      </w:r>
      <w:r w:rsidRPr="00D7760B">
        <w:rPr>
          <w:rFonts w:ascii="Times New Roman" w:hAnsi="Times New Roman" w:cs="Times New Roman"/>
          <w:sz w:val="24"/>
          <w:szCs w:val="24"/>
        </w:rPr>
        <w:t xml:space="preserve"> по адресу, указанному в заявлении</w:t>
      </w:r>
      <w:r w:rsidR="00B358DE" w:rsidRPr="00D7760B">
        <w:rPr>
          <w:rFonts w:ascii="Times New Roman" w:hAnsi="Times New Roman" w:cs="Times New Roman"/>
          <w:sz w:val="24"/>
          <w:szCs w:val="24"/>
        </w:rPr>
        <w:t>, в срок не позднее 3 (трех) рабочих дней со дня подписания.</w:t>
      </w:r>
    </w:p>
    <w:p w14:paraId="215D6D86" w14:textId="77777777" w:rsidR="008B59C2" w:rsidRDefault="00926A39"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8B59C2" w:rsidRPr="008B59C2">
        <w:rPr>
          <w:rFonts w:ascii="Times New Roman" w:hAnsi="Times New Roman" w:cs="Times New Roman"/>
          <w:sz w:val="24"/>
          <w:szCs w:val="24"/>
        </w:rPr>
        <w:t xml:space="preserve">ри получении </w:t>
      </w:r>
      <w:r>
        <w:rPr>
          <w:rFonts w:ascii="Times New Roman" w:hAnsi="Times New Roman" w:cs="Times New Roman"/>
          <w:sz w:val="24"/>
          <w:szCs w:val="24"/>
        </w:rPr>
        <w:t>решения о размещении объекта</w:t>
      </w:r>
      <w:r w:rsidRPr="008B59C2">
        <w:rPr>
          <w:rFonts w:ascii="Times New Roman" w:hAnsi="Times New Roman" w:cs="Times New Roman"/>
          <w:sz w:val="24"/>
          <w:szCs w:val="24"/>
        </w:rPr>
        <w:t xml:space="preserve"> либо </w:t>
      </w:r>
      <w:r>
        <w:rPr>
          <w:rFonts w:ascii="Times New Roman" w:hAnsi="Times New Roman" w:cs="Times New Roman"/>
          <w:sz w:val="24"/>
          <w:szCs w:val="24"/>
        </w:rPr>
        <w:t>об отказе в размещении объекта</w:t>
      </w:r>
      <w:r w:rsidRPr="008B59C2">
        <w:rPr>
          <w:rFonts w:ascii="Times New Roman" w:hAnsi="Times New Roman" w:cs="Times New Roman"/>
          <w:sz w:val="24"/>
          <w:szCs w:val="24"/>
        </w:rPr>
        <w:t xml:space="preserve"> </w:t>
      </w:r>
      <w:r w:rsidR="008B59C2" w:rsidRPr="008B59C2">
        <w:rPr>
          <w:rFonts w:ascii="Times New Roman" w:hAnsi="Times New Roman" w:cs="Times New Roman"/>
          <w:sz w:val="24"/>
          <w:szCs w:val="24"/>
        </w:rPr>
        <w:t>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w:t>
      </w:r>
      <w:r w:rsidR="0037280E">
        <w:rPr>
          <w:rFonts w:ascii="Times New Roman" w:hAnsi="Times New Roman" w:cs="Times New Roman"/>
          <w:sz w:val="24"/>
          <w:szCs w:val="24"/>
        </w:rPr>
        <w:t>лномочия на получение документа</w:t>
      </w:r>
      <w:r w:rsidR="008B59C2" w:rsidRPr="008B59C2">
        <w:rPr>
          <w:rFonts w:ascii="Times New Roman" w:hAnsi="Times New Roman" w:cs="Times New Roman"/>
          <w:sz w:val="24"/>
          <w:szCs w:val="24"/>
        </w:rPr>
        <w:t>.</w:t>
      </w:r>
    </w:p>
    <w:p w14:paraId="183F6C3F" w14:textId="77777777" w:rsidR="006555CB" w:rsidRPr="00A70397" w:rsidRDefault="006555C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Результатом административной процедуры является вручение </w:t>
      </w:r>
      <w:r>
        <w:rPr>
          <w:rFonts w:ascii="Times New Roman" w:hAnsi="Times New Roman" w:cs="Times New Roman"/>
          <w:sz w:val="24"/>
          <w:szCs w:val="24"/>
        </w:rPr>
        <w:t xml:space="preserve">заявителю или представителю заявителя </w:t>
      </w:r>
      <w:r w:rsidRPr="00A70397">
        <w:rPr>
          <w:rFonts w:ascii="Times New Roman" w:hAnsi="Times New Roman" w:cs="Times New Roman"/>
          <w:sz w:val="24"/>
          <w:szCs w:val="24"/>
        </w:rPr>
        <w:t>подготовленных документов о принятом решении.</w:t>
      </w:r>
    </w:p>
    <w:p w14:paraId="54287A10" w14:textId="77777777" w:rsidR="006555CB" w:rsidRPr="009609F4" w:rsidRDefault="006555C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609F4">
        <w:rPr>
          <w:rFonts w:ascii="Times New Roman" w:hAnsi="Times New Roman" w:cs="Times New Roman"/>
          <w:sz w:val="24"/>
          <w:szCs w:val="24"/>
        </w:rPr>
        <w:t>Способ фиксации результата выполнения административной процедуры:</w:t>
      </w:r>
    </w:p>
    <w:p w14:paraId="2FDF9519" w14:textId="77777777" w:rsidR="006555CB" w:rsidRPr="009609F4" w:rsidRDefault="006555C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609F4">
        <w:rPr>
          <w:rFonts w:ascii="Times New Roman" w:hAnsi="Times New Roman" w:cs="Times New Roman"/>
          <w:sz w:val="24"/>
          <w:szCs w:val="24"/>
        </w:rPr>
        <w:t>- при явке заявителя для получения подготовленных документов - вручение результата предоставления муниципальной услуги под роспись;</w:t>
      </w:r>
    </w:p>
    <w:p w14:paraId="2F67BF64" w14:textId="29BF829E" w:rsidR="006555CB" w:rsidRDefault="006555C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7760B">
        <w:rPr>
          <w:rFonts w:ascii="Times New Roman" w:hAnsi="Times New Roman" w:cs="Times New Roman"/>
          <w:sz w:val="24"/>
          <w:szCs w:val="24"/>
        </w:rPr>
        <w:t xml:space="preserve">- при неявке - направление </w:t>
      </w:r>
      <w:r w:rsidR="00B358DE" w:rsidRPr="00D7760B">
        <w:rPr>
          <w:rFonts w:ascii="Times New Roman" w:hAnsi="Times New Roman" w:cs="Times New Roman"/>
          <w:sz w:val="24"/>
          <w:szCs w:val="24"/>
        </w:rPr>
        <w:t xml:space="preserve">заказным </w:t>
      </w:r>
      <w:r w:rsidRPr="00D7760B">
        <w:rPr>
          <w:rFonts w:ascii="Times New Roman" w:hAnsi="Times New Roman" w:cs="Times New Roman"/>
          <w:sz w:val="24"/>
          <w:szCs w:val="24"/>
        </w:rPr>
        <w:t>почтовым отправлением с уведомлением.</w:t>
      </w:r>
    </w:p>
    <w:p w14:paraId="3A263AF7" w14:textId="77777777" w:rsidR="006555CB" w:rsidRPr="00056E63" w:rsidRDefault="006555CB" w:rsidP="0031458D">
      <w:pPr>
        <w:widowControl w:val="0"/>
        <w:autoSpaceDE w:val="0"/>
        <w:autoSpaceDN w:val="0"/>
        <w:adjustRightInd w:val="0"/>
        <w:spacing w:after="0" w:line="240" w:lineRule="auto"/>
        <w:ind w:firstLine="709"/>
        <w:jc w:val="both"/>
        <w:rPr>
          <w:rFonts w:ascii="Times New Roman" w:hAnsi="Times New Roman"/>
          <w:sz w:val="24"/>
          <w:szCs w:val="24"/>
        </w:rPr>
      </w:pPr>
      <w:r w:rsidRPr="00056E63">
        <w:rPr>
          <w:rFonts w:ascii="Times New Roman" w:hAnsi="Times New Roman"/>
          <w:sz w:val="24"/>
          <w:szCs w:val="24"/>
        </w:rPr>
        <w:t>Способ фиксации результата выполнения административного действия, в том числе через МФЦ и в электронной форме.</w:t>
      </w:r>
    </w:p>
    <w:p w14:paraId="67B0F530" w14:textId="77777777" w:rsidR="006555CB" w:rsidRPr="00056E63" w:rsidRDefault="006555CB" w:rsidP="0031458D">
      <w:pPr>
        <w:widowControl w:val="0"/>
        <w:autoSpaceDE w:val="0"/>
        <w:autoSpaceDN w:val="0"/>
        <w:adjustRightInd w:val="0"/>
        <w:spacing w:after="0" w:line="240" w:lineRule="auto"/>
        <w:ind w:firstLine="709"/>
        <w:jc w:val="both"/>
        <w:rPr>
          <w:rFonts w:ascii="Times New Roman" w:hAnsi="Times New Roman"/>
          <w:sz w:val="24"/>
          <w:szCs w:val="24"/>
        </w:rPr>
      </w:pPr>
      <w:r w:rsidRPr="00056E63">
        <w:rPr>
          <w:rFonts w:ascii="Times New Roman" w:hAnsi="Times New Roman"/>
          <w:sz w:val="24"/>
          <w:szCs w:val="24"/>
        </w:rPr>
        <w:t>Информирование заявителя осуществляется в письменном виде путем почтовых отправлений либо по электронной почте</w:t>
      </w:r>
      <w:r w:rsidR="00727A1F">
        <w:rPr>
          <w:rFonts w:ascii="Times New Roman" w:hAnsi="Times New Roman"/>
          <w:sz w:val="24"/>
          <w:szCs w:val="24"/>
        </w:rPr>
        <w:t>, либо через личный кабинет ПГУ ЛО</w:t>
      </w:r>
      <w:r w:rsidRPr="00056E63">
        <w:rPr>
          <w:rFonts w:ascii="Times New Roman" w:hAnsi="Times New Roman"/>
          <w:sz w:val="24"/>
          <w:szCs w:val="24"/>
        </w:rPr>
        <w:t>.</w:t>
      </w:r>
    </w:p>
    <w:p w14:paraId="0ABB1C04" w14:textId="77777777" w:rsidR="006555CB" w:rsidRPr="008B59C2" w:rsidRDefault="006555CB"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56E63">
        <w:rPr>
          <w:rFonts w:ascii="Times New Roman" w:hAnsi="Times New Roman"/>
          <w:sz w:val="24"/>
          <w:szCs w:val="24"/>
        </w:rPr>
        <w:t xml:space="preserve">В случае предоставления </w:t>
      </w:r>
      <w:r>
        <w:rPr>
          <w:rFonts w:ascii="Times New Roman" w:hAnsi="Times New Roman"/>
          <w:sz w:val="24"/>
          <w:szCs w:val="24"/>
        </w:rPr>
        <w:t>заявителем</w:t>
      </w:r>
      <w:r w:rsidRPr="00056E63">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72E764E" w14:textId="06D2D0EE" w:rsidR="005B69C0" w:rsidRDefault="0031458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926A39">
        <w:rPr>
          <w:rFonts w:ascii="Times New Roman" w:hAnsi="Times New Roman" w:cs="Times New Roman"/>
          <w:sz w:val="24"/>
          <w:szCs w:val="24"/>
        </w:rPr>
        <w:t>.1</w:t>
      </w:r>
      <w:r w:rsidR="008B59C2" w:rsidRPr="008B59C2">
        <w:rPr>
          <w:rFonts w:ascii="Times New Roman" w:hAnsi="Times New Roman" w:cs="Times New Roman"/>
          <w:sz w:val="24"/>
          <w:szCs w:val="24"/>
        </w:rPr>
        <w:t>.</w:t>
      </w:r>
      <w:r w:rsidR="00926A39">
        <w:rPr>
          <w:rFonts w:ascii="Times New Roman" w:hAnsi="Times New Roman" w:cs="Times New Roman"/>
          <w:sz w:val="24"/>
          <w:szCs w:val="24"/>
        </w:rPr>
        <w:t>5.</w:t>
      </w:r>
      <w:r w:rsidR="008B59C2" w:rsidRPr="008B59C2">
        <w:rPr>
          <w:rFonts w:ascii="Times New Roman" w:hAnsi="Times New Roman" w:cs="Times New Roman"/>
          <w:sz w:val="24"/>
          <w:szCs w:val="24"/>
        </w:rPr>
        <w:t xml:space="preserve"> </w:t>
      </w:r>
      <w:r w:rsidR="005B69C0">
        <w:rPr>
          <w:rFonts w:ascii="Times New Roman" w:hAnsi="Times New Roman" w:cs="Times New Roman"/>
          <w:sz w:val="24"/>
          <w:szCs w:val="24"/>
        </w:rPr>
        <w:t xml:space="preserve">В течение </w:t>
      </w:r>
      <w:r w:rsidR="005B69C0" w:rsidRPr="005B69C0">
        <w:rPr>
          <w:rFonts w:ascii="Times New Roman" w:hAnsi="Times New Roman" w:cs="Times New Roman"/>
          <w:sz w:val="24"/>
          <w:szCs w:val="24"/>
        </w:rPr>
        <w:t>10 (десят</w:t>
      </w:r>
      <w:r w:rsidR="005B69C0">
        <w:rPr>
          <w:rFonts w:ascii="Times New Roman" w:hAnsi="Times New Roman" w:cs="Times New Roman"/>
          <w:sz w:val="24"/>
          <w:szCs w:val="24"/>
        </w:rPr>
        <w:t>и) рабочих</w:t>
      </w:r>
      <w:r w:rsidR="005B69C0" w:rsidRPr="005B69C0">
        <w:rPr>
          <w:rFonts w:ascii="Times New Roman" w:hAnsi="Times New Roman" w:cs="Times New Roman"/>
          <w:sz w:val="24"/>
          <w:szCs w:val="24"/>
        </w:rPr>
        <w:t xml:space="preserve"> дней со дня </w:t>
      </w:r>
      <w:r w:rsidR="005B69C0">
        <w:rPr>
          <w:rFonts w:ascii="Times New Roman" w:hAnsi="Times New Roman" w:cs="Times New Roman"/>
          <w:sz w:val="24"/>
          <w:szCs w:val="24"/>
        </w:rPr>
        <w:t xml:space="preserve">принятия решения о размещении объекта </w:t>
      </w:r>
      <w:r>
        <w:rPr>
          <w:rFonts w:ascii="Times New Roman" w:hAnsi="Times New Roman" w:cs="Times New Roman"/>
          <w:sz w:val="24"/>
          <w:szCs w:val="24"/>
        </w:rPr>
        <w:t xml:space="preserve">специалист Отдела </w:t>
      </w:r>
      <w:r w:rsidR="005B69C0">
        <w:rPr>
          <w:rFonts w:ascii="Times New Roman" w:hAnsi="Times New Roman" w:cs="Times New Roman"/>
          <w:sz w:val="24"/>
          <w:szCs w:val="24"/>
        </w:rPr>
        <w:t>направляет копию этого решения</w:t>
      </w:r>
      <w:r w:rsidR="005B69C0" w:rsidRPr="005B69C0">
        <w:rPr>
          <w:rFonts w:ascii="Times New Roman" w:hAnsi="Times New Roman" w:cs="Times New Roman"/>
          <w:sz w:val="24"/>
          <w:szCs w:val="24"/>
        </w:rPr>
        <w:t xml:space="preserve"> в управление Федеральной службы государственной регистрации, кадастра и картографии по Ленинградской области.</w:t>
      </w:r>
    </w:p>
    <w:p w14:paraId="5C7D78A8" w14:textId="5B1E4568" w:rsidR="008B59C2" w:rsidRPr="008B59C2" w:rsidRDefault="0031458D"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5B69C0">
        <w:rPr>
          <w:rFonts w:ascii="Times New Roman" w:hAnsi="Times New Roman" w:cs="Times New Roman"/>
          <w:sz w:val="24"/>
          <w:szCs w:val="24"/>
        </w:rPr>
        <w:t xml:space="preserve">.1.6. </w:t>
      </w:r>
      <w:r w:rsidR="008B59C2" w:rsidRPr="008B59C2">
        <w:rPr>
          <w:rFonts w:ascii="Times New Roman" w:hAnsi="Times New Roman" w:cs="Times New Roman"/>
          <w:sz w:val="24"/>
          <w:szCs w:val="24"/>
        </w:rPr>
        <w:t>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w:t>
      </w:r>
      <w:r w:rsidR="00926A39">
        <w:rPr>
          <w:rFonts w:ascii="Times New Roman" w:hAnsi="Times New Roman" w:cs="Times New Roman"/>
          <w:sz w:val="24"/>
          <w:szCs w:val="24"/>
        </w:rPr>
        <w:t>,</w:t>
      </w:r>
      <w:r w:rsidR="008B59C2" w:rsidRPr="008B59C2">
        <w:rPr>
          <w:rFonts w:ascii="Times New Roman" w:hAnsi="Times New Roman" w:cs="Times New Roman"/>
          <w:sz w:val="24"/>
          <w:szCs w:val="24"/>
        </w:rPr>
        <w:t xml:space="preserve"> опечатки и ошибки исправляются в течение 15 </w:t>
      </w:r>
      <w:r w:rsidR="00926A39">
        <w:rPr>
          <w:rFonts w:ascii="Times New Roman" w:hAnsi="Times New Roman" w:cs="Times New Roman"/>
          <w:sz w:val="24"/>
          <w:szCs w:val="24"/>
        </w:rPr>
        <w:t xml:space="preserve">(пятнадцати) календарных </w:t>
      </w:r>
      <w:r w:rsidR="008B59C2" w:rsidRPr="008B59C2">
        <w:rPr>
          <w:rFonts w:ascii="Times New Roman" w:hAnsi="Times New Roman" w:cs="Times New Roman"/>
          <w:sz w:val="24"/>
          <w:szCs w:val="24"/>
        </w:rPr>
        <w:t>дней.</w:t>
      </w:r>
    </w:p>
    <w:p w14:paraId="548ABB91" w14:textId="201C287E" w:rsidR="008B59C2" w:rsidRDefault="008B59C2" w:rsidP="0031458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B59C2">
        <w:rPr>
          <w:rFonts w:ascii="Times New Roman" w:hAnsi="Times New Roman" w:cs="Times New Roman"/>
          <w:sz w:val="24"/>
          <w:szCs w:val="24"/>
        </w:rPr>
        <w:t xml:space="preserve">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w:t>
      </w:r>
      <w:r w:rsidR="00AD6721">
        <w:rPr>
          <w:rFonts w:ascii="Times New Roman" w:hAnsi="Times New Roman" w:cs="Times New Roman"/>
          <w:sz w:val="24"/>
          <w:szCs w:val="24"/>
        </w:rPr>
        <w:t>а настоящем административном регламенте</w:t>
      </w:r>
      <w:r w:rsidRPr="008B59C2">
        <w:rPr>
          <w:rFonts w:ascii="Times New Roman" w:hAnsi="Times New Roman" w:cs="Times New Roman"/>
          <w:sz w:val="24"/>
          <w:szCs w:val="24"/>
        </w:rPr>
        <w:t>.</w:t>
      </w:r>
    </w:p>
    <w:p w14:paraId="752D218D" w14:textId="2666B0DA" w:rsidR="00C03689" w:rsidRPr="00E744B8" w:rsidRDefault="00B71689" w:rsidP="00C03689">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r w:rsidRPr="00E744B8">
        <w:rPr>
          <w:rFonts w:ascii="Times New Roman" w:hAnsi="Times New Roman" w:cs="Times New Roman"/>
          <w:sz w:val="24"/>
          <w:szCs w:val="24"/>
          <w:u w:val="single"/>
        </w:rPr>
        <w:t xml:space="preserve">3.2. </w:t>
      </w:r>
      <w:r w:rsidR="00C03689" w:rsidRPr="00E744B8">
        <w:rPr>
          <w:rFonts w:ascii="Times New Roman" w:hAnsi="Times New Roman" w:cs="Times New Roman"/>
          <w:sz w:val="24"/>
          <w:szCs w:val="24"/>
          <w:u w:val="single"/>
        </w:rPr>
        <w:t xml:space="preserve"> Особенности предоставления муниципальной услуги в МФЦ:</w:t>
      </w:r>
    </w:p>
    <w:p w14:paraId="5F6D0B18"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754F6EB5" w14:textId="6D934803" w:rsidR="00C03689" w:rsidRPr="00A70397" w:rsidRDefault="00B71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3.2.1.</w:t>
      </w:r>
      <w:r w:rsidR="00C03689" w:rsidRPr="00A70397">
        <w:rPr>
          <w:rFonts w:ascii="Times New Roman" w:hAnsi="Times New Roman" w:cs="Times New Roman"/>
          <w:sz w:val="24"/>
          <w:szCs w:val="24"/>
        </w:rPr>
        <w:t xml:space="preserve"> </w:t>
      </w:r>
      <w:r w:rsidR="00C03689">
        <w:rPr>
          <w:rFonts w:ascii="Times New Roman" w:hAnsi="Times New Roman" w:cs="Times New Roman"/>
          <w:sz w:val="24"/>
          <w:szCs w:val="24"/>
        </w:rPr>
        <w:t>МФЦ</w:t>
      </w:r>
      <w:r w:rsidR="00C03689" w:rsidRPr="00A70397">
        <w:rPr>
          <w:rFonts w:ascii="Times New Roman" w:hAnsi="Times New Roman" w:cs="Times New Roman"/>
          <w:sz w:val="24"/>
          <w:szCs w:val="24"/>
        </w:rPr>
        <w:t xml:space="preserve"> осуществляет:</w:t>
      </w:r>
    </w:p>
    <w:p w14:paraId="0357118A"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lastRenderedPageBreak/>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3E48914E"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00FB43B1"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4260956C"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0E512BF3" w14:textId="0DB34DE6" w:rsidR="00C03689" w:rsidRPr="00A70397" w:rsidRDefault="00B71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w:t>
      </w:r>
      <w:r w:rsidR="00C03689" w:rsidRPr="00A70397">
        <w:rPr>
          <w:rFonts w:ascii="Times New Roman" w:hAnsi="Times New Roman" w:cs="Times New Roman"/>
          <w:sz w:val="24"/>
          <w:szCs w:val="24"/>
        </w:rPr>
        <w:t xml:space="preserve">2. В случае подачи документов в </w:t>
      </w:r>
      <w:r w:rsidR="0031458D">
        <w:rPr>
          <w:rFonts w:ascii="Times New Roman" w:hAnsi="Times New Roman" w:cs="Times New Roman"/>
          <w:sz w:val="24"/>
          <w:szCs w:val="24"/>
        </w:rPr>
        <w:t>Администрацию</w:t>
      </w:r>
      <w:r w:rsidR="00C03689" w:rsidRPr="00A70397">
        <w:rPr>
          <w:rFonts w:ascii="Times New Roman" w:hAnsi="Times New Roman" w:cs="Times New Roman"/>
          <w:sz w:val="24"/>
          <w:szCs w:val="24"/>
        </w:rPr>
        <w:t xml:space="preserve"> посредством МФЦ специалист </w:t>
      </w:r>
      <w:r w:rsidR="00C03689">
        <w:rPr>
          <w:rFonts w:ascii="Times New Roman" w:hAnsi="Times New Roman" w:cs="Times New Roman"/>
          <w:sz w:val="24"/>
          <w:szCs w:val="24"/>
        </w:rPr>
        <w:t>МФЦ</w:t>
      </w:r>
      <w:r w:rsidR="00C03689"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14:paraId="5B0FD4CE"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0963C046"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52D40450" w14:textId="1EA36BDD"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w:t>
      </w:r>
      <w:r w:rsidRPr="009D7C68">
        <w:rPr>
          <w:rFonts w:ascii="Times New Roman" w:hAnsi="Times New Roman" w:cs="Times New Roman"/>
        </w:rPr>
        <w:t>, 2</w:t>
      </w:r>
      <w:r w:rsidRPr="009D7C68">
        <w:rPr>
          <w:rFonts w:ascii="Times New Roman" w:hAnsi="Times New Roman" w:cs="Times New Roman"/>
          <w:sz w:val="24"/>
          <w:szCs w:val="24"/>
        </w:rPr>
        <w:t xml:space="preserve">.9. </w:t>
      </w:r>
      <w:r w:rsidRPr="00A70397">
        <w:rPr>
          <w:rFonts w:ascii="Times New Roman" w:hAnsi="Times New Roman" w:cs="Times New Roman"/>
          <w:sz w:val="24"/>
          <w:szCs w:val="24"/>
        </w:rPr>
        <w:t>настоящ</w:t>
      </w:r>
      <w:r w:rsidR="00B71689">
        <w:rPr>
          <w:rFonts w:ascii="Times New Roman" w:hAnsi="Times New Roman" w:cs="Times New Roman"/>
          <w:sz w:val="24"/>
          <w:szCs w:val="24"/>
        </w:rPr>
        <w:t>его а</w:t>
      </w:r>
      <w:r>
        <w:rPr>
          <w:rFonts w:ascii="Times New Roman" w:hAnsi="Times New Roman" w:cs="Times New Roman"/>
          <w:sz w:val="24"/>
          <w:szCs w:val="24"/>
        </w:rPr>
        <w:t>дминистративного регламента</w:t>
      </w:r>
      <w:r w:rsidRPr="00A70397">
        <w:rPr>
          <w:rFonts w:ascii="Times New Roman" w:hAnsi="Times New Roman" w:cs="Times New Roman"/>
          <w:sz w:val="24"/>
          <w:szCs w:val="24"/>
        </w:rPr>
        <w:t>;</w:t>
      </w:r>
    </w:p>
    <w:p w14:paraId="2AB64476"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2D6D1CB7"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14:paraId="4DF354A6" w14:textId="49947C8E"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направляет копии документов и реестр документов в </w:t>
      </w:r>
      <w:r w:rsidR="001F1F63">
        <w:rPr>
          <w:rFonts w:ascii="Times New Roman" w:hAnsi="Times New Roman" w:cs="Times New Roman"/>
          <w:sz w:val="24"/>
          <w:szCs w:val="24"/>
        </w:rPr>
        <w:t>Администрацию</w:t>
      </w:r>
      <w:r w:rsidRPr="00A70397">
        <w:rPr>
          <w:rFonts w:ascii="Times New Roman" w:hAnsi="Times New Roman" w:cs="Times New Roman"/>
          <w:sz w:val="24"/>
          <w:szCs w:val="24"/>
        </w:rPr>
        <w:t>:</w:t>
      </w:r>
    </w:p>
    <w:p w14:paraId="0B0338AD"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14:paraId="15A20C8F"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4C876E9" w14:textId="608E64F2" w:rsidR="00C03689" w:rsidRPr="00A70397" w:rsidRDefault="00B71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w:t>
      </w:r>
      <w:r w:rsidR="00C03689"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00C03689" w:rsidRPr="002E3AFB">
        <w:rPr>
          <w:rFonts w:ascii="Times New Roman" w:hAnsi="Times New Roman" w:cs="Times New Roman"/>
          <w:sz w:val="24"/>
          <w:szCs w:val="24"/>
        </w:rPr>
        <w:t xml:space="preserve">в </w:t>
      </w:r>
      <w:hyperlink w:anchor="Par215" w:history="1">
        <w:r w:rsidR="00C03689" w:rsidRPr="002E3AFB">
          <w:rPr>
            <w:rFonts w:ascii="Times New Roman" w:hAnsi="Times New Roman" w:cs="Times New Roman"/>
            <w:sz w:val="24"/>
            <w:szCs w:val="24"/>
          </w:rPr>
          <w:t>пункте 2.</w:t>
        </w:r>
      </w:hyperlink>
      <w:r w:rsidR="00C03689" w:rsidRPr="002E3AFB">
        <w:rPr>
          <w:rFonts w:ascii="Times New Roman" w:hAnsi="Times New Roman" w:cs="Times New Roman"/>
          <w:sz w:val="24"/>
          <w:szCs w:val="24"/>
        </w:rPr>
        <w:t xml:space="preserve">9. </w:t>
      </w:r>
      <w:r w:rsidR="00C03689" w:rsidRPr="00A70397">
        <w:rPr>
          <w:rFonts w:ascii="Times New Roman" w:hAnsi="Times New Roman" w:cs="Times New Roman"/>
          <w:sz w:val="24"/>
          <w:szCs w:val="24"/>
        </w:rPr>
        <w:t>настоящ</w:t>
      </w:r>
      <w:r>
        <w:rPr>
          <w:rFonts w:ascii="Times New Roman" w:hAnsi="Times New Roman" w:cs="Times New Roman"/>
          <w:sz w:val="24"/>
          <w:szCs w:val="24"/>
        </w:rPr>
        <w:t>его а</w:t>
      </w:r>
      <w:r w:rsidR="00C03689">
        <w:rPr>
          <w:rFonts w:ascii="Times New Roman" w:hAnsi="Times New Roman" w:cs="Times New Roman"/>
          <w:sz w:val="24"/>
          <w:szCs w:val="24"/>
        </w:rPr>
        <w:t>дминистративного регламента</w:t>
      </w:r>
      <w:r w:rsidR="00C03689"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19867B86"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573D83F8" w14:textId="549A52BF"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394433">
        <w:rPr>
          <w:rFonts w:ascii="Times New Roman" w:hAnsi="Times New Roman" w:cs="Times New Roman"/>
          <w:sz w:val="24"/>
          <w:szCs w:val="24"/>
        </w:rPr>
        <w:t>Администрации</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6DFC9516"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0DF05E96" w14:textId="77777777"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14:paraId="5969620E" w14:textId="2EB44923" w:rsidR="00C03689" w:rsidRPr="00A70397"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Специалист МФЦ, ответственный за выдачу документов, полученных от </w:t>
      </w:r>
      <w:r w:rsidR="00394433">
        <w:rPr>
          <w:rFonts w:ascii="Times New Roman" w:hAnsi="Times New Roman" w:cs="Times New Roman"/>
          <w:sz w:val="24"/>
          <w:szCs w:val="24"/>
        </w:rPr>
        <w:t>Администрации</w:t>
      </w:r>
      <w:r w:rsidRPr="00A70397">
        <w:rPr>
          <w:rFonts w:ascii="Times New Roman" w:hAnsi="Times New Roman" w:cs="Times New Roman"/>
          <w:sz w:val="24"/>
          <w:szCs w:val="24"/>
        </w:rPr>
        <w:t xml:space="preserve"> по результатам рассмотрения представленных заявителем документов, в день их получения от </w:t>
      </w:r>
      <w:r w:rsidR="00394433">
        <w:rPr>
          <w:rFonts w:ascii="Times New Roman" w:hAnsi="Times New Roman" w:cs="Times New Roman"/>
          <w:sz w:val="24"/>
          <w:szCs w:val="24"/>
        </w:rPr>
        <w:t>Администрации</w:t>
      </w:r>
      <w:r w:rsidRPr="00A70397">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 xml:space="preserve">разделе </w:t>
        </w:r>
        <w:r w:rsidR="00E744B8">
          <w:rPr>
            <w:rFonts w:ascii="Times New Roman" w:hAnsi="Times New Roman" w:cs="Times New Roman"/>
            <w:sz w:val="24"/>
            <w:szCs w:val="24"/>
          </w:rPr>
          <w:t>2</w:t>
        </w:r>
      </w:hyperlink>
      <w:r w:rsidRPr="00A70397">
        <w:rPr>
          <w:rFonts w:ascii="Times New Roman" w:hAnsi="Times New Roman" w:cs="Times New Roman"/>
          <w:sz w:val="24"/>
          <w:szCs w:val="24"/>
        </w:rPr>
        <w:t xml:space="preserve"> настоящ</w:t>
      </w:r>
      <w:r w:rsidR="00E744B8">
        <w:rPr>
          <w:rFonts w:ascii="Times New Roman" w:hAnsi="Times New Roman" w:cs="Times New Roman"/>
          <w:sz w:val="24"/>
          <w:szCs w:val="24"/>
        </w:rPr>
        <w:t>его а</w:t>
      </w:r>
      <w:r>
        <w:rPr>
          <w:rFonts w:ascii="Times New Roman" w:hAnsi="Times New Roman" w:cs="Times New Roman"/>
          <w:sz w:val="24"/>
          <w:szCs w:val="24"/>
        </w:rPr>
        <w:t>дминистративного регламента</w:t>
      </w:r>
      <w:r w:rsidRPr="00A70397">
        <w:rPr>
          <w:rFonts w:ascii="Times New Roman" w:hAnsi="Times New Roman" w:cs="Times New Roman"/>
          <w:sz w:val="24"/>
          <w:szCs w:val="24"/>
        </w:rPr>
        <w:t>.</w:t>
      </w:r>
    </w:p>
    <w:p w14:paraId="3AE38A74" w14:textId="0D0A3CE2" w:rsidR="00C03689" w:rsidRPr="007B2E76"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sidRPr="007B2E76">
        <w:rPr>
          <w:rFonts w:ascii="Times New Roman" w:hAnsi="Times New Roman" w:cs="Times New Roman"/>
          <w:sz w:val="24"/>
          <w:szCs w:val="24"/>
        </w:rPr>
        <w:t xml:space="preserve"> </w:t>
      </w:r>
      <w:r w:rsidR="00C03689" w:rsidRPr="00E744B8">
        <w:rPr>
          <w:rFonts w:ascii="Times New Roman" w:hAnsi="Times New Roman" w:cs="Times New Roman"/>
          <w:sz w:val="24"/>
          <w:szCs w:val="24"/>
          <w:u w:val="single"/>
        </w:rPr>
        <w:t>Особенности предоставления муниципальной услуги в электронном виде.</w:t>
      </w:r>
    </w:p>
    <w:p w14:paraId="4643560A" w14:textId="791737E2"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w:t>
      </w:r>
      <w:r w:rsidR="00C03689"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0488591"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lastRenderedPageBreak/>
        <w:t>Предоставление муниципальной услуги в электронном виде осуществляется при технической реализации услуги на ПГУ ЛО.</w:t>
      </w:r>
    </w:p>
    <w:p w14:paraId="1938CD8A"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3331F403" w14:textId="2E336ABE"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w:t>
      </w:r>
      <w:r w:rsidR="00C03689" w:rsidRPr="008E3728">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E6AD881" w14:textId="6A1A3531"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w:t>
      </w:r>
      <w:r w:rsidR="00C03689" w:rsidRPr="008E3728">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0400964C"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с обязательной личной явкой на прием в Администрацию;</w:t>
      </w:r>
    </w:p>
    <w:p w14:paraId="25929563"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без личной явки на прием в Администрацию. </w:t>
      </w:r>
    </w:p>
    <w:p w14:paraId="0379BE27" w14:textId="26E287CF"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w:t>
      </w:r>
      <w:r w:rsidR="00C03689" w:rsidRPr="008E3728">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708080B5" w14:textId="27197A22"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sidRPr="008E3728">
        <w:rPr>
          <w:rFonts w:ascii="Times New Roman" w:hAnsi="Times New Roman" w:cs="Times New Roman"/>
          <w:sz w:val="24"/>
          <w:szCs w:val="24"/>
        </w:rPr>
        <w:t>.</w:t>
      </w:r>
      <w:r w:rsidR="00C03689">
        <w:rPr>
          <w:rFonts w:ascii="Times New Roman" w:hAnsi="Times New Roman" w:cs="Times New Roman"/>
          <w:sz w:val="24"/>
          <w:szCs w:val="24"/>
        </w:rPr>
        <w:t>4</w:t>
      </w:r>
      <w:r w:rsidR="00C03689" w:rsidRPr="008E3728">
        <w:rPr>
          <w:rFonts w:ascii="Times New Roman" w:hAnsi="Times New Roman" w:cs="Times New Roman"/>
          <w:sz w:val="24"/>
          <w:szCs w:val="24"/>
        </w:rPr>
        <w:t>. Для подачи заявления через ПГУ ЛО заявитель должен выполнить следующие действия:</w:t>
      </w:r>
    </w:p>
    <w:p w14:paraId="0CD695D8"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пройти идентификацию и аутентификацию в ЕСИА;</w:t>
      </w:r>
    </w:p>
    <w:p w14:paraId="1F3F3D23"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58192DFF"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59067803"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6836E5E7"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D1EAE74"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D176252"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4523B6E2"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062BE6CE" w14:textId="218F695F"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.1.5</w:t>
      </w:r>
      <w:r w:rsidR="00C03689" w:rsidRPr="008E3728">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D42131F" w14:textId="099605E8"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w:t>
      </w:r>
      <w:r w:rsidR="00C03689" w:rsidRPr="008E3728">
        <w:rPr>
          <w:rFonts w:ascii="Times New Roman" w:hAnsi="Times New Roman" w:cs="Times New Roman"/>
          <w:sz w:val="24"/>
          <w:szCs w:val="24"/>
        </w:rPr>
        <w:t>.</w:t>
      </w:r>
      <w:r w:rsidR="00C03689">
        <w:rPr>
          <w:rFonts w:ascii="Times New Roman" w:hAnsi="Times New Roman" w:cs="Times New Roman"/>
          <w:sz w:val="24"/>
          <w:szCs w:val="24"/>
        </w:rPr>
        <w:t>6</w:t>
      </w:r>
      <w:r w:rsidR="00C03689" w:rsidRPr="008E3728">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4AE4857F"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BE22EEE"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14:paraId="6F2F3979"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lastRenderedPageBreak/>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01BCCF12" w14:textId="0B0006FB"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.1.7</w:t>
      </w:r>
      <w:r w:rsidR="00C03689" w:rsidRPr="008E3728">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43609F9C"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CD7F4BF" w14:textId="77777777" w:rsidR="00C03689"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744B8">
        <w:rPr>
          <w:rFonts w:ascii="Times New Roman" w:hAnsi="Times New Roman" w:cs="Times New Roman"/>
          <w:sz w:val="24"/>
          <w:szCs w:val="24"/>
        </w:rPr>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14:paraId="33D52266"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w:t>
      </w:r>
      <w:r>
        <w:rPr>
          <w:rFonts w:ascii="Times New Roman" w:hAnsi="Times New Roman" w:cs="Times New Roman"/>
          <w:sz w:val="24"/>
          <w:szCs w:val="24"/>
        </w:rPr>
        <w:t>» в течение 30 календарных дней</w:t>
      </w:r>
      <w:r w:rsidRPr="00E744B8">
        <w:rPr>
          <w:rFonts w:ascii="Times New Roman" w:hAnsi="Times New Roman" w:cs="Times New Roman"/>
          <w:sz w:val="24"/>
          <w:szCs w:val="24"/>
        </w:rPr>
        <w:t>. На следующий рабочий день после истечения указанного срока должностное л</w:t>
      </w:r>
      <w:r w:rsidRPr="008E3728">
        <w:rPr>
          <w:rFonts w:ascii="Times New Roman" w:hAnsi="Times New Roman" w:cs="Times New Roman"/>
          <w:sz w:val="24"/>
          <w:szCs w:val="24"/>
        </w:rPr>
        <w:t>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14:paraId="129562D2"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14:paraId="07FCDBDF"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0A8BBBBA" w14:textId="77777777" w:rsidR="00C03689" w:rsidRPr="008E3728"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2DAD8D83" w14:textId="13F9BF81" w:rsidR="00C03689" w:rsidRPr="008E3728"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.1.8</w:t>
      </w:r>
      <w:r w:rsidR="00C03689" w:rsidRPr="008E3728">
        <w:rPr>
          <w:rFonts w:ascii="Times New Roman" w:hAnsi="Times New Roman" w:cs="Times New Roman"/>
          <w:sz w:val="24"/>
          <w:szCs w:val="24"/>
        </w:rPr>
        <w:t>. В случае поступления всех документов, указанных в пункте 2.</w:t>
      </w:r>
      <w:r w:rsidR="00C03689">
        <w:rPr>
          <w:rFonts w:ascii="Times New Roman" w:hAnsi="Times New Roman" w:cs="Times New Roman"/>
          <w:sz w:val="24"/>
          <w:szCs w:val="24"/>
        </w:rPr>
        <w:t>7</w:t>
      </w:r>
      <w:r w:rsidR="00C03689" w:rsidRPr="008E3728">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61AA43E" w14:textId="10DF66AB" w:rsidR="00C03689" w:rsidRDefault="00C03689"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Pr>
          <w:rFonts w:ascii="Times New Roman" w:hAnsi="Times New Roman" w:cs="Times New Roman"/>
          <w:sz w:val="24"/>
          <w:szCs w:val="24"/>
        </w:rPr>
        <w:t>7</w:t>
      </w:r>
      <w:r w:rsidRPr="008E3728">
        <w:rPr>
          <w:rFonts w:ascii="Times New Roman" w:hAnsi="Times New Roman" w:cs="Times New Roman"/>
          <w:sz w:val="24"/>
          <w:szCs w:val="24"/>
        </w:rPr>
        <w:t>. настоящего административного регламента</w:t>
      </w:r>
      <w:r>
        <w:rPr>
          <w:rFonts w:ascii="Times New Roman" w:hAnsi="Times New Roman" w:cs="Times New Roman"/>
          <w:sz w:val="24"/>
          <w:szCs w:val="24"/>
        </w:rPr>
        <w:t>, и отсутствия оснований, указанных в</w:t>
      </w:r>
      <w:r w:rsidR="00E744B8">
        <w:rPr>
          <w:rFonts w:ascii="Times New Roman" w:hAnsi="Times New Roman" w:cs="Times New Roman"/>
          <w:sz w:val="24"/>
          <w:szCs w:val="24"/>
        </w:rPr>
        <w:t xml:space="preserve"> пункте 2.11</w:t>
      </w:r>
      <w:r w:rsidR="0031458D">
        <w:rPr>
          <w:rFonts w:ascii="Times New Roman" w:hAnsi="Times New Roman" w:cs="Times New Roman"/>
          <w:sz w:val="24"/>
          <w:szCs w:val="24"/>
        </w:rPr>
        <w:t>.-2.12</w:t>
      </w:r>
      <w:r w:rsidR="00E744B8">
        <w:rPr>
          <w:rFonts w:ascii="Times New Roman" w:hAnsi="Times New Roman" w:cs="Times New Roman"/>
          <w:sz w:val="24"/>
          <w:szCs w:val="24"/>
        </w:rPr>
        <w:t>. настоящего а</w:t>
      </w:r>
      <w:r>
        <w:rPr>
          <w:rFonts w:ascii="Times New Roman" w:hAnsi="Times New Roman" w:cs="Times New Roman"/>
          <w:sz w:val="24"/>
          <w:szCs w:val="24"/>
        </w:rPr>
        <w:t>дминистративного регламента.</w:t>
      </w:r>
    </w:p>
    <w:p w14:paraId="043B620C" w14:textId="48CD3CDD" w:rsidR="00C03689" w:rsidRPr="008B59C2" w:rsidRDefault="00E744B8" w:rsidP="00C0368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C03689">
        <w:rPr>
          <w:rFonts w:ascii="Times New Roman" w:hAnsi="Times New Roman" w:cs="Times New Roman"/>
          <w:sz w:val="24"/>
          <w:szCs w:val="24"/>
        </w:rPr>
        <w:t>.1.9</w:t>
      </w:r>
      <w:r w:rsidR="00C03689" w:rsidRPr="008E3728">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w:t>
      </w:r>
      <w:r w:rsidR="00C03689">
        <w:rPr>
          <w:rFonts w:ascii="Times New Roman" w:hAnsi="Times New Roman" w:cs="Times New Roman"/>
          <w:sz w:val="24"/>
          <w:szCs w:val="24"/>
        </w:rPr>
        <w:t>ющем поле такую необходимость).</w:t>
      </w:r>
    </w:p>
    <w:p w14:paraId="694A9126" w14:textId="77777777" w:rsidR="007076BA" w:rsidRPr="00817A43" w:rsidRDefault="007076BA" w:rsidP="0037280E">
      <w:pPr>
        <w:widowControl w:val="0"/>
        <w:autoSpaceDE w:val="0"/>
        <w:autoSpaceDN w:val="0"/>
        <w:adjustRightInd w:val="0"/>
        <w:spacing w:after="0" w:line="240" w:lineRule="auto"/>
        <w:jc w:val="both"/>
        <w:rPr>
          <w:rFonts w:ascii="Times New Roman" w:hAnsi="Times New Roman" w:cs="Times New Roman"/>
          <w:sz w:val="16"/>
          <w:szCs w:val="16"/>
        </w:rPr>
      </w:pPr>
    </w:p>
    <w:p w14:paraId="736D18DF" w14:textId="77777777" w:rsidR="00434F5C" w:rsidRPr="00C736D8" w:rsidRDefault="00434F5C" w:rsidP="00434F5C">
      <w:pPr>
        <w:pStyle w:val="ConsPlusNormal"/>
        <w:jc w:val="center"/>
        <w:outlineLvl w:val="1"/>
        <w:rPr>
          <w:rFonts w:ascii="Times New Roman" w:hAnsi="Times New Roman" w:cs="Times New Roman"/>
          <w:b/>
          <w:sz w:val="24"/>
          <w:szCs w:val="24"/>
        </w:rPr>
      </w:pPr>
      <w:bookmarkStart w:id="21" w:name="Par395"/>
      <w:bookmarkStart w:id="22" w:name="Par454"/>
      <w:bookmarkEnd w:id="21"/>
      <w:bookmarkEnd w:id="22"/>
      <w:r w:rsidRPr="00C736D8">
        <w:rPr>
          <w:rFonts w:ascii="Times New Roman" w:hAnsi="Times New Roman" w:cs="Times New Roman"/>
          <w:b/>
          <w:sz w:val="24"/>
          <w:szCs w:val="24"/>
        </w:rPr>
        <w:t>4. Формы контроля за исполнением административного регламента</w:t>
      </w:r>
    </w:p>
    <w:p w14:paraId="3B601102" w14:textId="77777777" w:rsidR="00434F5C" w:rsidRPr="00C736D8" w:rsidRDefault="00434F5C" w:rsidP="00434F5C">
      <w:pPr>
        <w:pStyle w:val="ConsPlusNormal"/>
        <w:ind w:firstLine="540"/>
        <w:jc w:val="both"/>
        <w:rPr>
          <w:rFonts w:ascii="Times New Roman" w:hAnsi="Times New Roman" w:cs="Times New Roman"/>
          <w:sz w:val="24"/>
          <w:szCs w:val="24"/>
        </w:rPr>
      </w:pPr>
    </w:p>
    <w:p w14:paraId="6F794613"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1A824AA1"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14:paraId="1375C268"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14:paraId="27AFC0F0"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1C8970A9"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5FB3C315"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E4FE59B"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2A283125"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62F21701"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7C6974E6"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14:paraId="74B69F33"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D066D47"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1A9AF91D"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14:paraId="4653897A"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14:paraId="0DCDF327"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14:paraId="30F5CCE0"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60C17F92" w14:textId="77777777" w:rsidR="00434F5C" w:rsidRPr="00C736D8" w:rsidRDefault="00434F5C" w:rsidP="00434F5C">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 xml:space="preserve">дминистративного регламента, привлекаются к ответственности в </w:t>
      </w:r>
      <w:r w:rsidRPr="00C736D8">
        <w:rPr>
          <w:rFonts w:ascii="Times New Roman" w:hAnsi="Times New Roman" w:cs="Times New Roman"/>
          <w:sz w:val="24"/>
          <w:szCs w:val="24"/>
        </w:rPr>
        <w:lastRenderedPageBreak/>
        <w:t>порядке, установленном действующим законодательством РФ.</w:t>
      </w:r>
    </w:p>
    <w:p w14:paraId="41CFF586" w14:textId="77777777"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561944D" w14:textId="77777777" w:rsidR="004A62A3" w:rsidRPr="00C736D8" w:rsidRDefault="004A62A3" w:rsidP="004A62A3">
      <w:pPr>
        <w:autoSpaceDN w:val="0"/>
        <w:spacing w:after="0" w:line="240" w:lineRule="auto"/>
        <w:ind w:firstLine="709"/>
        <w:jc w:val="center"/>
        <w:outlineLvl w:val="1"/>
        <w:rPr>
          <w:rFonts w:ascii="Times New Roman" w:hAnsi="Times New Roman" w:cs="Times New Roman"/>
          <w:b/>
          <w:sz w:val="24"/>
          <w:szCs w:val="24"/>
        </w:rPr>
      </w:pPr>
      <w:bookmarkStart w:id="23" w:name="Par491"/>
      <w:bookmarkEnd w:id="23"/>
      <w:r w:rsidRPr="00C736D8">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14:paraId="2B8314EE"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p>
    <w:p w14:paraId="5EC6C8D3" w14:textId="77777777" w:rsidR="004A62A3" w:rsidRPr="00C736D8" w:rsidRDefault="004A62A3" w:rsidP="004A62A3">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0B1322BE"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78288F90"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47187E86"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1BAB439"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42A0A481"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7D3D2BD"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04486964"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8FFD4CD"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w:t>
      </w:r>
      <w:r w:rsidRPr="00C736D8">
        <w:rPr>
          <w:rFonts w:ascii="Times New Roman" w:hAnsi="Times New Roman" w:cs="Times New Roman"/>
          <w:sz w:val="24"/>
          <w:szCs w:val="24"/>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3993B482"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14:paraId="7280B89D"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4F37539F"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88FECE1"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647F3FB7"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00BC305E"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14:paraId="4E98344E"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14:paraId="401B69FB"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76BD98B9"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298E98A"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F444866"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199A2ECC"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4B02155C"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9FA4EAD"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5.7. По результатам рассмотрения жалобы принимается одно из следующих решений:</w:t>
      </w:r>
    </w:p>
    <w:p w14:paraId="02A91E0A"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CF21B48"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14:paraId="5F0D7518" w14:textId="77777777" w:rsidR="004A62A3" w:rsidRPr="00C736D8" w:rsidRDefault="004A62A3" w:rsidP="004A62A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25205B1" w14:textId="77777777" w:rsidR="004A62A3" w:rsidRPr="00C736D8" w:rsidRDefault="004A62A3" w:rsidP="004A62A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FB12753" w14:textId="77777777" w:rsidR="004A62A3" w:rsidRPr="00C736D8" w:rsidRDefault="004A62A3" w:rsidP="004A62A3">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A3E74B2" w14:textId="77777777" w:rsidR="004A62A3" w:rsidRPr="00C736D8" w:rsidRDefault="004A62A3" w:rsidP="004A62A3">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E9DD46F" w14:textId="77777777" w:rsidR="004A62A3" w:rsidRPr="00ED638B" w:rsidRDefault="004A62A3" w:rsidP="004A62A3">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bookmarkStart w:id="24" w:name="_GoBack"/>
      <w:bookmarkEnd w:id="24"/>
      <w:r w:rsidRPr="00ED638B">
        <w:rPr>
          <w:rFonts w:ascii="Times New Roman" w:hAnsi="Times New Roman" w:cs="Times New Roman"/>
          <w:sz w:val="24"/>
          <w:szCs w:val="24"/>
        </w:rPr>
        <w:lastRenderedPageBreak/>
        <w:t>Приложение 1</w:t>
      </w:r>
    </w:p>
    <w:p w14:paraId="77EB748C" w14:textId="77777777" w:rsidR="004A62A3" w:rsidRPr="00ED638B" w:rsidRDefault="004A62A3" w:rsidP="004A62A3">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14:paraId="1EE310FA"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080F12E0"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14:paraId="4553DCDD" w14:textId="77777777" w:rsidR="004A62A3" w:rsidRPr="00ED638B" w:rsidRDefault="004A62A3" w:rsidP="004A62A3">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r w:rsidRPr="00ED638B">
        <w:rPr>
          <w:rFonts w:ascii="Times New Roman" w:hAnsi="Times New Roman" w:cs="Times New Roman"/>
          <w:sz w:val="24"/>
          <w:szCs w:val="24"/>
          <w:lang w:val="en-US"/>
        </w:rPr>
        <w:t>nikolskoeadm</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14:paraId="3D4CDAAF"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14:paraId="486E4197"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4A62A3" w:rsidRPr="00ED638B" w14:paraId="01B736AE" w14:textId="77777777" w:rsidTr="00C0368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48D72BC6" w14:textId="77777777" w:rsidR="004A62A3" w:rsidRPr="00ED638B" w:rsidRDefault="004A62A3" w:rsidP="00C0368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4A62A3" w:rsidRPr="00ED638B" w14:paraId="1218D2D7" w14:textId="77777777" w:rsidTr="00C0368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CB96C54" w14:textId="77777777" w:rsidR="004A62A3" w:rsidRPr="00ED638B" w:rsidRDefault="004A62A3" w:rsidP="00C0368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207DB86C" w14:textId="77777777" w:rsidR="004A62A3" w:rsidRPr="00ED638B" w:rsidRDefault="004A62A3" w:rsidP="00C0368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4A62A3" w:rsidRPr="00ED638B" w14:paraId="1485F273" w14:textId="77777777" w:rsidTr="00C03689">
        <w:trPr>
          <w:tblCellSpacing w:w="5" w:type="nil"/>
        </w:trPr>
        <w:tc>
          <w:tcPr>
            <w:tcW w:w="4649" w:type="dxa"/>
            <w:tcBorders>
              <w:top w:val="single" w:sz="4" w:space="0" w:color="auto"/>
              <w:left w:val="single" w:sz="4" w:space="0" w:color="auto"/>
              <w:right w:val="single" w:sz="4" w:space="0" w:color="auto"/>
            </w:tcBorders>
          </w:tcPr>
          <w:p w14:paraId="5D5D4025"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5D72B490"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4A62A3" w:rsidRPr="00ED638B" w14:paraId="6098D5C1" w14:textId="77777777" w:rsidTr="00C03689">
        <w:trPr>
          <w:tblCellSpacing w:w="5" w:type="nil"/>
        </w:trPr>
        <w:tc>
          <w:tcPr>
            <w:tcW w:w="4649" w:type="dxa"/>
            <w:tcBorders>
              <w:left w:val="single" w:sz="4" w:space="0" w:color="auto"/>
              <w:right w:val="single" w:sz="4" w:space="0" w:color="auto"/>
            </w:tcBorders>
          </w:tcPr>
          <w:p w14:paraId="71B2DC19"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75B29F5E"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4A62A3" w:rsidRPr="00ED638B" w14:paraId="501D2A84" w14:textId="77777777" w:rsidTr="00C03689">
        <w:trPr>
          <w:tblCellSpacing w:w="5" w:type="nil"/>
        </w:trPr>
        <w:tc>
          <w:tcPr>
            <w:tcW w:w="4649" w:type="dxa"/>
            <w:tcBorders>
              <w:left w:val="single" w:sz="4" w:space="0" w:color="auto"/>
              <w:right w:val="single" w:sz="4" w:space="0" w:color="auto"/>
            </w:tcBorders>
          </w:tcPr>
          <w:p w14:paraId="624D29A6"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4543ABA8" w14:textId="77777777" w:rsidR="004A62A3" w:rsidRPr="00ED638B" w:rsidRDefault="004A62A3" w:rsidP="00C03689">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4A62A3" w:rsidRPr="00ED638B" w14:paraId="239D9D87" w14:textId="77777777" w:rsidTr="00C03689">
        <w:trPr>
          <w:tblCellSpacing w:w="5" w:type="nil"/>
        </w:trPr>
        <w:tc>
          <w:tcPr>
            <w:tcW w:w="4649" w:type="dxa"/>
            <w:tcBorders>
              <w:left w:val="single" w:sz="4" w:space="0" w:color="auto"/>
              <w:right w:val="single" w:sz="4" w:space="0" w:color="auto"/>
            </w:tcBorders>
          </w:tcPr>
          <w:p w14:paraId="09F4E5AB"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131B9130" w14:textId="77777777" w:rsidR="004A62A3" w:rsidRPr="00ED638B" w:rsidRDefault="004A62A3" w:rsidP="00C03689">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4A62A3" w:rsidRPr="00ED638B" w14:paraId="3F4FFAEE" w14:textId="77777777" w:rsidTr="00C03689">
        <w:trPr>
          <w:tblCellSpacing w:w="5" w:type="nil"/>
        </w:trPr>
        <w:tc>
          <w:tcPr>
            <w:tcW w:w="4649" w:type="dxa"/>
            <w:tcBorders>
              <w:left w:val="single" w:sz="4" w:space="0" w:color="auto"/>
              <w:bottom w:val="single" w:sz="4" w:space="0" w:color="auto"/>
              <w:right w:val="single" w:sz="4" w:space="0" w:color="auto"/>
            </w:tcBorders>
          </w:tcPr>
          <w:p w14:paraId="70B11BA2"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57DFCA7"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5D527499"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7A5A6522"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78E6C009"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14:paraId="47620EAF"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4A62A3" w:rsidRPr="00ED638B" w14:paraId="2557317F" w14:textId="77777777" w:rsidTr="00C0368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7DA1B54" w14:textId="77777777" w:rsidR="004A62A3" w:rsidRPr="00ED638B" w:rsidRDefault="004A62A3" w:rsidP="00C0368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4A62A3" w:rsidRPr="00ED638B" w14:paraId="543B9ADD" w14:textId="77777777" w:rsidTr="00C0368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D128FA8" w14:textId="77777777" w:rsidR="004A62A3" w:rsidRPr="00ED638B" w:rsidRDefault="004A62A3" w:rsidP="00C0368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6C1DF48C" w14:textId="77777777" w:rsidR="004A62A3" w:rsidRPr="00ED638B" w:rsidRDefault="004A62A3" w:rsidP="00C0368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4A62A3" w:rsidRPr="00ED638B" w14:paraId="1F60B573" w14:textId="77777777" w:rsidTr="00C03689">
        <w:trPr>
          <w:tblCellSpacing w:w="5" w:type="nil"/>
        </w:trPr>
        <w:tc>
          <w:tcPr>
            <w:tcW w:w="4649" w:type="dxa"/>
            <w:tcBorders>
              <w:top w:val="single" w:sz="4" w:space="0" w:color="auto"/>
              <w:left w:val="single" w:sz="4" w:space="0" w:color="auto"/>
              <w:right w:val="single" w:sz="4" w:space="0" w:color="auto"/>
            </w:tcBorders>
          </w:tcPr>
          <w:p w14:paraId="0DB101CE"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5A9EF66E"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4A62A3" w:rsidRPr="00ED638B" w14:paraId="160ECB11" w14:textId="77777777" w:rsidTr="00C03689">
        <w:trPr>
          <w:tblCellSpacing w:w="5" w:type="nil"/>
        </w:trPr>
        <w:tc>
          <w:tcPr>
            <w:tcW w:w="4649" w:type="dxa"/>
            <w:tcBorders>
              <w:left w:val="single" w:sz="4" w:space="0" w:color="auto"/>
              <w:right w:val="single" w:sz="4" w:space="0" w:color="auto"/>
            </w:tcBorders>
          </w:tcPr>
          <w:p w14:paraId="5C1DCE4C"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E802B6C"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4A62A3" w:rsidRPr="00ED638B" w14:paraId="27A4AAAA" w14:textId="77777777" w:rsidTr="00C03689">
        <w:trPr>
          <w:tblCellSpacing w:w="5" w:type="nil"/>
        </w:trPr>
        <w:tc>
          <w:tcPr>
            <w:tcW w:w="4649" w:type="dxa"/>
            <w:tcBorders>
              <w:left w:val="single" w:sz="4" w:space="0" w:color="auto"/>
              <w:right w:val="single" w:sz="4" w:space="0" w:color="auto"/>
            </w:tcBorders>
          </w:tcPr>
          <w:p w14:paraId="5091162E"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690CB5BB"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p>
        </w:tc>
      </w:tr>
      <w:tr w:rsidR="004A62A3" w:rsidRPr="00ED638B" w14:paraId="388A6A4F" w14:textId="77777777" w:rsidTr="00C03689">
        <w:trPr>
          <w:tblCellSpacing w:w="5" w:type="nil"/>
        </w:trPr>
        <w:tc>
          <w:tcPr>
            <w:tcW w:w="4649" w:type="dxa"/>
            <w:tcBorders>
              <w:left w:val="single" w:sz="4" w:space="0" w:color="auto"/>
              <w:right w:val="single" w:sz="4" w:space="0" w:color="auto"/>
            </w:tcBorders>
          </w:tcPr>
          <w:p w14:paraId="73340C87"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ED18FE7" w14:textId="77777777" w:rsidR="004A62A3" w:rsidRPr="00ED638B" w:rsidRDefault="004A62A3" w:rsidP="00C03689">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4A62A3" w:rsidRPr="00ED638B" w14:paraId="3BC478DE" w14:textId="77777777" w:rsidTr="00C03689">
        <w:trPr>
          <w:tblCellSpacing w:w="5" w:type="nil"/>
        </w:trPr>
        <w:tc>
          <w:tcPr>
            <w:tcW w:w="4649" w:type="dxa"/>
            <w:tcBorders>
              <w:left w:val="single" w:sz="4" w:space="0" w:color="auto"/>
              <w:bottom w:val="single" w:sz="4" w:space="0" w:color="auto"/>
              <w:right w:val="single" w:sz="4" w:space="0" w:color="auto"/>
            </w:tcBorders>
          </w:tcPr>
          <w:p w14:paraId="311D26ED"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66B1DDA"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1665002D" w14:textId="77777777" w:rsidR="004A62A3" w:rsidRPr="00ED638B" w:rsidRDefault="004A62A3" w:rsidP="00C0368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7B5DB12A" w14:textId="77777777" w:rsidR="004A62A3" w:rsidRPr="00ED638B" w:rsidRDefault="004A62A3" w:rsidP="004A62A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54629443" w14:textId="77777777" w:rsidR="004A62A3" w:rsidRPr="00ED638B" w:rsidRDefault="004A62A3" w:rsidP="004A62A3">
      <w:pPr>
        <w:tabs>
          <w:tab w:val="left" w:pos="142"/>
          <w:tab w:val="left" w:pos="284"/>
        </w:tabs>
        <w:spacing w:after="0" w:line="240" w:lineRule="auto"/>
        <w:ind w:firstLine="567"/>
        <w:jc w:val="right"/>
        <w:rPr>
          <w:rFonts w:ascii="Times New Roman" w:hAnsi="Times New Roman" w:cs="Times New Roman"/>
          <w:sz w:val="24"/>
          <w:szCs w:val="24"/>
        </w:rPr>
      </w:pPr>
    </w:p>
    <w:p w14:paraId="64DEBFDB" w14:textId="77777777" w:rsidR="004A62A3" w:rsidRPr="00ED638B" w:rsidRDefault="004A62A3" w:rsidP="004A62A3">
      <w:pPr>
        <w:tabs>
          <w:tab w:val="left" w:pos="142"/>
          <w:tab w:val="left" w:pos="284"/>
        </w:tabs>
        <w:spacing w:after="0" w:line="240" w:lineRule="auto"/>
        <w:ind w:firstLine="567"/>
        <w:jc w:val="right"/>
        <w:rPr>
          <w:rFonts w:ascii="Times New Roman" w:hAnsi="Times New Roman" w:cs="Times New Roman"/>
          <w:sz w:val="24"/>
          <w:szCs w:val="24"/>
        </w:rPr>
        <w:sectPr w:rsidR="004A62A3" w:rsidRPr="00ED638B" w:rsidSect="00E3594E">
          <w:pgSz w:w="11906" w:h="16838"/>
          <w:pgMar w:top="567" w:right="851" w:bottom="851" w:left="1418" w:header="720" w:footer="720" w:gutter="0"/>
          <w:pgNumType w:start="0"/>
          <w:cols w:space="720"/>
          <w:titlePg/>
        </w:sectPr>
      </w:pPr>
    </w:p>
    <w:p w14:paraId="50731584" w14:textId="77777777" w:rsidR="004A62A3" w:rsidRPr="00ED489C" w:rsidRDefault="004A62A3" w:rsidP="004A62A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Приложение 2</w:t>
      </w:r>
    </w:p>
    <w:p w14:paraId="6A0D4470" w14:textId="77777777" w:rsidR="004A62A3" w:rsidRPr="001357FF" w:rsidRDefault="004A62A3" w:rsidP="004A62A3">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Pr="00ED489C">
        <w:rPr>
          <w:rFonts w:ascii="Times New Roman" w:hAnsi="Times New Roman" w:cs="Times New Roman"/>
          <w:sz w:val="24"/>
          <w:szCs w:val="24"/>
        </w:rPr>
        <w:t>дминистративному регламенту</w:t>
      </w:r>
    </w:p>
    <w:p w14:paraId="1A077493" w14:textId="77777777" w:rsidR="004A62A3" w:rsidRPr="001357FF" w:rsidRDefault="004A62A3" w:rsidP="004A62A3">
      <w:pPr>
        <w:suppressAutoHyphens/>
        <w:spacing w:after="0" w:line="240" w:lineRule="auto"/>
        <w:jc w:val="center"/>
        <w:rPr>
          <w:rFonts w:ascii="Times New Roman" w:hAnsi="Times New Roman" w:cs="Times New Roman"/>
          <w:sz w:val="28"/>
          <w:szCs w:val="28"/>
        </w:rPr>
      </w:pPr>
    </w:p>
    <w:p w14:paraId="2B0FF6DB" w14:textId="77777777" w:rsidR="004A62A3" w:rsidRPr="00ED489C" w:rsidRDefault="004A62A3" w:rsidP="004A62A3">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14:paraId="1E7E0607" w14:textId="77777777" w:rsidR="004A62A3" w:rsidRPr="00ED489C" w:rsidRDefault="004A62A3" w:rsidP="004A62A3">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14:paraId="63BA058B" w14:textId="77777777" w:rsidR="004A62A3" w:rsidRPr="001357FF" w:rsidRDefault="004A62A3" w:rsidP="004A62A3">
      <w:pPr>
        <w:spacing w:after="0" w:line="240" w:lineRule="auto"/>
        <w:ind w:left="142"/>
        <w:jc w:val="both"/>
        <w:rPr>
          <w:rFonts w:ascii="Times New Roman" w:eastAsia="Calibri" w:hAnsi="Times New Roman" w:cs="Times New Roman"/>
          <w:sz w:val="28"/>
          <w:szCs w:val="28"/>
          <w:shd w:val="clear" w:color="auto" w:fill="FFFFFF"/>
        </w:rPr>
      </w:pPr>
    </w:p>
    <w:p w14:paraId="72739EE1" w14:textId="77777777" w:rsidR="004A62A3" w:rsidRPr="007D2693" w:rsidRDefault="004A62A3" w:rsidP="004A62A3">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14:paraId="58A30177" w14:textId="77777777" w:rsidR="004A62A3" w:rsidRDefault="004A62A3" w:rsidP="004A62A3">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14:paraId="007C2972" w14:textId="77777777" w:rsidR="004A62A3" w:rsidRPr="007D2693" w:rsidRDefault="004A62A3" w:rsidP="004A62A3">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r w:rsidRPr="007D2693">
          <w:rPr>
            <w:rFonts w:ascii="Times New Roman" w:eastAsia="Calibri" w:hAnsi="Times New Roman" w:cs="Times New Roman"/>
            <w:color w:val="0000FF"/>
            <w:sz w:val="24"/>
            <w:szCs w:val="24"/>
            <w:u w:val="single"/>
            <w:shd w:val="clear" w:color="auto" w:fill="FFFFFF"/>
            <w:lang w:val="en-US"/>
          </w:rPr>
          <w:t>mfc</w:t>
        </w:r>
        <w:r w:rsidRPr="007D2693">
          <w:rPr>
            <w:rFonts w:ascii="Times New Roman" w:eastAsia="Calibri" w:hAnsi="Times New Roman" w:cs="Times New Roman"/>
            <w:color w:val="0000FF"/>
            <w:sz w:val="24"/>
            <w:szCs w:val="24"/>
            <w:u w:val="single"/>
            <w:shd w:val="clear" w:color="auto" w:fill="FFFFFF"/>
          </w:rPr>
          <w:t>47.</w:t>
        </w:r>
        <w:r w:rsidRPr="007D2693">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A62A3" w:rsidRPr="007D2693" w14:paraId="59DD692D" w14:textId="77777777" w:rsidTr="00C03689">
        <w:trPr>
          <w:trHeight w:hRule="exact" w:val="636"/>
        </w:trPr>
        <w:tc>
          <w:tcPr>
            <w:tcW w:w="709" w:type="dxa"/>
            <w:shd w:val="clear" w:color="auto" w:fill="FFFFFF"/>
            <w:vAlign w:val="center"/>
          </w:tcPr>
          <w:p w14:paraId="364EAD84" w14:textId="77777777" w:rsidR="004A62A3" w:rsidRPr="007D2693" w:rsidRDefault="004A62A3" w:rsidP="00C03689">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03637627" w14:textId="77777777" w:rsidR="004A62A3" w:rsidRPr="007D2693" w:rsidRDefault="004A62A3" w:rsidP="00C03689">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19B862E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51B6FC4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3F8164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0F7B019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7CF83A3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A62A3" w:rsidRPr="007D2693" w14:paraId="3AA7F7DD" w14:textId="77777777" w:rsidTr="00C03689">
        <w:trPr>
          <w:trHeight w:hRule="exact" w:val="258"/>
        </w:trPr>
        <w:tc>
          <w:tcPr>
            <w:tcW w:w="10206" w:type="dxa"/>
            <w:gridSpan w:val="5"/>
            <w:shd w:val="clear" w:color="auto" w:fill="FFFFFF"/>
            <w:vAlign w:val="center"/>
          </w:tcPr>
          <w:p w14:paraId="1E18DB7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4A62A3" w:rsidRPr="007D2693" w14:paraId="4387C5E1" w14:textId="77777777" w:rsidTr="00C03689">
        <w:trPr>
          <w:trHeight w:hRule="exact" w:val="998"/>
        </w:trPr>
        <w:tc>
          <w:tcPr>
            <w:tcW w:w="709" w:type="dxa"/>
            <w:vMerge w:val="restart"/>
            <w:shd w:val="clear" w:color="auto" w:fill="FFFFFF"/>
            <w:vAlign w:val="center"/>
          </w:tcPr>
          <w:p w14:paraId="58DCA363" w14:textId="77777777" w:rsidR="004A62A3" w:rsidRPr="007D2693" w:rsidRDefault="004A62A3" w:rsidP="00C03689">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2374FF75"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5A78F3F5"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14:paraId="6D33F0A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7CA3C055"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116675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7FD9822E" w14:textId="77777777" w:rsidTr="00C03689">
        <w:trPr>
          <w:trHeight w:hRule="exact" w:val="986"/>
        </w:trPr>
        <w:tc>
          <w:tcPr>
            <w:tcW w:w="709" w:type="dxa"/>
            <w:vMerge/>
            <w:shd w:val="clear" w:color="auto" w:fill="FFFFFF"/>
            <w:vAlign w:val="center"/>
          </w:tcPr>
          <w:p w14:paraId="4ABF2EF1" w14:textId="77777777" w:rsidR="004A62A3" w:rsidRPr="007D2693" w:rsidRDefault="004A62A3" w:rsidP="00C03689">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78A41A"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663C3709"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2F1839F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4F73E569"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C34C79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5AC08038" w14:textId="77777777" w:rsidTr="00C03689">
        <w:trPr>
          <w:trHeight w:hRule="exact" w:val="303"/>
        </w:trPr>
        <w:tc>
          <w:tcPr>
            <w:tcW w:w="10206" w:type="dxa"/>
            <w:gridSpan w:val="5"/>
            <w:shd w:val="clear" w:color="auto" w:fill="FFFFFF"/>
            <w:vAlign w:val="center"/>
          </w:tcPr>
          <w:p w14:paraId="566423D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4A62A3" w:rsidRPr="007D2693" w14:paraId="6ED1ABE8" w14:textId="77777777" w:rsidTr="00C03689">
        <w:trPr>
          <w:trHeight w:hRule="exact" w:val="694"/>
        </w:trPr>
        <w:tc>
          <w:tcPr>
            <w:tcW w:w="709" w:type="dxa"/>
            <w:shd w:val="clear" w:color="auto" w:fill="FFFFFF"/>
            <w:vAlign w:val="center"/>
          </w:tcPr>
          <w:p w14:paraId="2603C142" w14:textId="77777777" w:rsidR="004A62A3" w:rsidRPr="007D2693" w:rsidRDefault="004A62A3" w:rsidP="00C03689">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7919BD7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14:paraId="6B85884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7CCA82D4" w14:textId="77777777" w:rsidR="004A62A3" w:rsidRPr="007D2693" w:rsidRDefault="004A62A3" w:rsidP="00C03689">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14:paraId="0009FA4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19D321A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3BDDAE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584C1DC" w14:textId="77777777" w:rsidR="004A62A3" w:rsidRPr="007D2693" w:rsidRDefault="004A62A3" w:rsidP="00C03689">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0DDDA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BFE1DF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7264E0C3" w14:textId="77777777" w:rsidTr="00C03689">
        <w:trPr>
          <w:trHeight w:hRule="exact" w:val="303"/>
        </w:trPr>
        <w:tc>
          <w:tcPr>
            <w:tcW w:w="10206" w:type="dxa"/>
            <w:gridSpan w:val="5"/>
            <w:shd w:val="clear" w:color="auto" w:fill="FFFFFF"/>
            <w:vAlign w:val="center"/>
          </w:tcPr>
          <w:p w14:paraId="7CBCCF2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4A62A3" w:rsidRPr="007D2693" w14:paraId="3F560591" w14:textId="77777777" w:rsidTr="00C03689">
        <w:trPr>
          <w:trHeight w:hRule="exact" w:val="1192"/>
        </w:trPr>
        <w:tc>
          <w:tcPr>
            <w:tcW w:w="709" w:type="dxa"/>
            <w:shd w:val="clear" w:color="auto" w:fill="FFFFFF"/>
            <w:vAlign w:val="center"/>
          </w:tcPr>
          <w:p w14:paraId="230F9CF1" w14:textId="77777777" w:rsidR="004A62A3" w:rsidRPr="007D2693" w:rsidRDefault="004A62A3" w:rsidP="00C03689">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2904860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2D9637B2"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6E3853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117BBD12"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531126B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54063542"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0D360078"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BBCA6C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0F64D052" w14:textId="77777777" w:rsidTr="00C03689">
        <w:trPr>
          <w:trHeight w:hRule="exact" w:val="252"/>
        </w:trPr>
        <w:tc>
          <w:tcPr>
            <w:tcW w:w="10206" w:type="dxa"/>
            <w:gridSpan w:val="5"/>
            <w:shd w:val="clear" w:color="auto" w:fill="FFFFFF"/>
            <w:vAlign w:val="center"/>
          </w:tcPr>
          <w:p w14:paraId="62206237"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31C4A587" w14:textId="77777777" w:rsidTr="00C03689">
        <w:trPr>
          <w:trHeight w:hRule="exact" w:val="727"/>
        </w:trPr>
        <w:tc>
          <w:tcPr>
            <w:tcW w:w="709" w:type="dxa"/>
            <w:vMerge w:val="restart"/>
            <w:shd w:val="clear" w:color="auto" w:fill="FFFFFF"/>
            <w:vAlign w:val="center"/>
          </w:tcPr>
          <w:p w14:paraId="29988254" w14:textId="77777777" w:rsidR="004A62A3" w:rsidRPr="007D2693" w:rsidRDefault="004A62A3" w:rsidP="00C03689">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5ACC8E4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47A473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20B605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597B2B5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Всеволожск, ул. Пожвинская, д. 4а</w:t>
            </w:r>
          </w:p>
          <w:p w14:paraId="653A849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0FE7D5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E1B213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1D5EDB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470D1178" w14:textId="77777777" w:rsidR="004A62A3" w:rsidRPr="007D2693" w:rsidRDefault="004A62A3" w:rsidP="00C03689">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5B6404D4"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71A29D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5592F790" w14:textId="77777777" w:rsidTr="00C03689">
        <w:trPr>
          <w:trHeight w:hRule="exact" w:val="1231"/>
        </w:trPr>
        <w:tc>
          <w:tcPr>
            <w:tcW w:w="709" w:type="dxa"/>
            <w:vMerge/>
            <w:shd w:val="clear" w:color="auto" w:fill="FFFFFF"/>
            <w:vAlign w:val="center"/>
          </w:tcPr>
          <w:p w14:paraId="600F064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B6FE02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4DF616C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4D47A0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165A3F0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F31ADC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FE3FC1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84AC78F" w14:textId="77777777" w:rsidR="004A62A3" w:rsidRPr="007D2693" w:rsidRDefault="004A62A3" w:rsidP="00C03689">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D6A48B"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073626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32D06A1F" w14:textId="77777777" w:rsidTr="00C03689">
        <w:trPr>
          <w:trHeight w:hRule="exact" w:val="910"/>
        </w:trPr>
        <w:tc>
          <w:tcPr>
            <w:tcW w:w="709" w:type="dxa"/>
            <w:vMerge/>
            <w:shd w:val="clear" w:color="auto" w:fill="FFFFFF"/>
            <w:vAlign w:val="center"/>
          </w:tcPr>
          <w:p w14:paraId="0230299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B8CE1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28C622D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337992" w14:textId="77777777" w:rsidR="004A62A3" w:rsidRPr="007D2693" w:rsidRDefault="004A62A3" w:rsidP="00C03689">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55CBC11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4BACEC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D9B1F6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30F8E7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D9A7A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7026B04"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1252A434" w14:textId="77777777" w:rsidTr="00C03689">
        <w:trPr>
          <w:trHeight w:hRule="exact" w:val="910"/>
        </w:trPr>
        <w:tc>
          <w:tcPr>
            <w:tcW w:w="709" w:type="dxa"/>
            <w:vMerge/>
            <w:shd w:val="clear" w:color="auto" w:fill="FFFFFF"/>
            <w:vAlign w:val="center"/>
          </w:tcPr>
          <w:p w14:paraId="0083EFD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095F1D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736C796F" w14:textId="77777777" w:rsidR="004A62A3" w:rsidRPr="007D2693" w:rsidRDefault="004A62A3" w:rsidP="00C03689">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237B8DF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600F85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E441EB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5BF92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172F5F5"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36AA7B9F" w14:textId="77777777" w:rsidTr="00C03689">
        <w:trPr>
          <w:trHeight w:hRule="exact" w:val="1206"/>
        </w:trPr>
        <w:tc>
          <w:tcPr>
            <w:tcW w:w="709" w:type="dxa"/>
            <w:vMerge/>
            <w:shd w:val="clear" w:color="auto" w:fill="FFFFFF"/>
            <w:vAlign w:val="center"/>
          </w:tcPr>
          <w:p w14:paraId="07721D7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FE0DEA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14:paraId="30CB967F" w14:textId="77777777" w:rsidR="004A62A3" w:rsidRPr="007D2693" w:rsidRDefault="004A62A3" w:rsidP="00C03689">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188689, Россия, 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14:paraId="0D59657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3995A20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3C76AC2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FB84A49"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C06A9BC"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755B824C" w14:textId="77777777" w:rsidTr="00C03689">
        <w:trPr>
          <w:trHeight w:hRule="exact" w:val="284"/>
        </w:trPr>
        <w:tc>
          <w:tcPr>
            <w:tcW w:w="10206" w:type="dxa"/>
            <w:gridSpan w:val="5"/>
            <w:shd w:val="clear" w:color="auto" w:fill="FFFFFF"/>
            <w:vAlign w:val="center"/>
          </w:tcPr>
          <w:p w14:paraId="455552E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4B153A59" w14:textId="77777777" w:rsidTr="00C03689">
        <w:trPr>
          <w:trHeight w:hRule="exact" w:val="706"/>
        </w:trPr>
        <w:tc>
          <w:tcPr>
            <w:tcW w:w="709" w:type="dxa"/>
            <w:vMerge w:val="restart"/>
            <w:shd w:val="clear" w:color="auto" w:fill="FFFFFF"/>
            <w:vAlign w:val="center"/>
          </w:tcPr>
          <w:p w14:paraId="52A297E4" w14:textId="77777777" w:rsidR="004A62A3" w:rsidRPr="007D2693" w:rsidRDefault="004A62A3" w:rsidP="00C03689">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42A9F07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C7A57D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C8810A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AF35F5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14:paraId="059E28F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F96255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E23F28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1C9A36" w14:textId="77777777" w:rsidR="004A62A3" w:rsidRPr="007D2693" w:rsidRDefault="004A62A3" w:rsidP="00C03689">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54C9AE"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7C9FDA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4FAD58F2" w14:textId="77777777" w:rsidTr="00C03689">
        <w:trPr>
          <w:trHeight w:hRule="exact" w:val="735"/>
        </w:trPr>
        <w:tc>
          <w:tcPr>
            <w:tcW w:w="709" w:type="dxa"/>
            <w:vMerge/>
            <w:shd w:val="clear" w:color="auto" w:fill="FFFFFF"/>
            <w:vAlign w:val="center"/>
          </w:tcPr>
          <w:p w14:paraId="086C4F23" w14:textId="77777777" w:rsidR="004A62A3" w:rsidRPr="007D2693" w:rsidRDefault="004A62A3" w:rsidP="004A62A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E24AD4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20188C82"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8D3198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0587937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3D30BE8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20B194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ED50AB6" w14:textId="77777777" w:rsidR="004A62A3" w:rsidRPr="007D2693" w:rsidRDefault="004A62A3" w:rsidP="00C03689">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08CD1E"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2B1F269"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00BA91F2" w14:textId="77777777" w:rsidTr="00C03689">
        <w:trPr>
          <w:trHeight w:hRule="exact" w:val="733"/>
        </w:trPr>
        <w:tc>
          <w:tcPr>
            <w:tcW w:w="709" w:type="dxa"/>
            <w:vMerge/>
            <w:shd w:val="clear" w:color="auto" w:fill="FFFFFF"/>
            <w:vAlign w:val="center"/>
          </w:tcPr>
          <w:p w14:paraId="483A1B99" w14:textId="77777777" w:rsidR="004A62A3" w:rsidRPr="007D2693" w:rsidRDefault="004A62A3" w:rsidP="004A62A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84194B2" w14:textId="77777777" w:rsidR="004A62A3" w:rsidRPr="007D2693" w:rsidRDefault="004A62A3" w:rsidP="00C03689">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06F261E2" w14:textId="77777777" w:rsidR="004A62A3" w:rsidRPr="007D2693" w:rsidRDefault="004A62A3" w:rsidP="00C0368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BA1E04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C2536E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AB8A146" w14:textId="77777777" w:rsidR="004A62A3" w:rsidRPr="007D2693" w:rsidRDefault="004A62A3" w:rsidP="00C03689">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0FD459"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2520C9B"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3D3D3ACE" w14:textId="77777777" w:rsidTr="00C03689">
        <w:trPr>
          <w:trHeight w:hRule="exact" w:val="1002"/>
        </w:trPr>
        <w:tc>
          <w:tcPr>
            <w:tcW w:w="709" w:type="dxa"/>
            <w:vMerge/>
            <w:shd w:val="clear" w:color="auto" w:fill="FFFFFF"/>
            <w:vAlign w:val="center"/>
          </w:tcPr>
          <w:p w14:paraId="107D9927" w14:textId="77777777" w:rsidR="004A62A3" w:rsidRPr="007D2693" w:rsidRDefault="004A62A3" w:rsidP="00C03689">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693567" w14:textId="77777777" w:rsidR="004A62A3" w:rsidRPr="007D2693" w:rsidRDefault="004A62A3" w:rsidP="00C03689">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0832734C" w14:textId="77777777" w:rsidR="004A62A3" w:rsidRPr="007D2693" w:rsidRDefault="004A62A3" w:rsidP="00C0368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27DCF5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F877D2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BD8ADB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8C0A17"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16BBCF8"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03BC1D5D" w14:textId="77777777" w:rsidTr="00C03689">
        <w:trPr>
          <w:trHeight w:hRule="exact" w:val="258"/>
        </w:trPr>
        <w:tc>
          <w:tcPr>
            <w:tcW w:w="10206" w:type="dxa"/>
            <w:gridSpan w:val="5"/>
            <w:shd w:val="clear" w:color="auto" w:fill="FFFFFF"/>
            <w:vAlign w:val="center"/>
          </w:tcPr>
          <w:p w14:paraId="7105B9F7"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4A62A3" w:rsidRPr="007D2693" w14:paraId="2BC00039" w14:textId="77777777" w:rsidTr="00C03689">
        <w:trPr>
          <w:trHeight w:hRule="exact" w:val="711"/>
        </w:trPr>
        <w:tc>
          <w:tcPr>
            <w:tcW w:w="709" w:type="dxa"/>
            <w:vMerge w:val="restart"/>
            <w:shd w:val="clear" w:color="auto" w:fill="FFFFFF"/>
            <w:vAlign w:val="center"/>
          </w:tcPr>
          <w:p w14:paraId="62BF2A29" w14:textId="77777777" w:rsidR="004A62A3" w:rsidRPr="007D2693" w:rsidRDefault="004A62A3" w:rsidP="00C03689">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5AC15BA2"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6E52F8A" w14:textId="77777777" w:rsidR="004A62A3" w:rsidRPr="007D2693" w:rsidRDefault="004A62A3" w:rsidP="00C03689">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615DAB3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17ED81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A33D1A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FEC678"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910920F"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02D4717A" w14:textId="77777777" w:rsidTr="00C03689">
        <w:trPr>
          <w:trHeight w:hRule="exact" w:val="711"/>
        </w:trPr>
        <w:tc>
          <w:tcPr>
            <w:tcW w:w="709" w:type="dxa"/>
            <w:vMerge/>
            <w:shd w:val="clear" w:color="auto" w:fill="FFFFFF"/>
            <w:vAlign w:val="center"/>
          </w:tcPr>
          <w:p w14:paraId="7FD55C13" w14:textId="77777777" w:rsidR="004A62A3" w:rsidRPr="007D2693" w:rsidRDefault="004A62A3" w:rsidP="00C03689">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73A4F25"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52FB1D3A" w14:textId="77777777" w:rsidR="004A62A3" w:rsidRPr="007D2693" w:rsidRDefault="004A62A3" w:rsidP="00C03689">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069D0B4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1C7123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D11A26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8F9FD6"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8F38F7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58D0BDB9" w14:textId="77777777" w:rsidTr="00C03689">
        <w:trPr>
          <w:trHeight w:hRule="exact" w:val="711"/>
        </w:trPr>
        <w:tc>
          <w:tcPr>
            <w:tcW w:w="709" w:type="dxa"/>
            <w:vMerge/>
            <w:shd w:val="clear" w:color="auto" w:fill="FFFFFF"/>
            <w:vAlign w:val="center"/>
          </w:tcPr>
          <w:p w14:paraId="2B11F83D" w14:textId="77777777" w:rsidR="004A62A3" w:rsidRPr="007D2693" w:rsidRDefault="004A62A3" w:rsidP="00C03689">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6D085D"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50E6BE36" w14:textId="77777777" w:rsidR="004A62A3" w:rsidRPr="007D2693" w:rsidRDefault="004A62A3" w:rsidP="00C03689">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14:paraId="3F1C032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0B1810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AEBFA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FC5884"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1DCA5C9"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03B9B116" w14:textId="77777777" w:rsidTr="00C03689">
        <w:trPr>
          <w:trHeight w:hRule="exact" w:val="711"/>
        </w:trPr>
        <w:tc>
          <w:tcPr>
            <w:tcW w:w="709" w:type="dxa"/>
            <w:vMerge/>
            <w:shd w:val="clear" w:color="auto" w:fill="FFFFFF"/>
            <w:vAlign w:val="center"/>
          </w:tcPr>
          <w:p w14:paraId="5B0B5AC4" w14:textId="77777777" w:rsidR="004A62A3" w:rsidRPr="007D2693" w:rsidRDefault="004A62A3" w:rsidP="00C03689">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DA5F502"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42B52578" w14:textId="77777777" w:rsidR="004A62A3" w:rsidRPr="007D2693" w:rsidRDefault="004A62A3" w:rsidP="00C03689">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3A6B3AF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EC215C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6CA83C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2D64BF"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27EC0DC"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619DBC25" w14:textId="77777777" w:rsidTr="00C03689">
        <w:trPr>
          <w:trHeight w:hRule="exact" w:val="343"/>
        </w:trPr>
        <w:tc>
          <w:tcPr>
            <w:tcW w:w="10206" w:type="dxa"/>
            <w:gridSpan w:val="5"/>
            <w:shd w:val="clear" w:color="auto" w:fill="FFFFFF"/>
            <w:vAlign w:val="center"/>
          </w:tcPr>
          <w:p w14:paraId="05CB418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6211F37B" w14:textId="77777777" w:rsidTr="00C03689">
        <w:trPr>
          <w:trHeight w:hRule="exact" w:val="794"/>
        </w:trPr>
        <w:tc>
          <w:tcPr>
            <w:tcW w:w="709" w:type="dxa"/>
            <w:shd w:val="clear" w:color="auto" w:fill="FFFFFF"/>
            <w:vAlign w:val="center"/>
          </w:tcPr>
          <w:p w14:paraId="7B47CB0D" w14:textId="77777777" w:rsidR="004A62A3" w:rsidRPr="007D2693" w:rsidRDefault="004A62A3" w:rsidP="00C03689">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0C45BC5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14:paraId="6A5730C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DF7B7C2" w14:textId="77777777" w:rsidR="004A62A3" w:rsidRPr="007D2693" w:rsidRDefault="004A62A3" w:rsidP="00C03689">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14:paraId="1351696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545DC7A" w14:textId="77777777" w:rsidR="004A62A3" w:rsidRPr="007D2693" w:rsidRDefault="004A62A3" w:rsidP="00C03689">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54280D6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1F974DD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92CD2A"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CD56860"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27BB38B5" w14:textId="77777777" w:rsidTr="00C03689">
        <w:trPr>
          <w:trHeight w:hRule="exact" w:val="312"/>
        </w:trPr>
        <w:tc>
          <w:tcPr>
            <w:tcW w:w="10206" w:type="dxa"/>
            <w:gridSpan w:val="5"/>
            <w:shd w:val="clear" w:color="auto" w:fill="FFFFFF"/>
            <w:vAlign w:val="center"/>
          </w:tcPr>
          <w:p w14:paraId="65B68FE5"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4A62A3" w:rsidRPr="007D2693" w14:paraId="18D54615" w14:textId="77777777" w:rsidTr="00C03689">
        <w:trPr>
          <w:trHeight w:hRule="exact" w:val="822"/>
        </w:trPr>
        <w:tc>
          <w:tcPr>
            <w:tcW w:w="709" w:type="dxa"/>
            <w:shd w:val="clear" w:color="auto" w:fill="FFFFFF"/>
            <w:vAlign w:val="center"/>
          </w:tcPr>
          <w:p w14:paraId="547B3C8A" w14:textId="77777777" w:rsidR="004A62A3" w:rsidRPr="007D2693" w:rsidRDefault="004A62A3" w:rsidP="00C03689">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16CE4A3C" w14:textId="77777777" w:rsidR="004A62A3" w:rsidRPr="007D2693" w:rsidRDefault="004A62A3" w:rsidP="00C03689">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14:paraId="030299F2" w14:textId="77777777" w:rsidR="004A62A3" w:rsidRPr="007D2693" w:rsidRDefault="004A62A3" w:rsidP="00C03689">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187110, Россия, Ленинградская область, Киришский район, г. Кириши, ул. Строителей, д. 2</w:t>
            </w:r>
          </w:p>
        </w:tc>
        <w:tc>
          <w:tcPr>
            <w:tcW w:w="2125" w:type="dxa"/>
            <w:shd w:val="clear" w:color="auto" w:fill="FFFFFF"/>
            <w:vAlign w:val="center"/>
          </w:tcPr>
          <w:p w14:paraId="15D88A9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F49AD1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882C50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BCD0CF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477F3EA"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773093BB" w14:textId="77777777" w:rsidTr="00C03689">
        <w:trPr>
          <w:trHeight w:hRule="exact" w:val="343"/>
        </w:trPr>
        <w:tc>
          <w:tcPr>
            <w:tcW w:w="10206" w:type="dxa"/>
            <w:gridSpan w:val="5"/>
            <w:shd w:val="clear" w:color="auto" w:fill="FFFFFF"/>
            <w:vAlign w:val="center"/>
          </w:tcPr>
          <w:p w14:paraId="48EE409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783A08A6" w14:textId="77777777" w:rsidTr="00C03689">
        <w:trPr>
          <w:trHeight w:hRule="exact" w:val="782"/>
        </w:trPr>
        <w:tc>
          <w:tcPr>
            <w:tcW w:w="709" w:type="dxa"/>
            <w:vMerge w:val="restart"/>
            <w:shd w:val="clear" w:color="auto" w:fill="FFFFFF"/>
            <w:vAlign w:val="center"/>
          </w:tcPr>
          <w:p w14:paraId="1DA05396" w14:textId="77777777" w:rsidR="004A62A3" w:rsidRPr="007D2693" w:rsidRDefault="004A62A3" w:rsidP="00C03689">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2AB3757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41AF07A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2C4E02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05D79C7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B99935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DB52BF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A65977F"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671D661"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6B19F875" w14:textId="77777777" w:rsidTr="00C03689">
        <w:trPr>
          <w:trHeight w:hRule="exact" w:val="1014"/>
        </w:trPr>
        <w:tc>
          <w:tcPr>
            <w:tcW w:w="709" w:type="dxa"/>
            <w:vMerge/>
            <w:shd w:val="clear" w:color="auto" w:fill="FFFFFF"/>
            <w:vAlign w:val="center"/>
          </w:tcPr>
          <w:p w14:paraId="656AB819" w14:textId="77777777" w:rsidR="004A62A3" w:rsidRPr="007D2693" w:rsidRDefault="004A62A3" w:rsidP="00C03689">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25713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19755EE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6C619B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8D6110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757D0D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F3DB1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C29CFE8"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4405C9E3" w14:textId="77777777" w:rsidTr="00C03689">
        <w:trPr>
          <w:trHeight w:hRule="exact" w:val="248"/>
        </w:trPr>
        <w:tc>
          <w:tcPr>
            <w:tcW w:w="10206" w:type="dxa"/>
            <w:gridSpan w:val="5"/>
            <w:shd w:val="clear" w:color="auto" w:fill="FFFFFF"/>
            <w:vAlign w:val="center"/>
          </w:tcPr>
          <w:p w14:paraId="5E5D800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Лодейнопольском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5C5CAB34" w14:textId="77777777" w:rsidTr="00C03689">
        <w:trPr>
          <w:trHeight w:hRule="exact" w:val="1024"/>
        </w:trPr>
        <w:tc>
          <w:tcPr>
            <w:tcW w:w="709" w:type="dxa"/>
            <w:shd w:val="clear" w:color="auto" w:fill="FFFFFF"/>
            <w:vAlign w:val="center"/>
          </w:tcPr>
          <w:p w14:paraId="2D1EE388" w14:textId="77777777" w:rsidR="004A62A3" w:rsidRPr="007D2693" w:rsidRDefault="004A62A3" w:rsidP="00C03689">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150B989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78EAD8C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14:paraId="648B8CB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58A2C98F" w14:textId="77777777" w:rsidR="004A62A3" w:rsidRPr="007D2693" w:rsidRDefault="004A62A3" w:rsidP="00C03689">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shd w:val="clear" w:color="auto" w:fill="FFFFFF"/>
            <w:vAlign w:val="center"/>
          </w:tcPr>
          <w:p w14:paraId="781B54C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B91453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F193BD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19F11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C43B3FC"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07D359A9" w14:textId="77777777" w:rsidTr="00C03689">
        <w:trPr>
          <w:trHeight w:hRule="exact" w:val="397"/>
        </w:trPr>
        <w:tc>
          <w:tcPr>
            <w:tcW w:w="10206" w:type="dxa"/>
            <w:gridSpan w:val="5"/>
            <w:shd w:val="clear" w:color="auto" w:fill="FFFFFF"/>
            <w:vAlign w:val="center"/>
          </w:tcPr>
          <w:p w14:paraId="6A20CFDE"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4A62A3" w:rsidRPr="007D2693" w14:paraId="209B0D6E" w14:textId="77777777" w:rsidTr="00C03689">
        <w:trPr>
          <w:trHeight w:hRule="exact" w:val="733"/>
        </w:trPr>
        <w:tc>
          <w:tcPr>
            <w:tcW w:w="709" w:type="dxa"/>
            <w:shd w:val="clear" w:color="auto" w:fill="FFFFFF"/>
            <w:vAlign w:val="center"/>
          </w:tcPr>
          <w:p w14:paraId="52234BFC" w14:textId="77777777" w:rsidR="004A62A3" w:rsidRPr="007D2693" w:rsidRDefault="004A62A3" w:rsidP="00C03689">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2F26E71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27CA12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23ED3F9" w14:textId="77777777" w:rsidR="004A62A3" w:rsidRPr="007D2693" w:rsidRDefault="004A62A3" w:rsidP="00C03689">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F56AE8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B72754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710A5A91" w14:textId="77777777" w:rsidR="004A62A3" w:rsidRPr="007D2693" w:rsidRDefault="004A62A3" w:rsidP="00C03689">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415FD7"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8069BFD"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1426A764" w14:textId="77777777" w:rsidTr="00C03689">
        <w:trPr>
          <w:trHeight w:hRule="exact" w:val="397"/>
        </w:trPr>
        <w:tc>
          <w:tcPr>
            <w:tcW w:w="10206" w:type="dxa"/>
            <w:gridSpan w:val="5"/>
            <w:shd w:val="clear" w:color="auto" w:fill="FFFFFF"/>
            <w:vAlign w:val="center"/>
          </w:tcPr>
          <w:p w14:paraId="775F0A9A"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4A62A3" w:rsidRPr="007D2693" w14:paraId="5275CBC7" w14:textId="77777777" w:rsidTr="00C03689">
        <w:trPr>
          <w:trHeight w:hRule="exact" w:val="862"/>
        </w:trPr>
        <w:tc>
          <w:tcPr>
            <w:tcW w:w="709" w:type="dxa"/>
            <w:shd w:val="clear" w:color="auto" w:fill="FFFFFF"/>
            <w:vAlign w:val="center"/>
          </w:tcPr>
          <w:p w14:paraId="29F05AF5" w14:textId="77777777" w:rsidR="004A62A3" w:rsidRPr="007D2693" w:rsidRDefault="004A62A3" w:rsidP="00C03689">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14:paraId="04DE2241" w14:textId="77777777" w:rsidR="004A62A3" w:rsidRPr="007D2693" w:rsidRDefault="004A62A3" w:rsidP="00C03689">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58D4C265" w14:textId="77777777" w:rsidR="004A62A3" w:rsidRPr="007D2693" w:rsidRDefault="004A62A3" w:rsidP="00C03689">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188230, Россия, Ленинградская область, Лужский район, г. Луга, ул. Миккели, д. 7, корп. 1</w:t>
            </w:r>
          </w:p>
        </w:tc>
        <w:tc>
          <w:tcPr>
            <w:tcW w:w="2125" w:type="dxa"/>
            <w:shd w:val="clear" w:color="auto" w:fill="FFFFFF"/>
            <w:vAlign w:val="center"/>
          </w:tcPr>
          <w:p w14:paraId="7532920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019019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A5FD39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45A68B"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012F60A"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7987083F" w14:textId="77777777" w:rsidTr="00C03689">
        <w:trPr>
          <w:trHeight w:hRule="exact" w:val="259"/>
        </w:trPr>
        <w:tc>
          <w:tcPr>
            <w:tcW w:w="10206" w:type="dxa"/>
            <w:gridSpan w:val="5"/>
            <w:shd w:val="clear" w:color="auto" w:fill="FFFFFF"/>
            <w:vAlign w:val="center"/>
          </w:tcPr>
          <w:p w14:paraId="0C176B96"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lastRenderedPageBreak/>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4A62A3" w:rsidRPr="007D2693" w14:paraId="028F7A81" w14:textId="77777777" w:rsidTr="00C03689">
        <w:trPr>
          <w:trHeight w:hRule="exact" w:val="892"/>
        </w:trPr>
        <w:tc>
          <w:tcPr>
            <w:tcW w:w="709" w:type="dxa"/>
            <w:shd w:val="clear" w:color="auto" w:fill="FFFFFF"/>
            <w:vAlign w:val="center"/>
          </w:tcPr>
          <w:p w14:paraId="4C543FEA" w14:textId="77777777" w:rsidR="004A62A3" w:rsidRPr="007D2693" w:rsidRDefault="004A62A3" w:rsidP="00C03689">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5724C48E" w14:textId="77777777" w:rsidR="004A62A3" w:rsidRPr="007D2693" w:rsidRDefault="004A62A3" w:rsidP="00C03689">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r w:rsidRPr="007D2693">
              <w:rPr>
                <w:rFonts w:ascii="Times New Roman" w:eastAsia="Times New Roman" w:hAnsi="Times New Roman" w:cs="Times New Roman"/>
                <w:bCs/>
                <w:sz w:val="20"/>
                <w:szCs w:val="20"/>
                <w:lang w:eastAsia="ar-SA"/>
              </w:rPr>
              <w:t>Лодейнопольский</w:t>
            </w:r>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8955F8B"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557F16CF" w14:textId="77777777" w:rsidR="004A62A3" w:rsidRPr="007D2693" w:rsidRDefault="004A62A3" w:rsidP="00C03689">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079AEFB3"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DEA5A1A"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2D6344BF" w14:textId="77777777" w:rsidTr="00C03689">
        <w:trPr>
          <w:trHeight w:val="285"/>
        </w:trPr>
        <w:tc>
          <w:tcPr>
            <w:tcW w:w="10206" w:type="dxa"/>
            <w:gridSpan w:val="5"/>
            <w:shd w:val="clear" w:color="auto" w:fill="FFFFFF"/>
            <w:vAlign w:val="center"/>
          </w:tcPr>
          <w:p w14:paraId="555B5F49"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53F193D1" w14:textId="77777777" w:rsidTr="00C03689">
        <w:trPr>
          <w:trHeight w:hRule="exact" w:val="918"/>
        </w:trPr>
        <w:tc>
          <w:tcPr>
            <w:tcW w:w="709" w:type="dxa"/>
            <w:vMerge w:val="restart"/>
            <w:shd w:val="clear" w:color="auto" w:fill="FFFFFF"/>
            <w:vAlign w:val="center"/>
          </w:tcPr>
          <w:p w14:paraId="545119F8" w14:textId="77777777" w:rsidR="004A62A3" w:rsidRPr="007D2693" w:rsidRDefault="004A62A3" w:rsidP="00C03689">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465E1CF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38A938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1649E9A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2C945B3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27C40B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3CCAB38" w14:textId="77777777" w:rsidR="004A62A3" w:rsidRPr="007D2693" w:rsidRDefault="004A62A3" w:rsidP="00C03689">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D12FED"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D2873DC"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2AD1C966" w14:textId="77777777" w:rsidTr="00C03689">
        <w:trPr>
          <w:trHeight w:hRule="exact" w:val="699"/>
        </w:trPr>
        <w:tc>
          <w:tcPr>
            <w:tcW w:w="709" w:type="dxa"/>
            <w:vMerge/>
            <w:shd w:val="clear" w:color="auto" w:fill="FFFFFF"/>
            <w:vAlign w:val="center"/>
          </w:tcPr>
          <w:p w14:paraId="75C08B0B" w14:textId="77777777" w:rsidR="004A62A3" w:rsidRPr="007D2693" w:rsidRDefault="004A62A3" w:rsidP="004A62A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6A3283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6C49E21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973D47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1BAB9F8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214731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58EDEF2" w14:textId="77777777" w:rsidR="004A62A3" w:rsidRPr="007D2693" w:rsidRDefault="004A62A3" w:rsidP="00C03689">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0B8AE2"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6DBD6F2"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14733D33" w14:textId="77777777" w:rsidTr="00C03689">
        <w:trPr>
          <w:trHeight w:hRule="exact" w:val="359"/>
        </w:trPr>
        <w:tc>
          <w:tcPr>
            <w:tcW w:w="10206" w:type="dxa"/>
            <w:gridSpan w:val="5"/>
            <w:shd w:val="clear" w:color="auto" w:fill="FFFFFF"/>
            <w:vAlign w:val="center"/>
          </w:tcPr>
          <w:p w14:paraId="4D280C78"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55348454" w14:textId="77777777" w:rsidTr="00C03689">
        <w:trPr>
          <w:trHeight w:hRule="exact" w:val="758"/>
        </w:trPr>
        <w:tc>
          <w:tcPr>
            <w:tcW w:w="709" w:type="dxa"/>
            <w:shd w:val="clear" w:color="auto" w:fill="FFFFFF"/>
            <w:vAlign w:val="center"/>
          </w:tcPr>
          <w:p w14:paraId="23FF8CB2" w14:textId="77777777" w:rsidR="004A62A3" w:rsidRPr="007D2693" w:rsidRDefault="004A62A3" w:rsidP="00C03689">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DC540D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33561A9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0947684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1377451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1A1E45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AC18971"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C2717F"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788C683"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61A208FD" w14:textId="77777777" w:rsidTr="00C03689">
        <w:trPr>
          <w:trHeight w:hRule="exact" w:val="420"/>
        </w:trPr>
        <w:tc>
          <w:tcPr>
            <w:tcW w:w="10206" w:type="dxa"/>
            <w:gridSpan w:val="5"/>
            <w:tcBorders>
              <w:top w:val="nil"/>
            </w:tcBorders>
            <w:shd w:val="clear" w:color="auto" w:fill="FFFFFF"/>
            <w:vAlign w:val="center"/>
          </w:tcPr>
          <w:p w14:paraId="5AC5643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A62A3" w:rsidRPr="007D2693" w14:paraId="3DBA42DE" w14:textId="77777777" w:rsidTr="00C03689">
        <w:trPr>
          <w:trHeight w:hRule="exact" w:val="808"/>
        </w:trPr>
        <w:tc>
          <w:tcPr>
            <w:tcW w:w="709" w:type="dxa"/>
            <w:shd w:val="clear" w:color="auto" w:fill="FFFFFF"/>
            <w:vAlign w:val="center"/>
          </w:tcPr>
          <w:p w14:paraId="203FB38B" w14:textId="77777777" w:rsidR="004A62A3" w:rsidRPr="007D2693" w:rsidRDefault="004A62A3" w:rsidP="00C03689">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6D7A8F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5A7A2B4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1BDA2B71"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1BC144D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07A240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C4DE0F" w14:textId="77777777" w:rsidR="004A62A3" w:rsidRPr="007D2693" w:rsidRDefault="004A62A3" w:rsidP="00C03689">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387C429"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A7D2326"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0D34EF1A" w14:textId="77777777" w:rsidTr="00C03689">
        <w:trPr>
          <w:trHeight w:hRule="exact" w:val="273"/>
        </w:trPr>
        <w:tc>
          <w:tcPr>
            <w:tcW w:w="10206" w:type="dxa"/>
            <w:gridSpan w:val="5"/>
            <w:shd w:val="clear" w:color="auto" w:fill="FFFFFF"/>
            <w:vAlign w:val="center"/>
          </w:tcPr>
          <w:p w14:paraId="2DA4253A"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4174A351" w14:textId="77777777" w:rsidTr="00C03689">
        <w:trPr>
          <w:trHeight w:hRule="exact" w:val="720"/>
        </w:trPr>
        <w:tc>
          <w:tcPr>
            <w:tcW w:w="709" w:type="dxa"/>
            <w:shd w:val="clear" w:color="auto" w:fill="FFFFFF"/>
            <w:vAlign w:val="center"/>
          </w:tcPr>
          <w:p w14:paraId="42C5616E" w14:textId="77777777" w:rsidR="004A62A3" w:rsidRPr="007D2693" w:rsidRDefault="004A62A3" w:rsidP="00C03689">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937A08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56159C7A"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1620DAD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57796B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7DD979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6B0D3CA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DD4A87"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581182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488546E"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D1BC5A4"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D7A21EF"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4816B5B1" w14:textId="77777777" w:rsidTr="00C03689">
        <w:trPr>
          <w:trHeight w:hRule="exact" w:val="292"/>
        </w:trPr>
        <w:tc>
          <w:tcPr>
            <w:tcW w:w="10206" w:type="dxa"/>
            <w:gridSpan w:val="5"/>
            <w:shd w:val="clear" w:color="auto" w:fill="FFFFFF"/>
            <w:vAlign w:val="center"/>
          </w:tcPr>
          <w:p w14:paraId="32AA3DEF"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4A62A3" w:rsidRPr="007D2693" w14:paraId="0B9F671C" w14:textId="77777777" w:rsidTr="00C03689">
        <w:trPr>
          <w:trHeight w:hRule="exact" w:val="694"/>
        </w:trPr>
        <w:tc>
          <w:tcPr>
            <w:tcW w:w="709" w:type="dxa"/>
            <w:vMerge w:val="restart"/>
            <w:shd w:val="clear" w:color="auto" w:fill="auto"/>
            <w:vAlign w:val="center"/>
          </w:tcPr>
          <w:p w14:paraId="2A452629" w14:textId="77777777" w:rsidR="004A62A3" w:rsidRPr="007D2693" w:rsidRDefault="004A62A3" w:rsidP="00C03689">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39D5CB16"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59DCDCD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14:paraId="090FFEE4"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45B236D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0ED961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5A2CF1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F04336"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94F2086"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4A62A3" w:rsidRPr="007D2693" w14:paraId="059381B6" w14:textId="77777777" w:rsidTr="00C03689">
        <w:trPr>
          <w:trHeight w:hRule="exact" w:val="1088"/>
        </w:trPr>
        <w:tc>
          <w:tcPr>
            <w:tcW w:w="709" w:type="dxa"/>
            <w:vMerge/>
            <w:shd w:val="clear" w:color="auto" w:fill="auto"/>
            <w:vAlign w:val="center"/>
          </w:tcPr>
          <w:p w14:paraId="7D435A03" w14:textId="77777777" w:rsidR="004A62A3" w:rsidRPr="007D2693" w:rsidRDefault="004A62A3" w:rsidP="00C03689">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BE111D0"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shd w:val="clear" w:color="auto" w:fill="auto"/>
            <w:vAlign w:val="center"/>
          </w:tcPr>
          <w:p w14:paraId="2475219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3C97880F"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C4B833D"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7F68232"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ED7321"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E66B751"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0CE97BAD" w14:textId="77777777" w:rsidTr="00C03689">
        <w:trPr>
          <w:trHeight w:hRule="exact" w:val="976"/>
        </w:trPr>
        <w:tc>
          <w:tcPr>
            <w:tcW w:w="709" w:type="dxa"/>
            <w:vMerge/>
            <w:shd w:val="clear" w:color="auto" w:fill="auto"/>
            <w:vAlign w:val="center"/>
          </w:tcPr>
          <w:p w14:paraId="06E3CA15" w14:textId="77777777" w:rsidR="004A62A3" w:rsidRPr="007D2693" w:rsidRDefault="004A62A3" w:rsidP="00C03689">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BCC4C7C"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179F2E7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50C6DAB5"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7C12A2B"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7B9A59"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DD235F"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6A2C196"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4A62A3" w:rsidRPr="007D2693" w14:paraId="7B2A5E85" w14:textId="77777777" w:rsidTr="00C03689">
        <w:trPr>
          <w:trHeight w:hRule="exact" w:val="306"/>
        </w:trPr>
        <w:tc>
          <w:tcPr>
            <w:tcW w:w="10206" w:type="dxa"/>
            <w:gridSpan w:val="5"/>
            <w:shd w:val="clear" w:color="auto" w:fill="auto"/>
            <w:vAlign w:val="center"/>
          </w:tcPr>
          <w:p w14:paraId="743A49B3" w14:textId="77777777" w:rsidR="004A62A3" w:rsidRPr="007D2693" w:rsidRDefault="004A62A3" w:rsidP="00C03689">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A62A3" w:rsidRPr="007D2693" w14:paraId="4BBD0E81" w14:textId="77777777" w:rsidTr="00C03689">
        <w:trPr>
          <w:trHeight w:hRule="exact" w:val="2329"/>
        </w:trPr>
        <w:tc>
          <w:tcPr>
            <w:tcW w:w="709" w:type="dxa"/>
            <w:shd w:val="clear" w:color="auto" w:fill="auto"/>
            <w:vAlign w:val="center"/>
          </w:tcPr>
          <w:p w14:paraId="23791652" w14:textId="77777777" w:rsidR="004A62A3" w:rsidRPr="007D2693" w:rsidRDefault="004A62A3" w:rsidP="00C03689">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775A00F5"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52E3A78C"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9F78F5"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3AF01357"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2722BD43"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7AC376D9"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37B355EC"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75F41892"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14:paraId="305F9113"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5D4D5F4A"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7C4D8E78" w14:textId="77777777" w:rsidR="004A62A3" w:rsidRPr="007D2693" w:rsidRDefault="004A62A3" w:rsidP="00C03689">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465F83B6"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пн-чт –</w:t>
            </w:r>
          </w:p>
          <w:p w14:paraId="594CA92B"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6D02BE78"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1D51F85C"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6CB19126" w14:textId="77777777" w:rsidR="004A62A3" w:rsidRPr="007D2693" w:rsidRDefault="004A62A3" w:rsidP="00C03689">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731A53B1" w14:textId="77777777" w:rsidR="004A62A3" w:rsidRPr="007D2693" w:rsidRDefault="004A62A3" w:rsidP="00C03689">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540994ED" w14:textId="77777777" w:rsidR="004A62A3" w:rsidRPr="007D2693" w:rsidRDefault="004A62A3" w:rsidP="00C03689">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сб, вс.</w:t>
            </w:r>
          </w:p>
        </w:tc>
        <w:tc>
          <w:tcPr>
            <w:tcW w:w="1419" w:type="dxa"/>
            <w:shd w:val="clear" w:color="auto" w:fill="auto"/>
            <w:vAlign w:val="center"/>
          </w:tcPr>
          <w:p w14:paraId="0EA32A08" w14:textId="77777777" w:rsidR="004A62A3" w:rsidRPr="007D2693" w:rsidRDefault="004A62A3" w:rsidP="00C03689">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49037E5" w14:textId="77777777" w:rsidR="004A62A3" w:rsidRPr="007D2693" w:rsidRDefault="004A62A3" w:rsidP="00C03689">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14:paraId="2EE23B30" w14:textId="77777777" w:rsidR="004A62A3" w:rsidRDefault="004A62A3" w:rsidP="004A62A3">
      <w:pPr>
        <w:spacing w:after="0" w:line="240" w:lineRule="auto"/>
        <w:ind w:left="142" w:firstLine="566"/>
        <w:jc w:val="both"/>
        <w:rPr>
          <w:rFonts w:ascii="Times New Roman" w:eastAsia="Calibri" w:hAnsi="Times New Roman" w:cs="Times New Roman"/>
          <w:sz w:val="28"/>
          <w:szCs w:val="28"/>
          <w:shd w:val="clear" w:color="auto" w:fill="FFFFFF"/>
        </w:rPr>
      </w:pPr>
    </w:p>
    <w:p w14:paraId="38056F7D" w14:textId="77777777" w:rsidR="004A62A3" w:rsidRDefault="004A62A3" w:rsidP="004A62A3">
      <w:pPr>
        <w:spacing w:after="0" w:line="240" w:lineRule="auto"/>
        <w:ind w:left="142" w:firstLine="566"/>
        <w:jc w:val="both"/>
        <w:rPr>
          <w:rFonts w:ascii="Times New Roman" w:eastAsia="Calibri" w:hAnsi="Times New Roman" w:cs="Times New Roman"/>
          <w:sz w:val="28"/>
          <w:szCs w:val="28"/>
          <w:shd w:val="clear" w:color="auto" w:fill="FFFFFF"/>
        </w:rPr>
      </w:pPr>
    </w:p>
    <w:p w14:paraId="4392DA16" w14:textId="77777777" w:rsidR="004A62A3" w:rsidRDefault="004A62A3" w:rsidP="004A62A3">
      <w:pPr>
        <w:spacing w:after="0" w:line="240" w:lineRule="auto"/>
        <w:ind w:left="142" w:firstLine="566"/>
        <w:jc w:val="both"/>
        <w:rPr>
          <w:rFonts w:ascii="Times New Roman" w:eastAsia="Calibri" w:hAnsi="Times New Roman" w:cs="Times New Roman"/>
          <w:sz w:val="28"/>
          <w:szCs w:val="28"/>
          <w:shd w:val="clear" w:color="auto" w:fill="FFFFFF"/>
        </w:rPr>
      </w:pPr>
    </w:p>
    <w:p w14:paraId="73C5695D" w14:textId="77777777" w:rsidR="004A62A3" w:rsidRDefault="004A62A3" w:rsidP="004A62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767F9C9" w14:textId="77777777" w:rsidR="004A62A3" w:rsidRPr="00B95652" w:rsidRDefault="004A62A3" w:rsidP="004A62A3">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6AE68E86" w14:textId="77777777" w:rsidR="004A62A3" w:rsidRPr="00B95652" w:rsidRDefault="004A62A3" w:rsidP="004A62A3">
      <w:pPr>
        <w:pStyle w:val="ConsPlusNormal"/>
        <w:ind w:firstLine="709"/>
        <w:jc w:val="both"/>
        <w:rPr>
          <w:rFonts w:ascii="Times New Roman" w:hAnsi="Times New Roman" w:cs="Times New Roman"/>
          <w:sz w:val="28"/>
          <w:szCs w:val="28"/>
        </w:rPr>
        <w:sectPr w:rsidR="004A62A3" w:rsidRPr="00B95652" w:rsidSect="00C03689">
          <w:pgSz w:w="11906" w:h="16838"/>
          <w:pgMar w:top="1134" w:right="850" w:bottom="1134" w:left="1134" w:header="708" w:footer="708" w:gutter="0"/>
          <w:cols w:space="708"/>
          <w:docGrid w:linePitch="360"/>
        </w:sectPr>
      </w:pPr>
    </w:p>
    <w:p w14:paraId="786ECFD0" w14:textId="77777777" w:rsidR="00AA0D92" w:rsidRPr="00AA0D92"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A0D92">
        <w:rPr>
          <w:rFonts w:ascii="Times New Roman" w:hAnsi="Times New Roman" w:cs="Times New Roman"/>
          <w:sz w:val="24"/>
          <w:szCs w:val="24"/>
        </w:rPr>
        <w:lastRenderedPageBreak/>
        <w:t>Приложение 3</w:t>
      </w:r>
    </w:p>
    <w:p w14:paraId="4E274EBB" w14:textId="77777777" w:rsidR="00AA0D92" w:rsidRDefault="00AA0D92" w:rsidP="00AA0D92">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 административному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заявителя в Едином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реестре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6FA90FF8"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43D680D3" w14:textId="77777777" w:rsidR="000230C6" w:rsidRPr="00C00B90" w:rsidRDefault="000230C6" w:rsidP="000230C6">
      <w:pPr>
        <w:autoSpaceDE w:val="0"/>
        <w:autoSpaceDN w:val="0"/>
        <w:adjustRightInd w:val="0"/>
        <w:spacing w:after="0" w:line="240" w:lineRule="auto"/>
        <w:jc w:val="center"/>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ЗАЯВЛЕНИЕ</w:t>
      </w:r>
    </w:p>
    <w:p w14:paraId="1718EF81" w14:textId="77777777" w:rsidR="000230C6" w:rsidRPr="00C00B90" w:rsidRDefault="000230C6" w:rsidP="000230C6">
      <w:pPr>
        <w:autoSpaceDE w:val="0"/>
        <w:autoSpaceDN w:val="0"/>
        <w:adjustRightInd w:val="0"/>
        <w:spacing w:after="0" w:line="240" w:lineRule="auto"/>
        <w:jc w:val="center"/>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о размещении объекта на землях или земельных участках, находящихся в муниципальной собственности ______________, без предоставления</w:t>
      </w:r>
    </w:p>
    <w:p w14:paraId="32A8DAF7" w14:textId="77777777" w:rsidR="000230C6" w:rsidRPr="00C00B90" w:rsidRDefault="000230C6" w:rsidP="000230C6">
      <w:pPr>
        <w:autoSpaceDE w:val="0"/>
        <w:autoSpaceDN w:val="0"/>
        <w:adjustRightInd w:val="0"/>
        <w:spacing w:after="0" w:line="240" w:lineRule="auto"/>
        <w:jc w:val="center"/>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земельных участков и установления сервитутов</w:t>
      </w:r>
    </w:p>
    <w:p w14:paraId="12E50AED"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B0CEB4A"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 xml:space="preserve">    </w:t>
      </w:r>
      <w:r w:rsidRPr="00C00B90">
        <w:rPr>
          <w:rFonts w:ascii="Courier New" w:eastAsiaTheme="minorHAnsi" w:hAnsi="Courier New" w:cs="Courier New"/>
          <w:sz w:val="20"/>
          <w:szCs w:val="20"/>
          <w:u w:val="single"/>
          <w:lang w:eastAsia="en-US"/>
        </w:rPr>
        <w:t>Прошу разрешить размещение объекта</w:t>
      </w:r>
      <w:r w:rsidRPr="00C00B90">
        <w:rPr>
          <w:rFonts w:ascii="Courier New" w:eastAsiaTheme="minorHAnsi" w:hAnsi="Courier New" w:cs="Courier New"/>
          <w:sz w:val="20"/>
          <w:szCs w:val="20"/>
          <w:lang w:eastAsia="en-US"/>
        </w:rPr>
        <w:t>_____________________________________</w:t>
      </w:r>
    </w:p>
    <w:p w14:paraId="09AB2CF5" w14:textId="77777777" w:rsidR="000230C6" w:rsidRPr="00C00B90" w:rsidRDefault="000230C6" w:rsidP="000230C6">
      <w:pPr>
        <w:autoSpaceDE w:val="0"/>
        <w:autoSpaceDN w:val="0"/>
        <w:adjustRightInd w:val="0"/>
        <w:spacing w:after="0" w:line="240" w:lineRule="auto"/>
        <w:jc w:val="center"/>
        <w:rPr>
          <w:rFonts w:ascii="Courier New" w:eastAsiaTheme="minorHAnsi" w:hAnsi="Courier New" w:cs="Courier New"/>
          <w:sz w:val="16"/>
          <w:szCs w:val="16"/>
          <w:lang w:eastAsia="en-US"/>
        </w:rPr>
      </w:pPr>
      <w:r w:rsidRPr="00C00B90">
        <w:rPr>
          <w:rFonts w:ascii="Courier New" w:eastAsiaTheme="minorHAnsi" w:hAnsi="Courier New" w:cs="Courier New"/>
          <w:sz w:val="16"/>
          <w:szCs w:val="16"/>
          <w:lang w:eastAsia="en-US"/>
        </w:rPr>
        <w:t>(указать вид объекта, предполагаемого к размещению)</w:t>
      </w:r>
    </w:p>
    <w:p w14:paraId="06E879E4"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u w:val="single"/>
          <w:lang w:eastAsia="en-US"/>
        </w:rPr>
        <w:t>на землях или земельном участке</w:t>
      </w:r>
      <w:r w:rsidRPr="00C00B90">
        <w:rPr>
          <w:rFonts w:ascii="Courier New" w:eastAsiaTheme="minorHAnsi" w:hAnsi="Courier New" w:cs="Courier New"/>
          <w:sz w:val="20"/>
          <w:szCs w:val="20"/>
          <w:lang w:eastAsia="en-US"/>
        </w:rPr>
        <w:t>____________________________________________</w:t>
      </w:r>
    </w:p>
    <w:p w14:paraId="1F98CCDD"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16"/>
          <w:szCs w:val="16"/>
          <w:lang w:eastAsia="en-US"/>
        </w:rPr>
      </w:pPr>
      <w:r w:rsidRPr="00C00B90">
        <w:rPr>
          <w:rFonts w:ascii="Courier New" w:eastAsiaTheme="minorHAnsi" w:hAnsi="Courier New" w:cs="Courier New"/>
          <w:sz w:val="16"/>
          <w:szCs w:val="16"/>
          <w:lang w:eastAsia="en-US"/>
        </w:rPr>
        <w:t>(указать кадастровый номер земельного участка; координаты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14:paraId="43F7F421"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1A5D7886"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0EE55A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0FD4D9A6"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u w:val="single"/>
          <w:lang w:eastAsia="en-US"/>
        </w:rPr>
        <w:t xml:space="preserve">в целях </w:t>
      </w:r>
      <w:r w:rsidRPr="00C00B90">
        <w:rPr>
          <w:rFonts w:ascii="Courier New" w:eastAsiaTheme="minorHAnsi" w:hAnsi="Courier New" w:cs="Courier New"/>
          <w:sz w:val="20"/>
          <w:szCs w:val="20"/>
          <w:lang w:eastAsia="en-US"/>
        </w:rPr>
        <w:t>___________________________________________________________________</w:t>
      </w:r>
    </w:p>
    <w:p w14:paraId="73AE6242"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16"/>
          <w:szCs w:val="16"/>
          <w:lang w:eastAsia="en-US"/>
        </w:rPr>
      </w:pPr>
      <w:r w:rsidRPr="00C00B90">
        <w:rPr>
          <w:rFonts w:ascii="Courier New" w:eastAsiaTheme="minorHAnsi" w:hAnsi="Courier New" w:cs="Courier New"/>
          <w:sz w:val="20"/>
          <w:szCs w:val="20"/>
          <w:lang w:eastAsia="en-US"/>
        </w:rPr>
        <w:t xml:space="preserve">             </w:t>
      </w:r>
      <w:r w:rsidRPr="00C00B90">
        <w:rPr>
          <w:rFonts w:ascii="Courier New" w:eastAsiaTheme="minorHAnsi" w:hAnsi="Courier New" w:cs="Courier New"/>
          <w:sz w:val="16"/>
          <w:szCs w:val="16"/>
          <w:lang w:eastAsia="en-US"/>
        </w:rPr>
        <w:t>(указать предполагаемую цель использования земель или земельного участка)</w:t>
      </w:r>
    </w:p>
    <w:p w14:paraId="03FC7D95"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u w:val="single"/>
          <w:lang w:eastAsia="en-US"/>
        </w:rPr>
        <w:t xml:space="preserve">на срок </w:t>
      </w:r>
      <w:r w:rsidRPr="00C00B90">
        <w:rPr>
          <w:rFonts w:ascii="Courier New" w:eastAsiaTheme="minorHAnsi" w:hAnsi="Courier New" w:cs="Courier New"/>
          <w:sz w:val="20"/>
          <w:szCs w:val="20"/>
          <w:lang w:eastAsia="en-US"/>
        </w:rPr>
        <w:t>___________________________________________________________________</w:t>
      </w:r>
    </w:p>
    <w:p w14:paraId="086A7D7F"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16"/>
          <w:szCs w:val="16"/>
          <w:lang w:eastAsia="en-US"/>
        </w:rPr>
      </w:pPr>
      <w:r w:rsidRPr="00C00B90">
        <w:rPr>
          <w:rFonts w:ascii="Courier New" w:eastAsiaTheme="minorHAnsi" w:hAnsi="Courier New" w:cs="Courier New"/>
          <w:sz w:val="20"/>
          <w:szCs w:val="20"/>
          <w:lang w:eastAsia="en-US"/>
        </w:rPr>
        <w:t xml:space="preserve">         </w:t>
      </w:r>
      <w:r w:rsidRPr="00C00B90">
        <w:rPr>
          <w:rFonts w:ascii="Courier New" w:eastAsiaTheme="minorHAnsi" w:hAnsi="Courier New" w:cs="Courier New"/>
          <w:sz w:val="16"/>
          <w:szCs w:val="16"/>
          <w:lang w:eastAsia="en-US"/>
        </w:rPr>
        <w:t>(указать предполагаемый срок использования земель или земельного участка в пределах срока размещения и эксплуатации объекта)</w:t>
      </w:r>
    </w:p>
    <w:p w14:paraId="785D25BC"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87D8AC5"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"___" ___________ 20</w:t>
      </w:r>
      <w:r w:rsidRPr="00C00B90">
        <w:rPr>
          <w:rFonts w:ascii="Courier New" w:eastAsiaTheme="minorHAnsi" w:hAnsi="Courier New" w:cs="Courier New"/>
          <w:sz w:val="20"/>
          <w:szCs w:val="20"/>
          <w:lang w:eastAsia="en-US"/>
        </w:rPr>
        <w:t>__ г.</w:t>
      </w:r>
    </w:p>
    <w:p w14:paraId="73416993"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16"/>
          <w:szCs w:val="16"/>
          <w:lang w:eastAsia="en-US"/>
        </w:rPr>
      </w:pPr>
      <w:r w:rsidRPr="00C00B90">
        <w:rPr>
          <w:rFonts w:ascii="Courier New" w:eastAsiaTheme="minorHAnsi" w:hAnsi="Courier New" w:cs="Courier New"/>
          <w:sz w:val="20"/>
          <w:szCs w:val="20"/>
          <w:lang w:eastAsia="en-US"/>
        </w:rPr>
        <w:t xml:space="preserve"> </w:t>
      </w:r>
      <w:r w:rsidRPr="00C00B90">
        <w:rPr>
          <w:rFonts w:ascii="Courier New" w:eastAsiaTheme="minorHAnsi" w:hAnsi="Courier New" w:cs="Courier New"/>
          <w:sz w:val="16"/>
          <w:szCs w:val="16"/>
          <w:lang w:eastAsia="en-US"/>
        </w:rPr>
        <w:t>(дата подачи заявления)</w:t>
      </w:r>
    </w:p>
    <w:p w14:paraId="2F7C2D94"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49ED664D"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  __________________________________________________</w:t>
      </w:r>
    </w:p>
    <w:p w14:paraId="337A6227"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16"/>
          <w:szCs w:val="16"/>
          <w:lang w:eastAsia="en-US"/>
        </w:rPr>
      </w:pPr>
      <w:r w:rsidRPr="00C00B90">
        <w:rPr>
          <w:rFonts w:ascii="Courier New" w:eastAsiaTheme="minorHAnsi" w:hAnsi="Courier New" w:cs="Courier New"/>
          <w:sz w:val="16"/>
          <w:szCs w:val="16"/>
          <w:lang w:eastAsia="en-US"/>
        </w:rPr>
        <w:t xml:space="preserve">  (подпись заявителя)                     (полностью Ф.И.О.)</w:t>
      </w:r>
    </w:p>
    <w:p w14:paraId="79144543"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B2060A" w14:textId="77777777" w:rsidR="000230C6" w:rsidRPr="00C00B90" w:rsidRDefault="000230C6" w:rsidP="000230C6">
      <w:pPr>
        <w:autoSpaceDE w:val="0"/>
        <w:autoSpaceDN w:val="0"/>
        <w:adjustRightInd w:val="0"/>
        <w:spacing w:after="0" w:line="240" w:lineRule="auto"/>
        <w:ind w:right="283"/>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Приложение:  документы, прилагаемые к заявлению, согласно перечню на _______ л.</w:t>
      </w:r>
    </w:p>
    <w:p w14:paraId="5D9E7A48"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3C61564"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012F732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14604548"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4C4E868A"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15AFCD26"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1B870142"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Заявление принял: ____________________</w:t>
      </w:r>
      <w:r>
        <w:rPr>
          <w:rFonts w:ascii="Courier New" w:eastAsiaTheme="minorHAnsi" w:hAnsi="Courier New" w:cs="Courier New"/>
          <w:sz w:val="20"/>
          <w:szCs w:val="20"/>
          <w:lang w:eastAsia="en-US"/>
        </w:rPr>
        <w:t>________ "___" _____________ 20</w:t>
      </w:r>
      <w:r w:rsidRPr="00C00B90">
        <w:rPr>
          <w:rFonts w:ascii="Courier New" w:eastAsiaTheme="minorHAnsi" w:hAnsi="Courier New" w:cs="Courier New"/>
          <w:sz w:val="20"/>
          <w:szCs w:val="20"/>
          <w:lang w:eastAsia="en-US"/>
        </w:rPr>
        <w:t>__ г.</w:t>
      </w:r>
    </w:p>
    <w:p w14:paraId="254805C3"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C00B90">
        <w:rPr>
          <w:rFonts w:ascii="Courier New" w:eastAsiaTheme="minorHAnsi" w:hAnsi="Courier New" w:cs="Courier New"/>
          <w:sz w:val="20"/>
          <w:szCs w:val="20"/>
          <w:lang w:eastAsia="en-US"/>
        </w:rPr>
        <w:t>___________________________________________________________________________</w:t>
      </w:r>
    </w:p>
    <w:p w14:paraId="5711D9F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16"/>
          <w:szCs w:val="16"/>
          <w:lang w:eastAsia="en-US"/>
        </w:rPr>
      </w:pPr>
      <w:r w:rsidRPr="00C00B90">
        <w:rPr>
          <w:rFonts w:ascii="Courier New" w:eastAsiaTheme="minorHAnsi" w:hAnsi="Courier New" w:cs="Courier New"/>
          <w:sz w:val="20"/>
          <w:szCs w:val="20"/>
          <w:lang w:eastAsia="en-US"/>
        </w:rPr>
        <w:t xml:space="preserve">             </w:t>
      </w:r>
      <w:r w:rsidRPr="00C00B90">
        <w:rPr>
          <w:rFonts w:ascii="Courier New" w:eastAsiaTheme="minorHAnsi" w:hAnsi="Courier New" w:cs="Courier New"/>
          <w:sz w:val="16"/>
          <w:szCs w:val="16"/>
          <w:lang w:eastAsia="en-US"/>
        </w:rPr>
        <w:t>(Ф.И.О., подпись сотрудника, принявшего заявление)</w:t>
      </w:r>
    </w:p>
    <w:p w14:paraId="62E2ACB1" w14:textId="77777777" w:rsidR="001A3B6B" w:rsidRDefault="001A3B6B" w:rsidP="004570EF">
      <w:pPr>
        <w:widowControl w:val="0"/>
        <w:autoSpaceDE w:val="0"/>
        <w:autoSpaceDN w:val="0"/>
        <w:adjustRightInd w:val="0"/>
        <w:spacing w:after="0" w:line="240" w:lineRule="auto"/>
        <w:rPr>
          <w:rFonts w:ascii="Times New Roman" w:eastAsia="Times New Roman" w:hAnsi="Times New Roman" w:cs="Times New Roman"/>
          <w:sz w:val="24"/>
          <w:szCs w:val="24"/>
        </w:rPr>
      </w:pPr>
      <w:bookmarkStart w:id="25" w:name="Par588"/>
      <w:bookmarkEnd w:id="25"/>
    </w:p>
    <w:p w14:paraId="2D0800B5"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r w:rsidRPr="004570EF">
        <w:rPr>
          <w:rFonts w:ascii="Times New Roman" w:eastAsia="Times New Roman" w:hAnsi="Times New Roman" w:cs="Times New Roman"/>
          <w:sz w:val="24"/>
          <w:szCs w:val="24"/>
        </w:rPr>
        <w:t>Результат рассмотрения заявления прошу:</w:t>
      </w:r>
    </w:p>
    <w:p w14:paraId="270FE3A4"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4570EF" w:rsidRPr="004570EF" w14:paraId="1AB4BCAE" w14:textId="77777777" w:rsidTr="001A3B6B">
        <w:tc>
          <w:tcPr>
            <w:tcW w:w="534" w:type="dxa"/>
            <w:tcBorders>
              <w:right w:val="single" w:sz="4" w:space="0" w:color="auto"/>
            </w:tcBorders>
            <w:shd w:val="clear" w:color="auto" w:fill="auto"/>
          </w:tcPr>
          <w:p w14:paraId="279CD3C9"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p w14:paraId="46758B41"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964" w:type="dxa"/>
            <w:tcBorders>
              <w:top w:val="nil"/>
              <w:left w:val="single" w:sz="4" w:space="0" w:color="auto"/>
              <w:bottom w:val="nil"/>
              <w:right w:val="nil"/>
            </w:tcBorders>
            <w:shd w:val="clear" w:color="auto" w:fill="auto"/>
            <w:vAlign w:val="center"/>
          </w:tcPr>
          <w:p w14:paraId="266C1029" w14:textId="4C6F5060" w:rsidR="004570EF" w:rsidRPr="004570EF" w:rsidRDefault="004570EF" w:rsidP="003A3610">
            <w:pPr>
              <w:widowControl w:val="0"/>
              <w:autoSpaceDE w:val="0"/>
              <w:autoSpaceDN w:val="0"/>
              <w:adjustRightInd w:val="0"/>
              <w:spacing w:after="0" w:line="240" w:lineRule="auto"/>
              <w:rPr>
                <w:rFonts w:ascii="Times New Roman" w:eastAsia="Times New Roman" w:hAnsi="Times New Roman" w:cs="Times New Roman"/>
                <w:sz w:val="24"/>
                <w:szCs w:val="24"/>
              </w:rPr>
            </w:pPr>
            <w:r w:rsidRPr="004570EF">
              <w:rPr>
                <w:rFonts w:ascii="Times New Roman" w:eastAsia="Times New Roman" w:hAnsi="Times New Roman" w:cs="Times New Roman"/>
                <w:sz w:val="24"/>
                <w:szCs w:val="24"/>
              </w:rPr>
              <w:t>выдать на руки в Администрации/ Организации</w:t>
            </w:r>
          </w:p>
        </w:tc>
      </w:tr>
      <w:tr w:rsidR="004570EF" w:rsidRPr="004570EF" w14:paraId="4533FA41" w14:textId="77777777" w:rsidTr="001A3B6B">
        <w:tc>
          <w:tcPr>
            <w:tcW w:w="534" w:type="dxa"/>
            <w:tcBorders>
              <w:right w:val="single" w:sz="4" w:space="0" w:color="auto"/>
            </w:tcBorders>
            <w:shd w:val="clear" w:color="auto" w:fill="auto"/>
          </w:tcPr>
          <w:p w14:paraId="22B71323"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p w14:paraId="6465FAD5"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964" w:type="dxa"/>
            <w:tcBorders>
              <w:top w:val="nil"/>
              <w:left w:val="single" w:sz="4" w:space="0" w:color="auto"/>
              <w:bottom w:val="nil"/>
              <w:right w:val="nil"/>
            </w:tcBorders>
            <w:shd w:val="clear" w:color="auto" w:fill="auto"/>
            <w:vAlign w:val="center"/>
          </w:tcPr>
          <w:p w14:paraId="3754A468"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r w:rsidRPr="004570EF">
              <w:rPr>
                <w:rFonts w:ascii="Times New Roman" w:eastAsia="Times New Roman" w:hAnsi="Times New Roman" w:cs="Times New Roman"/>
                <w:sz w:val="24"/>
                <w:szCs w:val="24"/>
              </w:rPr>
              <w:t>выдать на руки в МФЦ</w:t>
            </w:r>
          </w:p>
        </w:tc>
      </w:tr>
      <w:tr w:rsidR="004570EF" w:rsidRPr="004570EF" w14:paraId="7C171361" w14:textId="77777777" w:rsidTr="001A3B6B">
        <w:tc>
          <w:tcPr>
            <w:tcW w:w="534" w:type="dxa"/>
            <w:tcBorders>
              <w:right w:val="single" w:sz="4" w:space="0" w:color="auto"/>
            </w:tcBorders>
            <w:shd w:val="clear" w:color="auto" w:fill="auto"/>
          </w:tcPr>
          <w:p w14:paraId="76146C99"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p w14:paraId="08971362"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964" w:type="dxa"/>
            <w:tcBorders>
              <w:top w:val="nil"/>
              <w:left w:val="single" w:sz="4" w:space="0" w:color="auto"/>
              <w:bottom w:val="nil"/>
              <w:right w:val="nil"/>
            </w:tcBorders>
            <w:shd w:val="clear" w:color="auto" w:fill="auto"/>
            <w:vAlign w:val="center"/>
          </w:tcPr>
          <w:p w14:paraId="26CF5C5D"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sz w:val="24"/>
                <w:szCs w:val="24"/>
              </w:rPr>
            </w:pPr>
            <w:r w:rsidRPr="004570EF">
              <w:rPr>
                <w:rFonts w:ascii="Times New Roman" w:eastAsia="Times New Roman" w:hAnsi="Times New Roman" w:cs="Times New Roman"/>
                <w:sz w:val="24"/>
                <w:szCs w:val="24"/>
              </w:rPr>
              <w:t>направить по почте</w:t>
            </w:r>
          </w:p>
        </w:tc>
      </w:tr>
      <w:tr w:rsidR="004570EF" w:rsidRPr="004570EF" w14:paraId="63006895" w14:textId="77777777" w:rsidTr="001A3B6B">
        <w:tc>
          <w:tcPr>
            <w:tcW w:w="534" w:type="dxa"/>
            <w:tcBorders>
              <w:right w:val="single" w:sz="4" w:space="0" w:color="auto"/>
            </w:tcBorders>
            <w:shd w:val="clear" w:color="auto" w:fill="auto"/>
          </w:tcPr>
          <w:p w14:paraId="1C4F67E7"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b/>
                <w:sz w:val="24"/>
                <w:szCs w:val="24"/>
              </w:rPr>
            </w:pPr>
          </w:p>
          <w:p w14:paraId="2D51BF8B"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8964" w:type="dxa"/>
            <w:tcBorders>
              <w:top w:val="nil"/>
              <w:left w:val="single" w:sz="4" w:space="0" w:color="auto"/>
              <w:bottom w:val="nil"/>
              <w:right w:val="nil"/>
            </w:tcBorders>
            <w:shd w:val="clear" w:color="auto" w:fill="auto"/>
            <w:vAlign w:val="center"/>
          </w:tcPr>
          <w:p w14:paraId="342DFAEF" w14:textId="77777777" w:rsidR="004570EF" w:rsidRPr="004570EF" w:rsidRDefault="004570EF" w:rsidP="004570EF">
            <w:pPr>
              <w:widowControl w:val="0"/>
              <w:autoSpaceDE w:val="0"/>
              <w:autoSpaceDN w:val="0"/>
              <w:adjustRightInd w:val="0"/>
              <w:spacing w:after="0" w:line="240" w:lineRule="auto"/>
              <w:rPr>
                <w:rFonts w:ascii="Times New Roman" w:eastAsia="Times New Roman" w:hAnsi="Times New Roman" w:cs="Times New Roman"/>
                <w:b/>
                <w:sz w:val="24"/>
                <w:szCs w:val="24"/>
              </w:rPr>
            </w:pPr>
            <w:r w:rsidRPr="001A3B6B">
              <w:rPr>
                <w:rFonts w:ascii="Times New Roman" w:eastAsia="Times New Roman" w:hAnsi="Times New Roman" w:cs="Times New Roman"/>
                <w:sz w:val="24"/>
                <w:szCs w:val="24"/>
              </w:rPr>
              <w:t>направить в электронной форме в личный кабинет на ПГУ</w:t>
            </w:r>
          </w:p>
        </w:tc>
      </w:tr>
    </w:tbl>
    <w:p w14:paraId="21B8FA17" w14:textId="77777777" w:rsidR="004570EF" w:rsidRPr="004570EF" w:rsidRDefault="004570EF" w:rsidP="004570EF">
      <w:pPr>
        <w:widowControl w:val="0"/>
        <w:autoSpaceDE w:val="0"/>
        <w:autoSpaceDN w:val="0"/>
        <w:adjustRightInd w:val="0"/>
        <w:spacing w:after="0" w:line="240" w:lineRule="auto"/>
        <w:rPr>
          <w:rFonts w:ascii="Times New Roman" w:hAnsi="Times New Roman" w:cs="Times New Roman"/>
          <w:sz w:val="20"/>
          <w:szCs w:val="20"/>
        </w:rPr>
      </w:pPr>
    </w:p>
    <w:p w14:paraId="505F15A7" w14:textId="77777777" w:rsidR="004570EF" w:rsidRPr="004570EF" w:rsidRDefault="004570EF" w:rsidP="004570EF">
      <w:pPr>
        <w:widowControl w:val="0"/>
        <w:autoSpaceDE w:val="0"/>
        <w:autoSpaceDN w:val="0"/>
        <w:adjustRightInd w:val="0"/>
        <w:spacing w:after="0" w:line="240" w:lineRule="auto"/>
        <w:rPr>
          <w:rFonts w:ascii="Times New Roman" w:hAnsi="Times New Roman" w:cs="Times New Roman"/>
          <w:sz w:val="24"/>
          <w:szCs w:val="24"/>
        </w:rPr>
      </w:pPr>
      <w:r w:rsidRPr="004570EF">
        <w:rPr>
          <w:rFonts w:ascii="Times New Roman" w:hAnsi="Times New Roman" w:cs="Times New Roman"/>
          <w:sz w:val="20"/>
          <w:szCs w:val="20"/>
        </w:rPr>
        <w:t xml:space="preserve">    </w:t>
      </w:r>
      <w:r w:rsidRPr="004570EF">
        <w:rPr>
          <w:rFonts w:ascii="Times New Roman" w:hAnsi="Times New Roman" w:cs="Times New Roman"/>
          <w:sz w:val="24"/>
          <w:szCs w:val="24"/>
        </w:rPr>
        <w:t xml:space="preserve">    "__" _________ 20__ год</w:t>
      </w:r>
    </w:p>
    <w:p w14:paraId="6ACE8494" w14:textId="77777777" w:rsidR="004570EF" w:rsidRPr="004570EF" w:rsidRDefault="004570EF" w:rsidP="004570EF">
      <w:pPr>
        <w:widowControl w:val="0"/>
        <w:autoSpaceDE w:val="0"/>
        <w:autoSpaceDN w:val="0"/>
        <w:adjustRightInd w:val="0"/>
        <w:spacing w:after="0" w:line="240" w:lineRule="auto"/>
        <w:rPr>
          <w:rFonts w:ascii="Times New Roman" w:hAnsi="Times New Roman" w:cs="Times New Roman"/>
          <w:sz w:val="24"/>
          <w:szCs w:val="24"/>
        </w:rPr>
      </w:pPr>
      <w:r w:rsidRPr="004570EF">
        <w:rPr>
          <w:rFonts w:ascii="Times New Roman" w:hAnsi="Times New Roman" w:cs="Times New Roman"/>
          <w:sz w:val="24"/>
          <w:szCs w:val="24"/>
        </w:rPr>
        <w:t xml:space="preserve">    ________________   </w:t>
      </w:r>
    </w:p>
    <w:p w14:paraId="0FC10499" w14:textId="77777777" w:rsidR="004570EF" w:rsidRPr="004570EF" w:rsidRDefault="004570EF" w:rsidP="004570EF">
      <w:pPr>
        <w:widowControl w:val="0"/>
        <w:autoSpaceDE w:val="0"/>
        <w:autoSpaceDN w:val="0"/>
        <w:adjustRightInd w:val="0"/>
        <w:spacing w:after="0" w:line="240" w:lineRule="auto"/>
        <w:rPr>
          <w:rFonts w:ascii="Times New Roman" w:hAnsi="Times New Roman" w:cs="Times New Roman"/>
          <w:sz w:val="24"/>
          <w:szCs w:val="24"/>
        </w:rPr>
      </w:pPr>
      <w:r w:rsidRPr="004570EF">
        <w:rPr>
          <w:rFonts w:ascii="Times New Roman" w:hAnsi="Times New Roman" w:cs="Times New Roman"/>
          <w:sz w:val="24"/>
          <w:szCs w:val="24"/>
        </w:rPr>
        <w:t xml:space="preserve">        (подпись)</w:t>
      </w:r>
    </w:p>
    <w:p w14:paraId="7ADA2B88" w14:textId="77777777" w:rsidR="000230C6" w:rsidRDefault="000230C6" w:rsidP="000230C6">
      <w:pPr>
        <w:rPr>
          <w:rFonts w:ascii="Times New Roman" w:hAnsi="Times New Roman" w:cs="Times New Roman"/>
          <w:sz w:val="24"/>
          <w:szCs w:val="24"/>
        </w:rPr>
      </w:pPr>
      <w:r>
        <w:rPr>
          <w:rFonts w:ascii="Times New Roman" w:hAnsi="Times New Roman" w:cs="Times New Roman"/>
          <w:sz w:val="24"/>
          <w:szCs w:val="24"/>
        </w:rPr>
        <w:br w:type="page"/>
      </w:r>
    </w:p>
    <w:p w14:paraId="08504001" w14:textId="77777777" w:rsidR="000230C6" w:rsidRPr="00E075D8" w:rsidRDefault="000230C6" w:rsidP="000230C6">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p>
    <w:p w14:paraId="09B41978" w14:textId="51BFD458" w:rsidR="000230C6" w:rsidRPr="00E075D8" w:rsidRDefault="000230C6" w:rsidP="00DF6F1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00DF6F10">
        <w:rPr>
          <w:rFonts w:ascii="Times New Roman" w:hAnsi="Times New Roman" w:cs="Times New Roman"/>
          <w:sz w:val="24"/>
          <w:szCs w:val="24"/>
        </w:rPr>
        <w:t>административному рег</w:t>
      </w:r>
      <w:r w:rsidR="004A62A3">
        <w:rPr>
          <w:rFonts w:ascii="Times New Roman" w:hAnsi="Times New Roman" w:cs="Times New Roman"/>
          <w:sz w:val="24"/>
          <w:szCs w:val="24"/>
        </w:rPr>
        <w:t>ламенту</w:t>
      </w:r>
    </w:p>
    <w:p w14:paraId="5D41BF6C" w14:textId="77777777" w:rsidR="000230C6" w:rsidRPr="00E075D8" w:rsidRDefault="000230C6" w:rsidP="000230C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E59803B" w14:textId="77777777" w:rsidR="000230C6" w:rsidRPr="00E075D8" w:rsidRDefault="000230C6" w:rsidP="000230C6">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6" w:name="Par597"/>
      <w:bookmarkEnd w:id="26"/>
      <w:r w:rsidRPr="00E075D8">
        <w:rPr>
          <w:rFonts w:ascii="Times New Roman" w:hAnsi="Times New Roman" w:cs="Times New Roman"/>
          <w:sz w:val="24"/>
          <w:szCs w:val="24"/>
        </w:rPr>
        <w:t>БЛОК-СХЕМА</w:t>
      </w:r>
    </w:p>
    <w:p w14:paraId="0A9923CA" w14:textId="77777777" w:rsidR="000230C6" w:rsidRPr="00E075D8" w:rsidRDefault="000230C6" w:rsidP="000230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1C1A960" wp14:editId="3D8BA157">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0D1C1173" w14:textId="3726825C" w:rsidR="00CC5536" w:rsidRDefault="00CC5536" w:rsidP="000230C6">
                            <w:r>
                              <w:t>Прием и регистрация заявления, в т.ч.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1A960"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0D1C1173" w14:textId="3726825C" w:rsidR="00CC5536" w:rsidRDefault="00CC5536" w:rsidP="000230C6">
                      <w:r>
                        <w:t>Прием и регистрация заявления, в т.ч. при обращении в МФЦ, через ПГУ ЛО</w:t>
                      </w:r>
                    </w:p>
                  </w:txbxContent>
                </v:textbox>
              </v:shape>
            </w:pict>
          </mc:Fallback>
        </mc:AlternateContent>
      </w:r>
    </w:p>
    <w:p w14:paraId="2FFEB362"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59347684"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0B95BCD" wp14:editId="52038F1A">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AF84BA"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D95CB28" wp14:editId="269FC142">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40C768" id="AutoShape 5" o:spid="_x0000_s1026" type="#_x0000_t32" style="position:absolute;margin-left:52.05pt;margin-top:10.55pt;width:65.1pt;height:42.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9C5C10A" wp14:editId="128B8217">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1B20431B" w14:textId="77777777" w:rsidR="00CC5536" w:rsidRDefault="00CC5536" w:rsidP="000230C6">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5C10A" id="Text Box 29" o:spid="_x0000_s1027" type="#_x0000_t202" style="position:absolute;left:0;text-align:left;margin-left:-30.6pt;margin-top:3pt;width:102.95pt;height:2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1B20431B" w14:textId="77777777" w:rsidR="00CC5536" w:rsidRDefault="00CC5536" w:rsidP="000230C6">
                      <w:r>
                        <w:t>Отказ в приеме документов</w:t>
                      </w:r>
                    </w:p>
                  </w:txbxContent>
                </v:textbox>
              </v:shape>
            </w:pict>
          </mc:Fallback>
        </mc:AlternateContent>
      </w:r>
    </w:p>
    <w:p w14:paraId="4CB37D78"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0D0A5D96" wp14:editId="61B503EE">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06C026CA" w14:textId="77777777" w:rsidR="00CC5536" w:rsidRDefault="00CC5536" w:rsidP="000230C6">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A5D96" id="Text Box 28" o:spid="_x0000_s1028" type="#_x0000_t202" style="position:absolute;left:0;text-align:left;margin-left:251.8pt;margin-top:14.65pt;width:65.1pt;height:3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06C026CA" w14:textId="77777777" w:rsidR="00CC5536" w:rsidRDefault="00CC5536" w:rsidP="000230C6">
                      <w:r>
                        <w:t>Отказ в приеме документов</w:t>
                      </w: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7864A364" wp14:editId="47DD1CAD">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04B68F" id="AutoShape 30" o:spid="_x0000_s1026" type="#_x0000_t32" style="position:absolute;margin-left:18.9pt;margin-top:3.85pt;width:22.5pt;height:24.2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8A201AD" wp14:editId="4A2701BE">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024185" id="AutoShape 23" o:spid="_x0000_s1026" type="#_x0000_t32" style="position:absolute;margin-left:191.7pt;margin-top:10.75pt;width:.05pt;height:1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1CE1446E"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557AC331" wp14:editId="619F2197">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81304" id="AutoShape 25" o:spid="_x0000_s1026" type="#_x0000_t32" style="position:absolute;margin-left:229.3pt;margin-top:11.1pt;width:22.5pt;height:23.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0D88230" wp14:editId="7D07273A">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6034B8AF" w14:textId="77777777" w:rsidR="00CC5536" w:rsidRDefault="00CC5536" w:rsidP="000230C6">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88230" id="Text Box 3" o:spid="_x0000_s1029" type="#_x0000_t202" style="position:absolute;left:0;text-align:left;margin-left:-27.45pt;margin-top:2.6pt;width:103.9pt;height:9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6034B8AF" w14:textId="77777777" w:rsidR="00CC5536" w:rsidRDefault="00CC5536" w:rsidP="000230C6">
                      <w:r>
                        <w:t>Прием  документов Орган МСУ поселение</w:t>
                      </w: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678DA54" wp14:editId="355C7E8A">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042BDE5D" w14:textId="77777777" w:rsidR="00CC5536" w:rsidRDefault="00CC5536" w:rsidP="000230C6">
                            <w:pPr>
                              <w:jc w:val="center"/>
                            </w:pPr>
                            <w:r>
                              <w:t>Прием  документов в_________</w:t>
                            </w:r>
                          </w:p>
                          <w:p w14:paraId="21FE3D80" w14:textId="77777777" w:rsidR="00CC5536" w:rsidRDefault="00CC5536" w:rsidP="000230C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8DA54" id="Text Box 22" o:spid="_x0000_s1030" type="#_x0000_t202" style="position:absolute;left:0;text-align:left;margin-left:157.25pt;margin-top:2.6pt;width:1in;height:6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042BDE5D" w14:textId="77777777" w:rsidR="00CC5536" w:rsidRDefault="00CC5536" w:rsidP="000230C6">
                      <w:pPr>
                        <w:jc w:val="center"/>
                      </w:pPr>
                      <w:r>
                        <w:t>Прием  документов в_________</w:t>
                      </w:r>
                    </w:p>
                    <w:p w14:paraId="21FE3D80" w14:textId="77777777" w:rsidR="00CC5536" w:rsidRDefault="00CC5536" w:rsidP="000230C6">
                      <w:pPr>
                        <w:jc w:val="center"/>
                      </w:pP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86F4C8D" wp14:editId="20D87D97">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F70B53" id="AutoShape 27" o:spid="_x0000_s1026" type="#_x0000_t32" style="position:absolute;margin-left:316.95pt;margin-top:14.3pt;width:62.55pt;height:6.7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C56BE75" wp14:editId="16D5559D">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196098A6" w14:textId="77777777" w:rsidR="00CC5536" w:rsidRDefault="00CC5536" w:rsidP="000230C6">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6BE75" id="Text Box 4" o:spid="_x0000_s1031" type="#_x0000_t202" style="position:absolute;left:0;text-align:left;margin-left:379.5pt;margin-top:2.6pt;width:105.2pt;height:3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196098A6" w14:textId="77777777" w:rsidR="00CC5536" w:rsidRDefault="00CC5536" w:rsidP="000230C6">
                      <w:r>
                        <w:t>Прием  документов МФЦ</w:t>
                      </w:r>
                    </w:p>
                  </w:txbxContent>
                </v:textbox>
              </v:shape>
            </w:pict>
          </mc:Fallback>
        </mc:AlternateContent>
      </w:r>
      <w:r w:rsidRPr="00E075D8">
        <w:rPr>
          <w:rFonts w:ascii="Times New Roman" w:hAnsi="Times New Roman" w:cs="Times New Roman"/>
          <w:noProof/>
          <w:sz w:val="24"/>
          <w:szCs w:val="24"/>
        </w:rPr>
        <mc:AlternateContent>
          <mc:Choice Requires="wps">
            <w:drawing>
              <wp:anchor distT="4294967295" distB="4294967295" distL="114300" distR="114300" simplePos="0" relativeHeight="251666432" behindDoc="0" locked="0" layoutInCell="1" allowOverlap="1" wp14:anchorId="114229FA" wp14:editId="3251094E">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49EF59" id="AutoShape 14" o:spid="_x0000_s1026" type="#_x0000_t32" style="position:absolute;margin-left:76.45pt;margin-top:21pt;width:80.8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090AEFA7"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299" distR="114299" simplePos="0" relativeHeight="251677696" behindDoc="0" locked="0" layoutInCell="1" allowOverlap="1" wp14:anchorId="69DEB2A0" wp14:editId="1F77944C">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A4B4F0" id="AutoShape 33" o:spid="_x0000_s1026" type="#_x0000_t32" style="position:absolute;margin-left:432.15pt;margin-top:16.4pt;width:0;height:62.6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4980D7DD" wp14:editId="6EE61239">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388CA" id="AutoShape 35" o:spid="_x0000_s1026" type="#_x0000_t32" style="position:absolute;margin-left:229.3pt;margin-top:9.5pt;width:45.1pt;height:36.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03989C49" w14:textId="77777777" w:rsidR="000230C6" w:rsidRPr="00E075D8" w:rsidRDefault="000230C6" w:rsidP="000230C6">
      <w:pPr>
        <w:tabs>
          <w:tab w:val="left" w:pos="3218"/>
        </w:tabs>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0B5605DA" wp14:editId="7E2B3A75">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7E79F1" id="AutoShape 39" o:spid="_x0000_s1026" type="#_x0000_t32" style="position:absolute;margin-left:76.45pt;margin-top:17.85pt;width:128.4pt;height:26.3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5B6E9888" wp14:editId="3CDE8754">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AB29CD" id="AutoShape 34" o:spid="_x0000_s1026" type="#_x0000_t32" style="position:absolute;margin-left:76.45pt;margin-top:17.85pt;width:309.95pt;height:2in;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3FFA66E6" wp14:editId="044A670A">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31A3FE77" w14:textId="77777777" w:rsidR="00CC5536" w:rsidRDefault="00CC5536" w:rsidP="000230C6">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A66E6" id="Text Box 31" o:spid="_x0000_s1032" type="#_x0000_t202" style="position:absolute;left:0;text-align:left;margin-left:204.85pt;margin-top:21pt;width:174.65pt;height:53.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31A3FE77" w14:textId="77777777" w:rsidR="00CC5536" w:rsidRDefault="00CC5536" w:rsidP="000230C6">
                      <w:pPr>
                        <w:jc w:val="center"/>
                      </w:pPr>
                      <w:r>
                        <w:t>Передача пакета документов и заявления для регистрации и визирования в орган МСУ</w:t>
                      </w:r>
                    </w:p>
                  </w:txbxContent>
                </v:textbox>
              </v:shape>
            </w:pict>
          </mc:Fallback>
        </mc:AlternateContent>
      </w:r>
      <w:r w:rsidRPr="00E075D8">
        <w:rPr>
          <w:rFonts w:ascii="Times New Roman" w:hAnsi="Times New Roman" w:cs="Times New Roman"/>
          <w:sz w:val="24"/>
          <w:szCs w:val="24"/>
        </w:rPr>
        <w:tab/>
      </w:r>
    </w:p>
    <w:p w14:paraId="10B03BFE"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355FAA2C" wp14:editId="32103506">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D01A82" id="AutoShape 38" o:spid="_x0000_s1026" type="#_x0000_t32" style="position:absolute;margin-left:23.9pt;margin-top:18.7pt;width:.6pt;height:4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53FA3DD6" w14:textId="77777777" w:rsidR="000230C6" w:rsidRPr="00E075D8" w:rsidRDefault="000230C6" w:rsidP="000230C6">
      <w:pPr>
        <w:tabs>
          <w:tab w:val="left" w:pos="3994"/>
        </w:tabs>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2CEF542" wp14:editId="48A3A2CB">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1143C78B" w14:textId="77777777" w:rsidR="00CC5536" w:rsidRDefault="00CC5536" w:rsidP="000230C6">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F542" id="Text Box 32" o:spid="_x0000_s1033" type="#_x0000_t202" style="position:absolute;left:0;text-align:left;margin-left:386.4pt;margin-top:2.65pt;width:117.75pt;height:12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1143C78B" w14:textId="77777777" w:rsidR="00CC5536" w:rsidRDefault="00CC5536" w:rsidP="000230C6">
                      <w:pPr>
                        <w:jc w:val="center"/>
                      </w:pPr>
                      <w:r>
                        <w:t>Передача пакета документов и заявления для регистрации и визирования в орган МСУ</w:t>
                      </w:r>
                    </w:p>
                  </w:txbxContent>
                </v:textbox>
              </v:shape>
            </w:pict>
          </mc:Fallback>
        </mc:AlternateContent>
      </w:r>
      <w:r w:rsidRPr="00E075D8">
        <w:rPr>
          <w:rFonts w:ascii="Times New Roman" w:hAnsi="Times New Roman" w:cs="Times New Roman"/>
          <w:sz w:val="24"/>
          <w:szCs w:val="24"/>
        </w:rPr>
        <w:tab/>
      </w:r>
    </w:p>
    <w:p w14:paraId="42232E48"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48A919F7" wp14:editId="1A55F8DE">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0119714E" w14:textId="77777777" w:rsidR="00CC5536" w:rsidRDefault="00CC5536" w:rsidP="000230C6">
                            <w:r>
                              <w:t>Передача документов для рассмотрения и подготовки проектов решения в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919F7" id="Text Box 37" o:spid="_x0000_s1034" type="#_x0000_t202" style="position:absolute;left:0;text-align:left;margin-left:-23.7pt;margin-top:12.9pt;width:107.05pt;height:10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0119714E" w14:textId="77777777" w:rsidR="00CC5536" w:rsidRDefault="00CC5536" w:rsidP="000230C6">
                      <w:r>
                        <w:t>Передача документов для рассмотрения и подготовки проектов решения в _____________</w:t>
                      </w:r>
                    </w:p>
                  </w:txbxContent>
                </v:textbox>
              </v:shape>
            </w:pict>
          </mc:Fallback>
        </mc:AlternateContent>
      </w:r>
    </w:p>
    <w:p w14:paraId="5AB35D71" w14:textId="77777777" w:rsidR="000230C6" w:rsidRPr="00E075D8" w:rsidRDefault="000230C6" w:rsidP="000230C6">
      <w:pPr>
        <w:tabs>
          <w:tab w:val="left" w:pos="3606"/>
        </w:tabs>
        <w:ind w:firstLine="709"/>
        <w:rPr>
          <w:rFonts w:ascii="Times New Roman" w:hAnsi="Times New Roman" w:cs="Times New Roman"/>
          <w:sz w:val="24"/>
          <w:szCs w:val="24"/>
        </w:rPr>
      </w:pPr>
      <w:r w:rsidRPr="00E075D8">
        <w:rPr>
          <w:rFonts w:ascii="Times New Roman" w:hAnsi="Times New Roman" w:cs="Times New Roman"/>
          <w:sz w:val="24"/>
          <w:szCs w:val="24"/>
        </w:rPr>
        <w:tab/>
      </w:r>
    </w:p>
    <w:p w14:paraId="2E14975C"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F3911D8" wp14:editId="7B6E8A52">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07CA1A19" w14:textId="77777777" w:rsidR="00CC5536" w:rsidRDefault="00CC5536" w:rsidP="000230C6">
                            <w:pPr>
                              <w:spacing w:after="0" w:line="240" w:lineRule="auto"/>
                            </w:pPr>
                            <w:r>
                              <w:t>______________________</w:t>
                            </w:r>
                          </w:p>
                          <w:p w14:paraId="6F57F377" w14:textId="77777777" w:rsidR="00CC5536" w:rsidRDefault="00CC5536" w:rsidP="000230C6">
                            <w:pPr>
                              <w:spacing w:after="0" w:line="240" w:lineRule="auto"/>
                            </w:pPr>
                            <w:r>
                              <w:t xml:space="preserve">Рассмотрение заявления, </w:t>
                            </w:r>
                          </w:p>
                          <w:p w14:paraId="1C2419E3" w14:textId="77777777" w:rsidR="00CC5536" w:rsidRDefault="00CC5536" w:rsidP="000230C6">
                            <w:pPr>
                              <w:spacing w:after="0" w:line="240" w:lineRule="auto"/>
                            </w:pPr>
                            <w:r>
                              <w:t>Подготовка проекта решения, договора  и направление для регистрации в орган МСУ</w:t>
                            </w:r>
                          </w:p>
                          <w:p w14:paraId="3001E478" w14:textId="77777777" w:rsidR="00CC5536" w:rsidRDefault="00CC5536" w:rsidP="000230C6">
                            <w:pPr>
                              <w:spacing w:after="0" w:line="240" w:lineRule="auto"/>
                            </w:pPr>
                            <w:r>
                              <w:t>письма об отказе в оказании МУ,</w:t>
                            </w:r>
                          </w:p>
                          <w:p w14:paraId="53A6A29D" w14:textId="77777777" w:rsidR="00CC5536" w:rsidRDefault="00CC5536" w:rsidP="000230C6">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911D8" id="Text Box 10" o:spid="_x0000_s1035" type="#_x0000_t202" style="position:absolute;left:0;text-align:left;margin-left:152.25pt;margin-top:21.7pt;width:199.1pt;height:1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07CA1A19" w14:textId="77777777" w:rsidR="00CC5536" w:rsidRDefault="00CC5536" w:rsidP="000230C6">
                      <w:pPr>
                        <w:spacing w:after="0" w:line="240" w:lineRule="auto"/>
                      </w:pPr>
                      <w:r>
                        <w:t>______________________</w:t>
                      </w:r>
                    </w:p>
                    <w:p w14:paraId="6F57F377" w14:textId="77777777" w:rsidR="00CC5536" w:rsidRDefault="00CC5536" w:rsidP="000230C6">
                      <w:pPr>
                        <w:spacing w:after="0" w:line="240" w:lineRule="auto"/>
                      </w:pPr>
                      <w:r>
                        <w:t xml:space="preserve">Рассмотрение заявления, </w:t>
                      </w:r>
                    </w:p>
                    <w:p w14:paraId="1C2419E3" w14:textId="77777777" w:rsidR="00CC5536" w:rsidRDefault="00CC5536" w:rsidP="000230C6">
                      <w:pPr>
                        <w:spacing w:after="0" w:line="240" w:lineRule="auto"/>
                      </w:pPr>
                      <w:r>
                        <w:t>Подготовка проекта решения, договора  и направление для регистрации в орган МСУ</w:t>
                      </w:r>
                    </w:p>
                    <w:p w14:paraId="3001E478" w14:textId="77777777" w:rsidR="00CC5536" w:rsidRDefault="00CC5536" w:rsidP="000230C6">
                      <w:pPr>
                        <w:spacing w:after="0" w:line="240" w:lineRule="auto"/>
                      </w:pPr>
                      <w:r>
                        <w:t>письма об отказе в оказании МУ,</w:t>
                      </w:r>
                    </w:p>
                    <w:p w14:paraId="53A6A29D" w14:textId="77777777" w:rsidR="00CC5536" w:rsidRDefault="00CC5536" w:rsidP="000230C6">
                      <w:pPr>
                        <w:spacing w:after="0" w:line="240" w:lineRule="auto"/>
                      </w:pP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ABD598F" wp14:editId="2D21A0D6">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914817" id="AutoShape 20" o:spid="_x0000_s1026" type="#_x0000_t32" style="position:absolute;margin-left:83.35pt;margin-top:17.8pt;width:68.9pt;height:6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66FF800F" w14:textId="77777777" w:rsidR="000230C6" w:rsidRPr="00E075D8" w:rsidRDefault="000230C6" w:rsidP="000230C6">
      <w:pPr>
        <w:ind w:firstLine="709"/>
        <w:rPr>
          <w:rFonts w:ascii="Times New Roman" w:hAnsi="Times New Roman" w:cs="Times New Roman"/>
          <w:sz w:val="24"/>
          <w:szCs w:val="24"/>
        </w:rPr>
      </w:pPr>
    </w:p>
    <w:p w14:paraId="72E09EE8" w14:textId="77777777" w:rsidR="000230C6" w:rsidRPr="00E075D8" w:rsidRDefault="000230C6" w:rsidP="000230C6">
      <w:pPr>
        <w:ind w:firstLine="709"/>
        <w:rPr>
          <w:rFonts w:ascii="Times New Roman" w:hAnsi="Times New Roman" w:cs="Times New Roman"/>
          <w:sz w:val="24"/>
          <w:szCs w:val="24"/>
        </w:rPr>
      </w:pPr>
    </w:p>
    <w:p w14:paraId="2E3D13DB"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7E23FC11" wp14:editId="458A1F92">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7DAF8A" id="AutoShape 47" o:spid="_x0000_s1026" type="#_x0000_t32" style="position:absolute;margin-left:351.35pt;margin-top:.75pt;width:72.6pt;height:8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5EEA0691" wp14:editId="530AE368">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C1933" id="AutoShape 40" o:spid="_x0000_s1026" type="#_x0000_t32" style="position:absolute;margin-left:67.1pt;margin-top:10.9pt;width:85.15pt;height:59.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782F8FD9" w14:textId="77777777" w:rsidR="000230C6" w:rsidRPr="00E075D8" w:rsidRDefault="000230C6" w:rsidP="000230C6">
      <w:pPr>
        <w:tabs>
          <w:tab w:val="left" w:pos="3994"/>
        </w:tabs>
        <w:ind w:firstLine="709"/>
        <w:rPr>
          <w:rFonts w:ascii="Times New Roman" w:hAnsi="Times New Roman" w:cs="Times New Roman"/>
          <w:sz w:val="24"/>
          <w:szCs w:val="24"/>
        </w:rPr>
      </w:pPr>
      <w:r w:rsidRPr="00E075D8">
        <w:rPr>
          <w:rFonts w:ascii="Times New Roman" w:hAnsi="Times New Roman" w:cs="Times New Roman"/>
          <w:sz w:val="24"/>
          <w:szCs w:val="24"/>
        </w:rPr>
        <w:tab/>
      </w:r>
    </w:p>
    <w:p w14:paraId="53AE691F"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6503BCAD"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3C2FAD9" wp14:editId="4A1E5084">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708FE3F9" w14:textId="77777777" w:rsidR="00CC5536" w:rsidRDefault="00CC5536" w:rsidP="000230C6">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2FAD9" id="Text Box 13" o:spid="_x0000_s1036" type="#_x0000_t202" style="position:absolute;left:0;text-align:left;margin-left:1.95pt;margin-top:5.65pt;width:127.75pt;height:7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14:paraId="708FE3F9" w14:textId="77777777" w:rsidR="00CC5536" w:rsidRDefault="00CC5536" w:rsidP="000230C6">
                      <w:r>
                        <w:t>В органе МСУ Регистрация согласованного проекта решения</w:t>
                      </w: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0803B132" wp14:editId="10B18B75">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64E478" id="AutoShape 48" o:spid="_x0000_s1026" type="#_x0000_t32" style="position:absolute;margin-left:260.55pt;margin-top:5.6pt;width:.65pt;height:18.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14:paraId="5B6A20B2" w14:textId="3F6CB5FC" w:rsidR="000230C6" w:rsidRPr="00E075D8" w:rsidRDefault="00B358DE"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19BA677B" wp14:editId="03863ABB">
                <wp:simplePos x="0" y="0"/>
                <wp:positionH relativeFrom="column">
                  <wp:posOffset>5015865</wp:posOffset>
                </wp:positionH>
                <wp:positionV relativeFrom="paragraph">
                  <wp:posOffset>147955</wp:posOffset>
                </wp:positionV>
                <wp:extent cx="1384300" cy="1360170"/>
                <wp:effectExtent l="0" t="0" r="25400"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1360170"/>
                        </a:xfrm>
                        <a:prstGeom prst="rect">
                          <a:avLst/>
                        </a:prstGeom>
                        <a:solidFill>
                          <a:srgbClr val="FFFFFF"/>
                        </a:solidFill>
                        <a:ln w="9525">
                          <a:solidFill>
                            <a:srgbClr val="000000"/>
                          </a:solidFill>
                          <a:miter lim="800000"/>
                          <a:headEnd/>
                          <a:tailEnd/>
                        </a:ln>
                      </wps:spPr>
                      <wps:txbx>
                        <w:txbxContent>
                          <w:p w14:paraId="6954DFEB" w14:textId="77777777" w:rsidR="00CC5536" w:rsidRDefault="00CC5536" w:rsidP="000230C6">
                            <w:r>
                              <w:t xml:space="preserve">Выдача постановления, письма об отказе, в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A677B" id="Text Box 43" o:spid="_x0000_s1037" type="#_x0000_t202" style="position:absolute;left:0;text-align:left;margin-left:394.95pt;margin-top:11.65pt;width:109pt;height:107.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">
                <v:textbox>
                  <w:txbxContent>
                    <w:p w14:paraId="6954DFEB" w14:textId="77777777" w:rsidR="00CC5536" w:rsidRDefault="00CC5536" w:rsidP="000230C6">
                      <w:r>
                        <w:t xml:space="preserve">Выдача постановления, письма об отказе, в случае приема  заявления в МФЦ </w:t>
                      </w:r>
                    </w:p>
                  </w:txbxContent>
                </v:textbox>
              </v:shape>
            </w:pict>
          </mc:Fallback>
        </mc:AlternateContent>
      </w:r>
      <w:r w:rsidR="000230C6" w:rsidRPr="00E075D8">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063FB524" wp14:editId="488E63A1">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6BC3BCD0" w14:textId="047C5A54" w:rsidR="00CC5536" w:rsidRDefault="00CC5536" w:rsidP="000230C6">
                            <w:r>
                              <w:t xml:space="preserve">Выдача постановления в КУМИГ,  МФЦ писем об отказе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FB524" id="Text Box 42" o:spid="_x0000_s1038" type="#_x0000_t202" style="position:absolute;left:0;text-align:left;margin-left:164.8pt;margin-top:10.6pt;width:195.95pt;height:6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AdAj9i0CAABZBAAADgAAAAAAAAAAAAAAAAAuAgAA&#10;ZHJzL2Uyb0RvYy54bWxQSwECLQAUAAYACAAAACEAU+tiUuAAAAAKAQAADwAAAAAAAAAAAAAAAACH&#10;BAAAZHJzL2Rvd25yZXYueG1sUEsFBgAAAAAEAAQA8wAAAJQFAAAAAA==&#10;">
                <v:textbox>
                  <w:txbxContent>
                    <w:p w14:paraId="6BC3BCD0" w14:textId="047C5A54" w:rsidR="00CC5536" w:rsidRDefault="00CC5536" w:rsidP="000230C6">
                      <w:r>
                        <w:t xml:space="preserve">Выдача постановления в КУМИГ,  МФЦ писем об отказе </w:t>
                      </w:r>
                    </w:p>
                  </w:txbxContent>
                </v:textbox>
              </v:shape>
            </w:pict>
          </mc:Fallback>
        </mc:AlternateContent>
      </w:r>
    </w:p>
    <w:p w14:paraId="1175436E"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3E7553D6" wp14:editId="361E00AD">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D5807" id="AutoShape 46" o:spid="_x0000_s1026" type="#_x0000_t32" style="position:absolute;margin-left:129.7pt;margin-top:11.8pt;width:35.1pt;height: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5AA8829D"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380CAEB6" wp14:editId="1E955CDF">
                <wp:simplePos x="0" y="0"/>
                <wp:positionH relativeFrom="column">
                  <wp:posOffset>4580890</wp:posOffset>
                </wp:positionH>
                <wp:positionV relativeFrom="paragraph">
                  <wp:posOffset>140335</wp:posOffset>
                </wp:positionV>
                <wp:extent cx="438150" cy="304800"/>
                <wp:effectExtent l="0" t="0" r="76200"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F8BF1" id="AutoShape 45" o:spid="_x0000_s1026" type="#_x0000_t32" style="position:absolute;margin-left:360.7pt;margin-top:11.05pt;width:34.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3LQ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">
                <v:stroke endarrow="block"/>
              </v:shape>
            </w:pict>
          </mc:Fallback>
        </mc:AlternateContent>
      </w:r>
    </w:p>
    <w:p w14:paraId="0DA7AEF5"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74EFB262"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299" distR="114299" simplePos="0" relativeHeight="251687936" behindDoc="0" locked="0" layoutInCell="1" allowOverlap="1" wp14:anchorId="1BD8200D" wp14:editId="4D525C27">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4EF62" id="AutoShape 44" o:spid="_x0000_s1026" type="#_x0000_t32" style="position:absolute;margin-left:58.95pt;margin-top:8.45pt;width:0;height:22.1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2A9B6173"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25F63865"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BA61E4E" wp14:editId="5AAA3F5F">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5F0322FF" w14:textId="77777777" w:rsidR="00CC5536" w:rsidRDefault="00CC5536" w:rsidP="000230C6">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61E4E" id="Text Box 41" o:spid="_x0000_s1039" type="#_x0000_t202" style="position:absolute;left:0;text-align:left;margin-left:-2.3pt;margin-top:3.7pt;width:127.75pt;height: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5F0322FF" w14:textId="77777777" w:rsidR="00CC5536" w:rsidRDefault="00CC5536" w:rsidP="000230C6">
                      <w:r>
                        <w:t xml:space="preserve">Выдача постановления в случае приема заявления в МСУ  </w:t>
                      </w:r>
                    </w:p>
                  </w:txbxContent>
                </v:textbox>
              </v:shape>
            </w:pict>
          </mc:Fallback>
        </mc:AlternateContent>
      </w:r>
    </w:p>
    <w:p w14:paraId="71DE3655"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74D74B32" w14:textId="77777777" w:rsidR="000230C6" w:rsidRPr="00E075D8" w:rsidRDefault="000230C6" w:rsidP="000230C6">
      <w:pPr>
        <w:widowControl w:val="0"/>
        <w:autoSpaceDE w:val="0"/>
        <w:autoSpaceDN w:val="0"/>
        <w:adjustRightInd w:val="0"/>
        <w:spacing w:after="0" w:line="240" w:lineRule="auto"/>
        <w:ind w:firstLine="709"/>
        <w:rPr>
          <w:rFonts w:ascii="Calibri" w:hAnsi="Calibri" w:cs="Calibri"/>
        </w:rPr>
      </w:pPr>
    </w:p>
    <w:p w14:paraId="026CA1CC" w14:textId="77777777" w:rsidR="000230C6" w:rsidRPr="00E075D8" w:rsidRDefault="000230C6" w:rsidP="000230C6">
      <w:pPr>
        <w:widowControl w:val="0"/>
        <w:autoSpaceDE w:val="0"/>
        <w:autoSpaceDN w:val="0"/>
        <w:adjustRightInd w:val="0"/>
        <w:spacing w:after="0" w:line="240" w:lineRule="auto"/>
        <w:ind w:firstLine="709"/>
        <w:rPr>
          <w:rFonts w:ascii="Calibri" w:hAnsi="Calibri" w:cs="Calibri"/>
        </w:rPr>
      </w:pPr>
    </w:p>
    <w:p w14:paraId="1C87C07D" w14:textId="77777777" w:rsidR="000230C6" w:rsidRPr="00E075D8" w:rsidRDefault="000230C6" w:rsidP="000230C6">
      <w:pPr>
        <w:rPr>
          <w:rFonts w:ascii="Times New Roman" w:hAnsi="Times New Roman" w:cs="Times New Roman"/>
          <w:sz w:val="24"/>
          <w:szCs w:val="24"/>
        </w:rPr>
      </w:pPr>
      <w:bookmarkStart w:id="27" w:name="Par635"/>
      <w:bookmarkEnd w:id="27"/>
      <w:r w:rsidRPr="00E075D8">
        <w:rPr>
          <w:rFonts w:ascii="Times New Roman" w:hAnsi="Times New Roman" w:cs="Times New Roman"/>
          <w:sz w:val="24"/>
          <w:szCs w:val="24"/>
        </w:rPr>
        <w:br w:type="page"/>
      </w:r>
    </w:p>
    <w:p w14:paraId="034B94B7" w14:textId="77777777" w:rsidR="00AA0D92" w:rsidRPr="00336A2D"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lastRenderedPageBreak/>
        <w:t xml:space="preserve">Приложение </w:t>
      </w:r>
      <w:r w:rsidR="00BA6387" w:rsidRPr="00336A2D">
        <w:rPr>
          <w:rFonts w:ascii="Times New Roman" w:hAnsi="Times New Roman" w:cs="Times New Roman"/>
          <w:sz w:val="24"/>
          <w:szCs w:val="24"/>
        </w:rPr>
        <w:t>5</w:t>
      </w:r>
    </w:p>
    <w:p w14:paraId="0594EB27"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к административному регламенту</w:t>
      </w:r>
    </w:p>
    <w:p w14:paraId="3D0DF34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28" w:name="Par524"/>
      <w:bookmarkEnd w:id="28"/>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47420A5D" w:rsidR="00DF6F10" w:rsidRDefault="00AA0D92">
      <w:pPr>
        <w:jc w:val="right"/>
      </w:pPr>
      <w:r w:rsidRPr="000E2352">
        <w:rPr>
          <w:rFonts w:ascii="Times New Roman" w:hAnsi="Times New Roman" w:cs="Times New Roman"/>
          <w:sz w:val="24"/>
          <w:szCs w:val="24"/>
        </w:rPr>
        <w:t>(Дата, подпись заявителя)</w:t>
      </w:r>
    </w:p>
    <w:p w14:paraId="3B3D1897" w14:textId="77777777" w:rsidR="00DF6F10" w:rsidRPr="00DF6F10" w:rsidRDefault="00DF6F10" w:rsidP="00DF6F10"/>
    <w:p w14:paraId="3D197367" w14:textId="77777777" w:rsidR="00DF6F10" w:rsidRPr="00DF6F10" w:rsidRDefault="00DF6F10" w:rsidP="00DF6F10"/>
    <w:p w14:paraId="35B3F58E" w14:textId="77777777" w:rsidR="00DF6F10" w:rsidRPr="00DF6F10" w:rsidRDefault="00DF6F10" w:rsidP="00DF6F10"/>
    <w:p w14:paraId="59BD93F3" w14:textId="77777777" w:rsidR="00DF6F10" w:rsidRPr="00DF6F10" w:rsidRDefault="00DF6F10" w:rsidP="00DF6F10"/>
    <w:p w14:paraId="63FE549D" w14:textId="77777777" w:rsidR="00DF6F10" w:rsidRPr="00DF6F10" w:rsidRDefault="00DF6F10" w:rsidP="00DF6F10"/>
    <w:p w14:paraId="515ECB47" w14:textId="77777777" w:rsidR="00DF6F10" w:rsidRPr="00DF6F10" w:rsidRDefault="00DF6F10" w:rsidP="00DF6F10"/>
    <w:p w14:paraId="44C1366D" w14:textId="77777777" w:rsidR="00DF6F10" w:rsidRPr="00DF6F10" w:rsidRDefault="00DF6F10" w:rsidP="00DF6F10"/>
    <w:p w14:paraId="35DE20DE" w14:textId="77777777" w:rsidR="00DF6F10" w:rsidRPr="00DF6F10" w:rsidRDefault="00DF6F10" w:rsidP="00DF6F10"/>
    <w:p w14:paraId="7A368BC8" w14:textId="77777777" w:rsidR="00DF6F10" w:rsidRPr="00DF6F10" w:rsidRDefault="00DF6F10" w:rsidP="00DF6F10"/>
    <w:p w14:paraId="4634C550" w14:textId="77777777" w:rsidR="00DF6F10" w:rsidRPr="00DF6F10" w:rsidRDefault="00DF6F10" w:rsidP="00DF6F10"/>
    <w:p w14:paraId="33CD2F99" w14:textId="77777777" w:rsidR="00DF6F10" w:rsidRPr="00DF6F10" w:rsidRDefault="00DF6F10" w:rsidP="00DF6F10"/>
    <w:p w14:paraId="7EA43C37" w14:textId="77777777" w:rsidR="00DF6F10" w:rsidRPr="00DF6F10" w:rsidRDefault="00DF6F10" w:rsidP="00DF6F10"/>
    <w:p w14:paraId="0AA65130" w14:textId="77777777" w:rsidR="00DF6F10" w:rsidRPr="00DF6F10" w:rsidRDefault="00DF6F10" w:rsidP="00DF6F10"/>
    <w:p w14:paraId="7D16F37C" w14:textId="77777777" w:rsidR="00DF6F10" w:rsidRPr="00DF6F10" w:rsidRDefault="00DF6F10" w:rsidP="00DF6F10"/>
    <w:p w14:paraId="18A0F174" w14:textId="77777777" w:rsidR="00DF6F10" w:rsidRPr="00DF6F10" w:rsidRDefault="00DF6F10" w:rsidP="00DF6F10"/>
    <w:p w14:paraId="625AE600" w14:textId="77777777" w:rsidR="00DF6F10" w:rsidRPr="00DF6F10" w:rsidRDefault="00DF6F10" w:rsidP="00DF6F10"/>
    <w:p w14:paraId="4B946149" w14:textId="543683DC" w:rsidR="00DF6F10" w:rsidRDefault="00DF6F10" w:rsidP="00DF6F10"/>
    <w:p w14:paraId="4A6D8469" w14:textId="667D82CA" w:rsidR="00336A2D" w:rsidRPr="00DF6F10" w:rsidRDefault="00336A2D" w:rsidP="00DF6F10">
      <w:pPr>
        <w:tabs>
          <w:tab w:val="left" w:pos="6630"/>
        </w:tabs>
      </w:pPr>
    </w:p>
    <w:sectPr w:rsidR="00336A2D" w:rsidRPr="00DF6F10" w:rsidSect="00B358DE">
      <w:headerReference w:type="default" r:id="rId15"/>
      <w:footerReference w:type="default" r:id="rId16"/>
      <w:pgSz w:w="11906" w:h="16838"/>
      <w:pgMar w:top="851"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A1A6" w14:textId="77777777" w:rsidR="00872678" w:rsidRDefault="00872678" w:rsidP="006541E2">
      <w:pPr>
        <w:spacing w:after="0" w:line="240" w:lineRule="auto"/>
      </w:pPr>
      <w:r>
        <w:separator/>
      </w:r>
    </w:p>
  </w:endnote>
  <w:endnote w:type="continuationSeparator" w:id="0">
    <w:p w14:paraId="0CB7A0B5" w14:textId="77777777" w:rsidR="00872678" w:rsidRDefault="0087267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E16DC" w14:textId="77777777" w:rsidR="00CC5536" w:rsidRDefault="00CC5536">
    <w:pPr>
      <w:pStyle w:val="a8"/>
      <w:jc w:val="center"/>
    </w:pPr>
  </w:p>
  <w:p w14:paraId="668FE1BE" w14:textId="77777777" w:rsidR="00CC5536" w:rsidRDefault="00CC55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6228E" w14:textId="77777777" w:rsidR="00872678" w:rsidRDefault="00872678" w:rsidP="006541E2">
      <w:pPr>
        <w:spacing w:after="0" w:line="240" w:lineRule="auto"/>
      </w:pPr>
      <w:r>
        <w:separator/>
      </w:r>
    </w:p>
  </w:footnote>
  <w:footnote w:type="continuationSeparator" w:id="0">
    <w:p w14:paraId="4BE304C5" w14:textId="77777777" w:rsidR="00872678" w:rsidRDefault="00872678"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F165E" w14:textId="77777777" w:rsidR="00CC5536" w:rsidRDefault="00CC5536">
    <w:pPr>
      <w:pStyle w:val="a6"/>
      <w:jc w:val="right"/>
    </w:pPr>
  </w:p>
  <w:p w14:paraId="2C99CD8C" w14:textId="77777777" w:rsidR="00CC5536" w:rsidRDefault="00CC553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13EF5"/>
    <w:rsid w:val="000230C6"/>
    <w:rsid w:val="000230D2"/>
    <w:rsid w:val="0003090F"/>
    <w:rsid w:val="00035720"/>
    <w:rsid w:val="00045816"/>
    <w:rsid w:val="0005023F"/>
    <w:rsid w:val="00050F21"/>
    <w:rsid w:val="00051724"/>
    <w:rsid w:val="00063C0A"/>
    <w:rsid w:val="00064511"/>
    <w:rsid w:val="000736BD"/>
    <w:rsid w:val="0007400D"/>
    <w:rsid w:val="00076521"/>
    <w:rsid w:val="00084156"/>
    <w:rsid w:val="0008748C"/>
    <w:rsid w:val="000912AE"/>
    <w:rsid w:val="00092126"/>
    <w:rsid w:val="000A37FB"/>
    <w:rsid w:val="000B4214"/>
    <w:rsid w:val="000B5E71"/>
    <w:rsid w:val="000C09FA"/>
    <w:rsid w:val="000C273D"/>
    <w:rsid w:val="000C2E32"/>
    <w:rsid w:val="000C5018"/>
    <w:rsid w:val="000C64B7"/>
    <w:rsid w:val="000D29AB"/>
    <w:rsid w:val="000E0073"/>
    <w:rsid w:val="000E0112"/>
    <w:rsid w:val="000E2352"/>
    <w:rsid w:val="000E2626"/>
    <w:rsid w:val="000E436A"/>
    <w:rsid w:val="000E4C14"/>
    <w:rsid w:val="000E61B4"/>
    <w:rsid w:val="000F5A36"/>
    <w:rsid w:val="000F6396"/>
    <w:rsid w:val="00103B22"/>
    <w:rsid w:val="00107326"/>
    <w:rsid w:val="001171F5"/>
    <w:rsid w:val="00121907"/>
    <w:rsid w:val="00122A51"/>
    <w:rsid w:val="00133EE3"/>
    <w:rsid w:val="00135CA5"/>
    <w:rsid w:val="00140201"/>
    <w:rsid w:val="001544A8"/>
    <w:rsid w:val="001634B9"/>
    <w:rsid w:val="00166189"/>
    <w:rsid w:val="00167583"/>
    <w:rsid w:val="001711AA"/>
    <w:rsid w:val="0017308B"/>
    <w:rsid w:val="0017342C"/>
    <w:rsid w:val="00180302"/>
    <w:rsid w:val="001814ED"/>
    <w:rsid w:val="0018503A"/>
    <w:rsid w:val="00186238"/>
    <w:rsid w:val="00186CA0"/>
    <w:rsid w:val="00186DA8"/>
    <w:rsid w:val="00187D6E"/>
    <w:rsid w:val="00191CAD"/>
    <w:rsid w:val="001970DC"/>
    <w:rsid w:val="00197C47"/>
    <w:rsid w:val="001A0122"/>
    <w:rsid w:val="001A124D"/>
    <w:rsid w:val="001A3B6B"/>
    <w:rsid w:val="001A4927"/>
    <w:rsid w:val="001B14B8"/>
    <w:rsid w:val="001C5F87"/>
    <w:rsid w:val="001C66C5"/>
    <w:rsid w:val="001C752E"/>
    <w:rsid w:val="001D6405"/>
    <w:rsid w:val="001E4268"/>
    <w:rsid w:val="001E4C32"/>
    <w:rsid w:val="001F13BC"/>
    <w:rsid w:val="001F1F63"/>
    <w:rsid w:val="001F5427"/>
    <w:rsid w:val="001F62A5"/>
    <w:rsid w:val="00200616"/>
    <w:rsid w:val="002047C4"/>
    <w:rsid w:val="00206E76"/>
    <w:rsid w:val="00213AB8"/>
    <w:rsid w:val="00214FDD"/>
    <w:rsid w:val="00224264"/>
    <w:rsid w:val="00232C4B"/>
    <w:rsid w:val="00234D99"/>
    <w:rsid w:val="002406E2"/>
    <w:rsid w:val="00240AA6"/>
    <w:rsid w:val="00242B0E"/>
    <w:rsid w:val="00242F03"/>
    <w:rsid w:val="00244A21"/>
    <w:rsid w:val="0024504F"/>
    <w:rsid w:val="00247E4A"/>
    <w:rsid w:val="002620D5"/>
    <w:rsid w:val="00265E05"/>
    <w:rsid w:val="00266B5A"/>
    <w:rsid w:val="002808AB"/>
    <w:rsid w:val="002913D7"/>
    <w:rsid w:val="0029478E"/>
    <w:rsid w:val="00296528"/>
    <w:rsid w:val="00297CB7"/>
    <w:rsid w:val="002A0B59"/>
    <w:rsid w:val="002A10B5"/>
    <w:rsid w:val="002A26B5"/>
    <w:rsid w:val="002A6A18"/>
    <w:rsid w:val="002B2B15"/>
    <w:rsid w:val="002B6752"/>
    <w:rsid w:val="002C1C12"/>
    <w:rsid w:val="002C3220"/>
    <w:rsid w:val="002E2EA0"/>
    <w:rsid w:val="002E3A80"/>
    <w:rsid w:val="002E3AFB"/>
    <w:rsid w:val="002E6561"/>
    <w:rsid w:val="002E6ECF"/>
    <w:rsid w:val="002E76AB"/>
    <w:rsid w:val="002F4EA1"/>
    <w:rsid w:val="002F6E19"/>
    <w:rsid w:val="00300899"/>
    <w:rsid w:val="003044E3"/>
    <w:rsid w:val="00304C5F"/>
    <w:rsid w:val="00307106"/>
    <w:rsid w:val="003136DD"/>
    <w:rsid w:val="003144BF"/>
    <w:rsid w:val="0031456A"/>
    <w:rsid w:val="0031458D"/>
    <w:rsid w:val="00314ADE"/>
    <w:rsid w:val="00315429"/>
    <w:rsid w:val="00321B19"/>
    <w:rsid w:val="00323E32"/>
    <w:rsid w:val="0032510B"/>
    <w:rsid w:val="00330581"/>
    <w:rsid w:val="00331F5E"/>
    <w:rsid w:val="00333C30"/>
    <w:rsid w:val="00336A2D"/>
    <w:rsid w:val="00341FA8"/>
    <w:rsid w:val="00345BCB"/>
    <w:rsid w:val="003524EA"/>
    <w:rsid w:val="00353070"/>
    <w:rsid w:val="0035591D"/>
    <w:rsid w:val="00363B9E"/>
    <w:rsid w:val="00363EB9"/>
    <w:rsid w:val="003701D1"/>
    <w:rsid w:val="0037280E"/>
    <w:rsid w:val="00384E4B"/>
    <w:rsid w:val="003936A5"/>
    <w:rsid w:val="00394433"/>
    <w:rsid w:val="0039575C"/>
    <w:rsid w:val="003970F6"/>
    <w:rsid w:val="00397B45"/>
    <w:rsid w:val="003A3610"/>
    <w:rsid w:val="003A5968"/>
    <w:rsid w:val="003B5A72"/>
    <w:rsid w:val="003B657A"/>
    <w:rsid w:val="003C09DD"/>
    <w:rsid w:val="003C4DBA"/>
    <w:rsid w:val="003D3FB7"/>
    <w:rsid w:val="003D5317"/>
    <w:rsid w:val="003D5A60"/>
    <w:rsid w:val="003E1229"/>
    <w:rsid w:val="003E2816"/>
    <w:rsid w:val="003E2F8A"/>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34F5C"/>
    <w:rsid w:val="00441D02"/>
    <w:rsid w:val="00456147"/>
    <w:rsid w:val="004570EF"/>
    <w:rsid w:val="0046334E"/>
    <w:rsid w:val="00467E26"/>
    <w:rsid w:val="00470573"/>
    <w:rsid w:val="00474834"/>
    <w:rsid w:val="004823DA"/>
    <w:rsid w:val="00483FC9"/>
    <w:rsid w:val="004864BA"/>
    <w:rsid w:val="00492721"/>
    <w:rsid w:val="00492805"/>
    <w:rsid w:val="0049555C"/>
    <w:rsid w:val="004A0F20"/>
    <w:rsid w:val="004A321C"/>
    <w:rsid w:val="004A62A3"/>
    <w:rsid w:val="004A6FA2"/>
    <w:rsid w:val="004A7505"/>
    <w:rsid w:val="004A7E7C"/>
    <w:rsid w:val="004A7E89"/>
    <w:rsid w:val="004B41EB"/>
    <w:rsid w:val="004B7742"/>
    <w:rsid w:val="004C0CE9"/>
    <w:rsid w:val="004C2983"/>
    <w:rsid w:val="004C399E"/>
    <w:rsid w:val="004C553A"/>
    <w:rsid w:val="004C58BC"/>
    <w:rsid w:val="004C7575"/>
    <w:rsid w:val="004D249B"/>
    <w:rsid w:val="004D6217"/>
    <w:rsid w:val="004E0111"/>
    <w:rsid w:val="004E174E"/>
    <w:rsid w:val="004E33FA"/>
    <w:rsid w:val="004E4A8A"/>
    <w:rsid w:val="004E7A12"/>
    <w:rsid w:val="004F15FF"/>
    <w:rsid w:val="004F6BC1"/>
    <w:rsid w:val="004F77CD"/>
    <w:rsid w:val="004F7A23"/>
    <w:rsid w:val="00504595"/>
    <w:rsid w:val="00507452"/>
    <w:rsid w:val="005075C3"/>
    <w:rsid w:val="0050765B"/>
    <w:rsid w:val="00510052"/>
    <w:rsid w:val="005211F1"/>
    <w:rsid w:val="0052154C"/>
    <w:rsid w:val="00523688"/>
    <w:rsid w:val="00524F51"/>
    <w:rsid w:val="00532F3B"/>
    <w:rsid w:val="00540988"/>
    <w:rsid w:val="00540F61"/>
    <w:rsid w:val="005427CF"/>
    <w:rsid w:val="00543854"/>
    <w:rsid w:val="00543CD9"/>
    <w:rsid w:val="00553426"/>
    <w:rsid w:val="005536E6"/>
    <w:rsid w:val="005548CF"/>
    <w:rsid w:val="005568D7"/>
    <w:rsid w:val="00562F92"/>
    <w:rsid w:val="00564478"/>
    <w:rsid w:val="005757CB"/>
    <w:rsid w:val="005777B0"/>
    <w:rsid w:val="00577EEA"/>
    <w:rsid w:val="00583078"/>
    <w:rsid w:val="00584189"/>
    <w:rsid w:val="00595F55"/>
    <w:rsid w:val="00597EED"/>
    <w:rsid w:val="005A1194"/>
    <w:rsid w:val="005A136A"/>
    <w:rsid w:val="005A23B7"/>
    <w:rsid w:val="005A66E8"/>
    <w:rsid w:val="005B3B34"/>
    <w:rsid w:val="005B5008"/>
    <w:rsid w:val="005B5181"/>
    <w:rsid w:val="005B69C0"/>
    <w:rsid w:val="005C1090"/>
    <w:rsid w:val="005C5F01"/>
    <w:rsid w:val="005D06E2"/>
    <w:rsid w:val="005D19E8"/>
    <w:rsid w:val="005D294B"/>
    <w:rsid w:val="005D4255"/>
    <w:rsid w:val="005D4658"/>
    <w:rsid w:val="005E4788"/>
    <w:rsid w:val="005E5DBD"/>
    <w:rsid w:val="005E5E67"/>
    <w:rsid w:val="005F1121"/>
    <w:rsid w:val="005F5919"/>
    <w:rsid w:val="005F72D7"/>
    <w:rsid w:val="0060183E"/>
    <w:rsid w:val="0060292F"/>
    <w:rsid w:val="00604426"/>
    <w:rsid w:val="00625FAD"/>
    <w:rsid w:val="00627729"/>
    <w:rsid w:val="00627D91"/>
    <w:rsid w:val="00636D02"/>
    <w:rsid w:val="00641E4B"/>
    <w:rsid w:val="00642477"/>
    <w:rsid w:val="006429C9"/>
    <w:rsid w:val="006430ED"/>
    <w:rsid w:val="00647F71"/>
    <w:rsid w:val="0065027D"/>
    <w:rsid w:val="006541E2"/>
    <w:rsid w:val="006555CB"/>
    <w:rsid w:val="00655ED6"/>
    <w:rsid w:val="00662A69"/>
    <w:rsid w:val="00670C06"/>
    <w:rsid w:val="00692D54"/>
    <w:rsid w:val="006A2862"/>
    <w:rsid w:val="006A2D3C"/>
    <w:rsid w:val="006A5119"/>
    <w:rsid w:val="006A690B"/>
    <w:rsid w:val="006C76BC"/>
    <w:rsid w:val="006D409D"/>
    <w:rsid w:val="006D73BD"/>
    <w:rsid w:val="006D74DE"/>
    <w:rsid w:val="006E60E8"/>
    <w:rsid w:val="006F7A08"/>
    <w:rsid w:val="00701BDE"/>
    <w:rsid w:val="007026A9"/>
    <w:rsid w:val="00704D55"/>
    <w:rsid w:val="007076BA"/>
    <w:rsid w:val="007232BC"/>
    <w:rsid w:val="007244E6"/>
    <w:rsid w:val="00727A1F"/>
    <w:rsid w:val="00736C77"/>
    <w:rsid w:val="00743180"/>
    <w:rsid w:val="007506C3"/>
    <w:rsid w:val="00751FD0"/>
    <w:rsid w:val="00756694"/>
    <w:rsid w:val="00762BC7"/>
    <w:rsid w:val="007642DF"/>
    <w:rsid w:val="00774454"/>
    <w:rsid w:val="007834E5"/>
    <w:rsid w:val="0078537B"/>
    <w:rsid w:val="00786945"/>
    <w:rsid w:val="00787B00"/>
    <w:rsid w:val="00794AC4"/>
    <w:rsid w:val="007A6A38"/>
    <w:rsid w:val="007A7069"/>
    <w:rsid w:val="007B03A3"/>
    <w:rsid w:val="007B74EF"/>
    <w:rsid w:val="007B7C6B"/>
    <w:rsid w:val="007B7DC6"/>
    <w:rsid w:val="007C0CA4"/>
    <w:rsid w:val="007C5588"/>
    <w:rsid w:val="007D0D09"/>
    <w:rsid w:val="007D2A18"/>
    <w:rsid w:val="007D4D80"/>
    <w:rsid w:val="007E15FD"/>
    <w:rsid w:val="007E4F65"/>
    <w:rsid w:val="007F4DBF"/>
    <w:rsid w:val="007F52B3"/>
    <w:rsid w:val="007F6597"/>
    <w:rsid w:val="00814D5B"/>
    <w:rsid w:val="008166B3"/>
    <w:rsid w:val="00816DD3"/>
    <w:rsid w:val="00817A43"/>
    <w:rsid w:val="00835420"/>
    <w:rsid w:val="00836710"/>
    <w:rsid w:val="00841B85"/>
    <w:rsid w:val="00843BFE"/>
    <w:rsid w:val="00844738"/>
    <w:rsid w:val="008533F4"/>
    <w:rsid w:val="00857DE0"/>
    <w:rsid w:val="00872678"/>
    <w:rsid w:val="00872F89"/>
    <w:rsid w:val="00886967"/>
    <w:rsid w:val="008906C6"/>
    <w:rsid w:val="008938DE"/>
    <w:rsid w:val="00895F6B"/>
    <w:rsid w:val="00897ACE"/>
    <w:rsid w:val="008A3128"/>
    <w:rsid w:val="008A3368"/>
    <w:rsid w:val="008A58E9"/>
    <w:rsid w:val="008A6185"/>
    <w:rsid w:val="008A6502"/>
    <w:rsid w:val="008B039B"/>
    <w:rsid w:val="008B1936"/>
    <w:rsid w:val="008B38A6"/>
    <w:rsid w:val="008B3BD2"/>
    <w:rsid w:val="008B59C2"/>
    <w:rsid w:val="008C0EA1"/>
    <w:rsid w:val="008C2183"/>
    <w:rsid w:val="008D12B4"/>
    <w:rsid w:val="008D1DFD"/>
    <w:rsid w:val="008D41E1"/>
    <w:rsid w:val="008D76BD"/>
    <w:rsid w:val="008E347A"/>
    <w:rsid w:val="008E5E76"/>
    <w:rsid w:val="008F1A34"/>
    <w:rsid w:val="009124D2"/>
    <w:rsid w:val="00913160"/>
    <w:rsid w:val="00926571"/>
    <w:rsid w:val="00926A39"/>
    <w:rsid w:val="00932CBB"/>
    <w:rsid w:val="00933AEB"/>
    <w:rsid w:val="00937173"/>
    <w:rsid w:val="00940DA1"/>
    <w:rsid w:val="00941565"/>
    <w:rsid w:val="009429F9"/>
    <w:rsid w:val="0095076C"/>
    <w:rsid w:val="00954760"/>
    <w:rsid w:val="00956E8E"/>
    <w:rsid w:val="009609F4"/>
    <w:rsid w:val="00965C3F"/>
    <w:rsid w:val="009666C8"/>
    <w:rsid w:val="00974B0C"/>
    <w:rsid w:val="00976886"/>
    <w:rsid w:val="00984016"/>
    <w:rsid w:val="009845AB"/>
    <w:rsid w:val="0099393D"/>
    <w:rsid w:val="00995D5F"/>
    <w:rsid w:val="009A4C98"/>
    <w:rsid w:val="009B2C59"/>
    <w:rsid w:val="009B2C61"/>
    <w:rsid w:val="009C6646"/>
    <w:rsid w:val="009C66FD"/>
    <w:rsid w:val="009D0A2C"/>
    <w:rsid w:val="009D0CD8"/>
    <w:rsid w:val="009D2688"/>
    <w:rsid w:val="009D27F4"/>
    <w:rsid w:val="009D43E2"/>
    <w:rsid w:val="009D7C68"/>
    <w:rsid w:val="009E0AEB"/>
    <w:rsid w:val="009E47B3"/>
    <w:rsid w:val="009F29F0"/>
    <w:rsid w:val="009F2A60"/>
    <w:rsid w:val="009F2B4E"/>
    <w:rsid w:val="009F3D5B"/>
    <w:rsid w:val="009F44AC"/>
    <w:rsid w:val="009F5B2A"/>
    <w:rsid w:val="00A023C0"/>
    <w:rsid w:val="00A03BFE"/>
    <w:rsid w:val="00A055C4"/>
    <w:rsid w:val="00A05C7D"/>
    <w:rsid w:val="00A05DA0"/>
    <w:rsid w:val="00A2414C"/>
    <w:rsid w:val="00A43EF8"/>
    <w:rsid w:val="00A44807"/>
    <w:rsid w:val="00A50087"/>
    <w:rsid w:val="00A51742"/>
    <w:rsid w:val="00A54208"/>
    <w:rsid w:val="00A561CC"/>
    <w:rsid w:val="00A61F10"/>
    <w:rsid w:val="00A62866"/>
    <w:rsid w:val="00A70397"/>
    <w:rsid w:val="00A73372"/>
    <w:rsid w:val="00A7469E"/>
    <w:rsid w:val="00A8108A"/>
    <w:rsid w:val="00A853E1"/>
    <w:rsid w:val="00A912F6"/>
    <w:rsid w:val="00AA0D92"/>
    <w:rsid w:val="00AA1338"/>
    <w:rsid w:val="00AA26D2"/>
    <w:rsid w:val="00AA3249"/>
    <w:rsid w:val="00AA58D8"/>
    <w:rsid w:val="00AB75EC"/>
    <w:rsid w:val="00AB7EB4"/>
    <w:rsid w:val="00AC0315"/>
    <w:rsid w:val="00AC3FE8"/>
    <w:rsid w:val="00AD53A0"/>
    <w:rsid w:val="00AD62C7"/>
    <w:rsid w:val="00AD6721"/>
    <w:rsid w:val="00AE1DC2"/>
    <w:rsid w:val="00AF39D3"/>
    <w:rsid w:val="00B0186A"/>
    <w:rsid w:val="00B038DA"/>
    <w:rsid w:val="00B21536"/>
    <w:rsid w:val="00B23D5B"/>
    <w:rsid w:val="00B259BC"/>
    <w:rsid w:val="00B34611"/>
    <w:rsid w:val="00B358DE"/>
    <w:rsid w:val="00B466A2"/>
    <w:rsid w:val="00B472C3"/>
    <w:rsid w:val="00B51105"/>
    <w:rsid w:val="00B52DF6"/>
    <w:rsid w:val="00B550CF"/>
    <w:rsid w:val="00B55B4C"/>
    <w:rsid w:val="00B605BF"/>
    <w:rsid w:val="00B71689"/>
    <w:rsid w:val="00B72BD5"/>
    <w:rsid w:val="00B74D60"/>
    <w:rsid w:val="00B82F06"/>
    <w:rsid w:val="00B874E4"/>
    <w:rsid w:val="00B909FC"/>
    <w:rsid w:val="00B9576F"/>
    <w:rsid w:val="00BA0FD3"/>
    <w:rsid w:val="00BA118E"/>
    <w:rsid w:val="00BA6387"/>
    <w:rsid w:val="00BA6D36"/>
    <w:rsid w:val="00BB1410"/>
    <w:rsid w:val="00BB512D"/>
    <w:rsid w:val="00BC4403"/>
    <w:rsid w:val="00BC5F12"/>
    <w:rsid w:val="00BC6B0A"/>
    <w:rsid w:val="00BD06AA"/>
    <w:rsid w:val="00BD2C0C"/>
    <w:rsid w:val="00BD3827"/>
    <w:rsid w:val="00BD4EF2"/>
    <w:rsid w:val="00BD564C"/>
    <w:rsid w:val="00BD7D55"/>
    <w:rsid w:val="00BE1E9F"/>
    <w:rsid w:val="00BE5547"/>
    <w:rsid w:val="00BE6BEC"/>
    <w:rsid w:val="00BF07D8"/>
    <w:rsid w:val="00BF5DBF"/>
    <w:rsid w:val="00C010DF"/>
    <w:rsid w:val="00C01C0F"/>
    <w:rsid w:val="00C02C75"/>
    <w:rsid w:val="00C03689"/>
    <w:rsid w:val="00C036FD"/>
    <w:rsid w:val="00C048E3"/>
    <w:rsid w:val="00C1464E"/>
    <w:rsid w:val="00C15364"/>
    <w:rsid w:val="00C15F4E"/>
    <w:rsid w:val="00C201A4"/>
    <w:rsid w:val="00C25CEE"/>
    <w:rsid w:val="00C279A9"/>
    <w:rsid w:val="00C3302F"/>
    <w:rsid w:val="00C34135"/>
    <w:rsid w:val="00C35C8B"/>
    <w:rsid w:val="00C37005"/>
    <w:rsid w:val="00C409C0"/>
    <w:rsid w:val="00C432EB"/>
    <w:rsid w:val="00C573EC"/>
    <w:rsid w:val="00C65133"/>
    <w:rsid w:val="00C723D3"/>
    <w:rsid w:val="00C770F1"/>
    <w:rsid w:val="00C818F3"/>
    <w:rsid w:val="00C82B1B"/>
    <w:rsid w:val="00C86FB6"/>
    <w:rsid w:val="00CA32AA"/>
    <w:rsid w:val="00CB0BAA"/>
    <w:rsid w:val="00CB1C6C"/>
    <w:rsid w:val="00CB26B9"/>
    <w:rsid w:val="00CB5F04"/>
    <w:rsid w:val="00CC2890"/>
    <w:rsid w:val="00CC5536"/>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7760B"/>
    <w:rsid w:val="00D846AB"/>
    <w:rsid w:val="00D953AA"/>
    <w:rsid w:val="00DA2096"/>
    <w:rsid w:val="00DA43C7"/>
    <w:rsid w:val="00DA7958"/>
    <w:rsid w:val="00DB2E3E"/>
    <w:rsid w:val="00DB44F5"/>
    <w:rsid w:val="00DB7B8F"/>
    <w:rsid w:val="00DB7DA7"/>
    <w:rsid w:val="00DB7E8D"/>
    <w:rsid w:val="00DC74F4"/>
    <w:rsid w:val="00DD1142"/>
    <w:rsid w:val="00DD3D22"/>
    <w:rsid w:val="00DD6E4C"/>
    <w:rsid w:val="00DE0FD2"/>
    <w:rsid w:val="00DE4AD9"/>
    <w:rsid w:val="00DE5519"/>
    <w:rsid w:val="00DE5839"/>
    <w:rsid w:val="00DE693F"/>
    <w:rsid w:val="00DF0CA9"/>
    <w:rsid w:val="00DF1D69"/>
    <w:rsid w:val="00DF2475"/>
    <w:rsid w:val="00DF6F10"/>
    <w:rsid w:val="00E04E37"/>
    <w:rsid w:val="00E05AC4"/>
    <w:rsid w:val="00E05EA2"/>
    <w:rsid w:val="00E0793D"/>
    <w:rsid w:val="00E07D0C"/>
    <w:rsid w:val="00E14A77"/>
    <w:rsid w:val="00E1586B"/>
    <w:rsid w:val="00E16CC3"/>
    <w:rsid w:val="00E21BEA"/>
    <w:rsid w:val="00E2460B"/>
    <w:rsid w:val="00E27AD5"/>
    <w:rsid w:val="00E31EC2"/>
    <w:rsid w:val="00E32983"/>
    <w:rsid w:val="00E3338C"/>
    <w:rsid w:val="00E33553"/>
    <w:rsid w:val="00E33C65"/>
    <w:rsid w:val="00E353D8"/>
    <w:rsid w:val="00E3594E"/>
    <w:rsid w:val="00E40D1A"/>
    <w:rsid w:val="00E410C6"/>
    <w:rsid w:val="00E412D3"/>
    <w:rsid w:val="00E45605"/>
    <w:rsid w:val="00E532AB"/>
    <w:rsid w:val="00E61570"/>
    <w:rsid w:val="00E660D3"/>
    <w:rsid w:val="00E71AF7"/>
    <w:rsid w:val="00E72237"/>
    <w:rsid w:val="00E744B8"/>
    <w:rsid w:val="00E76433"/>
    <w:rsid w:val="00E90654"/>
    <w:rsid w:val="00E907F8"/>
    <w:rsid w:val="00E96CF8"/>
    <w:rsid w:val="00EA7B07"/>
    <w:rsid w:val="00EB766B"/>
    <w:rsid w:val="00EC45BA"/>
    <w:rsid w:val="00ED19EF"/>
    <w:rsid w:val="00ED22C9"/>
    <w:rsid w:val="00ED3175"/>
    <w:rsid w:val="00ED6219"/>
    <w:rsid w:val="00ED67EA"/>
    <w:rsid w:val="00EE58E2"/>
    <w:rsid w:val="00EF5B31"/>
    <w:rsid w:val="00EF5F7D"/>
    <w:rsid w:val="00EF6179"/>
    <w:rsid w:val="00EF624A"/>
    <w:rsid w:val="00F0074B"/>
    <w:rsid w:val="00F1208F"/>
    <w:rsid w:val="00F13280"/>
    <w:rsid w:val="00F13982"/>
    <w:rsid w:val="00F17B99"/>
    <w:rsid w:val="00F20FDC"/>
    <w:rsid w:val="00F21B4B"/>
    <w:rsid w:val="00F22974"/>
    <w:rsid w:val="00F24163"/>
    <w:rsid w:val="00F30B8A"/>
    <w:rsid w:val="00F3232D"/>
    <w:rsid w:val="00F3721B"/>
    <w:rsid w:val="00F55009"/>
    <w:rsid w:val="00F5676A"/>
    <w:rsid w:val="00F57F38"/>
    <w:rsid w:val="00F63FFA"/>
    <w:rsid w:val="00F653C3"/>
    <w:rsid w:val="00F65F2E"/>
    <w:rsid w:val="00F66C61"/>
    <w:rsid w:val="00F715EF"/>
    <w:rsid w:val="00F7214B"/>
    <w:rsid w:val="00F763DF"/>
    <w:rsid w:val="00F777DE"/>
    <w:rsid w:val="00F91AA6"/>
    <w:rsid w:val="00F93155"/>
    <w:rsid w:val="00F95D96"/>
    <w:rsid w:val="00F978C4"/>
    <w:rsid w:val="00FA5128"/>
    <w:rsid w:val="00FA645E"/>
    <w:rsid w:val="00FA7437"/>
    <w:rsid w:val="00FB1974"/>
    <w:rsid w:val="00FB220B"/>
    <w:rsid w:val="00FC056F"/>
    <w:rsid w:val="00FC135B"/>
    <w:rsid w:val="00FC33FF"/>
    <w:rsid w:val="00FC34E3"/>
    <w:rsid w:val="00FC61C2"/>
    <w:rsid w:val="00FD236A"/>
    <w:rsid w:val="00FE2CB1"/>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15:docId w15:val="{475E65E9-22F2-4B02-823F-A7E473D3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Заголовок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33712098">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654330831">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3D22B-6670-4F6D-9BBE-D96062F0F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25</Pages>
  <Words>11266</Words>
  <Characters>64218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46</cp:revision>
  <cp:lastPrinted>2015-07-09T07:43:00Z</cp:lastPrinted>
  <dcterms:created xsi:type="dcterms:W3CDTF">2018-06-22T08:11:00Z</dcterms:created>
  <dcterms:modified xsi:type="dcterms:W3CDTF">2019-08-15T11:17:00Z</dcterms:modified>
</cp:coreProperties>
</file>