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22" w:rsidRPr="00A30D5B" w:rsidRDefault="00C8207D" w:rsidP="00C8207D">
      <w:pPr>
        <w:tabs>
          <w:tab w:val="left" w:pos="567"/>
        </w:tabs>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r>
      <w:r>
        <w:rPr>
          <w:rFonts w:ascii="Times New Roman" w:eastAsia="Times New Roman" w:hAnsi="Times New Roman" w:cs="Times New Roman"/>
          <w:b/>
          <w:spacing w:val="20"/>
          <w:sz w:val="28"/>
          <w:szCs w:val="28"/>
          <w:lang w:eastAsia="ru-RU"/>
        </w:rPr>
        <w:tab/>
        <w:t xml:space="preserve">  </w:t>
      </w:r>
      <w:r w:rsidR="00A30D5B">
        <w:rPr>
          <w:rFonts w:ascii="Times New Roman" w:eastAsia="Times New Roman" w:hAnsi="Times New Roman" w:cs="Times New Roman"/>
          <w:b/>
          <w:spacing w:val="20"/>
          <w:sz w:val="28"/>
          <w:szCs w:val="28"/>
          <w:lang w:eastAsia="ru-RU"/>
        </w:rPr>
        <w:t xml:space="preserve">       </w:t>
      </w:r>
      <w:r w:rsidR="00E76922" w:rsidRPr="00A30D5B">
        <w:rPr>
          <w:rFonts w:ascii="Times New Roman" w:eastAsia="Times New Roman" w:hAnsi="Times New Roman" w:cs="Times New Roman"/>
          <w:spacing w:val="20"/>
          <w:sz w:val="28"/>
          <w:szCs w:val="28"/>
          <w:lang w:eastAsia="ru-RU"/>
        </w:rPr>
        <w:t>ПРОЕКТ</w:t>
      </w:r>
    </w:p>
    <w:p w:rsidR="00AD72ED" w:rsidRPr="00AD72ED" w:rsidRDefault="00C8207D" w:rsidP="00AD72ED">
      <w:pPr>
        <w:spacing w:after="0" w:line="240" w:lineRule="auto"/>
        <w:ind w:firstLine="720"/>
        <w:jc w:val="right"/>
        <w:rPr>
          <w:rFonts w:ascii="Times New Roman" w:eastAsia="Times New Roman" w:hAnsi="Times New Roman" w:cs="Times New Roman"/>
          <w:sz w:val="28"/>
          <w:szCs w:val="28"/>
          <w:lang w:eastAsia="ru-RU"/>
        </w:rPr>
      </w:pP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Pr>
          <w:b/>
          <w:color w:val="000000"/>
          <w:sz w:val="28"/>
          <w:szCs w:val="20"/>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00AD72ED" w:rsidRPr="00AD72ED">
        <w:rPr>
          <w:rFonts w:ascii="Times New Roman" w:eastAsia="Times New Roman" w:hAnsi="Times New Roman" w:cs="Times New Roman"/>
          <w:sz w:val="28"/>
          <w:szCs w:val="28"/>
          <w:lang w:eastAsia="ru-RU"/>
        </w:rPr>
        <w:t>Приложение</w:t>
      </w:r>
    </w:p>
    <w:p w:rsidR="00AD72ED" w:rsidRPr="00AD72ED" w:rsidRDefault="00AD72ED" w:rsidP="00AD72ED">
      <w:pPr>
        <w:spacing w:after="0" w:line="240" w:lineRule="auto"/>
        <w:ind w:firstLine="720"/>
        <w:jc w:val="right"/>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 xml:space="preserve">к решению совета депутатов </w:t>
      </w:r>
    </w:p>
    <w:p w:rsidR="00AD72ED" w:rsidRPr="00AD72ED" w:rsidRDefault="00AD72ED" w:rsidP="00AD72ED">
      <w:pPr>
        <w:spacing w:after="0" w:line="240" w:lineRule="auto"/>
        <w:ind w:firstLine="720"/>
        <w:jc w:val="right"/>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Никольского городского поселения</w:t>
      </w:r>
    </w:p>
    <w:p w:rsidR="00AD72ED" w:rsidRPr="00AD72ED" w:rsidRDefault="00AD72ED" w:rsidP="00AD72ED">
      <w:pPr>
        <w:spacing w:after="0" w:line="240" w:lineRule="auto"/>
        <w:ind w:firstLine="720"/>
        <w:jc w:val="right"/>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Тосненского муниципального района</w:t>
      </w:r>
    </w:p>
    <w:p w:rsidR="00AD72ED" w:rsidRPr="00AD72ED" w:rsidRDefault="00AD72ED" w:rsidP="00AD72ED">
      <w:pPr>
        <w:spacing w:after="0" w:line="240" w:lineRule="auto"/>
        <w:ind w:firstLine="720"/>
        <w:jc w:val="right"/>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 xml:space="preserve">Ленинградской области </w:t>
      </w:r>
    </w:p>
    <w:p w:rsidR="00AD72ED" w:rsidRPr="00AD72ED" w:rsidRDefault="00371326" w:rsidP="00371326">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от </w:t>
      </w:r>
      <w:r w:rsidRPr="00371326">
        <w:rPr>
          <w:rFonts w:ascii="Times New Roman" w:eastAsia="Times New Roman" w:hAnsi="Times New Roman" w:cs="Times New Roman"/>
          <w:color w:val="FF0000"/>
          <w:sz w:val="28"/>
          <w:szCs w:val="28"/>
          <w:lang w:eastAsia="ru-RU"/>
        </w:rPr>
        <w:t>____</w:t>
      </w:r>
      <w:r w:rsidR="00AD72ED" w:rsidRPr="00AD72ED">
        <w:rPr>
          <w:rFonts w:ascii="Times New Roman" w:eastAsia="Times New Roman" w:hAnsi="Times New Roman" w:cs="Times New Roman"/>
          <w:sz w:val="28"/>
          <w:szCs w:val="28"/>
          <w:lang w:eastAsia="ru-RU"/>
        </w:rPr>
        <w:t>.03.2025 №</w:t>
      </w:r>
      <w:r>
        <w:rPr>
          <w:rFonts w:ascii="Times New Roman" w:eastAsia="Times New Roman" w:hAnsi="Times New Roman" w:cs="Times New Roman"/>
          <w:sz w:val="28"/>
          <w:szCs w:val="28"/>
          <w:lang w:eastAsia="ru-RU"/>
        </w:rPr>
        <w:t>_____</w:t>
      </w:r>
      <w:bookmarkStart w:id="0" w:name="_GoBack"/>
      <w:bookmarkEnd w:id="0"/>
    </w:p>
    <w:p w:rsidR="00CA6FDF" w:rsidRPr="00AD72ED" w:rsidRDefault="00C8207D" w:rsidP="00AD72ED">
      <w:pPr>
        <w:spacing w:after="0" w:line="240" w:lineRule="auto"/>
        <w:ind w:firstLine="720"/>
        <w:jc w:val="both"/>
        <w:rPr>
          <w:rFonts w:ascii="Times New Roman" w:eastAsia="Times New Roman" w:hAnsi="Times New Roman" w:cs="Times New Roman"/>
          <w:sz w:val="28"/>
          <w:szCs w:val="28"/>
          <w:lang w:eastAsia="ru-RU"/>
        </w:rPr>
      </w:pP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r w:rsidRPr="00AD72ED">
        <w:rPr>
          <w:rFonts w:ascii="Times New Roman" w:eastAsia="Times New Roman" w:hAnsi="Times New Roman" w:cs="Times New Roman"/>
          <w:sz w:val="28"/>
          <w:szCs w:val="28"/>
          <w:lang w:eastAsia="ru-RU"/>
        </w:rPr>
        <w:tab/>
      </w:r>
    </w:p>
    <w:p w:rsidR="00CA6FDF" w:rsidRPr="001570FB" w:rsidRDefault="00CA6FDF" w:rsidP="00CA6FDF">
      <w:pPr>
        <w:spacing w:after="0" w:line="240" w:lineRule="auto"/>
        <w:jc w:val="center"/>
        <w:rPr>
          <w:rFonts w:ascii="Times New Roman" w:eastAsia="Times New Roman" w:hAnsi="Times New Roman" w:cs="Times New Roman"/>
          <w:b/>
          <w:spacing w:val="20"/>
          <w:sz w:val="28"/>
          <w:szCs w:val="28"/>
          <w:lang w:eastAsia="ru-RU"/>
        </w:rPr>
      </w:pPr>
      <w:r w:rsidRPr="001570FB">
        <w:rPr>
          <w:rFonts w:ascii="Times New Roman" w:eastAsia="Times New Roman" w:hAnsi="Times New Roman" w:cs="Times New Roman"/>
          <w:b/>
          <w:spacing w:val="20"/>
          <w:sz w:val="28"/>
          <w:szCs w:val="28"/>
          <w:lang w:eastAsia="ru-RU"/>
        </w:rPr>
        <w:t xml:space="preserve">Л Е Н И Н Г Р А Д С К А Я   О Б Л А С Т Ь </w:t>
      </w:r>
    </w:p>
    <w:p w:rsidR="00CA6FDF" w:rsidRPr="001570FB" w:rsidRDefault="00CA6FDF" w:rsidP="00CA6FDF">
      <w:pPr>
        <w:spacing w:after="0" w:line="240" w:lineRule="auto"/>
        <w:jc w:val="center"/>
        <w:rPr>
          <w:rFonts w:ascii="Times New Roman" w:eastAsia="Times New Roman" w:hAnsi="Times New Roman" w:cs="Times New Roman"/>
          <w:b/>
          <w:sz w:val="28"/>
          <w:szCs w:val="28"/>
          <w:lang w:eastAsia="ru-RU"/>
        </w:rPr>
      </w:pPr>
      <w:r w:rsidRPr="001570FB">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 xml:space="preserve">О С Н Е Н С К И Й </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У</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Ц</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Л</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Ь</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Ы</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 xml:space="preserve">Й </w:t>
      </w:r>
      <w:r>
        <w:rPr>
          <w:rFonts w:ascii="Times New Roman" w:eastAsia="Times New Roman" w:hAnsi="Times New Roman" w:cs="Times New Roman"/>
          <w:b/>
          <w:sz w:val="28"/>
          <w:szCs w:val="28"/>
          <w:lang w:eastAsia="ru-RU"/>
        </w:rPr>
        <w:t xml:space="preserve">  </w:t>
      </w:r>
      <w:r w:rsidRPr="001570FB">
        <w:rPr>
          <w:rFonts w:ascii="Times New Roman" w:eastAsia="Times New Roman" w:hAnsi="Times New Roman" w:cs="Times New Roman"/>
          <w:b/>
          <w:sz w:val="28"/>
          <w:szCs w:val="28"/>
          <w:lang w:eastAsia="ru-RU"/>
        </w:rPr>
        <w:t>Р А Й О Н</w:t>
      </w:r>
    </w:p>
    <w:p w:rsidR="00CA6FDF" w:rsidRPr="001570FB" w:rsidRDefault="00CA6FDF" w:rsidP="00CA6FDF">
      <w:pPr>
        <w:spacing w:after="0" w:line="240" w:lineRule="auto"/>
        <w:jc w:val="center"/>
        <w:rPr>
          <w:rFonts w:ascii="Times New Roman" w:eastAsia="Times New Roman" w:hAnsi="Times New Roman" w:cs="Times New Roman"/>
          <w:b/>
          <w:sz w:val="20"/>
          <w:szCs w:val="20"/>
          <w:lang w:eastAsia="ru-RU"/>
        </w:rPr>
      </w:pPr>
    </w:p>
    <w:p w:rsidR="00CA6FDF" w:rsidRPr="001570FB" w:rsidRDefault="00CA6FDF" w:rsidP="00CA6FDF">
      <w:pPr>
        <w:spacing w:after="0" w:line="240" w:lineRule="auto"/>
        <w:jc w:val="center"/>
        <w:rPr>
          <w:rFonts w:ascii="Times New Roman" w:eastAsia="Times New Roman" w:hAnsi="Times New Roman" w:cs="Times New Roman"/>
          <w:b/>
          <w:sz w:val="24"/>
          <w:szCs w:val="24"/>
          <w:lang w:eastAsia="ru-RU"/>
        </w:rPr>
      </w:pPr>
      <w:r w:rsidRPr="001570FB">
        <w:rPr>
          <w:rFonts w:ascii="Times New Roman" w:eastAsia="Times New Roman" w:hAnsi="Times New Roman" w:cs="Times New Roman"/>
          <w:b/>
          <w:sz w:val="24"/>
          <w:szCs w:val="24"/>
          <w:lang w:eastAsia="ru-RU"/>
        </w:rPr>
        <w:t xml:space="preserve">НИКОЛЬСКОЕ ГОРОДСКОЕ ПОСЕЛЕНИЕ </w:t>
      </w:r>
    </w:p>
    <w:p w:rsidR="00CA6FDF" w:rsidRPr="001570FB" w:rsidRDefault="00CA6FDF" w:rsidP="00CA6FDF">
      <w:pPr>
        <w:spacing w:after="0" w:line="240" w:lineRule="auto"/>
        <w:jc w:val="center"/>
        <w:rPr>
          <w:rFonts w:ascii="Times New Roman" w:eastAsia="Times New Roman" w:hAnsi="Times New Roman" w:cs="Times New Roman"/>
          <w:b/>
          <w:sz w:val="20"/>
          <w:szCs w:val="20"/>
          <w:lang w:eastAsia="ru-RU"/>
        </w:rPr>
      </w:pPr>
    </w:p>
    <w:p w:rsidR="00CA6FDF" w:rsidRPr="001570FB" w:rsidRDefault="00CA6FDF" w:rsidP="00CA6FDF">
      <w:pPr>
        <w:spacing w:after="0" w:line="240" w:lineRule="auto"/>
        <w:jc w:val="center"/>
        <w:rPr>
          <w:rFonts w:ascii="Times New Roman" w:eastAsia="Times New Roman" w:hAnsi="Times New Roman" w:cs="Times New Roman"/>
          <w:b/>
          <w:sz w:val="24"/>
          <w:szCs w:val="24"/>
          <w:lang w:eastAsia="ru-RU"/>
        </w:rPr>
      </w:pPr>
      <w:r w:rsidRPr="001570FB">
        <w:rPr>
          <w:rFonts w:ascii="Times New Roman" w:eastAsia="Times New Roman" w:hAnsi="Times New Roman" w:cs="Times New Roman"/>
          <w:b/>
          <w:sz w:val="24"/>
          <w:szCs w:val="24"/>
          <w:lang w:eastAsia="ru-RU"/>
        </w:rPr>
        <w:t xml:space="preserve">СОВЕТ ДЕПУТАТОВ </w:t>
      </w:r>
      <w:r>
        <w:rPr>
          <w:rFonts w:ascii="Times New Roman" w:eastAsia="Times New Roman" w:hAnsi="Times New Roman" w:cs="Times New Roman"/>
          <w:b/>
          <w:sz w:val="24"/>
          <w:szCs w:val="24"/>
          <w:lang w:eastAsia="ru-RU"/>
        </w:rPr>
        <w:t>ПЯТОГО</w:t>
      </w:r>
      <w:r w:rsidRPr="001570FB">
        <w:rPr>
          <w:rFonts w:ascii="Times New Roman" w:eastAsia="Times New Roman" w:hAnsi="Times New Roman" w:cs="Times New Roman"/>
          <w:b/>
          <w:sz w:val="24"/>
          <w:szCs w:val="24"/>
          <w:lang w:eastAsia="ru-RU"/>
        </w:rPr>
        <w:t xml:space="preserve"> СОЗЫВА</w:t>
      </w:r>
    </w:p>
    <w:p w:rsidR="00CA6FDF" w:rsidRPr="001570FB" w:rsidRDefault="00CA6FDF" w:rsidP="00CA6FDF">
      <w:pPr>
        <w:spacing w:after="0" w:line="240" w:lineRule="auto"/>
        <w:jc w:val="center"/>
        <w:rPr>
          <w:rFonts w:ascii="Times New Roman" w:eastAsia="Times New Roman" w:hAnsi="Times New Roman" w:cs="Times New Roman"/>
          <w:sz w:val="24"/>
          <w:szCs w:val="24"/>
          <w:lang w:eastAsia="ru-RU"/>
        </w:rPr>
      </w:pPr>
    </w:p>
    <w:p w:rsidR="00CA6FDF" w:rsidRPr="001570FB" w:rsidRDefault="00CA6FDF" w:rsidP="00CA6FDF">
      <w:pPr>
        <w:spacing w:after="0" w:line="240" w:lineRule="auto"/>
        <w:jc w:val="center"/>
        <w:rPr>
          <w:rFonts w:ascii="Times New Roman" w:eastAsia="Times New Roman" w:hAnsi="Times New Roman" w:cs="Times New Roman"/>
          <w:sz w:val="24"/>
          <w:szCs w:val="24"/>
          <w:lang w:eastAsia="ru-RU"/>
        </w:rPr>
      </w:pPr>
    </w:p>
    <w:p w:rsidR="00CA6FDF" w:rsidRPr="001570FB" w:rsidRDefault="00CA6FDF" w:rsidP="00CA6FDF">
      <w:pPr>
        <w:spacing w:after="0" w:line="240" w:lineRule="auto"/>
        <w:jc w:val="center"/>
        <w:rPr>
          <w:rFonts w:ascii="Times New Roman" w:eastAsia="Times New Roman" w:hAnsi="Times New Roman" w:cs="Times New Roman"/>
          <w:szCs w:val="28"/>
          <w:lang w:eastAsia="ru-RU"/>
        </w:rPr>
      </w:pPr>
      <w:r w:rsidRPr="001570FB">
        <w:rPr>
          <w:rFonts w:ascii="Times New Roman" w:eastAsia="Times New Roman" w:hAnsi="Times New Roman" w:cs="Times New Roman"/>
          <w:b/>
          <w:spacing w:val="20"/>
          <w:sz w:val="36"/>
          <w:szCs w:val="36"/>
          <w:lang w:eastAsia="ru-RU"/>
        </w:rPr>
        <w:t>РЕШЕНИЕ</w:t>
      </w:r>
    </w:p>
    <w:p w:rsidR="00CA6FDF" w:rsidRPr="001570FB" w:rsidRDefault="00CA6FDF" w:rsidP="00CA6FDF">
      <w:pPr>
        <w:spacing w:after="0" w:line="240" w:lineRule="auto"/>
        <w:jc w:val="both"/>
        <w:rPr>
          <w:rFonts w:ascii="Times New Roman" w:eastAsia="Times New Roman" w:hAnsi="Times New Roman" w:cs="Times New Roman"/>
          <w:szCs w:val="28"/>
          <w:lang w:eastAsia="ru-RU"/>
        </w:rPr>
      </w:pPr>
    </w:p>
    <w:p w:rsidR="00CA6FDF" w:rsidRPr="001570FB" w:rsidRDefault="00CA6FDF" w:rsidP="00CA6FDF">
      <w:pPr>
        <w:spacing w:after="0" w:line="240" w:lineRule="auto"/>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__.__.2025</w:t>
      </w:r>
      <w:r w:rsidRPr="001570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p>
    <w:p w:rsidR="00CA6FDF" w:rsidRPr="001570FB" w:rsidRDefault="00CA6FDF" w:rsidP="00CA6FDF">
      <w:pPr>
        <w:spacing w:after="0" w:line="240" w:lineRule="auto"/>
        <w:ind w:right="4495"/>
        <w:jc w:val="both"/>
        <w:rPr>
          <w:rFonts w:ascii="Times New Roman" w:eastAsia="Times New Roman" w:hAnsi="Times New Roman" w:cs="Times New Roman"/>
          <w:sz w:val="28"/>
          <w:szCs w:val="28"/>
          <w:lang w:eastAsia="ru-RU"/>
        </w:rPr>
      </w:pPr>
    </w:p>
    <w:p w:rsidR="00A30D5B" w:rsidRDefault="00BC56FC" w:rsidP="00CA6FDF">
      <w:pPr>
        <w:tabs>
          <w:tab w:val="left" w:pos="5103"/>
          <w:tab w:val="left" w:pos="5812"/>
          <w:tab w:val="left" w:pos="6096"/>
        </w:tabs>
        <w:spacing w:after="0" w:line="240" w:lineRule="auto"/>
        <w:ind w:right="3683"/>
        <w:jc w:val="both"/>
        <w:rPr>
          <w:rFonts w:ascii="Times New Roman" w:eastAsia="Times New Roman" w:hAnsi="Times New Roman" w:cs="Times New Roman"/>
          <w:sz w:val="28"/>
          <w:szCs w:val="28"/>
          <w:lang w:eastAsia="ru-RU"/>
        </w:rPr>
      </w:pPr>
      <w:bookmarkStart w:id="1" w:name="_Hlk190250394"/>
      <w:r>
        <w:rPr>
          <w:rFonts w:ascii="Times New Roman" w:eastAsia="Times New Roman" w:hAnsi="Times New Roman" w:cs="Times New Roman"/>
          <w:sz w:val="28"/>
          <w:szCs w:val="28"/>
          <w:lang w:eastAsia="ru-RU"/>
        </w:rPr>
        <w:t>О внесении изменений в р</w:t>
      </w:r>
      <w:r w:rsidR="00CA6FDF">
        <w:rPr>
          <w:rFonts w:ascii="Times New Roman" w:eastAsia="Times New Roman" w:hAnsi="Times New Roman" w:cs="Times New Roman"/>
          <w:sz w:val="28"/>
          <w:szCs w:val="28"/>
          <w:lang w:eastAsia="ru-RU"/>
        </w:rPr>
        <w:t xml:space="preserve">ешение совета депутатов Никольского городского </w:t>
      </w:r>
      <w:proofErr w:type="gramStart"/>
      <w:r w:rsidR="00CA6FDF">
        <w:rPr>
          <w:rFonts w:ascii="Times New Roman" w:eastAsia="Times New Roman" w:hAnsi="Times New Roman" w:cs="Times New Roman"/>
          <w:sz w:val="28"/>
          <w:szCs w:val="28"/>
          <w:lang w:eastAsia="ru-RU"/>
        </w:rPr>
        <w:t>поселения  Тосненского</w:t>
      </w:r>
      <w:proofErr w:type="gramEnd"/>
      <w:r w:rsidR="00CA6FDF">
        <w:rPr>
          <w:rFonts w:ascii="Times New Roman" w:eastAsia="Times New Roman" w:hAnsi="Times New Roman" w:cs="Times New Roman"/>
          <w:sz w:val="28"/>
          <w:szCs w:val="28"/>
          <w:lang w:eastAsia="ru-RU"/>
        </w:rPr>
        <w:t xml:space="preserve"> района </w:t>
      </w:r>
      <w:r w:rsidR="00F643C0">
        <w:rPr>
          <w:rFonts w:ascii="Times New Roman" w:eastAsia="Times New Roman" w:hAnsi="Times New Roman" w:cs="Times New Roman"/>
          <w:sz w:val="28"/>
          <w:szCs w:val="28"/>
          <w:lang w:eastAsia="ru-RU"/>
        </w:rPr>
        <w:t xml:space="preserve">  Ленинградской области от </w:t>
      </w:r>
      <w:r w:rsidR="00CA6FDF">
        <w:rPr>
          <w:rFonts w:ascii="Times New Roman" w:eastAsia="Times New Roman" w:hAnsi="Times New Roman" w:cs="Times New Roman"/>
          <w:sz w:val="28"/>
          <w:szCs w:val="28"/>
          <w:lang w:eastAsia="ru-RU"/>
        </w:rPr>
        <w:t>12.04.2024 № 193 «</w:t>
      </w:r>
      <w:r w:rsidR="00CA6FDF" w:rsidRPr="001570FB">
        <w:rPr>
          <w:rFonts w:ascii="Times New Roman" w:eastAsia="Times New Roman" w:hAnsi="Times New Roman" w:cs="Times New Roman"/>
          <w:sz w:val="28"/>
          <w:szCs w:val="28"/>
          <w:lang w:eastAsia="ru-RU"/>
        </w:rPr>
        <w:t>Об утверждении</w:t>
      </w:r>
      <w:r w:rsidR="00CA6FDF">
        <w:rPr>
          <w:rFonts w:ascii="Times New Roman" w:eastAsia="Times New Roman" w:hAnsi="Times New Roman" w:cs="Times New Roman"/>
          <w:sz w:val="28"/>
          <w:szCs w:val="28"/>
          <w:lang w:eastAsia="ru-RU"/>
        </w:rPr>
        <w:t> </w:t>
      </w:r>
      <w:r w:rsidR="00CA6FDF" w:rsidRPr="001570FB">
        <w:rPr>
          <w:rFonts w:ascii="Times New Roman" w:eastAsia="Times New Roman" w:hAnsi="Times New Roman" w:cs="Times New Roman"/>
          <w:sz w:val="28"/>
          <w:szCs w:val="28"/>
          <w:lang w:eastAsia="ru-RU"/>
        </w:rPr>
        <w:t>Правил</w:t>
      </w:r>
      <w:r w:rsidR="00CA6FDF">
        <w:rPr>
          <w:rFonts w:ascii="Times New Roman" w:eastAsia="Times New Roman" w:hAnsi="Times New Roman" w:cs="Times New Roman"/>
          <w:sz w:val="28"/>
          <w:szCs w:val="28"/>
          <w:lang w:eastAsia="ru-RU"/>
        </w:rPr>
        <w:t> </w:t>
      </w:r>
      <w:r w:rsidR="00CA6FDF" w:rsidRPr="001570FB">
        <w:rPr>
          <w:rFonts w:ascii="Times New Roman" w:eastAsia="Times New Roman" w:hAnsi="Times New Roman" w:cs="Times New Roman"/>
          <w:sz w:val="28"/>
          <w:szCs w:val="28"/>
          <w:lang w:eastAsia="ru-RU"/>
        </w:rPr>
        <w:t>благоустройства</w:t>
      </w:r>
    </w:p>
    <w:p w:rsidR="00CA6FDF" w:rsidRPr="001570FB" w:rsidRDefault="00CA6FDF" w:rsidP="00CA6FDF">
      <w:pPr>
        <w:tabs>
          <w:tab w:val="left" w:pos="5103"/>
          <w:tab w:val="left" w:pos="5812"/>
          <w:tab w:val="left" w:pos="6096"/>
        </w:tabs>
        <w:spacing w:after="0" w:line="240" w:lineRule="auto"/>
        <w:ind w:right="3683"/>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территории Никольского городского поселения Тосненского района Ленинградской области</w:t>
      </w:r>
      <w:r>
        <w:rPr>
          <w:rFonts w:ascii="Times New Roman" w:eastAsia="Times New Roman" w:hAnsi="Times New Roman" w:cs="Times New Roman"/>
          <w:sz w:val="28"/>
          <w:szCs w:val="28"/>
          <w:lang w:eastAsia="ru-RU"/>
        </w:rPr>
        <w:t>»</w:t>
      </w:r>
    </w:p>
    <w:bookmarkEnd w:id="1"/>
    <w:p w:rsidR="00CA6FDF" w:rsidRPr="001570FB" w:rsidRDefault="00CA6FDF" w:rsidP="00CA6FDF">
      <w:pPr>
        <w:spacing w:after="0" w:line="240" w:lineRule="auto"/>
        <w:jc w:val="both"/>
        <w:rPr>
          <w:rFonts w:ascii="Times New Roman" w:eastAsia="Times New Roman" w:hAnsi="Times New Roman" w:cs="Times New Roman"/>
          <w:sz w:val="28"/>
          <w:szCs w:val="28"/>
          <w:lang w:eastAsia="ru-RU"/>
        </w:rPr>
      </w:pPr>
    </w:p>
    <w:p w:rsidR="00CA6FDF" w:rsidRPr="001570FB" w:rsidRDefault="00CA6FDF" w:rsidP="00CA6FDF">
      <w:pPr>
        <w:spacing w:after="0" w:line="240" w:lineRule="auto"/>
        <w:ind w:firstLine="720"/>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В соответствии с Федеральным</w:t>
      </w:r>
      <w:r w:rsidR="000A282A">
        <w:rPr>
          <w:rFonts w:ascii="Times New Roman" w:eastAsia="Times New Roman" w:hAnsi="Times New Roman" w:cs="Times New Roman"/>
          <w:sz w:val="28"/>
          <w:szCs w:val="28"/>
          <w:lang w:eastAsia="ru-RU"/>
        </w:rPr>
        <w:t xml:space="preserve"> законам</w:t>
      </w:r>
      <w:r w:rsidRPr="001570FB">
        <w:rPr>
          <w:rFonts w:ascii="Times New Roman" w:eastAsia="Times New Roman" w:hAnsi="Times New Roman" w:cs="Times New Roman"/>
          <w:sz w:val="28"/>
          <w:szCs w:val="28"/>
          <w:lang w:eastAsia="ru-RU"/>
        </w:rPr>
        <w:t xml:space="preserve"> от 06.10.2003 № 131-ФЗ </w:t>
      </w:r>
      <w:r w:rsidRPr="001570FB">
        <w:rPr>
          <w:rFonts w:ascii="Times New Roman" w:eastAsia="Times New Roman" w:hAnsi="Times New Roman" w:cs="Times New Roman"/>
          <w:sz w:val="28"/>
          <w:szCs w:val="28"/>
          <w:lang w:eastAsia="ru-RU"/>
        </w:rPr>
        <w:br/>
        <w:t>«Об общих принципах организации местного самоупра</w:t>
      </w:r>
      <w:r w:rsidR="000D683F">
        <w:rPr>
          <w:rFonts w:ascii="Times New Roman" w:eastAsia="Times New Roman" w:hAnsi="Times New Roman" w:cs="Times New Roman"/>
          <w:sz w:val="28"/>
          <w:szCs w:val="28"/>
          <w:lang w:eastAsia="ru-RU"/>
        </w:rPr>
        <w:t xml:space="preserve">вления в Российской Федерации», </w:t>
      </w:r>
      <w:r w:rsidR="000A282A">
        <w:rPr>
          <w:rFonts w:ascii="Times New Roman" w:eastAsia="Times New Roman" w:hAnsi="Times New Roman" w:cs="Times New Roman"/>
          <w:sz w:val="28"/>
          <w:szCs w:val="28"/>
          <w:lang w:eastAsia="ru-RU"/>
        </w:rPr>
        <w:t xml:space="preserve"> </w:t>
      </w:r>
      <w:r w:rsidR="002819DA" w:rsidRPr="00AD72ED">
        <w:rPr>
          <w:rFonts w:ascii="Times New Roman" w:eastAsia="Times New Roman" w:hAnsi="Times New Roman" w:cs="Times New Roman"/>
          <w:sz w:val="28"/>
          <w:szCs w:val="28"/>
          <w:lang w:eastAsia="ru-RU"/>
        </w:rPr>
        <w:t xml:space="preserve">областным </w:t>
      </w:r>
      <w:r w:rsidR="000B0BC6" w:rsidRPr="00AD72ED">
        <w:rPr>
          <w:rFonts w:ascii="Times New Roman" w:eastAsia="Times New Roman" w:hAnsi="Times New Roman" w:cs="Times New Roman"/>
          <w:sz w:val="28"/>
          <w:szCs w:val="28"/>
          <w:lang w:eastAsia="ru-RU"/>
        </w:rPr>
        <w:t xml:space="preserve"> </w:t>
      </w:r>
      <w:r w:rsidR="000A282A" w:rsidRPr="00AD72ED">
        <w:rPr>
          <w:rFonts w:ascii="Times New Roman" w:eastAsia="Times New Roman" w:hAnsi="Times New Roman" w:cs="Times New Roman"/>
          <w:sz w:val="28"/>
          <w:szCs w:val="28"/>
          <w:lang w:eastAsia="ru-RU"/>
        </w:rPr>
        <w:t xml:space="preserve"> </w:t>
      </w:r>
      <w:r w:rsidR="000D683F" w:rsidRPr="00AD72ED">
        <w:rPr>
          <w:rFonts w:ascii="Times New Roman" w:eastAsia="Times New Roman" w:hAnsi="Times New Roman" w:cs="Times New Roman"/>
          <w:sz w:val="28"/>
          <w:szCs w:val="28"/>
          <w:lang w:eastAsia="ru-RU"/>
        </w:rPr>
        <w:t>закона</w:t>
      </w:r>
      <w:r w:rsidR="002819DA" w:rsidRPr="00AD72ED">
        <w:rPr>
          <w:rFonts w:ascii="Times New Roman" w:eastAsia="Times New Roman" w:hAnsi="Times New Roman" w:cs="Times New Roman"/>
          <w:sz w:val="28"/>
          <w:szCs w:val="28"/>
          <w:lang w:eastAsia="ru-RU"/>
        </w:rPr>
        <w:t xml:space="preserve">м </w:t>
      </w:r>
      <w:r w:rsidR="000A282A" w:rsidRPr="00AD72ED">
        <w:rPr>
          <w:rFonts w:ascii="Times New Roman" w:eastAsia="Times New Roman" w:hAnsi="Times New Roman" w:cs="Times New Roman"/>
          <w:sz w:val="28"/>
          <w:szCs w:val="28"/>
          <w:lang w:eastAsia="ru-RU"/>
        </w:rPr>
        <w:t xml:space="preserve"> </w:t>
      </w:r>
      <w:r w:rsidR="000B0BC6" w:rsidRPr="00AD72ED">
        <w:rPr>
          <w:rFonts w:ascii="Times New Roman" w:eastAsia="Times New Roman" w:hAnsi="Times New Roman" w:cs="Times New Roman"/>
          <w:sz w:val="28"/>
          <w:szCs w:val="28"/>
          <w:lang w:eastAsia="ru-RU"/>
        </w:rPr>
        <w:t>Ленингра</w:t>
      </w:r>
      <w:r w:rsidR="002819DA" w:rsidRPr="00AD72ED">
        <w:rPr>
          <w:rFonts w:ascii="Times New Roman" w:eastAsia="Times New Roman" w:hAnsi="Times New Roman" w:cs="Times New Roman"/>
          <w:sz w:val="28"/>
          <w:szCs w:val="28"/>
          <w:lang w:eastAsia="ru-RU"/>
        </w:rPr>
        <w:t>дской области</w:t>
      </w:r>
      <w:r w:rsidR="000A282A" w:rsidRPr="00AD72ED">
        <w:rPr>
          <w:rFonts w:ascii="Times New Roman" w:eastAsia="Times New Roman" w:hAnsi="Times New Roman" w:cs="Times New Roman"/>
          <w:sz w:val="28"/>
          <w:szCs w:val="28"/>
          <w:lang w:eastAsia="ru-RU"/>
        </w:rPr>
        <w:t xml:space="preserve"> </w:t>
      </w:r>
      <w:r w:rsidR="000D683F" w:rsidRPr="00AD72ED">
        <w:rPr>
          <w:rFonts w:ascii="Times New Roman" w:eastAsia="Times New Roman" w:hAnsi="Times New Roman" w:cs="Times New Roman"/>
          <w:sz w:val="28"/>
          <w:szCs w:val="28"/>
          <w:lang w:eastAsia="ru-RU"/>
        </w:rPr>
        <w:t xml:space="preserve"> </w:t>
      </w:r>
      <w:r w:rsidR="002819DA" w:rsidRPr="00AD72ED">
        <w:rPr>
          <w:rFonts w:ascii="Times New Roman" w:eastAsia="Times New Roman" w:hAnsi="Times New Roman" w:cs="Times New Roman"/>
          <w:sz w:val="28"/>
          <w:szCs w:val="28"/>
          <w:lang w:eastAsia="ru-RU"/>
        </w:rPr>
        <w:t>от 27.06.2023 №</w:t>
      </w:r>
      <w:r w:rsidR="000D683F" w:rsidRPr="00AD72ED">
        <w:rPr>
          <w:rFonts w:ascii="Times New Roman" w:eastAsia="Times New Roman" w:hAnsi="Times New Roman" w:cs="Times New Roman"/>
          <w:sz w:val="28"/>
          <w:szCs w:val="28"/>
          <w:lang w:eastAsia="ru-RU"/>
        </w:rPr>
        <w:t>76-оз «</w:t>
      </w:r>
      <w:r w:rsidR="000B0BC6" w:rsidRPr="00AD72ED">
        <w:rPr>
          <w:rFonts w:ascii="Times New Roman" w:eastAsia="Times New Roman" w:hAnsi="Times New Roman" w:cs="Times New Roman"/>
          <w:sz w:val="28"/>
          <w:szCs w:val="28"/>
          <w:lang w:eastAsia="ru-RU"/>
        </w:rPr>
        <w:t>Об организации деятельности по борьбе с борщевиком Сосновского на территории Ленинградской области и о внесен</w:t>
      </w:r>
      <w:r w:rsidR="000D683F" w:rsidRPr="00AD72ED">
        <w:rPr>
          <w:rFonts w:ascii="Times New Roman" w:eastAsia="Times New Roman" w:hAnsi="Times New Roman" w:cs="Times New Roman"/>
          <w:sz w:val="28"/>
          <w:szCs w:val="28"/>
          <w:lang w:eastAsia="ru-RU"/>
        </w:rPr>
        <w:t>ии изменений в областной закон «</w:t>
      </w:r>
      <w:r w:rsidR="000B0BC6" w:rsidRPr="00AD72ED">
        <w:rPr>
          <w:rFonts w:ascii="Times New Roman" w:eastAsia="Times New Roman" w:hAnsi="Times New Roman" w:cs="Times New Roman"/>
          <w:sz w:val="28"/>
          <w:szCs w:val="28"/>
          <w:lang w:eastAsia="ru-RU"/>
        </w:rPr>
        <w:t>Об административных правонарушениях</w:t>
      </w:r>
      <w:r w:rsidR="000D683F" w:rsidRPr="00AD72ED">
        <w:rPr>
          <w:rFonts w:ascii="Times New Roman" w:eastAsia="Times New Roman" w:hAnsi="Times New Roman" w:cs="Times New Roman"/>
          <w:sz w:val="28"/>
          <w:szCs w:val="28"/>
          <w:lang w:eastAsia="ru-RU"/>
        </w:rPr>
        <w:t>»,</w:t>
      </w:r>
      <w:r w:rsidR="00FA3B42" w:rsidRPr="00AD72ED">
        <w:rPr>
          <w:rFonts w:ascii="Times New Roman" w:eastAsia="Times New Roman" w:hAnsi="Times New Roman" w:cs="Times New Roman"/>
          <w:sz w:val="28"/>
          <w:szCs w:val="28"/>
          <w:lang w:eastAsia="ru-RU"/>
        </w:rPr>
        <w:t xml:space="preserve"> </w:t>
      </w:r>
      <w:r w:rsidRPr="001570FB">
        <w:rPr>
          <w:rFonts w:ascii="Times New Roman" w:eastAsia="Times New Roman" w:hAnsi="Times New Roman" w:cs="Times New Roman"/>
          <w:sz w:val="28"/>
          <w:szCs w:val="28"/>
          <w:lang w:eastAsia="ru-RU"/>
        </w:rPr>
        <w:t xml:space="preserve">Уставом Никольского городского поселения Тосненского </w:t>
      </w:r>
      <w:r>
        <w:rPr>
          <w:rFonts w:ascii="Times New Roman" w:eastAsia="Times New Roman" w:hAnsi="Times New Roman" w:cs="Times New Roman"/>
          <w:sz w:val="28"/>
          <w:szCs w:val="28"/>
          <w:lang w:eastAsia="ru-RU"/>
        </w:rPr>
        <w:t xml:space="preserve">муниципального </w:t>
      </w:r>
      <w:r w:rsidRPr="001570FB">
        <w:rPr>
          <w:rFonts w:ascii="Times New Roman" w:eastAsia="Times New Roman" w:hAnsi="Times New Roman" w:cs="Times New Roman"/>
          <w:sz w:val="28"/>
          <w:szCs w:val="28"/>
          <w:lang w:eastAsia="ru-RU"/>
        </w:rPr>
        <w:t>района Ленинградской области, совет депутатов Никольского г</w:t>
      </w:r>
      <w:r w:rsidR="00C26D7F">
        <w:rPr>
          <w:rFonts w:ascii="Times New Roman" w:eastAsia="Times New Roman" w:hAnsi="Times New Roman" w:cs="Times New Roman"/>
          <w:sz w:val="28"/>
          <w:szCs w:val="28"/>
          <w:lang w:eastAsia="ru-RU"/>
        </w:rPr>
        <w:t>ородского поселения Тосненского</w:t>
      </w:r>
      <w:r>
        <w:rPr>
          <w:rFonts w:ascii="Times New Roman" w:eastAsia="Times New Roman" w:hAnsi="Times New Roman" w:cs="Times New Roman"/>
          <w:sz w:val="28"/>
          <w:szCs w:val="28"/>
          <w:lang w:eastAsia="ru-RU"/>
        </w:rPr>
        <w:t xml:space="preserve"> </w:t>
      </w:r>
      <w:r w:rsidR="00C26D7F">
        <w:rPr>
          <w:rFonts w:ascii="Times New Roman" w:eastAsia="Times New Roman" w:hAnsi="Times New Roman" w:cs="Times New Roman"/>
          <w:sz w:val="28"/>
          <w:szCs w:val="28"/>
          <w:lang w:eastAsia="ru-RU"/>
        </w:rPr>
        <w:t xml:space="preserve">муниципального </w:t>
      </w:r>
      <w:r w:rsidRPr="001570FB">
        <w:rPr>
          <w:rFonts w:ascii="Times New Roman" w:eastAsia="Times New Roman" w:hAnsi="Times New Roman" w:cs="Times New Roman"/>
          <w:sz w:val="28"/>
          <w:szCs w:val="28"/>
          <w:lang w:eastAsia="ru-RU"/>
        </w:rPr>
        <w:t>района Ленинградской области</w:t>
      </w:r>
    </w:p>
    <w:p w:rsidR="00CA6FDF" w:rsidRPr="001570FB" w:rsidRDefault="00CA6FDF" w:rsidP="00CA6FDF">
      <w:pPr>
        <w:spacing w:after="0" w:line="240" w:lineRule="auto"/>
        <w:jc w:val="both"/>
        <w:rPr>
          <w:rFonts w:ascii="Times New Roman" w:eastAsia="Times New Roman" w:hAnsi="Times New Roman" w:cs="Times New Roman"/>
          <w:sz w:val="28"/>
          <w:szCs w:val="28"/>
          <w:lang w:eastAsia="ru-RU"/>
        </w:rPr>
      </w:pPr>
    </w:p>
    <w:p w:rsidR="00CA6FDF" w:rsidRPr="001570FB" w:rsidRDefault="00CA6FDF" w:rsidP="00CA6FDF">
      <w:pPr>
        <w:spacing w:after="0" w:line="240" w:lineRule="auto"/>
        <w:jc w:val="both"/>
        <w:rPr>
          <w:rFonts w:ascii="Times New Roman" w:eastAsia="Times New Roman" w:hAnsi="Times New Roman" w:cs="Times New Roman"/>
          <w:sz w:val="28"/>
          <w:szCs w:val="28"/>
          <w:lang w:eastAsia="ru-RU"/>
        </w:rPr>
      </w:pPr>
      <w:r w:rsidRPr="001570FB">
        <w:rPr>
          <w:rFonts w:ascii="Times New Roman" w:eastAsia="Times New Roman" w:hAnsi="Times New Roman" w:cs="Times New Roman"/>
          <w:sz w:val="28"/>
          <w:szCs w:val="28"/>
          <w:lang w:eastAsia="ru-RU"/>
        </w:rPr>
        <w:t>РЕШИЛ:</w:t>
      </w:r>
    </w:p>
    <w:p w:rsidR="00CA6FDF" w:rsidRDefault="00CA6FDF" w:rsidP="00CA6FDF"/>
    <w:p w:rsidR="00CA6FDF" w:rsidRDefault="00203618" w:rsidP="00CA6FDF">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 Внести в р</w:t>
      </w:r>
      <w:r w:rsidR="00CA6FDF" w:rsidRPr="001570FB">
        <w:rPr>
          <w:rFonts w:ascii="Times New Roman" w:hAnsi="Times New Roman" w:cs="Times New Roman"/>
          <w:sz w:val="28"/>
          <w:szCs w:val="28"/>
        </w:rPr>
        <w:t>ешение совета депутатов Никольского городс</w:t>
      </w:r>
      <w:r>
        <w:rPr>
          <w:rFonts w:ascii="Times New Roman" w:hAnsi="Times New Roman" w:cs="Times New Roman"/>
          <w:sz w:val="28"/>
          <w:szCs w:val="28"/>
        </w:rPr>
        <w:t xml:space="preserve">кого </w:t>
      </w:r>
      <w:proofErr w:type="gramStart"/>
      <w:r>
        <w:rPr>
          <w:rFonts w:ascii="Times New Roman" w:hAnsi="Times New Roman" w:cs="Times New Roman"/>
          <w:sz w:val="28"/>
          <w:szCs w:val="28"/>
        </w:rPr>
        <w:t xml:space="preserve">поселения </w:t>
      </w:r>
      <w:r w:rsidR="000D683F">
        <w:rPr>
          <w:rFonts w:ascii="Times New Roman" w:hAnsi="Times New Roman" w:cs="Times New Roman"/>
          <w:sz w:val="28"/>
          <w:szCs w:val="28"/>
        </w:rPr>
        <w:t xml:space="preserve"> </w:t>
      </w:r>
      <w:r w:rsidR="00C26D7F">
        <w:rPr>
          <w:rFonts w:ascii="Times New Roman" w:eastAsia="Times New Roman" w:hAnsi="Times New Roman" w:cs="Times New Roman"/>
          <w:sz w:val="28"/>
          <w:szCs w:val="28"/>
          <w:lang w:eastAsia="ru-RU"/>
        </w:rPr>
        <w:t>Тосненского</w:t>
      </w:r>
      <w:proofErr w:type="gramEnd"/>
      <w:r w:rsidR="00126382">
        <w:rPr>
          <w:rFonts w:ascii="Times New Roman" w:eastAsia="Times New Roman" w:hAnsi="Times New Roman" w:cs="Times New Roman"/>
          <w:sz w:val="28"/>
          <w:szCs w:val="28"/>
          <w:lang w:eastAsia="ru-RU"/>
        </w:rPr>
        <w:t xml:space="preserve"> </w:t>
      </w:r>
      <w:r w:rsidR="00126382" w:rsidRPr="001570FB">
        <w:rPr>
          <w:rFonts w:ascii="Times New Roman" w:eastAsia="Times New Roman" w:hAnsi="Times New Roman" w:cs="Times New Roman"/>
          <w:sz w:val="28"/>
          <w:szCs w:val="28"/>
          <w:lang w:eastAsia="ru-RU"/>
        </w:rPr>
        <w:t>района Ленинградской области</w:t>
      </w:r>
      <w:r w:rsidR="00CA6FDF" w:rsidRPr="001570FB">
        <w:rPr>
          <w:rFonts w:ascii="Times New Roman" w:hAnsi="Times New Roman" w:cs="Times New Roman"/>
          <w:sz w:val="28"/>
          <w:szCs w:val="28"/>
        </w:rPr>
        <w:t xml:space="preserve"> от 12.04.2024 № 193 «</w:t>
      </w:r>
      <w:r w:rsidR="00CA6FDF" w:rsidRPr="001570FB">
        <w:rPr>
          <w:rFonts w:ascii="Times New Roman" w:eastAsia="Times New Roman" w:hAnsi="Times New Roman" w:cs="Times New Roman"/>
          <w:sz w:val="28"/>
          <w:szCs w:val="28"/>
          <w:lang w:eastAsia="ru-RU"/>
        </w:rPr>
        <w:t xml:space="preserve">Об утверждении Правил благоустройства территории Никольского городского </w:t>
      </w:r>
      <w:r w:rsidR="00CA6FDF" w:rsidRPr="001570FB">
        <w:rPr>
          <w:rFonts w:ascii="Times New Roman" w:eastAsia="Times New Roman" w:hAnsi="Times New Roman" w:cs="Times New Roman"/>
          <w:sz w:val="28"/>
          <w:szCs w:val="28"/>
          <w:lang w:eastAsia="ru-RU"/>
        </w:rPr>
        <w:lastRenderedPageBreak/>
        <w:t>поселения Тосненского района Ленинградской области»</w:t>
      </w:r>
      <w:r w:rsidR="009546C3">
        <w:rPr>
          <w:rFonts w:ascii="Times New Roman" w:eastAsia="Times New Roman" w:hAnsi="Times New Roman" w:cs="Times New Roman"/>
          <w:sz w:val="28"/>
          <w:szCs w:val="28"/>
          <w:lang w:eastAsia="ru-RU"/>
        </w:rPr>
        <w:t xml:space="preserve"> (далее – Решение)</w:t>
      </w:r>
      <w:r w:rsidR="00CA6FDF" w:rsidRPr="001570FB">
        <w:rPr>
          <w:rFonts w:ascii="Times New Roman" w:eastAsia="Times New Roman" w:hAnsi="Times New Roman" w:cs="Times New Roman"/>
          <w:sz w:val="28"/>
          <w:szCs w:val="28"/>
          <w:lang w:eastAsia="ru-RU"/>
        </w:rPr>
        <w:t xml:space="preserve"> следующие изменения:</w:t>
      </w:r>
    </w:p>
    <w:p w:rsidR="00CA6FDF" w:rsidRDefault="00CA6FDF" w:rsidP="00CA6FDF">
      <w:pPr>
        <w:spacing w:after="0"/>
        <w:jc w:val="both"/>
        <w:rPr>
          <w:rFonts w:ascii="Times New Roman" w:eastAsia="Times New Roman" w:hAnsi="Times New Roman" w:cs="Times New Roman"/>
          <w:sz w:val="28"/>
          <w:szCs w:val="28"/>
          <w:lang w:eastAsia="ru-RU"/>
        </w:rPr>
      </w:pPr>
      <w:r w:rsidRPr="00AA24FF">
        <w:rPr>
          <w:rFonts w:ascii="Times New Roman" w:eastAsia="Times New Roman" w:hAnsi="Times New Roman" w:cs="Times New Roman"/>
          <w:sz w:val="28"/>
          <w:szCs w:val="28"/>
          <w:lang w:eastAsia="ru-RU"/>
        </w:rPr>
        <w:t xml:space="preserve">1.1. </w:t>
      </w:r>
      <w:r w:rsidR="001C1751" w:rsidRPr="00B67C64">
        <w:rPr>
          <w:rFonts w:ascii="Times New Roman" w:hAnsi="Times New Roman" w:cs="Times New Roman"/>
          <w:sz w:val="28"/>
          <w:szCs w:val="28"/>
        </w:rPr>
        <w:t xml:space="preserve">Наименование Решения изложить в </w:t>
      </w:r>
      <w:r w:rsidR="009546C3" w:rsidRPr="00B67C64">
        <w:rPr>
          <w:rFonts w:ascii="Times New Roman" w:hAnsi="Times New Roman" w:cs="Times New Roman"/>
          <w:sz w:val="28"/>
          <w:szCs w:val="28"/>
        </w:rPr>
        <w:t>редакции: «</w:t>
      </w:r>
      <w:r w:rsidR="009546C3" w:rsidRPr="001570FB">
        <w:rPr>
          <w:rFonts w:ascii="Times New Roman" w:eastAsia="Times New Roman" w:hAnsi="Times New Roman" w:cs="Times New Roman"/>
          <w:sz w:val="28"/>
          <w:szCs w:val="28"/>
          <w:lang w:eastAsia="ru-RU"/>
        </w:rPr>
        <w:t>Об утверждении Правил благоустройства территории Никольского городского поселения Тосненского</w:t>
      </w:r>
      <w:r w:rsidR="009546C3">
        <w:rPr>
          <w:rFonts w:ascii="Times New Roman" w:eastAsia="Times New Roman" w:hAnsi="Times New Roman" w:cs="Times New Roman"/>
          <w:sz w:val="28"/>
          <w:szCs w:val="28"/>
          <w:lang w:eastAsia="ru-RU"/>
        </w:rPr>
        <w:t xml:space="preserve"> </w:t>
      </w:r>
      <w:proofErr w:type="gramStart"/>
      <w:r w:rsidR="009546C3">
        <w:rPr>
          <w:rFonts w:ascii="Times New Roman" w:eastAsia="Times New Roman" w:hAnsi="Times New Roman" w:cs="Times New Roman"/>
          <w:sz w:val="28"/>
          <w:szCs w:val="28"/>
          <w:lang w:eastAsia="ru-RU"/>
        </w:rPr>
        <w:t xml:space="preserve">муниципального </w:t>
      </w:r>
      <w:r w:rsidR="009546C3" w:rsidRPr="001570FB">
        <w:rPr>
          <w:rFonts w:ascii="Times New Roman" w:eastAsia="Times New Roman" w:hAnsi="Times New Roman" w:cs="Times New Roman"/>
          <w:sz w:val="28"/>
          <w:szCs w:val="28"/>
          <w:lang w:eastAsia="ru-RU"/>
        </w:rPr>
        <w:t xml:space="preserve"> района</w:t>
      </w:r>
      <w:proofErr w:type="gramEnd"/>
      <w:r w:rsidR="009546C3" w:rsidRPr="001570FB">
        <w:rPr>
          <w:rFonts w:ascii="Times New Roman" w:eastAsia="Times New Roman" w:hAnsi="Times New Roman" w:cs="Times New Roman"/>
          <w:sz w:val="28"/>
          <w:szCs w:val="28"/>
          <w:lang w:eastAsia="ru-RU"/>
        </w:rPr>
        <w:t xml:space="preserve"> Ленинградской области»</w:t>
      </w:r>
      <w:r w:rsidR="009546C3">
        <w:rPr>
          <w:rFonts w:ascii="Times New Roman" w:eastAsia="Times New Roman" w:hAnsi="Times New Roman" w:cs="Times New Roman"/>
          <w:sz w:val="28"/>
          <w:szCs w:val="28"/>
          <w:lang w:eastAsia="ru-RU"/>
        </w:rPr>
        <w:t>;</w:t>
      </w:r>
    </w:p>
    <w:p w:rsidR="00A13212" w:rsidRDefault="009546C3" w:rsidP="00CA6FD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A13212">
        <w:rPr>
          <w:rFonts w:ascii="Times New Roman" w:eastAsia="Times New Roman" w:hAnsi="Times New Roman" w:cs="Times New Roman"/>
          <w:sz w:val="28"/>
          <w:szCs w:val="28"/>
          <w:lang w:eastAsia="ru-RU"/>
        </w:rPr>
        <w:t>В Приложении</w:t>
      </w:r>
      <w:r>
        <w:rPr>
          <w:rFonts w:ascii="Times New Roman" w:eastAsia="Times New Roman" w:hAnsi="Times New Roman" w:cs="Times New Roman"/>
          <w:sz w:val="28"/>
          <w:szCs w:val="28"/>
          <w:lang w:eastAsia="ru-RU"/>
        </w:rPr>
        <w:t xml:space="preserve"> «</w:t>
      </w:r>
      <w:r w:rsidRPr="001570FB">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а</w:t>
      </w:r>
      <w:r w:rsidRPr="001570FB">
        <w:rPr>
          <w:rFonts w:ascii="Times New Roman" w:eastAsia="Times New Roman" w:hAnsi="Times New Roman" w:cs="Times New Roman"/>
          <w:sz w:val="28"/>
          <w:szCs w:val="28"/>
          <w:lang w:eastAsia="ru-RU"/>
        </w:rPr>
        <w:t xml:space="preserve"> благоустройства территории Никольского городского поселения Тосненского района Ленинградской</w:t>
      </w:r>
      <w:r>
        <w:rPr>
          <w:rFonts w:ascii="Times New Roman" w:eastAsia="Times New Roman" w:hAnsi="Times New Roman" w:cs="Times New Roman"/>
          <w:sz w:val="28"/>
          <w:szCs w:val="28"/>
          <w:lang w:eastAsia="ru-RU"/>
        </w:rPr>
        <w:t>»</w:t>
      </w:r>
      <w:r w:rsidR="00A13212">
        <w:rPr>
          <w:rFonts w:ascii="Times New Roman" w:eastAsia="Times New Roman" w:hAnsi="Times New Roman" w:cs="Times New Roman"/>
          <w:sz w:val="28"/>
          <w:szCs w:val="28"/>
          <w:lang w:eastAsia="ru-RU"/>
        </w:rPr>
        <w:t xml:space="preserve"> к Решению:</w:t>
      </w:r>
    </w:p>
    <w:p w:rsidR="009546C3" w:rsidRDefault="00A13212" w:rsidP="00CA6FD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Наименование Приложения изложить в редакции: «</w:t>
      </w:r>
      <w:r w:rsidRPr="001570FB">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а</w:t>
      </w:r>
      <w:r w:rsidRPr="001570FB">
        <w:rPr>
          <w:rFonts w:ascii="Times New Roman" w:eastAsia="Times New Roman" w:hAnsi="Times New Roman" w:cs="Times New Roman"/>
          <w:sz w:val="28"/>
          <w:szCs w:val="28"/>
          <w:lang w:eastAsia="ru-RU"/>
        </w:rPr>
        <w:t xml:space="preserve"> благоустройства территории Никольского городского поселения Тосненского </w:t>
      </w:r>
      <w:r>
        <w:rPr>
          <w:rFonts w:ascii="Times New Roman" w:eastAsia="Times New Roman" w:hAnsi="Times New Roman" w:cs="Times New Roman"/>
          <w:sz w:val="28"/>
          <w:szCs w:val="28"/>
          <w:lang w:eastAsia="ru-RU"/>
        </w:rPr>
        <w:t xml:space="preserve">муниципального </w:t>
      </w:r>
      <w:r w:rsidRPr="001570FB">
        <w:rPr>
          <w:rFonts w:ascii="Times New Roman" w:eastAsia="Times New Roman" w:hAnsi="Times New Roman" w:cs="Times New Roman"/>
          <w:sz w:val="28"/>
          <w:szCs w:val="28"/>
          <w:lang w:eastAsia="ru-RU"/>
        </w:rPr>
        <w:t>района Ленинградской</w:t>
      </w:r>
      <w:r>
        <w:rPr>
          <w:rFonts w:ascii="Times New Roman" w:eastAsia="Times New Roman" w:hAnsi="Times New Roman" w:cs="Times New Roman"/>
          <w:sz w:val="28"/>
          <w:szCs w:val="28"/>
          <w:lang w:eastAsia="ru-RU"/>
        </w:rPr>
        <w:t xml:space="preserve"> области»</w:t>
      </w:r>
      <w:r w:rsidR="00625150">
        <w:rPr>
          <w:rFonts w:ascii="Times New Roman" w:eastAsia="Times New Roman" w:hAnsi="Times New Roman" w:cs="Times New Roman"/>
          <w:sz w:val="28"/>
          <w:szCs w:val="28"/>
          <w:lang w:eastAsia="ru-RU"/>
        </w:rPr>
        <w:t xml:space="preserve"> </w:t>
      </w:r>
      <w:r w:rsidR="00625150" w:rsidRPr="00B67C64">
        <w:rPr>
          <w:rFonts w:ascii="Times New Roman" w:eastAsia="Times New Roman" w:hAnsi="Times New Roman" w:cs="Times New Roman"/>
          <w:sz w:val="28"/>
          <w:szCs w:val="28"/>
          <w:lang w:eastAsia="ru-RU"/>
        </w:rPr>
        <w:t>(далее – Правила)</w:t>
      </w:r>
      <w:r w:rsidRPr="00B67C64">
        <w:rPr>
          <w:rFonts w:ascii="Times New Roman" w:eastAsia="Times New Roman" w:hAnsi="Times New Roman" w:cs="Times New Roman"/>
          <w:sz w:val="28"/>
          <w:szCs w:val="28"/>
          <w:lang w:eastAsia="ru-RU"/>
        </w:rPr>
        <w:t>;</w:t>
      </w:r>
    </w:p>
    <w:p w:rsidR="00A13212" w:rsidRDefault="001863D7" w:rsidP="00CA6FD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r w:rsidR="00A13212">
        <w:rPr>
          <w:rFonts w:ascii="Times New Roman" w:eastAsia="Times New Roman" w:hAnsi="Times New Roman" w:cs="Times New Roman"/>
          <w:sz w:val="28"/>
          <w:szCs w:val="28"/>
          <w:lang w:eastAsia="ru-RU"/>
        </w:rPr>
        <w:t xml:space="preserve">. По тексту </w:t>
      </w:r>
      <w:r w:rsidR="00E307EF" w:rsidRPr="00B67C64">
        <w:rPr>
          <w:rFonts w:ascii="Times New Roman" w:eastAsia="Times New Roman" w:hAnsi="Times New Roman" w:cs="Times New Roman"/>
          <w:sz w:val="28"/>
          <w:szCs w:val="28"/>
          <w:lang w:eastAsia="ru-RU"/>
        </w:rPr>
        <w:t>Правил</w:t>
      </w:r>
      <w:r w:rsidR="00E307EF">
        <w:rPr>
          <w:rFonts w:ascii="Times New Roman" w:eastAsia="Times New Roman" w:hAnsi="Times New Roman" w:cs="Times New Roman"/>
          <w:color w:val="FF0000"/>
          <w:sz w:val="28"/>
          <w:szCs w:val="28"/>
          <w:lang w:eastAsia="ru-RU"/>
        </w:rPr>
        <w:t xml:space="preserve"> </w:t>
      </w:r>
      <w:r w:rsidR="00A13212">
        <w:rPr>
          <w:rFonts w:ascii="Times New Roman" w:eastAsia="Times New Roman" w:hAnsi="Times New Roman" w:cs="Times New Roman"/>
          <w:sz w:val="28"/>
          <w:szCs w:val="28"/>
          <w:lang w:eastAsia="ru-RU"/>
        </w:rPr>
        <w:t>слова «</w:t>
      </w:r>
      <w:r w:rsidR="00A13212" w:rsidRPr="001570FB">
        <w:rPr>
          <w:rFonts w:ascii="Times New Roman" w:eastAsia="Times New Roman" w:hAnsi="Times New Roman" w:cs="Times New Roman"/>
          <w:sz w:val="28"/>
          <w:szCs w:val="28"/>
          <w:lang w:eastAsia="ru-RU"/>
        </w:rPr>
        <w:t>Правил</w:t>
      </w:r>
      <w:r w:rsidR="00A13212">
        <w:rPr>
          <w:rFonts w:ascii="Times New Roman" w:eastAsia="Times New Roman" w:hAnsi="Times New Roman" w:cs="Times New Roman"/>
          <w:sz w:val="28"/>
          <w:szCs w:val="28"/>
          <w:lang w:eastAsia="ru-RU"/>
        </w:rPr>
        <w:t>а</w:t>
      </w:r>
      <w:r w:rsidR="00A13212" w:rsidRPr="001570FB">
        <w:rPr>
          <w:rFonts w:ascii="Times New Roman" w:eastAsia="Times New Roman" w:hAnsi="Times New Roman" w:cs="Times New Roman"/>
          <w:sz w:val="28"/>
          <w:szCs w:val="28"/>
          <w:lang w:eastAsia="ru-RU"/>
        </w:rPr>
        <w:t xml:space="preserve"> благоустройства территории Никольского городского поселения Тосненского района Ленинградской</w:t>
      </w:r>
      <w:r w:rsidR="00A13212">
        <w:rPr>
          <w:rFonts w:ascii="Times New Roman" w:eastAsia="Times New Roman" w:hAnsi="Times New Roman" w:cs="Times New Roman"/>
          <w:sz w:val="28"/>
          <w:szCs w:val="28"/>
          <w:lang w:eastAsia="ru-RU"/>
        </w:rPr>
        <w:t>» заменить словами «</w:t>
      </w:r>
      <w:r w:rsidR="00A13212" w:rsidRPr="001570FB">
        <w:rPr>
          <w:rFonts w:ascii="Times New Roman" w:eastAsia="Times New Roman" w:hAnsi="Times New Roman" w:cs="Times New Roman"/>
          <w:sz w:val="28"/>
          <w:szCs w:val="28"/>
          <w:lang w:eastAsia="ru-RU"/>
        </w:rPr>
        <w:t>Правил</w:t>
      </w:r>
      <w:r w:rsidR="00A13212">
        <w:rPr>
          <w:rFonts w:ascii="Times New Roman" w:eastAsia="Times New Roman" w:hAnsi="Times New Roman" w:cs="Times New Roman"/>
          <w:sz w:val="28"/>
          <w:szCs w:val="28"/>
          <w:lang w:eastAsia="ru-RU"/>
        </w:rPr>
        <w:t>а</w:t>
      </w:r>
      <w:r w:rsidR="00A13212" w:rsidRPr="001570FB">
        <w:rPr>
          <w:rFonts w:ascii="Times New Roman" w:eastAsia="Times New Roman" w:hAnsi="Times New Roman" w:cs="Times New Roman"/>
          <w:sz w:val="28"/>
          <w:szCs w:val="28"/>
          <w:lang w:eastAsia="ru-RU"/>
        </w:rPr>
        <w:t xml:space="preserve"> благоустройства территории Никольского городского поселения </w:t>
      </w:r>
      <w:proofErr w:type="gramStart"/>
      <w:r w:rsidR="00A13212" w:rsidRPr="001570FB">
        <w:rPr>
          <w:rFonts w:ascii="Times New Roman" w:eastAsia="Times New Roman" w:hAnsi="Times New Roman" w:cs="Times New Roman"/>
          <w:sz w:val="28"/>
          <w:szCs w:val="28"/>
          <w:lang w:eastAsia="ru-RU"/>
        </w:rPr>
        <w:t xml:space="preserve">Тосненского </w:t>
      </w:r>
      <w:r w:rsidR="00A13212">
        <w:rPr>
          <w:rFonts w:ascii="Times New Roman" w:eastAsia="Times New Roman" w:hAnsi="Times New Roman" w:cs="Times New Roman"/>
          <w:sz w:val="28"/>
          <w:szCs w:val="28"/>
          <w:lang w:eastAsia="ru-RU"/>
        </w:rPr>
        <w:t xml:space="preserve"> муниципального</w:t>
      </w:r>
      <w:proofErr w:type="gramEnd"/>
      <w:r w:rsidR="00A13212">
        <w:rPr>
          <w:rFonts w:ascii="Times New Roman" w:eastAsia="Times New Roman" w:hAnsi="Times New Roman" w:cs="Times New Roman"/>
          <w:sz w:val="28"/>
          <w:szCs w:val="28"/>
          <w:lang w:eastAsia="ru-RU"/>
        </w:rPr>
        <w:t xml:space="preserve"> </w:t>
      </w:r>
      <w:r w:rsidR="00A13212" w:rsidRPr="001570FB">
        <w:rPr>
          <w:rFonts w:ascii="Times New Roman" w:eastAsia="Times New Roman" w:hAnsi="Times New Roman" w:cs="Times New Roman"/>
          <w:sz w:val="28"/>
          <w:szCs w:val="28"/>
          <w:lang w:eastAsia="ru-RU"/>
        </w:rPr>
        <w:t>района Ленинградской</w:t>
      </w:r>
      <w:r w:rsidR="00A13212">
        <w:rPr>
          <w:rFonts w:ascii="Times New Roman" w:eastAsia="Times New Roman" w:hAnsi="Times New Roman" w:cs="Times New Roman"/>
          <w:sz w:val="28"/>
          <w:szCs w:val="28"/>
          <w:lang w:eastAsia="ru-RU"/>
        </w:rPr>
        <w:t xml:space="preserve"> области   </w:t>
      </w:r>
      <w:r w:rsidR="00A13212" w:rsidRPr="00B67C64">
        <w:rPr>
          <w:rFonts w:ascii="Times New Roman" w:hAnsi="Times New Roman" w:cs="Times New Roman"/>
          <w:sz w:val="28"/>
          <w:szCs w:val="28"/>
        </w:rPr>
        <w:t>в соответствующем падеже</w:t>
      </w:r>
      <w:r w:rsidR="00A13212">
        <w:rPr>
          <w:rFonts w:ascii="Times New Roman" w:eastAsia="Times New Roman" w:hAnsi="Times New Roman" w:cs="Times New Roman"/>
          <w:sz w:val="28"/>
          <w:szCs w:val="28"/>
          <w:lang w:eastAsia="ru-RU"/>
        </w:rPr>
        <w:t>;</w:t>
      </w:r>
    </w:p>
    <w:p w:rsidR="001863D7" w:rsidRDefault="00625150" w:rsidP="008D599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C26D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8D5999" w:rsidRPr="008D5999">
        <w:rPr>
          <w:rFonts w:ascii="Times New Roman" w:eastAsia="Times New Roman" w:hAnsi="Times New Roman" w:cs="Times New Roman"/>
          <w:sz w:val="28"/>
          <w:szCs w:val="28"/>
          <w:lang w:eastAsia="ru-RU"/>
        </w:rPr>
        <w:t xml:space="preserve"> </w:t>
      </w:r>
      <w:r w:rsidR="001C1751">
        <w:rPr>
          <w:rFonts w:ascii="Times New Roman" w:eastAsia="Times New Roman" w:hAnsi="Times New Roman" w:cs="Times New Roman"/>
          <w:sz w:val="28"/>
          <w:szCs w:val="28"/>
          <w:lang w:eastAsia="ru-RU"/>
        </w:rPr>
        <w:t>Пункт</w:t>
      </w:r>
      <w:r w:rsidR="008D5999">
        <w:rPr>
          <w:rFonts w:ascii="Times New Roman" w:eastAsia="Times New Roman" w:hAnsi="Times New Roman" w:cs="Times New Roman"/>
          <w:sz w:val="28"/>
          <w:szCs w:val="28"/>
          <w:lang w:eastAsia="ru-RU"/>
        </w:rPr>
        <w:t xml:space="preserve"> 9.3.4 «</w:t>
      </w:r>
      <w:r w:rsidR="008D5999" w:rsidRPr="00AA24FF">
        <w:rPr>
          <w:rFonts w:ascii="Times New Roman" w:eastAsia="Times New Roman" w:hAnsi="Times New Roman" w:cs="Times New Roman"/>
          <w:sz w:val="28"/>
          <w:szCs w:val="28"/>
          <w:lang w:eastAsia="ru-RU"/>
        </w:rPr>
        <w:t>Содержание озелененных территорий и зеленых насаждений</w:t>
      </w:r>
      <w:r w:rsidR="001863D7">
        <w:rPr>
          <w:rFonts w:ascii="Times New Roman" w:eastAsia="Times New Roman" w:hAnsi="Times New Roman" w:cs="Times New Roman"/>
          <w:sz w:val="28"/>
          <w:szCs w:val="28"/>
          <w:lang w:eastAsia="ru-RU"/>
        </w:rPr>
        <w:t>» р</w:t>
      </w:r>
      <w:r w:rsidR="008D5999">
        <w:rPr>
          <w:rFonts w:ascii="Times New Roman" w:eastAsia="Times New Roman" w:hAnsi="Times New Roman" w:cs="Times New Roman"/>
          <w:sz w:val="28"/>
          <w:szCs w:val="28"/>
          <w:lang w:eastAsia="ru-RU"/>
        </w:rPr>
        <w:t>аздела 9 «</w:t>
      </w:r>
      <w:r w:rsidR="008D5999" w:rsidRPr="00AA24FF">
        <w:rPr>
          <w:rFonts w:ascii="Times New Roman" w:eastAsia="Times New Roman" w:hAnsi="Times New Roman" w:cs="Times New Roman"/>
          <w:sz w:val="28"/>
          <w:szCs w:val="28"/>
          <w:lang w:eastAsia="ru-RU"/>
        </w:rPr>
        <w:t>Эксплуатация объектов и элементов благоустройства</w:t>
      </w:r>
      <w:r w:rsidR="008D5999">
        <w:rPr>
          <w:rFonts w:ascii="Times New Roman" w:eastAsia="Times New Roman" w:hAnsi="Times New Roman" w:cs="Times New Roman"/>
          <w:sz w:val="28"/>
          <w:szCs w:val="28"/>
          <w:lang w:eastAsia="ru-RU"/>
        </w:rPr>
        <w:t xml:space="preserve">» </w:t>
      </w:r>
      <w:r w:rsidR="001C1751">
        <w:rPr>
          <w:rFonts w:ascii="Times New Roman" w:eastAsia="Times New Roman" w:hAnsi="Times New Roman" w:cs="Times New Roman"/>
          <w:sz w:val="28"/>
          <w:szCs w:val="28"/>
          <w:lang w:eastAsia="ru-RU"/>
        </w:rPr>
        <w:t xml:space="preserve">дополнить </w:t>
      </w:r>
      <w:proofErr w:type="gramStart"/>
      <w:r w:rsidR="001C1751">
        <w:rPr>
          <w:rFonts w:ascii="Times New Roman" w:eastAsia="Times New Roman" w:hAnsi="Times New Roman" w:cs="Times New Roman"/>
          <w:sz w:val="28"/>
          <w:szCs w:val="28"/>
          <w:lang w:eastAsia="ru-RU"/>
        </w:rPr>
        <w:t xml:space="preserve">подпунктами </w:t>
      </w:r>
      <w:r w:rsidR="008D5999">
        <w:rPr>
          <w:rFonts w:ascii="Times New Roman" w:eastAsia="Times New Roman" w:hAnsi="Times New Roman" w:cs="Times New Roman"/>
          <w:sz w:val="28"/>
          <w:szCs w:val="28"/>
          <w:lang w:eastAsia="ru-RU"/>
        </w:rPr>
        <w:t xml:space="preserve"> 9.3.4.7</w:t>
      </w:r>
      <w:proofErr w:type="gramEnd"/>
      <w:r w:rsidR="001863D7">
        <w:rPr>
          <w:rFonts w:ascii="Times New Roman" w:eastAsia="Times New Roman" w:hAnsi="Times New Roman" w:cs="Times New Roman"/>
          <w:sz w:val="28"/>
          <w:szCs w:val="28"/>
          <w:lang w:eastAsia="ru-RU"/>
        </w:rPr>
        <w:t>,</w:t>
      </w:r>
      <w:r w:rsidR="00B67C64">
        <w:rPr>
          <w:rFonts w:ascii="Times New Roman" w:eastAsia="Times New Roman" w:hAnsi="Times New Roman" w:cs="Times New Roman"/>
          <w:sz w:val="28"/>
          <w:szCs w:val="28"/>
          <w:lang w:eastAsia="ru-RU"/>
        </w:rPr>
        <w:t xml:space="preserve"> </w:t>
      </w:r>
      <w:r w:rsidR="001863D7" w:rsidRPr="00E46D53">
        <w:rPr>
          <w:rFonts w:ascii="Times New Roman" w:eastAsia="Times New Roman" w:hAnsi="Times New Roman" w:cs="Times New Roman"/>
          <w:sz w:val="28"/>
          <w:szCs w:val="28"/>
          <w:lang w:eastAsia="ru-RU"/>
        </w:rPr>
        <w:t>9.3.4.</w:t>
      </w:r>
      <w:r w:rsidR="001863D7">
        <w:rPr>
          <w:rFonts w:ascii="Times New Roman" w:eastAsia="Times New Roman" w:hAnsi="Times New Roman" w:cs="Times New Roman"/>
          <w:sz w:val="28"/>
          <w:szCs w:val="28"/>
          <w:lang w:eastAsia="ru-RU"/>
        </w:rPr>
        <w:t xml:space="preserve">8, </w:t>
      </w:r>
      <w:r w:rsidR="00B67C64">
        <w:rPr>
          <w:rFonts w:ascii="Times New Roman" w:eastAsia="Times New Roman" w:hAnsi="Times New Roman" w:cs="Times New Roman"/>
          <w:sz w:val="28"/>
          <w:szCs w:val="28"/>
          <w:lang w:eastAsia="ru-RU"/>
        </w:rPr>
        <w:t xml:space="preserve"> </w:t>
      </w:r>
      <w:r w:rsidR="001863D7">
        <w:rPr>
          <w:rFonts w:ascii="Times New Roman" w:eastAsia="Times New Roman" w:hAnsi="Times New Roman" w:cs="Times New Roman"/>
          <w:sz w:val="28"/>
          <w:szCs w:val="28"/>
          <w:lang w:eastAsia="ru-RU"/>
        </w:rPr>
        <w:t xml:space="preserve">9.3.4.9 </w:t>
      </w:r>
      <w:r w:rsidR="008D5999">
        <w:rPr>
          <w:rFonts w:ascii="Times New Roman" w:eastAsia="Times New Roman" w:hAnsi="Times New Roman" w:cs="Times New Roman"/>
          <w:sz w:val="28"/>
          <w:szCs w:val="28"/>
          <w:lang w:eastAsia="ru-RU"/>
        </w:rPr>
        <w:t xml:space="preserve">следующего содержания: </w:t>
      </w:r>
    </w:p>
    <w:p w:rsidR="008D5999" w:rsidRDefault="001863D7" w:rsidP="008D599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«9.3.4.7. П</w:t>
      </w:r>
      <w:r w:rsidR="008D5999">
        <w:rPr>
          <w:rFonts w:ascii="Times New Roman" w:eastAsia="Times New Roman" w:hAnsi="Times New Roman" w:cs="Times New Roman"/>
          <w:sz w:val="28"/>
          <w:szCs w:val="28"/>
          <w:lang w:eastAsia="ru-RU"/>
        </w:rPr>
        <w:t>ри выявлении на земельном участке очагов произрастания борщевика Сосновского, собственники земельного участка, иные законные владельцы земельного участка обязаны проводить мероприятия по удалению борщевика Сосновского с территорий принадлежащих им земельных участков.</w:t>
      </w:r>
    </w:p>
    <w:p w:rsidR="00EB5A99" w:rsidRDefault="001863D7" w:rsidP="00C26D7F">
      <w:pPr>
        <w:spacing w:after="0"/>
        <w:jc w:val="both"/>
        <w:rPr>
          <w:rFonts w:ascii="Times New Roman" w:eastAsia="Times New Roman" w:hAnsi="Times New Roman" w:cs="Times New Roman"/>
          <w:sz w:val="28"/>
          <w:szCs w:val="28"/>
          <w:lang w:eastAsia="ru-RU"/>
        </w:rPr>
      </w:pPr>
      <w:r w:rsidRPr="00E46D53">
        <w:rPr>
          <w:rFonts w:ascii="Times New Roman" w:eastAsia="Times New Roman" w:hAnsi="Times New Roman" w:cs="Times New Roman"/>
          <w:sz w:val="28"/>
          <w:szCs w:val="28"/>
          <w:lang w:eastAsia="ru-RU"/>
        </w:rPr>
        <w:t>9.3.4.</w:t>
      </w:r>
      <w:r>
        <w:rPr>
          <w:rFonts w:ascii="Times New Roman" w:eastAsia="Times New Roman" w:hAnsi="Times New Roman" w:cs="Times New Roman"/>
          <w:sz w:val="28"/>
          <w:szCs w:val="28"/>
          <w:lang w:eastAsia="ru-RU"/>
        </w:rPr>
        <w:t xml:space="preserve">8. </w:t>
      </w:r>
      <w:r w:rsidR="00CA6FDF">
        <w:rPr>
          <w:rFonts w:ascii="Times New Roman" w:eastAsia="Times New Roman" w:hAnsi="Times New Roman" w:cs="Times New Roman"/>
          <w:sz w:val="28"/>
          <w:szCs w:val="28"/>
          <w:lang w:eastAsia="ru-RU"/>
        </w:rPr>
        <w:t>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корневой системы растения, обрезку бутонов, соцветий, завязей растения, скашивание растения, сжигание растения, вспашку (</w:t>
      </w:r>
      <w:proofErr w:type="spellStart"/>
      <w:r w:rsidR="00CA6FDF">
        <w:rPr>
          <w:rFonts w:ascii="Times New Roman" w:eastAsia="Times New Roman" w:hAnsi="Times New Roman" w:cs="Times New Roman"/>
          <w:sz w:val="28"/>
          <w:szCs w:val="28"/>
          <w:lang w:eastAsia="ru-RU"/>
        </w:rPr>
        <w:t>дискование</w:t>
      </w:r>
      <w:proofErr w:type="spellEnd"/>
      <w:r w:rsidR="00CA6FDF">
        <w:rPr>
          <w:rFonts w:ascii="Times New Roman" w:eastAsia="Times New Roman" w:hAnsi="Times New Roman" w:cs="Times New Roman"/>
          <w:sz w:val="28"/>
          <w:szCs w:val="28"/>
          <w:lang w:eastAsia="ru-RU"/>
        </w:rPr>
        <w:t>) почвы, высев семян многолетних трав, опрыскивание очагов произрастания борщевика Сосновского гербицидами и (или) арборицидами, использование затеняющих укрывных материалов.</w:t>
      </w:r>
    </w:p>
    <w:p w:rsidR="001C1751" w:rsidRPr="00080D59" w:rsidRDefault="00EB5A99" w:rsidP="001C1751">
      <w:pPr>
        <w:spacing w:after="0"/>
        <w:ind w:firstLine="708"/>
        <w:jc w:val="both"/>
        <w:rPr>
          <w:rFonts w:ascii="Times New Roman" w:hAnsi="Times New Roman" w:cs="Times New Roman"/>
          <w:sz w:val="28"/>
          <w:szCs w:val="28"/>
        </w:rPr>
      </w:pPr>
      <w:r w:rsidRPr="00080D59">
        <w:rPr>
          <w:rFonts w:ascii="Times New Roman" w:hAnsi="Times New Roman" w:cs="Times New Roman"/>
          <w:sz w:val="28"/>
          <w:szCs w:val="28"/>
        </w:rPr>
        <w:t xml:space="preserve">Мероприятия </w:t>
      </w:r>
      <w:r w:rsidRPr="00080D59">
        <w:rPr>
          <w:rFonts w:ascii="Times New Roman" w:eastAsia="Times New Roman" w:hAnsi="Times New Roman" w:cs="Times New Roman"/>
          <w:sz w:val="28"/>
          <w:szCs w:val="28"/>
          <w:lang w:eastAsia="ru-RU"/>
        </w:rPr>
        <w:t>по удалению борщевика Сосновского</w:t>
      </w:r>
      <w:r w:rsidRPr="00080D59">
        <w:rPr>
          <w:rFonts w:ascii="Times New Roman" w:hAnsi="Times New Roman" w:cs="Times New Roman"/>
          <w:sz w:val="28"/>
          <w:szCs w:val="28"/>
        </w:rPr>
        <w:t xml:space="preserve"> проводятся в соответствии с методическими рекомендациями по борьбе с борщевиком Сосновского</w:t>
      </w:r>
      <w:r w:rsidR="001C1751" w:rsidRPr="00080D59">
        <w:rPr>
          <w:rFonts w:ascii="Times New Roman" w:hAnsi="Times New Roman" w:cs="Times New Roman"/>
          <w:sz w:val="28"/>
          <w:szCs w:val="28"/>
        </w:rPr>
        <w:t>.</w:t>
      </w:r>
    </w:p>
    <w:p w:rsidR="00CA6FDF" w:rsidRPr="00080D59" w:rsidRDefault="00EB5A99" w:rsidP="001C1751">
      <w:pPr>
        <w:spacing w:after="0"/>
        <w:ind w:firstLine="708"/>
        <w:jc w:val="both"/>
        <w:rPr>
          <w:rFonts w:ascii="Times New Roman" w:hAnsi="Times New Roman" w:cs="Times New Roman"/>
          <w:sz w:val="28"/>
          <w:szCs w:val="28"/>
        </w:rPr>
      </w:pPr>
      <w:r w:rsidRPr="00080D59">
        <w:rPr>
          <w:rFonts w:ascii="Times New Roman" w:hAnsi="Times New Roman" w:cs="Times New Roman"/>
          <w:sz w:val="28"/>
          <w:szCs w:val="28"/>
        </w:rPr>
        <w:t xml:space="preserve">При проведении мероприятий </w:t>
      </w:r>
      <w:r w:rsidRPr="00080D59">
        <w:rPr>
          <w:rFonts w:ascii="Times New Roman" w:eastAsia="Times New Roman" w:hAnsi="Times New Roman" w:cs="Times New Roman"/>
          <w:sz w:val="28"/>
          <w:szCs w:val="28"/>
        </w:rPr>
        <w:t>по удалению борщевика Сосновского</w:t>
      </w:r>
      <w:r w:rsidRPr="00080D59">
        <w:rPr>
          <w:rFonts w:ascii="Times New Roman" w:hAnsi="Times New Roman" w:cs="Times New Roman"/>
          <w:sz w:val="28"/>
          <w:szCs w:val="28"/>
        </w:rPr>
        <w:t xml:space="preserve"> </w:t>
      </w:r>
      <w:r w:rsidR="00763ECB" w:rsidRPr="00080D59">
        <w:rPr>
          <w:rFonts w:ascii="Times New Roman" w:hAnsi="Times New Roman" w:cs="Times New Roman"/>
          <w:sz w:val="28"/>
          <w:szCs w:val="28"/>
        </w:rPr>
        <w:t xml:space="preserve">необходимо </w:t>
      </w:r>
      <w:proofErr w:type="gramStart"/>
      <w:r w:rsidR="00763ECB" w:rsidRPr="00080D59">
        <w:rPr>
          <w:rFonts w:ascii="Times New Roman" w:hAnsi="Times New Roman" w:cs="Times New Roman"/>
          <w:sz w:val="28"/>
          <w:szCs w:val="28"/>
        </w:rPr>
        <w:t xml:space="preserve">соблюдать </w:t>
      </w:r>
      <w:r w:rsidRPr="00080D59">
        <w:rPr>
          <w:rFonts w:ascii="Times New Roman" w:hAnsi="Times New Roman" w:cs="Times New Roman"/>
          <w:sz w:val="28"/>
          <w:szCs w:val="28"/>
        </w:rPr>
        <w:t xml:space="preserve"> вы</w:t>
      </w:r>
      <w:r w:rsidR="00763ECB" w:rsidRPr="00080D59">
        <w:rPr>
          <w:rFonts w:ascii="Times New Roman" w:hAnsi="Times New Roman" w:cs="Times New Roman"/>
          <w:sz w:val="28"/>
          <w:szCs w:val="28"/>
        </w:rPr>
        <w:t>полнение</w:t>
      </w:r>
      <w:proofErr w:type="gramEnd"/>
      <w:r w:rsidR="00763ECB" w:rsidRPr="00080D59">
        <w:rPr>
          <w:rFonts w:ascii="Times New Roman" w:hAnsi="Times New Roman" w:cs="Times New Roman"/>
          <w:sz w:val="28"/>
          <w:szCs w:val="28"/>
        </w:rPr>
        <w:t xml:space="preserve"> требований Федеральных</w:t>
      </w:r>
      <w:r w:rsidRPr="00080D59">
        <w:rPr>
          <w:rFonts w:ascii="Times New Roman" w:hAnsi="Times New Roman" w:cs="Times New Roman"/>
          <w:sz w:val="28"/>
          <w:szCs w:val="28"/>
        </w:rPr>
        <w:t xml:space="preserve"> </w:t>
      </w:r>
      <w:r w:rsidR="00763ECB" w:rsidRPr="00080D59">
        <w:rPr>
          <w:rFonts w:ascii="Times New Roman" w:hAnsi="Times New Roman" w:cs="Times New Roman"/>
          <w:sz w:val="28"/>
          <w:szCs w:val="28"/>
        </w:rPr>
        <w:t xml:space="preserve">законов: </w:t>
      </w:r>
      <w:r w:rsidR="001C1751" w:rsidRPr="00080D59">
        <w:rPr>
          <w:rFonts w:ascii="Times New Roman" w:hAnsi="Times New Roman" w:cs="Times New Roman"/>
          <w:sz w:val="28"/>
          <w:szCs w:val="28"/>
        </w:rPr>
        <w:t xml:space="preserve">от 21.12.1994 № 69-ФЗ «О пожарной безопасности», </w:t>
      </w:r>
      <w:r w:rsidR="00763ECB" w:rsidRPr="00080D59">
        <w:rPr>
          <w:rFonts w:ascii="Times New Roman" w:hAnsi="Times New Roman" w:cs="Times New Roman"/>
          <w:sz w:val="28"/>
          <w:szCs w:val="28"/>
        </w:rPr>
        <w:t>от 19.07.1997 № 109-ФЗ «</w:t>
      </w:r>
      <w:r w:rsidRPr="00080D59">
        <w:rPr>
          <w:rFonts w:ascii="Times New Roman" w:hAnsi="Times New Roman" w:cs="Times New Roman"/>
          <w:sz w:val="28"/>
          <w:szCs w:val="28"/>
        </w:rPr>
        <w:t>О безопасном обращении</w:t>
      </w:r>
      <w:r w:rsidR="00763ECB" w:rsidRPr="00080D59">
        <w:rPr>
          <w:rFonts w:ascii="Times New Roman" w:hAnsi="Times New Roman" w:cs="Times New Roman"/>
          <w:sz w:val="28"/>
          <w:szCs w:val="28"/>
        </w:rPr>
        <w:t xml:space="preserve"> с пестицидами и </w:t>
      </w:r>
      <w:proofErr w:type="spellStart"/>
      <w:r w:rsidR="00763ECB" w:rsidRPr="00080D59">
        <w:rPr>
          <w:rFonts w:ascii="Times New Roman" w:hAnsi="Times New Roman" w:cs="Times New Roman"/>
          <w:sz w:val="28"/>
          <w:szCs w:val="28"/>
        </w:rPr>
        <w:t>агрохимикатами</w:t>
      </w:r>
      <w:proofErr w:type="spellEnd"/>
      <w:r w:rsidR="00763ECB" w:rsidRPr="00080D59">
        <w:rPr>
          <w:rFonts w:ascii="Times New Roman" w:hAnsi="Times New Roman" w:cs="Times New Roman"/>
          <w:sz w:val="28"/>
          <w:szCs w:val="28"/>
        </w:rPr>
        <w:t>»</w:t>
      </w:r>
      <w:r w:rsidR="001C1751" w:rsidRPr="00080D59">
        <w:rPr>
          <w:rFonts w:ascii="Times New Roman" w:hAnsi="Times New Roman" w:cs="Times New Roman"/>
          <w:sz w:val="28"/>
          <w:szCs w:val="28"/>
        </w:rPr>
        <w:t xml:space="preserve">, </w:t>
      </w:r>
      <w:r w:rsidRPr="00080D59">
        <w:rPr>
          <w:rFonts w:ascii="Times New Roman" w:hAnsi="Times New Roman" w:cs="Times New Roman"/>
          <w:sz w:val="28"/>
          <w:szCs w:val="28"/>
        </w:rPr>
        <w:t xml:space="preserve"> иных нормативных правовых актов Российской Федерации.</w:t>
      </w:r>
    </w:p>
    <w:p w:rsidR="00CA6FDF" w:rsidRPr="009950DC" w:rsidRDefault="001863D7" w:rsidP="00CA6FD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9.3.4.9. </w:t>
      </w:r>
      <w:r w:rsidR="00080D59">
        <w:rPr>
          <w:rFonts w:ascii="Times New Roman" w:eastAsia="Times New Roman" w:hAnsi="Times New Roman" w:cs="Times New Roman"/>
          <w:sz w:val="28"/>
          <w:szCs w:val="28"/>
          <w:lang w:eastAsia="ru-RU"/>
        </w:rPr>
        <w:t>За н</w:t>
      </w:r>
      <w:r w:rsidR="00CA6FDF" w:rsidRPr="009950DC">
        <w:rPr>
          <w:rFonts w:ascii="Times New Roman" w:eastAsia="Times New Roman" w:hAnsi="Times New Roman" w:cs="Times New Roman"/>
          <w:sz w:val="28"/>
          <w:szCs w:val="28"/>
          <w:lang w:eastAsia="ru-RU"/>
        </w:rPr>
        <w:t>арушение установленных требований по борьбе с борщевиком Сосновского</w:t>
      </w:r>
      <w:r w:rsidR="009950DC" w:rsidRPr="009950DC">
        <w:rPr>
          <w:rFonts w:ascii="Times New Roman" w:eastAsia="Times New Roman" w:hAnsi="Times New Roman" w:cs="Times New Roman"/>
          <w:sz w:val="28"/>
          <w:szCs w:val="28"/>
          <w:lang w:eastAsia="ru-RU"/>
        </w:rPr>
        <w:t>,</w:t>
      </w:r>
      <w:r w:rsidR="009950DC" w:rsidRPr="009950DC">
        <w:t xml:space="preserve"> </w:t>
      </w:r>
      <w:proofErr w:type="spellStart"/>
      <w:r w:rsidR="009950DC" w:rsidRPr="009950DC">
        <w:rPr>
          <w:rFonts w:ascii="Times New Roman" w:hAnsi="Times New Roman" w:cs="Times New Roman"/>
          <w:sz w:val="28"/>
          <w:szCs w:val="28"/>
        </w:rPr>
        <w:t>непроведение</w:t>
      </w:r>
      <w:proofErr w:type="spellEnd"/>
      <w:r w:rsidR="009950DC" w:rsidRPr="009950DC">
        <w:rPr>
          <w:rFonts w:ascii="Times New Roman" w:hAnsi="Times New Roman" w:cs="Times New Roman"/>
          <w:sz w:val="28"/>
          <w:szCs w:val="28"/>
        </w:rPr>
        <w:t xml:space="preserve"> мероприятий по удалению борщевика Сосновского</w:t>
      </w:r>
      <w:r w:rsidR="00080D59">
        <w:t xml:space="preserve"> </w:t>
      </w:r>
      <w:r w:rsidR="00080D59">
        <w:rPr>
          <w:rFonts w:ascii="Times New Roman" w:eastAsia="Times New Roman" w:hAnsi="Times New Roman" w:cs="Times New Roman"/>
          <w:sz w:val="28"/>
          <w:szCs w:val="28"/>
          <w:lang w:eastAsia="ru-RU"/>
        </w:rPr>
        <w:t xml:space="preserve">применяются </w:t>
      </w:r>
      <w:r w:rsidR="00CA6FDF" w:rsidRPr="009950DC">
        <w:rPr>
          <w:rFonts w:ascii="Times New Roman" w:eastAsia="Times New Roman" w:hAnsi="Times New Roman" w:cs="Times New Roman"/>
          <w:sz w:val="28"/>
          <w:szCs w:val="28"/>
          <w:lang w:eastAsia="ru-RU"/>
        </w:rPr>
        <w:t>мер</w:t>
      </w:r>
      <w:r w:rsidR="00080D59">
        <w:rPr>
          <w:rFonts w:ascii="Times New Roman" w:eastAsia="Times New Roman" w:hAnsi="Times New Roman" w:cs="Times New Roman"/>
          <w:sz w:val="28"/>
          <w:szCs w:val="28"/>
          <w:lang w:eastAsia="ru-RU"/>
        </w:rPr>
        <w:t>ы</w:t>
      </w:r>
      <w:r w:rsidR="00CA6FDF" w:rsidRPr="009950DC">
        <w:rPr>
          <w:rFonts w:ascii="Times New Roman" w:eastAsia="Times New Roman" w:hAnsi="Times New Roman" w:cs="Times New Roman"/>
          <w:sz w:val="28"/>
          <w:szCs w:val="28"/>
          <w:lang w:eastAsia="ru-RU"/>
        </w:rPr>
        <w:t xml:space="preserve"> административной ответствен</w:t>
      </w:r>
      <w:r w:rsidR="001F7CEC">
        <w:rPr>
          <w:rFonts w:ascii="Times New Roman" w:eastAsia="Times New Roman" w:hAnsi="Times New Roman" w:cs="Times New Roman"/>
          <w:sz w:val="28"/>
          <w:szCs w:val="28"/>
          <w:lang w:eastAsia="ru-RU"/>
        </w:rPr>
        <w:t xml:space="preserve">ности в соответствии    с областным  </w:t>
      </w:r>
      <w:r w:rsidR="009950DC" w:rsidRPr="009950DC">
        <w:rPr>
          <w:rFonts w:ascii="Times New Roman" w:eastAsia="Times New Roman" w:hAnsi="Times New Roman" w:cs="Times New Roman"/>
          <w:sz w:val="28"/>
          <w:szCs w:val="28"/>
          <w:lang w:eastAsia="ru-RU"/>
        </w:rPr>
        <w:t xml:space="preserve"> </w:t>
      </w:r>
      <w:r w:rsidR="001F7CEC">
        <w:rPr>
          <w:rFonts w:ascii="Times New Roman" w:eastAsia="Times New Roman" w:hAnsi="Times New Roman" w:cs="Times New Roman"/>
          <w:sz w:val="28"/>
          <w:szCs w:val="28"/>
          <w:lang w:eastAsia="ru-RU"/>
        </w:rPr>
        <w:t>законом</w:t>
      </w:r>
      <w:r w:rsidR="00CA6FDF" w:rsidRPr="009950DC">
        <w:rPr>
          <w:rFonts w:ascii="Times New Roman" w:eastAsia="Times New Roman" w:hAnsi="Times New Roman" w:cs="Times New Roman"/>
          <w:sz w:val="28"/>
          <w:szCs w:val="28"/>
          <w:lang w:eastAsia="ru-RU"/>
        </w:rPr>
        <w:t xml:space="preserve"> Ленинградской </w:t>
      </w:r>
      <w:proofErr w:type="gramStart"/>
      <w:r w:rsidR="00CA6FDF" w:rsidRPr="009950DC">
        <w:rPr>
          <w:rFonts w:ascii="Times New Roman" w:eastAsia="Times New Roman" w:hAnsi="Times New Roman" w:cs="Times New Roman"/>
          <w:sz w:val="28"/>
          <w:szCs w:val="28"/>
          <w:lang w:eastAsia="ru-RU"/>
        </w:rPr>
        <w:t xml:space="preserve">области </w:t>
      </w:r>
      <w:r w:rsidR="001F7CEC">
        <w:rPr>
          <w:rFonts w:ascii="Times New Roman" w:eastAsia="Times New Roman" w:hAnsi="Times New Roman" w:cs="Times New Roman"/>
          <w:sz w:val="28"/>
          <w:szCs w:val="28"/>
          <w:lang w:eastAsia="ru-RU"/>
        </w:rPr>
        <w:t xml:space="preserve"> </w:t>
      </w:r>
      <w:r w:rsidR="00CA6FDF" w:rsidRPr="009950DC">
        <w:rPr>
          <w:rFonts w:ascii="Times New Roman" w:eastAsia="Times New Roman" w:hAnsi="Times New Roman" w:cs="Times New Roman"/>
          <w:sz w:val="28"/>
          <w:szCs w:val="28"/>
          <w:lang w:eastAsia="ru-RU"/>
        </w:rPr>
        <w:t>от</w:t>
      </w:r>
      <w:proofErr w:type="gramEnd"/>
      <w:r w:rsidR="00CA6FDF" w:rsidRPr="009950DC">
        <w:rPr>
          <w:rFonts w:ascii="Times New Roman" w:eastAsia="Times New Roman" w:hAnsi="Times New Roman" w:cs="Times New Roman"/>
          <w:sz w:val="28"/>
          <w:szCs w:val="28"/>
          <w:lang w:eastAsia="ru-RU"/>
        </w:rPr>
        <w:t xml:space="preserve"> 02.07.2003 № 47-оз «Об административных правонарушениях».</w:t>
      </w:r>
      <w:r w:rsidR="00080D59">
        <w:rPr>
          <w:rFonts w:ascii="Times New Roman" w:eastAsia="Times New Roman" w:hAnsi="Times New Roman" w:cs="Times New Roman"/>
          <w:sz w:val="28"/>
          <w:szCs w:val="28"/>
          <w:lang w:eastAsia="ru-RU"/>
        </w:rPr>
        <w:t>».</w:t>
      </w:r>
    </w:p>
    <w:p w:rsidR="00CA6FDF" w:rsidRDefault="00CA6FDF" w:rsidP="00C26D7F">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AB5504">
        <w:rPr>
          <w:rFonts w:ascii="Times New Roman" w:hAnsi="Times New Roman" w:cs="Times New Roman"/>
          <w:sz w:val="28"/>
          <w:szCs w:val="28"/>
        </w:rPr>
        <w:t>Опубликовать (обнародовать) настоящее решение в порядке, установленном Уставом Никольского городского поселения Тосненского</w:t>
      </w:r>
      <w:r>
        <w:rPr>
          <w:rFonts w:ascii="Times New Roman" w:hAnsi="Times New Roman" w:cs="Times New Roman"/>
          <w:sz w:val="28"/>
          <w:szCs w:val="28"/>
        </w:rPr>
        <w:t xml:space="preserve"> муниципального</w:t>
      </w:r>
      <w:r w:rsidRPr="00AB5504">
        <w:rPr>
          <w:rFonts w:ascii="Times New Roman" w:hAnsi="Times New Roman" w:cs="Times New Roman"/>
          <w:sz w:val="28"/>
          <w:szCs w:val="28"/>
        </w:rPr>
        <w:t xml:space="preserve"> района Ленинградской области.</w:t>
      </w:r>
    </w:p>
    <w:p w:rsidR="00CA6FDF" w:rsidRDefault="00CA6FDF" w:rsidP="00C26D7F">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AB5504">
        <w:rPr>
          <w:rFonts w:ascii="Times New Roman" w:hAnsi="Times New Roman" w:cs="Times New Roman"/>
          <w:sz w:val="28"/>
          <w:szCs w:val="28"/>
        </w:rPr>
        <w:t>Настоящее решение вступает в силу со дня его официального опубликования.</w:t>
      </w:r>
    </w:p>
    <w:p w:rsidR="00CA6FDF" w:rsidRDefault="00CA6FDF" w:rsidP="00CA6FDF">
      <w:pPr>
        <w:spacing w:after="0"/>
        <w:jc w:val="both"/>
        <w:rPr>
          <w:rFonts w:ascii="Times New Roman" w:hAnsi="Times New Roman" w:cs="Times New Roman"/>
          <w:sz w:val="28"/>
          <w:szCs w:val="28"/>
        </w:rPr>
      </w:pPr>
    </w:p>
    <w:p w:rsidR="00CA6FDF" w:rsidRPr="00AB5504" w:rsidRDefault="00CA6FDF" w:rsidP="00CA6FDF">
      <w:pPr>
        <w:spacing w:after="0" w:line="240" w:lineRule="auto"/>
        <w:rPr>
          <w:rFonts w:ascii="Times New Roman" w:eastAsia="Times New Roman" w:hAnsi="Times New Roman" w:cs="Times New Roman"/>
          <w:sz w:val="28"/>
          <w:szCs w:val="28"/>
          <w:lang w:eastAsia="ru-RU"/>
        </w:rPr>
      </w:pPr>
      <w:r w:rsidRPr="00AB5504">
        <w:rPr>
          <w:rFonts w:ascii="Times New Roman" w:eastAsia="Times New Roman" w:hAnsi="Times New Roman" w:cs="Times New Roman"/>
          <w:sz w:val="28"/>
          <w:szCs w:val="28"/>
          <w:lang w:eastAsia="ru-RU"/>
        </w:rPr>
        <w:t>Глава Никольского городского поселения</w:t>
      </w:r>
      <w:r w:rsidRPr="00AB5504">
        <w:rPr>
          <w:rFonts w:ascii="Times New Roman" w:eastAsia="Times New Roman" w:hAnsi="Times New Roman" w:cs="Times New Roman"/>
          <w:sz w:val="28"/>
          <w:szCs w:val="28"/>
          <w:lang w:eastAsia="ru-RU"/>
        </w:rPr>
        <w:tab/>
      </w:r>
      <w:r w:rsidRPr="00AB5504">
        <w:rPr>
          <w:rFonts w:ascii="Times New Roman" w:eastAsia="Times New Roman" w:hAnsi="Times New Roman" w:cs="Times New Roman"/>
          <w:sz w:val="28"/>
          <w:szCs w:val="28"/>
          <w:lang w:eastAsia="ru-RU"/>
        </w:rPr>
        <w:tab/>
      </w:r>
      <w:r w:rsidRPr="00AB5504">
        <w:rPr>
          <w:rFonts w:ascii="Times New Roman" w:eastAsia="Times New Roman" w:hAnsi="Times New Roman" w:cs="Times New Roman"/>
          <w:sz w:val="28"/>
          <w:szCs w:val="28"/>
          <w:lang w:eastAsia="ru-RU"/>
        </w:rPr>
        <w:tab/>
        <w:t xml:space="preserve">         Э.Р.</w:t>
      </w:r>
      <w:r>
        <w:rPr>
          <w:rFonts w:ascii="Times New Roman" w:eastAsia="Times New Roman" w:hAnsi="Times New Roman" w:cs="Times New Roman"/>
          <w:sz w:val="28"/>
          <w:szCs w:val="28"/>
          <w:lang w:eastAsia="ru-RU"/>
        </w:rPr>
        <w:t xml:space="preserve"> </w:t>
      </w:r>
      <w:r w:rsidRPr="00AB5504">
        <w:rPr>
          <w:rFonts w:ascii="Times New Roman" w:eastAsia="Times New Roman" w:hAnsi="Times New Roman" w:cs="Times New Roman"/>
          <w:sz w:val="28"/>
          <w:szCs w:val="28"/>
          <w:lang w:eastAsia="ru-RU"/>
        </w:rPr>
        <w:t>Сафаров</w:t>
      </w:r>
    </w:p>
    <w:p w:rsidR="00CA6FDF" w:rsidRPr="00AA24FF" w:rsidRDefault="00CA6FDF" w:rsidP="00CA6FDF">
      <w:pPr>
        <w:spacing w:after="0"/>
        <w:jc w:val="both"/>
        <w:rPr>
          <w:rFonts w:ascii="Times New Roman" w:hAnsi="Times New Roman" w:cs="Times New Roman"/>
          <w:sz w:val="28"/>
          <w:szCs w:val="28"/>
        </w:rPr>
      </w:pPr>
    </w:p>
    <w:p w:rsidR="00C92312" w:rsidRDefault="00C92312"/>
    <w:sectPr w:rsidR="00C92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A5637"/>
    <w:multiLevelType w:val="multilevel"/>
    <w:tmpl w:val="B7666BFA"/>
    <w:lvl w:ilvl="0">
      <w:start w:val="1"/>
      <w:numFmt w:val="decimal"/>
      <w:lvlText w:val="%1."/>
      <w:lvlJc w:val="left"/>
      <w:pPr>
        <w:tabs>
          <w:tab w:val="num" w:pos="2046"/>
        </w:tabs>
        <w:ind w:left="2046" w:hanging="360"/>
      </w:pPr>
      <w:rPr>
        <w:rFonts w:hint="default"/>
      </w:rPr>
    </w:lvl>
    <w:lvl w:ilvl="1">
      <w:start w:val="1"/>
      <w:numFmt w:val="decimal"/>
      <w:isLgl/>
      <w:lvlText w:val="%1.%2."/>
      <w:lvlJc w:val="left"/>
      <w:pPr>
        <w:ind w:left="2046" w:hanging="360"/>
      </w:pPr>
      <w:rPr>
        <w:rFonts w:hint="default"/>
        <w:b w:val="0"/>
        <w:color w:val="auto"/>
      </w:rPr>
    </w:lvl>
    <w:lvl w:ilvl="2">
      <w:start w:val="1"/>
      <w:numFmt w:val="decimal"/>
      <w:isLgl/>
      <w:lvlText w:val="%1.%2.%3."/>
      <w:lvlJc w:val="left"/>
      <w:pPr>
        <w:ind w:left="2406" w:hanging="720"/>
      </w:pPr>
      <w:rPr>
        <w:rFonts w:hint="default"/>
      </w:rPr>
    </w:lvl>
    <w:lvl w:ilvl="3">
      <w:start w:val="1"/>
      <w:numFmt w:val="decimal"/>
      <w:isLgl/>
      <w:lvlText w:val="%1.%2.%3.%4."/>
      <w:lvlJc w:val="left"/>
      <w:pPr>
        <w:ind w:left="2406" w:hanging="720"/>
      </w:pPr>
      <w:rPr>
        <w:rFonts w:hint="default"/>
      </w:rPr>
    </w:lvl>
    <w:lvl w:ilvl="4">
      <w:start w:val="1"/>
      <w:numFmt w:val="decimal"/>
      <w:isLgl/>
      <w:lvlText w:val="%1.%2.%3.%4.%5."/>
      <w:lvlJc w:val="left"/>
      <w:pPr>
        <w:ind w:left="2766" w:hanging="1080"/>
      </w:pPr>
      <w:rPr>
        <w:rFonts w:hint="default"/>
      </w:rPr>
    </w:lvl>
    <w:lvl w:ilvl="5">
      <w:start w:val="1"/>
      <w:numFmt w:val="decimal"/>
      <w:isLgl/>
      <w:lvlText w:val="%1.%2.%3.%4.%5.%6."/>
      <w:lvlJc w:val="left"/>
      <w:pPr>
        <w:ind w:left="2766" w:hanging="108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48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13"/>
    <w:rsid w:val="00080D59"/>
    <w:rsid w:val="000A282A"/>
    <w:rsid w:val="000B0BC6"/>
    <w:rsid w:val="000D683F"/>
    <w:rsid w:val="000E7363"/>
    <w:rsid w:val="00126382"/>
    <w:rsid w:val="001863D7"/>
    <w:rsid w:val="001C1751"/>
    <w:rsid w:val="001E7617"/>
    <w:rsid w:val="001F7CEC"/>
    <w:rsid w:val="00203618"/>
    <w:rsid w:val="00223567"/>
    <w:rsid w:val="002819DA"/>
    <w:rsid w:val="00341B41"/>
    <w:rsid w:val="00371326"/>
    <w:rsid w:val="0048688B"/>
    <w:rsid w:val="00625150"/>
    <w:rsid w:val="00681173"/>
    <w:rsid w:val="006D2F81"/>
    <w:rsid w:val="0073165D"/>
    <w:rsid w:val="00763ECB"/>
    <w:rsid w:val="007A39F4"/>
    <w:rsid w:val="008D5999"/>
    <w:rsid w:val="00914F7F"/>
    <w:rsid w:val="009546C3"/>
    <w:rsid w:val="009950DC"/>
    <w:rsid w:val="00A13212"/>
    <w:rsid w:val="00A30D5B"/>
    <w:rsid w:val="00AD72ED"/>
    <w:rsid w:val="00B50813"/>
    <w:rsid w:val="00B67C64"/>
    <w:rsid w:val="00BC56FC"/>
    <w:rsid w:val="00BF0E44"/>
    <w:rsid w:val="00C26D7F"/>
    <w:rsid w:val="00C8207D"/>
    <w:rsid w:val="00C92312"/>
    <w:rsid w:val="00CA6FDF"/>
    <w:rsid w:val="00E16C5B"/>
    <w:rsid w:val="00E307EF"/>
    <w:rsid w:val="00E5255A"/>
    <w:rsid w:val="00E76922"/>
    <w:rsid w:val="00EB1E42"/>
    <w:rsid w:val="00EB5A99"/>
    <w:rsid w:val="00F643C0"/>
    <w:rsid w:val="00F839D3"/>
    <w:rsid w:val="00FA3B42"/>
    <w:rsid w:val="00FA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8E5FC-72BA-4C5F-9776-C9E6CE39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6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E761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6D2F81"/>
    <w:rPr>
      <w:color w:val="0000FF"/>
      <w:u w:val="single"/>
    </w:rPr>
  </w:style>
  <w:style w:type="paragraph" w:styleId="3">
    <w:name w:val="Body Text 3"/>
    <w:basedOn w:val="a"/>
    <w:link w:val="30"/>
    <w:rsid w:val="00FA60DE"/>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FA60DE"/>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Секретарь1</dc:creator>
  <cp:keywords/>
  <dc:description/>
  <cp:lastModifiedBy>Секретарь1</cp:lastModifiedBy>
  <cp:revision>69</cp:revision>
  <dcterms:created xsi:type="dcterms:W3CDTF">2025-02-27T12:29:00Z</dcterms:created>
  <dcterms:modified xsi:type="dcterms:W3CDTF">2025-03-01T10:45:00Z</dcterms:modified>
</cp:coreProperties>
</file>