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370"/>
        <w:tblW w:w="14772" w:type="dxa"/>
        <w:tblLayout w:type="fixed"/>
        <w:tblLook w:val="04A0" w:firstRow="1" w:lastRow="0" w:firstColumn="1" w:lastColumn="0" w:noHBand="0" w:noVBand="1"/>
      </w:tblPr>
      <w:tblGrid>
        <w:gridCol w:w="468"/>
        <w:gridCol w:w="7929"/>
        <w:gridCol w:w="2044"/>
        <w:gridCol w:w="1939"/>
        <w:gridCol w:w="2392"/>
      </w:tblGrid>
      <w:tr w:rsidR="00960ADD" w:rsidRPr="003776C1" w14:paraId="2AFC4B13" w14:textId="77777777" w:rsidTr="00327CC7">
        <w:trPr>
          <w:trHeight w:val="688"/>
        </w:trPr>
        <w:tc>
          <w:tcPr>
            <w:tcW w:w="147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B25813" w14:textId="595AA9CD" w:rsidR="00960ADD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Hlk5889708"/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Сводный отчет о выполнении муниципальных программ на территории Никольского городского поселения                                                                          Тосненского района Ленинградской области </w:t>
            </w:r>
            <w:r w:rsidR="0069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A7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7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A7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квартал</w:t>
            </w:r>
            <w:r w:rsidR="00EC1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8C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A7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571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</w:p>
          <w:p w14:paraId="01C96DD4" w14:textId="77777777" w:rsidR="007065A3" w:rsidRDefault="007065A3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bookmarkEnd w:id="0"/>
          <w:p w14:paraId="3EE9D0CE" w14:textId="77777777" w:rsidR="00960ADD" w:rsidRPr="00DF165F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0ADD" w:rsidRPr="003776C1" w14:paraId="59FBB615" w14:textId="77777777" w:rsidTr="00327CC7">
        <w:trPr>
          <w:trHeight w:val="519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BD8E262" w14:textId="77777777" w:rsidR="00960ADD" w:rsidRPr="00DF165F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9235" w14:textId="77777777" w:rsidR="00960ADD" w:rsidRPr="00DF165F" w:rsidRDefault="00960ADD" w:rsidP="008D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программ (с указанием порядкового номера)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95A72" w14:textId="297B6694" w:rsidR="00B2235D" w:rsidRDefault="00960ADD" w:rsidP="00EC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на 20</w:t>
            </w:r>
            <w:r w:rsidR="008C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5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  <w:p w14:paraId="3202D578" w14:textId="55D04D11" w:rsidR="00960ADD" w:rsidRPr="00DF165F" w:rsidRDefault="00960ADD" w:rsidP="00EC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руб.)           </w:t>
            </w:r>
          </w:p>
        </w:tc>
        <w:tc>
          <w:tcPr>
            <w:tcW w:w="1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D89F" w14:textId="77777777" w:rsidR="00960ADD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руб.)</w:t>
            </w:r>
          </w:p>
          <w:p w14:paraId="31C42ABF" w14:textId="7822BF41" w:rsidR="008F61F9" w:rsidRPr="00DF165F" w:rsidRDefault="008F61F9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61B50" w14:textId="77777777" w:rsidR="00975A29" w:rsidRDefault="00975A29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  <w:p w14:paraId="0A58C2D2" w14:textId="4061F284" w:rsidR="00960ADD" w:rsidRDefault="00975A29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Исполнения</w:t>
            </w:r>
          </w:p>
          <w:p w14:paraId="7EA22DB9" w14:textId="63BF138C" w:rsidR="00975A29" w:rsidRDefault="00975A29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(%)</w:t>
            </w:r>
          </w:p>
          <w:p w14:paraId="4DA8A62C" w14:textId="68102B3A" w:rsidR="008F61F9" w:rsidRPr="00DF165F" w:rsidRDefault="008F61F9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0ADD" w:rsidRPr="003776C1" w14:paraId="4D599FC5" w14:textId="77777777" w:rsidTr="00327CC7">
        <w:trPr>
          <w:trHeight w:val="519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52423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2AC2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185D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70FE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8582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60ADD" w:rsidRPr="003776C1" w14:paraId="3EFEBF1B" w14:textId="77777777" w:rsidTr="00327CC7">
        <w:trPr>
          <w:trHeight w:val="30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336B7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BE68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70E6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F2596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1B30D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60ADD" w:rsidRPr="00DD4494" w14:paraId="35903108" w14:textId="77777777" w:rsidTr="00327CC7">
        <w:trPr>
          <w:trHeight w:val="519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DF6504A" w14:textId="77777777" w:rsidR="00960ADD" w:rsidRPr="00DD4494" w:rsidRDefault="00960ADD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0CC8" w14:textId="4D35FFFB" w:rsidR="00960ADD" w:rsidRPr="00DD4494" w:rsidRDefault="00960ADD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физической культуры и спорта на территории Никольского</w:t>
            </w:r>
            <w:r w:rsidR="00B7611C"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Тосненского района Ленинградской области"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BE560F" w14:textId="1DA85FE9" w:rsidR="007B7A9D" w:rsidRPr="00DD4494" w:rsidRDefault="007065A3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30 312,30</w:t>
            </w:r>
          </w:p>
        </w:tc>
        <w:tc>
          <w:tcPr>
            <w:tcW w:w="1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F84B9A" w14:textId="57B15078" w:rsidR="00960ADD" w:rsidRPr="00DD4494" w:rsidRDefault="007065A3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</w:t>
            </w:r>
            <w:r w:rsidR="00AE08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AE08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917BA" w14:textId="31B684A2" w:rsidR="00960ADD" w:rsidRPr="00DD4494" w:rsidRDefault="00AE087D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960ADD" w:rsidRPr="00DD4494" w14:paraId="2F645469" w14:textId="77777777" w:rsidTr="00327CC7">
        <w:trPr>
          <w:trHeight w:val="611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5E07C" w14:textId="77777777" w:rsidR="00960ADD" w:rsidRPr="00DD4494" w:rsidRDefault="00960ADD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FA6C" w14:textId="77777777" w:rsidR="00960ADD" w:rsidRPr="00DD4494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A0C100" w14:textId="77777777" w:rsidR="00960ADD" w:rsidRPr="00DD4494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18E694" w14:textId="77777777" w:rsidR="00960ADD" w:rsidRPr="00DD4494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52A3D7" w14:textId="77777777" w:rsidR="00960ADD" w:rsidRPr="00DD4494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A6DF8" w:rsidRPr="00DD4494" w14:paraId="15039F83" w14:textId="77777777" w:rsidTr="00327CC7">
        <w:trPr>
          <w:trHeight w:val="93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709CD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C628" w14:textId="42D94D1E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культуры Никольского городского поселении Тосненского района Ленинградской области"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1A75A" w14:textId="7F06F2D3" w:rsidR="006A6DF8" w:rsidRPr="00DD4494" w:rsidRDefault="007065A3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41 726,55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F1B9" w14:textId="7C49D11A" w:rsidR="006A6DF8" w:rsidRPr="00DD4494" w:rsidRDefault="007065A3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6 50</w:t>
            </w:r>
            <w:r w:rsidR="00AE08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AE08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31BB" w14:textId="4F3F5813" w:rsidR="006A6DF8" w:rsidRPr="00DD4494" w:rsidRDefault="007065A3" w:rsidP="009D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15,6</w:t>
            </w:r>
          </w:p>
        </w:tc>
      </w:tr>
      <w:tr w:rsidR="006A6DF8" w:rsidRPr="00DD4494" w14:paraId="2714EC3F" w14:textId="77777777" w:rsidTr="00327CC7">
        <w:trPr>
          <w:trHeight w:val="93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B307E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02BB1" w14:textId="2E6846CD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"Безопасность на территории Никольского городского поселения Тосненского района Ленинградской области"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8D795" w14:textId="39C49ADD" w:rsidR="006A6DF8" w:rsidRPr="00DD4494" w:rsidRDefault="007065A3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9 352,00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1E09" w14:textId="54159B1E" w:rsidR="006A6DF8" w:rsidRPr="00DD4494" w:rsidRDefault="007065A3" w:rsidP="0047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0DDF" w14:textId="24AEC403" w:rsidR="006A6DF8" w:rsidRPr="00DD4494" w:rsidRDefault="007065A3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A6DF8" w:rsidRPr="00DD4494" w14:paraId="179FD814" w14:textId="77777777" w:rsidTr="00327CC7">
        <w:trPr>
          <w:trHeight w:val="93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7E442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9ABB" w14:textId="24629B10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автомобильных дорог Никольского городского поселения Тосненского района Ленинградской области"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E135" w14:textId="28E47B73" w:rsidR="00E86D91" w:rsidRPr="00DD4494" w:rsidRDefault="007065A3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29 619,98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9008" w14:textId="74E94640" w:rsidR="006A6DF8" w:rsidRPr="00DD4494" w:rsidRDefault="007065A3" w:rsidP="0047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2 043,25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84C1" w14:textId="23A3E21D" w:rsidR="006A6DF8" w:rsidRPr="00DD4494" w:rsidRDefault="007065A3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6,9</w:t>
            </w:r>
          </w:p>
        </w:tc>
      </w:tr>
      <w:tr w:rsidR="006A6DF8" w:rsidRPr="00DD4494" w14:paraId="706BE2D1" w14:textId="77777777" w:rsidTr="00327CC7">
        <w:trPr>
          <w:trHeight w:val="93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12352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F97F" w14:textId="6957AF09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"Газификация территории Никольского городского поселения Тосненского района Ленинградской области"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6EE0" w14:textId="0A25716D" w:rsidR="006A6DF8" w:rsidRPr="00DD4494" w:rsidRDefault="007065A3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420,00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E7D63" w14:textId="723D92C4" w:rsidR="006A6DF8" w:rsidRPr="00DD4494" w:rsidRDefault="007065A3" w:rsidP="0047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D1C1B" w14:textId="572CFE6E" w:rsidR="006A6DF8" w:rsidRPr="00DD4494" w:rsidRDefault="007065A3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A6DF8" w:rsidRPr="00DD4494" w14:paraId="6301C75B" w14:textId="77777777" w:rsidTr="00327CC7">
        <w:trPr>
          <w:trHeight w:val="9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94FCD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70A0" w14:textId="0D49C17D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"Благоустройство территории Никольского городского поселения Тосненского района Ленинградской области"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8550F" w14:textId="18596388" w:rsidR="006A6DF8" w:rsidRPr="00DD4494" w:rsidRDefault="007065A3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55 928,11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9541" w14:textId="1021171D" w:rsidR="006A6DF8" w:rsidRPr="009B2BF1" w:rsidRDefault="00AE087D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6 013,3</w:t>
            </w:r>
            <w:r w:rsidR="00E17D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A87D" w14:textId="4EA012A1" w:rsidR="006A6DF8" w:rsidRPr="00DD4494" w:rsidRDefault="007065A3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</w:t>
            </w:r>
            <w:r w:rsidR="00AE08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</w:tr>
      <w:tr w:rsidR="006A6DF8" w:rsidRPr="00DD4494" w14:paraId="4339E73F" w14:textId="77777777" w:rsidTr="00327CC7">
        <w:trPr>
          <w:trHeight w:val="9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9E951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9A8B" w14:textId="5F3192E2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Программа «Энергосбережение и повышение энергоэффективности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DC9B2" w14:textId="1BF95E07" w:rsidR="006A6DF8" w:rsidRPr="00DD4494" w:rsidRDefault="00D919D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A6DF8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8D99" w14:textId="33D19522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21EA" w14:textId="0A52F586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14:paraId="1F69428A" w14:textId="77777777" w:rsidR="001C136E" w:rsidRPr="00DD4494" w:rsidRDefault="001C136E">
      <w:pPr>
        <w:rPr>
          <w:u w:val="single"/>
        </w:rPr>
      </w:pPr>
    </w:p>
    <w:p w14:paraId="242A7C21" w14:textId="77777777" w:rsidR="00DF165F" w:rsidRPr="00DD4494" w:rsidRDefault="00DF165F" w:rsidP="0037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F165F" w:rsidRPr="00DD4494" w:rsidSect="003A73A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662" w:type="dxa"/>
        <w:tblInd w:w="88" w:type="dxa"/>
        <w:tblLook w:val="04A0" w:firstRow="1" w:lastRow="0" w:firstColumn="1" w:lastColumn="0" w:noHBand="0" w:noVBand="1"/>
      </w:tblPr>
      <w:tblGrid>
        <w:gridCol w:w="553"/>
        <w:gridCol w:w="8052"/>
        <w:gridCol w:w="2030"/>
        <w:gridCol w:w="1607"/>
        <w:gridCol w:w="2420"/>
      </w:tblGrid>
      <w:tr w:rsidR="006A6DF8" w:rsidRPr="00DD4494" w14:paraId="2F9E7D84" w14:textId="77777777" w:rsidTr="00327CC7">
        <w:trPr>
          <w:trHeight w:val="84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8C938" w14:textId="77777777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2AE8" w14:textId="692CF046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«Формирование комфортной городской среды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DDA7" w14:textId="756962FB" w:rsidR="006A6DF8" w:rsidRPr="00DD4494" w:rsidRDefault="007065A3" w:rsidP="00A4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15 500,00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FB33" w14:textId="0D62D7F7" w:rsidR="006A6DF8" w:rsidRPr="00DD4494" w:rsidRDefault="007065A3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C1D3" w14:textId="665E6EE5" w:rsidR="006A6DF8" w:rsidRPr="00DD4494" w:rsidRDefault="007065A3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6D91" w:rsidRPr="00DD4494" w14:paraId="55DE8A37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1FDD4" w14:textId="67E7A717" w:rsidR="00E86D91" w:rsidRPr="00DD4494" w:rsidRDefault="00E86D91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95CA" w14:textId="4A836615" w:rsidR="00E86D91" w:rsidRPr="00DD4494" w:rsidRDefault="00E86D91" w:rsidP="00E86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«Создание мест (площадок) накопления твердых коммунальных отходов и реконструкция существующих мест (площадок) накопления твердых коммунальных отходов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5641" w14:textId="1E127F10" w:rsidR="00E86D91" w:rsidRPr="00DD4494" w:rsidRDefault="007065A3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B66F" w14:textId="0ABF3D0C" w:rsidR="00E86D91" w:rsidRPr="00DD4494" w:rsidRDefault="007065A3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E86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8A5A" w14:textId="3AC29CAC" w:rsidR="00E86D91" w:rsidRPr="00DD4494" w:rsidRDefault="007065A3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6D91" w:rsidRPr="00DD4494" w14:paraId="5B3084FB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952FF" w14:textId="77777777" w:rsidR="00E86D91" w:rsidRPr="00DD4494" w:rsidRDefault="00E86D91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1D382" w14:textId="2211D18B" w:rsidR="00E86D91" w:rsidRPr="00DD4494" w:rsidRDefault="00E86D91" w:rsidP="00E86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«Борьба с борщевиком Сосновского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F806" w14:textId="66FE29D7" w:rsidR="00E86D91" w:rsidRPr="00DD4494" w:rsidRDefault="007065A3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65,25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B0D6" w14:textId="4ADDE6BA" w:rsidR="00E86D91" w:rsidRPr="00DD4494" w:rsidRDefault="007065A3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AD20" w14:textId="3C1739C7" w:rsidR="00E86D91" w:rsidRPr="00DD4494" w:rsidRDefault="007065A3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6D91" w:rsidRPr="00DD4494" w14:paraId="56361F0B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A81A6" w14:textId="77777777" w:rsidR="00E86D91" w:rsidRPr="00DD4494" w:rsidRDefault="00E86D91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AFCB" w14:textId="22E85E67" w:rsidR="00E86D91" w:rsidRPr="00DD4494" w:rsidRDefault="00E86D91" w:rsidP="00E86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Программа </w:t>
            </w:r>
            <w:r w:rsidRPr="00D919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«Устойчивое развитие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ED90" w14:textId="74B6C4AB" w:rsidR="00E86D91" w:rsidRPr="00DD4494" w:rsidRDefault="007065A3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E86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9FF5" w14:textId="7F2147D5" w:rsidR="00E86D91" w:rsidRPr="00DD4494" w:rsidRDefault="007065A3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E86D91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2A2F" w14:textId="7F2A8927" w:rsidR="00E86D91" w:rsidRPr="00DD4494" w:rsidRDefault="007065A3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065A3" w:rsidRPr="00DD4494" w14:paraId="29A6C326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0598F" w14:textId="65C853C6" w:rsidR="007065A3" w:rsidRPr="00DD4494" w:rsidRDefault="007065A3" w:rsidP="0070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C135" w14:textId="1FAF4A38" w:rsidR="007065A3" w:rsidRPr="00DD4494" w:rsidRDefault="007065A3" w:rsidP="007065A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Программа </w:t>
            </w:r>
            <w:r w:rsidRPr="00D919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2F2A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жильем молодых семей, признанных нуждающимися в улучшении жилищных условий в Никольском городском поселении Тосненского района Ленинградской области</w:t>
            </w:r>
            <w:r w:rsidRPr="00D919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C448" w14:textId="4D0EF375" w:rsidR="007065A3" w:rsidRDefault="007065A3" w:rsidP="0070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22 147,07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B035" w14:textId="519EA2E6" w:rsidR="007065A3" w:rsidRDefault="007065A3" w:rsidP="0070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18 840,28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C7FC" w14:textId="4DDC31C3" w:rsidR="007065A3" w:rsidRDefault="007065A3" w:rsidP="0070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85,1</w:t>
            </w:r>
          </w:p>
        </w:tc>
      </w:tr>
      <w:tr w:rsidR="007065A3" w:rsidRPr="00DD4494" w14:paraId="1877471F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C8730" w14:textId="674BA801" w:rsidR="007065A3" w:rsidRPr="00DD4494" w:rsidRDefault="007065A3" w:rsidP="0070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23B1" w14:textId="53048B12" w:rsidR="007065A3" w:rsidRPr="00DD4494" w:rsidRDefault="007065A3" w:rsidP="007065A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Программа </w:t>
            </w:r>
            <w:r w:rsidRPr="00D919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2F2A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 содействии участию населения в осуществлении местного самоуправления в иных формах на частях территорий Никольского городского поселения Тосненского района Ленинградской области в рамках областного закона Ленинградской области от 28.12.2018 № 147-оз «О старостах сельских населенных пунктов Ленинградской области и содействии местного самоуправления в иных формах на частях территорий муниципальных образований Ленинградской области»</w:t>
            </w:r>
            <w:r w:rsidRPr="00D919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FC77" w14:textId="7D3B6BFF" w:rsidR="007065A3" w:rsidRDefault="007065A3" w:rsidP="0070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762,27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3FCB" w14:textId="3ACDBFCC" w:rsidR="007065A3" w:rsidRDefault="007065A3" w:rsidP="0070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0B10" w14:textId="75EAD09B" w:rsidR="007065A3" w:rsidRDefault="007065A3" w:rsidP="0070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065A3" w:rsidRPr="00BE337B" w14:paraId="362E6CD1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1DE42" w14:textId="77777777" w:rsidR="007065A3" w:rsidRPr="00BE337B" w:rsidRDefault="007065A3" w:rsidP="0070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6E14" w14:textId="77777777" w:rsidR="007065A3" w:rsidRPr="00BE337B" w:rsidRDefault="007065A3" w:rsidP="0070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0433E8E2" w14:textId="77777777" w:rsidR="007065A3" w:rsidRPr="00BE337B" w:rsidRDefault="007065A3" w:rsidP="0070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Итого по программам  </w:t>
            </w:r>
          </w:p>
          <w:p w14:paraId="5679E3FE" w14:textId="77777777" w:rsidR="007065A3" w:rsidRPr="00BE337B" w:rsidRDefault="007065A3" w:rsidP="0070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6277" w14:textId="3412FE34" w:rsidR="007065A3" w:rsidRPr="007065A3" w:rsidRDefault="007065A3" w:rsidP="0070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206 440,53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24E1" w14:textId="1D3900C8" w:rsidR="007065A3" w:rsidRPr="00680588" w:rsidRDefault="007065A3" w:rsidP="0070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38 </w:t>
            </w:r>
            <w:r w:rsidR="00AE0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AE0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B2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A7AD" w14:textId="72FC0C34" w:rsidR="007065A3" w:rsidRPr="00680588" w:rsidRDefault="007065A3" w:rsidP="0070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</w:t>
            </w:r>
            <w:r w:rsidR="00AE0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</w:tr>
    </w:tbl>
    <w:p w14:paraId="2E116704" w14:textId="77777777" w:rsidR="00996C30" w:rsidRPr="00BE337B" w:rsidRDefault="00996C30"/>
    <w:sectPr w:rsidR="00996C30" w:rsidRPr="00BE337B" w:rsidSect="003A73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6C1"/>
    <w:rsid w:val="00016198"/>
    <w:rsid w:val="00064E7C"/>
    <w:rsid w:val="000956B2"/>
    <w:rsid w:val="00110F31"/>
    <w:rsid w:val="00123201"/>
    <w:rsid w:val="001326D4"/>
    <w:rsid w:val="0013612A"/>
    <w:rsid w:val="00180724"/>
    <w:rsid w:val="0019444E"/>
    <w:rsid w:val="001A6350"/>
    <w:rsid w:val="001A6B9D"/>
    <w:rsid w:val="001C136E"/>
    <w:rsid w:val="001C2756"/>
    <w:rsid w:val="001C537F"/>
    <w:rsid w:val="001C784C"/>
    <w:rsid w:val="001F6109"/>
    <w:rsid w:val="00221589"/>
    <w:rsid w:val="00225B66"/>
    <w:rsid w:val="0025761E"/>
    <w:rsid w:val="002720CD"/>
    <w:rsid w:val="00282331"/>
    <w:rsid w:val="002910E9"/>
    <w:rsid w:val="002B7103"/>
    <w:rsid w:val="002C56ED"/>
    <w:rsid w:val="002F2A65"/>
    <w:rsid w:val="00310B98"/>
    <w:rsid w:val="00317C02"/>
    <w:rsid w:val="00317F7E"/>
    <w:rsid w:val="003274FF"/>
    <w:rsid w:val="00327CC7"/>
    <w:rsid w:val="00342D43"/>
    <w:rsid w:val="00374776"/>
    <w:rsid w:val="003776C1"/>
    <w:rsid w:val="003A6836"/>
    <w:rsid w:val="003A73AC"/>
    <w:rsid w:val="003B44F4"/>
    <w:rsid w:val="003C6F53"/>
    <w:rsid w:val="0041209D"/>
    <w:rsid w:val="00445C19"/>
    <w:rsid w:val="0047588C"/>
    <w:rsid w:val="00503763"/>
    <w:rsid w:val="005248A2"/>
    <w:rsid w:val="00533881"/>
    <w:rsid w:val="00562B3E"/>
    <w:rsid w:val="005714CF"/>
    <w:rsid w:val="00572958"/>
    <w:rsid w:val="00574F69"/>
    <w:rsid w:val="00614DB6"/>
    <w:rsid w:val="00626F9A"/>
    <w:rsid w:val="0063786C"/>
    <w:rsid w:val="00680588"/>
    <w:rsid w:val="00692213"/>
    <w:rsid w:val="006A6DF8"/>
    <w:rsid w:val="006B4C54"/>
    <w:rsid w:val="006D2DC7"/>
    <w:rsid w:val="006E1A7A"/>
    <w:rsid w:val="007065A3"/>
    <w:rsid w:val="00717E54"/>
    <w:rsid w:val="0073247E"/>
    <w:rsid w:val="007573B2"/>
    <w:rsid w:val="007A0021"/>
    <w:rsid w:val="007A18B3"/>
    <w:rsid w:val="007B7A9D"/>
    <w:rsid w:val="007C7DC3"/>
    <w:rsid w:val="007E4CEF"/>
    <w:rsid w:val="0080390B"/>
    <w:rsid w:val="00810C06"/>
    <w:rsid w:val="00840882"/>
    <w:rsid w:val="00865358"/>
    <w:rsid w:val="008A1E19"/>
    <w:rsid w:val="008B2E46"/>
    <w:rsid w:val="008C6188"/>
    <w:rsid w:val="008D6FF6"/>
    <w:rsid w:val="008E0939"/>
    <w:rsid w:val="008E5461"/>
    <w:rsid w:val="008F61F9"/>
    <w:rsid w:val="009051A8"/>
    <w:rsid w:val="00905F45"/>
    <w:rsid w:val="00925243"/>
    <w:rsid w:val="00945570"/>
    <w:rsid w:val="00960ADD"/>
    <w:rsid w:val="00975A29"/>
    <w:rsid w:val="009946AD"/>
    <w:rsid w:val="00996C30"/>
    <w:rsid w:val="009A7D6F"/>
    <w:rsid w:val="009B2BF1"/>
    <w:rsid w:val="009B5BBC"/>
    <w:rsid w:val="009C0EE2"/>
    <w:rsid w:val="009D218D"/>
    <w:rsid w:val="009F440E"/>
    <w:rsid w:val="009F75A4"/>
    <w:rsid w:val="00A40548"/>
    <w:rsid w:val="00A64648"/>
    <w:rsid w:val="00A70123"/>
    <w:rsid w:val="00A7664F"/>
    <w:rsid w:val="00AA2019"/>
    <w:rsid w:val="00AC49B4"/>
    <w:rsid w:val="00AC4BA2"/>
    <w:rsid w:val="00AE087D"/>
    <w:rsid w:val="00AF2FF1"/>
    <w:rsid w:val="00B03EC7"/>
    <w:rsid w:val="00B2235D"/>
    <w:rsid w:val="00B32F2E"/>
    <w:rsid w:val="00B505F5"/>
    <w:rsid w:val="00B57A39"/>
    <w:rsid w:val="00B7611C"/>
    <w:rsid w:val="00B764F3"/>
    <w:rsid w:val="00BA2986"/>
    <w:rsid w:val="00BE337B"/>
    <w:rsid w:val="00C4343A"/>
    <w:rsid w:val="00C55B72"/>
    <w:rsid w:val="00C82F35"/>
    <w:rsid w:val="00C96248"/>
    <w:rsid w:val="00CA1A84"/>
    <w:rsid w:val="00CA3469"/>
    <w:rsid w:val="00CB2392"/>
    <w:rsid w:val="00CB2547"/>
    <w:rsid w:val="00CD7E01"/>
    <w:rsid w:val="00D12695"/>
    <w:rsid w:val="00D71CF0"/>
    <w:rsid w:val="00D919D8"/>
    <w:rsid w:val="00DA11D7"/>
    <w:rsid w:val="00DD4494"/>
    <w:rsid w:val="00DD6A33"/>
    <w:rsid w:val="00DF165F"/>
    <w:rsid w:val="00E05A7C"/>
    <w:rsid w:val="00E17DA2"/>
    <w:rsid w:val="00E53912"/>
    <w:rsid w:val="00E758CD"/>
    <w:rsid w:val="00E84123"/>
    <w:rsid w:val="00E86D91"/>
    <w:rsid w:val="00EC11DD"/>
    <w:rsid w:val="00EC712C"/>
    <w:rsid w:val="00F01CF7"/>
    <w:rsid w:val="00F07EC8"/>
    <w:rsid w:val="00F11B50"/>
    <w:rsid w:val="00F254DC"/>
    <w:rsid w:val="00F43EA9"/>
    <w:rsid w:val="00F521E2"/>
    <w:rsid w:val="00F70681"/>
    <w:rsid w:val="00F87A8A"/>
    <w:rsid w:val="00F953FD"/>
    <w:rsid w:val="00FB5445"/>
    <w:rsid w:val="00FC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96DC"/>
  <w15:docId w15:val="{F71DB21C-FB09-41CC-BF0C-073EA694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337B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3C6F53"/>
    <w:rPr>
      <w:b/>
      <w:bCs/>
    </w:rPr>
  </w:style>
  <w:style w:type="paragraph" w:customStyle="1" w:styleId="1">
    <w:name w:val="Знак Знак1 Знак Знак Знак Знак"/>
    <w:basedOn w:val="a"/>
    <w:rsid w:val="00DD6A33"/>
    <w:pPr>
      <w:spacing w:after="160" w:line="240" w:lineRule="exact"/>
    </w:pPr>
    <w:rPr>
      <w:rFonts w:ascii="Verdana" w:eastAsia="SimSu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C55E5-2CA9-47A6-BEBA-A11DBBFB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</dc:creator>
  <cp:lastModifiedBy>Kozlova.NV</cp:lastModifiedBy>
  <cp:revision>5</cp:revision>
  <cp:lastPrinted>2024-04-17T11:54:00Z</cp:lastPrinted>
  <dcterms:created xsi:type="dcterms:W3CDTF">2024-04-12T07:31:00Z</dcterms:created>
  <dcterms:modified xsi:type="dcterms:W3CDTF">2024-04-17T11:55:00Z</dcterms:modified>
</cp:coreProperties>
</file>