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C54" w:rsidRPr="00E12C54" w:rsidRDefault="00E12C54" w:rsidP="00E12C54">
      <w:pPr>
        <w:spacing w:after="0" w:line="240" w:lineRule="auto"/>
        <w:jc w:val="center"/>
        <w:rPr>
          <w:rFonts w:ascii="Times New Roman" w:hAnsi="Times New Roman" w:cs="Times New Roman"/>
          <w:b/>
          <w:sz w:val="28"/>
          <w:szCs w:val="28"/>
        </w:rPr>
      </w:pPr>
      <w:r w:rsidRPr="00E12C54">
        <w:rPr>
          <w:rFonts w:ascii="Times New Roman" w:hAnsi="Times New Roman" w:cs="Times New Roman"/>
          <w:b/>
          <w:sz w:val="28"/>
          <w:szCs w:val="28"/>
        </w:rPr>
        <w:t>НИКОЛЬСКОЕ ГОРОДСКОЕ ПОСЕЛЕНИЕ</w:t>
      </w:r>
    </w:p>
    <w:p w:rsidR="00E12C54" w:rsidRPr="00E12C54" w:rsidRDefault="00E12C54" w:rsidP="00E12C54">
      <w:pPr>
        <w:spacing w:after="0" w:line="240" w:lineRule="auto"/>
        <w:jc w:val="center"/>
        <w:rPr>
          <w:rFonts w:ascii="Times New Roman" w:hAnsi="Times New Roman" w:cs="Times New Roman"/>
          <w:b/>
          <w:sz w:val="28"/>
          <w:szCs w:val="28"/>
        </w:rPr>
      </w:pPr>
      <w:r w:rsidRPr="00E12C54">
        <w:rPr>
          <w:rFonts w:ascii="Times New Roman" w:hAnsi="Times New Roman" w:cs="Times New Roman"/>
          <w:b/>
          <w:sz w:val="28"/>
          <w:szCs w:val="28"/>
        </w:rPr>
        <w:t>ТОСНЕНСКОГО РАЙОНА ЛЕНИНГРАДСКОЙ ОБЛАСТИ</w:t>
      </w:r>
    </w:p>
    <w:p w:rsidR="00E12C54" w:rsidRPr="00E12C54" w:rsidRDefault="00E12C54" w:rsidP="00E12C54">
      <w:pPr>
        <w:spacing w:after="0" w:line="240" w:lineRule="auto"/>
        <w:jc w:val="center"/>
        <w:rPr>
          <w:rFonts w:ascii="Times New Roman" w:hAnsi="Times New Roman" w:cs="Times New Roman"/>
          <w:sz w:val="28"/>
          <w:szCs w:val="28"/>
        </w:rPr>
      </w:pPr>
    </w:p>
    <w:p w:rsidR="00E12C54" w:rsidRPr="00E12C54" w:rsidRDefault="00E12C54" w:rsidP="00E12C54">
      <w:pPr>
        <w:spacing w:after="0" w:line="240" w:lineRule="auto"/>
        <w:jc w:val="center"/>
        <w:rPr>
          <w:rFonts w:ascii="Times New Roman" w:hAnsi="Times New Roman" w:cs="Times New Roman"/>
          <w:b/>
          <w:sz w:val="28"/>
          <w:szCs w:val="28"/>
        </w:rPr>
      </w:pPr>
      <w:r w:rsidRPr="00E12C54">
        <w:rPr>
          <w:rFonts w:ascii="Times New Roman" w:hAnsi="Times New Roman" w:cs="Times New Roman"/>
          <w:b/>
          <w:sz w:val="28"/>
          <w:szCs w:val="28"/>
        </w:rPr>
        <w:t>АДМИНИСТРАЦИЯ</w:t>
      </w:r>
    </w:p>
    <w:p w:rsidR="00E12C54" w:rsidRPr="00E12C54" w:rsidRDefault="00E12C54" w:rsidP="00E12C54">
      <w:pPr>
        <w:spacing w:after="0" w:line="240" w:lineRule="auto"/>
        <w:rPr>
          <w:rFonts w:ascii="Times New Roman" w:hAnsi="Times New Roman" w:cs="Times New Roman"/>
          <w:sz w:val="20"/>
          <w:szCs w:val="20"/>
        </w:rPr>
      </w:pPr>
    </w:p>
    <w:p w:rsidR="00E12C54" w:rsidRPr="00E12C54" w:rsidRDefault="00E12C54" w:rsidP="00E12C54">
      <w:pPr>
        <w:spacing w:after="0" w:line="240" w:lineRule="auto"/>
        <w:jc w:val="center"/>
        <w:rPr>
          <w:rFonts w:ascii="Times New Roman" w:hAnsi="Times New Roman" w:cs="Times New Roman"/>
          <w:b/>
          <w:sz w:val="36"/>
          <w:szCs w:val="36"/>
        </w:rPr>
      </w:pPr>
      <w:r w:rsidRPr="00E12C54">
        <w:rPr>
          <w:rFonts w:ascii="Times New Roman" w:hAnsi="Times New Roman" w:cs="Times New Roman"/>
          <w:b/>
          <w:sz w:val="36"/>
          <w:szCs w:val="36"/>
        </w:rPr>
        <w:t>П О С Т А Н О В Л Е Н И Е</w:t>
      </w:r>
    </w:p>
    <w:p w:rsidR="001E7F27" w:rsidRDefault="001E7F27" w:rsidP="00355B09">
      <w:pPr>
        <w:pStyle w:val="ConsPlusTitle"/>
        <w:ind w:right="3259"/>
        <w:rPr>
          <w:b w:val="0"/>
          <w:sz w:val="28"/>
          <w:szCs w:val="28"/>
        </w:rPr>
      </w:pPr>
    </w:p>
    <w:p w:rsidR="001727C3" w:rsidRDefault="00070EA4" w:rsidP="00355B09">
      <w:pPr>
        <w:pStyle w:val="ConsPlusTitle"/>
        <w:ind w:right="3259"/>
        <w:rPr>
          <w:b w:val="0"/>
          <w:sz w:val="28"/>
          <w:szCs w:val="28"/>
        </w:rPr>
      </w:pPr>
      <w:r w:rsidRPr="00070EA4">
        <w:rPr>
          <w:b w:val="0"/>
          <w:sz w:val="28"/>
          <w:szCs w:val="28"/>
          <w:u w:val="single"/>
        </w:rPr>
        <w:t>10.10.2018</w:t>
      </w:r>
      <w:r>
        <w:rPr>
          <w:b w:val="0"/>
          <w:sz w:val="28"/>
          <w:szCs w:val="28"/>
        </w:rPr>
        <w:t xml:space="preserve">  № </w:t>
      </w:r>
      <w:r w:rsidRPr="00070EA4">
        <w:rPr>
          <w:b w:val="0"/>
          <w:sz w:val="28"/>
          <w:szCs w:val="28"/>
          <w:u w:val="single"/>
        </w:rPr>
        <w:t>286-па</w:t>
      </w:r>
    </w:p>
    <w:p w:rsidR="00070EA4" w:rsidRDefault="00070EA4" w:rsidP="00355B09">
      <w:pPr>
        <w:pStyle w:val="ConsPlusTitle"/>
        <w:ind w:right="3259"/>
        <w:rPr>
          <w:b w:val="0"/>
          <w:sz w:val="28"/>
          <w:szCs w:val="28"/>
        </w:rPr>
      </w:pPr>
    </w:p>
    <w:p w:rsidR="00885169" w:rsidRPr="00D21B98" w:rsidRDefault="00E12C54" w:rsidP="00D21B98">
      <w:pPr>
        <w:pStyle w:val="ConsPlusTitle"/>
        <w:ind w:right="2834"/>
        <w:jc w:val="both"/>
        <w:rPr>
          <w:b w:val="0"/>
          <w:sz w:val="28"/>
          <w:szCs w:val="28"/>
        </w:rPr>
      </w:pPr>
      <w:r>
        <w:rPr>
          <w:b w:val="0"/>
          <w:sz w:val="28"/>
          <w:szCs w:val="28"/>
        </w:rPr>
        <w:t>О внесении изменений в постановления администрации Никольского городского поселения Тосненского района Ленинградской области</w:t>
      </w:r>
      <w:r w:rsidR="00D21B98" w:rsidRPr="00D21B98">
        <w:rPr>
          <w:rStyle w:val="af"/>
          <w:sz w:val="28"/>
          <w:szCs w:val="28"/>
        </w:rPr>
        <w:t xml:space="preserve"> </w:t>
      </w:r>
      <w:r w:rsidR="00D21B98" w:rsidRPr="009B17D3">
        <w:rPr>
          <w:rStyle w:val="af"/>
          <w:sz w:val="28"/>
          <w:szCs w:val="28"/>
        </w:rPr>
        <w:t>от 28.11.2014</w:t>
      </w:r>
      <w:r w:rsidR="00D21B98">
        <w:rPr>
          <w:rStyle w:val="af"/>
          <w:sz w:val="28"/>
          <w:szCs w:val="28"/>
        </w:rPr>
        <w:t xml:space="preserve"> года</w:t>
      </w:r>
      <w:r w:rsidR="00D21B98" w:rsidRPr="009B17D3">
        <w:rPr>
          <w:rStyle w:val="af"/>
          <w:sz w:val="28"/>
          <w:szCs w:val="28"/>
        </w:rPr>
        <w:t xml:space="preserve"> № 346-па</w:t>
      </w:r>
      <w:r w:rsidR="00D21B98">
        <w:rPr>
          <w:rStyle w:val="af"/>
          <w:sz w:val="28"/>
          <w:szCs w:val="28"/>
        </w:rPr>
        <w:t>,</w:t>
      </w:r>
      <w:r w:rsidR="00D21B98" w:rsidRPr="00D21B98">
        <w:rPr>
          <w:b w:val="0"/>
          <w:sz w:val="28"/>
          <w:szCs w:val="28"/>
        </w:rPr>
        <w:t xml:space="preserve"> от 15.03.2016 </w:t>
      </w:r>
      <w:r w:rsidR="00D21B98">
        <w:rPr>
          <w:b w:val="0"/>
          <w:sz w:val="28"/>
          <w:szCs w:val="28"/>
        </w:rPr>
        <w:t>года</w:t>
      </w:r>
      <w:r w:rsidR="00D21B98" w:rsidRPr="00D21B98">
        <w:rPr>
          <w:b w:val="0"/>
          <w:sz w:val="28"/>
          <w:szCs w:val="28"/>
        </w:rPr>
        <w:t>№ 66-па</w:t>
      </w:r>
      <w:r w:rsidR="00D21B98">
        <w:rPr>
          <w:b w:val="0"/>
          <w:sz w:val="28"/>
          <w:szCs w:val="28"/>
        </w:rPr>
        <w:t>,</w:t>
      </w:r>
      <w:r w:rsidR="00D21B98" w:rsidRPr="00D21B98">
        <w:rPr>
          <w:b w:val="0"/>
          <w:sz w:val="28"/>
          <w:szCs w:val="28"/>
        </w:rPr>
        <w:t xml:space="preserve"> </w:t>
      </w:r>
      <w:r w:rsidR="00D21B98" w:rsidRPr="00E12C54">
        <w:rPr>
          <w:b w:val="0"/>
          <w:sz w:val="28"/>
          <w:szCs w:val="28"/>
        </w:rPr>
        <w:t>от 07.09.2017</w:t>
      </w:r>
      <w:r w:rsidR="00D21B98">
        <w:rPr>
          <w:b w:val="0"/>
          <w:sz w:val="28"/>
          <w:szCs w:val="28"/>
        </w:rPr>
        <w:t xml:space="preserve"> года</w:t>
      </w:r>
      <w:r w:rsidR="00D21B98" w:rsidRPr="00082555">
        <w:rPr>
          <w:b w:val="0"/>
          <w:sz w:val="28"/>
          <w:szCs w:val="28"/>
        </w:rPr>
        <w:t xml:space="preserve"> </w:t>
      </w:r>
      <w:r w:rsidR="00D21B98" w:rsidRPr="00E12C54">
        <w:rPr>
          <w:b w:val="0"/>
          <w:sz w:val="28"/>
          <w:szCs w:val="28"/>
        </w:rPr>
        <w:t xml:space="preserve">№ </w:t>
      </w:r>
      <w:r w:rsidR="00D21B98" w:rsidRPr="00D21B98">
        <w:rPr>
          <w:b w:val="0"/>
          <w:sz w:val="28"/>
          <w:szCs w:val="28"/>
        </w:rPr>
        <w:t>193-па</w:t>
      </w:r>
    </w:p>
    <w:p w:rsidR="00082555" w:rsidRPr="00357290" w:rsidRDefault="00082555" w:rsidP="00082555">
      <w:pPr>
        <w:pStyle w:val="ConsPlusTitle"/>
        <w:tabs>
          <w:tab w:val="left" w:pos="6946"/>
        </w:tabs>
        <w:ind w:right="2834"/>
        <w:rPr>
          <w:sz w:val="28"/>
          <w:szCs w:val="28"/>
        </w:rPr>
      </w:pPr>
    </w:p>
    <w:p w:rsidR="00885169" w:rsidRPr="00357290" w:rsidRDefault="00885169" w:rsidP="00113674">
      <w:pPr>
        <w:spacing w:after="0" w:line="240" w:lineRule="auto"/>
        <w:ind w:firstLine="709"/>
        <w:jc w:val="both"/>
        <w:rPr>
          <w:rFonts w:ascii="Times New Roman" w:hAnsi="Times New Roman" w:cs="Times New Roman"/>
          <w:sz w:val="28"/>
          <w:szCs w:val="28"/>
        </w:rPr>
      </w:pPr>
      <w:r w:rsidRPr="00357290">
        <w:rPr>
          <w:rFonts w:ascii="Times New Roman" w:hAnsi="Times New Roman" w:cs="Times New Roman"/>
          <w:sz w:val="28"/>
          <w:szCs w:val="28"/>
        </w:rPr>
        <w:t xml:space="preserve">В соответствии с </w:t>
      </w:r>
      <w:r w:rsidR="00E12C54" w:rsidRPr="00E12C54">
        <w:rPr>
          <w:rFonts w:ascii="Times New Roman" w:hAnsi="Times New Roman" w:cs="Times New Roman"/>
          <w:sz w:val="28"/>
          <w:szCs w:val="28"/>
        </w:rPr>
        <w:t>Федера</w:t>
      </w:r>
      <w:r w:rsidR="00113674">
        <w:rPr>
          <w:rFonts w:ascii="Times New Roman" w:hAnsi="Times New Roman" w:cs="Times New Roman"/>
          <w:sz w:val="28"/>
          <w:szCs w:val="28"/>
        </w:rPr>
        <w:t xml:space="preserve">льным законом от </w:t>
      </w:r>
      <w:r w:rsidR="001727C3">
        <w:rPr>
          <w:rFonts w:ascii="Times New Roman" w:hAnsi="Times New Roman" w:cs="Times New Roman"/>
          <w:sz w:val="28"/>
          <w:szCs w:val="28"/>
        </w:rPr>
        <w:t>19.07.2018</w:t>
      </w:r>
      <w:r w:rsidR="00D21B98">
        <w:rPr>
          <w:rFonts w:ascii="Times New Roman" w:hAnsi="Times New Roman" w:cs="Times New Roman"/>
          <w:sz w:val="28"/>
          <w:szCs w:val="28"/>
        </w:rPr>
        <w:t xml:space="preserve"> года</w:t>
      </w:r>
      <w:r w:rsidR="001727C3">
        <w:rPr>
          <w:rFonts w:ascii="Times New Roman" w:hAnsi="Times New Roman" w:cs="Times New Roman"/>
          <w:sz w:val="28"/>
          <w:szCs w:val="28"/>
        </w:rPr>
        <w:t xml:space="preserve"> № 204</w:t>
      </w:r>
      <w:r w:rsidR="00E12C54" w:rsidRPr="00E12C54">
        <w:rPr>
          <w:rFonts w:ascii="Times New Roman" w:hAnsi="Times New Roman" w:cs="Times New Roman"/>
          <w:sz w:val="28"/>
          <w:szCs w:val="28"/>
        </w:rPr>
        <w:t>-ФЗ «</w:t>
      </w:r>
      <w:r w:rsidR="001727C3">
        <w:rPr>
          <w:rFonts w:ascii="Times New Roman" w:hAnsi="Times New Roman" w:cs="Times New Roman"/>
          <w:sz w:val="28"/>
          <w:szCs w:val="28"/>
        </w:rPr>
        <w:t>О внесении изменений в Федеральный закон «</w:t>
      </w:r>
      <w:r w:rsidR="00E12C54" w:rsidRPr="00E12C54">
        <w:rPr>
          <w:rFonts w:ascii="Times New Roman" w:hAnsi="Times New Roman" w:cs="Times New Roman"/>
          <w:sz w:val="28"/>
          <w:szCs w:val="28"/>
        </w:rPr>
        <w:t>Об организации предоставления государственных и муниципальных услуг»</w:t>
      </w:r>
      <w:r w:rsidR="00E12C54">
        <w:rPr>
          <w:rFonts w:ascii="Times New Roman" w:hAnsi="Times New Roman" w:cs="Times New Roman"/>
          <w:sz w:val="28"/>
          <w:szCs w:val="28"/>
        </w:rPr>
        <w:t xml:space="preserve"> </w:t>
      </w:r>
      <w:r w:rsidR="001727C3">
        <w:rPr>
          <w:rFonts w:ascii="Times New Roman" w:hAnsi="Times New Roman" w:cs="Times New Roman"/>
          <w:sz w:val="28"/>
          <w:szCs w:val="28"/>
        </w:rPr>
        <w:t>в части установления дополнительных гарантий граждан при получении государственных и муниципальных услуг»</w:t>
      </w:r>
      <w:r w:rsidR="00E12C54">
        <w:rPr>
          <w:sz w:val="28"/>
          <w:szCs w:val="28"/>
        </w:rPr>
        <w:t xml:space="preserve"> </w:t>
      </w:r>
      <w:r w:rsidRPr="00093F7E">
        <w:rPr>
          <w:rFonts w:ascii="Times New Roman" w:hAnsi="Times New Roman" w:cs="Times New Roman"/>
          <w:sz w:val="28"/>
          <w:szCs w:val="28"/>
        </w:rPr>
        <w:t>администрация</w:t>
      </w:r>
      <w:r>
        <w:rPr>
          <w:rFonts w:ascii="Times New Roman" w:hAnsi="Times New Roman" w:cs="Times New Roman"/>
          <w:sz w:val="28"/>
          <w:szCs w:val="28"/>
        </w:rPr>
        <w:t xml:space="preserve"> Никольского городского поселения Тосненского района Ленинградской области</w:t>
      </w:r>
    </w:p>
    <w:p w:rsidR="00885169" w:rsidRPr="00357290" w:rsidRDefault="00885169" w:rsidP="00113674">
      <w:pPr>
        <w:spacing w:after="0" w:line="240" w:lineRule="auto"/>
        <w:ind w:firstLine="709"/>
        <w:jc w:val="both"/>
        <w:rPr>
          <w:rFonts w:ascii="Times New Roman" w:hAnsi="Times New Roman" w:cs="Times New Roman"/>
          <w:sz w:val="28"/>
          <w:szCs w:val="28"/>
        </w:rPr>
      </w:pPr>
    </w:p>
    <w:p w:rsidR="00885169" w:rsidRPr="00357290" w:rsidRDefault="00885169" w:rsidP="001136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ПОСТАНОВЛЯЕТ</w:t>
      </w:r>
      <w:r w:rsidRPr="00357290">
        <w:rPr>
          <w:rFonts w:ascii="Times New Roman" w:hAnsi="Times New Roman" w:cs="Times New Roman"/>
          <w:sz w:val="28"/>
          <w:szCs w:val="28"/>
        </w:rPr>
        <w:t>:</w:t>
      </w:r>
    </w:p>
    <w:p w:rsidR="00885169" w:rsidRPr="00357290" w:rsidRDefault="00885169" w:rsidP="00113674">
      <w:pPr>
        <w:spacing w:after="0" w:line="240" w:lineRule="auto"/>
        <w:ind w:firstLine="709"/>
        <w:jc w:val="both"/>
        <w:rPr>
          <w:rFonts w:ascii="Times New Roman" w:hAnsi="Times New Roman" w:cs="Times New Roman"/>
          <w:color w:val="706D6D"/>
          <w:sz w:val="28"/>
          <w:szCs w:val="28"/>
        </w:rPr>
      </w:pPr>
    </w:p>
    <w:p w:rsidR="009B17D3" w:rsidRPr="00CF2E3A" w:rsidRDefault="00E12C54" w:rsidP="009B17D3">
      <w:pPr>
        <w:pStyle w:val="ConsPlusTitle"/>
        <w:numPr>
          <w:ilvl w:val="0"/>
          <w:numId w:val="4"/>
        </w:numPr>
        <w:ind w:left="0" w:firstLine="709"/>
        <w:jc w:val="both"/>
        <w:rPr>
          <w:b w:val="0"/>
          <w:sz w:val="28"/>
          <w:szCs w:val="28"/>
        </w:rPr>
      </w:pPr>
      <w:r>
        <w:rPr>
          <w:b w:val="0"/>
          <w:sz w:val="28"/>
          <w:szCs w:val="28"/>
        </w:rPr>
        <w:t>Внести изменения в</w:t>
      </w:r>
      <w:r w:rsidR="00082555">
        <w:rPr>
          <w:b w:val="0"/>
          <w:sz w:val="28"/>
          <w:szCs w:val="28"/>
        </w:rPr>
        <w:t xml:space="preserve"> </w:t>
      </w:r>
      <w:r w:rsidR="00082555" w:rsidRPr="00082555">
        <w:rPr>
          <w:b w:val="0"/>
          <w:sz w:val="28"/>
          <w:szCs w:val="28"/>
        </w:rPr>
        <w:t>постановлени</w:t>
      </w:r>
      <w:r w:rsidR="00D111FE">
        <w:rPr>
          <w:b w:val="0"/>
          <w:sz w:val="28"/>
          <w:szCs w:val="28"/>
        </w:rPr>
        <w:t>я</w:t>
      </w:r>
      <w:r w:rsidR="00082555" w:rsidRPr="00082555">
        <w:rPr>
          <w:b w:val="0"/>
          <w:sz w:val="28"/>
          <w:szCs w:val="28"/>
        </w:rPr>
        <w:t xml:space="preserve"> администрации Никольского городского поселения Тосненского района Ленинградской области</w:t>
      </w:r>
      <w:r w:rsidR="00093F7E">
        <w:rPr>
          <w:b w:val="0"/>
          <w:sz w:val="28"/>
          <w:szCs w:val="28"/>
        </w:rPr>
        <w:t>:</w:t>
      </w:r>
    </w:p>
    <w:p w:rsidR="009B17D3" w:rsidRPr="00CD0913" w:rsidRDefault="009B17D3" w:rsidP="009B17D3">
      <w:pPr>
        <w:pStyle w:val="stylet1"/>
        <w:spacing w:before="0" w:beforeAutospacing="0" w:after="0" w:afterAutospacing="0"/>
        <w:ind w:firstLine="709"/>
        <w:jc w:val="both"/>
        <w:rPr>
          <w:rStyle w:val="af"/>
          <w:b w:val="0"/>
          <w:sz w:val="28"/>
          <w:szCs w:val="28"/>
        </w:rPr>
      </w:pPr>
      <w:r>
        <w:rPr>
          <w:rStyle w:val="af"/>
          <w:sz w:val="28"/>
          <w:szCs w:val="28"/>
        </w:rPr>
        <w:t xml:space="preserve">- </w:t>
      </w:r>
      <w:r w:rsidRPr="009B17D3">
        <w:rPr>
          <w:rStyle w:val="af"/>
          <w:b w:val="0"/>
          <w:sz w:val="28"/>
          <w:szCs w:val="28"/>
        </w:rPr>
        <w:t>от 28.11.2014</w:t>
      </w:r>
      <w:r w:rsidR="00D21B98">
        <w:rPr>
          <w:rStyle w:val="af"/>
          <w:b w:val="0"/>
          <w:sz w:val="28"/>
          <w:szCs w:val="28"/>
        </w:rPr>
        <w:t xml:space="preserve"> года</w:t>
      </w:r>
      <w:r w:rsidRPr="009B17D3">
        <w:rPr>
          <w:rStyle w:val="af"/>
          <w:b w:val="0"/>
          <w:sz w:val="28"/>
          <w:szCs w:val="28"/>
        </w:rPr>
        <w:t xml:space="preserve"> № 346-па</w:t>
      </w:r>
      <w:r>
        <w:rPr>
          <w:rStyle w:val="af"/>
          <w:sz w:val="28"/>
          <w:szCs w:val="28"/>
        </w:rPr>
        <w:t xml:space="preserve"> «</w:t>
      </w:r>
      <w:r w:rsidRPr="00CD0913">
        <w:rPr>
          <w:rStyle w:val="af"/>
          <w:b w:val="0"/>
          <w:sz w:val="28"/>
          <w:szCs w:val="28"/>
        </w:rPr>
        <w:t>Об утверждении административного регламента предоставления муниципальной услуги «Постановка граждан на учет в качестве нуждающихся в жилых помещениях, предоставляемых по договорам социального найма» в муниципальном образовании Никольское городское поселение Тосненского района Ленинградской области</w:t>
      </w:r>
      <w:r>
        <w:rPr>
          <w:rStyle w:val="af"/>
          <w:b w:val="0"/>
          <w:sz w:val="28"/>
          <w:szCs w:val="28"/>
        </w:rPr>
        <w:t>»;</w:t>
      </w:r>
    </w:p>
    <w:p w:rsidR="00403EDB" w:rsidRPr="00E37B65" w:rsidRDefault="00403EDB" w:rsidP="00403EDB">
      <w:pPr>
        <w:pStyle w:val="ac"/>
        <w:ind w:right="-1" w:firstLine="709"/>
        <w:jc w:val="both"/>
        <w:rPr>
          <w:sz w:val="28"/>
          <w:szCs w:val="28"/>
        </w:rPr>
      </w:pPr>
      <w:r>
        <w:rPr>
          <w:sz w:val="28"/>
          <w:szCs w:val="28"/>
        </w:rPr>
        <w:t>- от 15.03.2016</w:t>
      </w:r>
      <w:r w:rsidR="00D21B98">
        <w:rPr>
          <w:sz w:val="28"/>
          <w:szCs w:val="28"/>
        </w:rPr>
        <w:t xml:space="preserve"> года</w:t>
      </w:r>
      <w:r>
        <w:rPr>
          <w:sz w:val="28"/>
          <w:szCs w:val="28"/>
        </w:rPr>
        <w:t xml:space="preserve"> № 66-па «</w:t>
      </w:r>
      <w:r w:rsidRPr="00006805">
        <w:rPr>
          <w:sz w:val="28"/>
          <w:szCs w:val="28"/>
        </w:rPr>
        <w:t>Об утверждении административного регламента предоставления муниципальной услуги по приватизации муниципального имущества Никольского городского поселения Тосненского района Ленинградской области</w:t>
      </w:r>
      <w:r>
        <w:rPr>
          <w:sz w:val="28"/>
          <w:szCs w:val="28"/>
        </w:rPr>
        <w:t>»;</w:t>
      </w:r>
    </w:p>
    <w:p w:rsidR="00082555" w:rsidRPr="00E12C54" w:rsidRDefault="00093F7E" w:rsidP="00113674">
      <w:pPr>
        <w:pStyle w:val="ConsPlusTitle"/>
        <w:ind w:firstLine="709"/>
        <w:jc w:val="both"/>
        <w:rPr>
          <w:b w:val="0"/>
          <w:sz w:val="28"/>
          <w:szCs w:val="28"/>
        </w:rPr>
      </w:pPr>
      <w:r>
        <w:rPr>
          <w:b w:val="0"/>
          <w:sz w:val="28"/>
          <w:szCs w:val="28"/>
        </w:rPr>
        <w:t>-</w:t>
      </w:r>
      <w:r w:rsidR="00082555">
        <w:rPr>
          <w:b w:val="0"/>
          <w:sz w:val="28"/>
          <w:szCs w:val="28"/>
        </w:rPr>
        <w:t xml:space="preserve"> </w:t>
      </w:r>
      <w:r w:rsidR="00E12C54" w:rsidRPr="00E12C54">
        <w:rPr>
          <w:b w:val="0"/>
          <w:sz w:val="28"/>
          <w:szCs w:val="28"/>
        </w:rPr>
        <w:t>от 07.09.2017</w:t>
      </w:r>
      <w:r w:rsidR="00D21B98">
        <w:rPr>
          <w:b w:val="0"/>
          <w:sz w:val="28"/>
          <w:szCs w:val="28"/>
        </w:rPr>
        <w:t xml:space="preserve"> года</w:t>
      </w:r>
      <w:r w:rsidR="00E12C54" w:rsidRPr="00082555">
        <w:rPr>
          <w:b w:val="0"/>
          <w:sz w:val="28"/>
          <w:szCs w:val="28"/>
        </w:rPr>
        <w:t xml:space="preserve"> </w:t>
      </w:r>
      <w:r w:rsidR="00E12C54" w:rsidRPr="00E12C54">
        <w:rPr>
          <w:b w:val="0"/>
          <w:sz w:val="28"/>
          <w:szCs w:val="28"/>
        </w:rPr>
        <w:t xml:space="preserve">№ 193-па </w:t>
      </w:r>
      <w:r w:rsidR="00082555" w:rsidRPr="00082555">
        <w:rPr>
          <w:b w:val="0"/>
          <w:sz w:val="28"/>
          <w:szCs w:val="28"/>
        </w:rPr>
        <w:t xml:space="preserve">«Об утверждении административного регламента </w:t>
      </w:r>
      <w:r w:rsidR="00E12C54" w:rsidRPr="00E12C54">
        <w:rPr>
          <w:b w:val="0"/>
          <w:sz w:val="28"/>
          <w:szCs w:val="28"/>
        </w:rPr>
        <w:t xml:space="preserve">предоставления муниципальной услуги </w:t>
      </w:r>
      <w:r w:rsidR="00E12C54" w:rsidRPr="00E12C54">
        <w:rPr>
          <w:b w:val="0"/>
          <w:color w:val="000000"/>
          <w:sz w:val="28"/>
          <w:szCs w:val="28"/>
        </w:rPr>
        <w:t>по предоставлению разрешения на строительство</w:t>
      </w:r>
      <w:r w:rsidR="0027727A" w:rsidRPr="00E12C54">
        <w:rPr>
          <w:b w:val="0"/>
          <w:sz w:val="28"/>
          <w:szCs w:val="28"/>
        </w:rPr>
        <w:t>»</w:t>
      </w:r>
      <w:r w:rsidR="00E12C54">
        <w:rPr>
          <w:b w:val="0"/>
          <w:sz w:val="28"/>
          <w:szCs w:val="28"/>
        </w:rPr>
        <w:t xml:space="preserve"> (далее – </w:t>
      </w:r>
      <w:r w:rsidR="00D21B98">
        <w:rPr>
          <w:b w:val="0"/>
          <w:sz w:val="28"/>
          <w:szCs w:val="28"/>
        </w:rPr>
        <w:t>Постановления).</w:t>
      </w:r>
    </w:p>
    <w:p w:rsidR="006E5D5B" w:rsidRPr="00420919" w:rsidRDefault="006E5D5B" w:rsidP="00420919">
      <w:pPr>
        <w:spacing w:after="0" w:line="240" w:lineRule="auto"/>
        <w:ind w:firstLine="709"/>
        <w:jc w:val="both"/>
        <w:rPr>
          <w:rFonts w:ascii="Times New Roman" w:hAnsi="Times New Roman" w:cs="Times New Roman"/>
          <w:spacing w:val="-7"/>
          <w:sz w:val="28"/>
          <w:szCs w:val="28"/>
        </w:rPr>
      </w:pPr>
      <w:r w:rsidRPr="00420919">
        <w:rPr>
          <w:rFonts w:ascii="Times New Roman" w:hAnsi="Times New Roman" w:cs="Times New Roman"/>
          <w:sz w:val="28"/>
          <w:szCs w:val="28"/>
        </w:rPr>
        <w:t xml:space="preserve">1.1. </w:t>
      </w:r>
      <w:r w:rsidR="00D21B98">
        <w:rPr>
          <w:rFonts w:ascii="Times New Roman" w:hAnsi="Times New Roman" w:cs="Times New Roman"/>
          <w:sz w:val="28"/>
          <w:szCs w:val="28"/>
        </w:rPr>
        <w:t>В приложениях к Постановлениям р</w:t>
      </w:r>
      <w:r w:rsidRPr="00420919">
        <w:rPr>
          <w:rFonts w:ascii="Times New Roman" w:hAnsi="Times New Roman" w:cs="Times New Roman"/>
          <w:sz w:val="28"/>
          <w:szCs w:val="28"/>
        </w:rPr>
        <w:t>аздел 5</w:t>
      </w:r>
      <w:r w:rsidR="00D21B98">
        <w:rPr>
          <w:rFonts w:ascii="Times New Roman" w:hAnsi="Times New Roman" w:cs="Times New Roman"/>
          <w:sz w:val="28"/>
          <w:szCs w:val="28"/>
        </w:rPr>
        <w:t xml:space="preserve"> </w:t>
      </w:r>
      <w:r w:rsidR="00420919" w:rsidRPr="00420919">
        <w:rPr>
          <w:rFonts w:ascii="Times New Roman" w:hAnsi="Times New Roman" w:cs="Times New Roman"/>
          <w:sz w:val="28"/>
          <w:szCs w:val="28"/>
        </w:rPr>
        <w:t>«</w:t>
      </w:r>
      <w:r w:rsidR="00420919" w:rsidRPr="00420919">
        <w:rPr>
          <w:rFonts w:ascii="Times New Roman" w:hAnsi="Times New Roman" w:cs="Times New Roman"/>
          <w:spacing w:val="-7"/>
          <w:sz w:val="28"/>
          <w:szCs w:val="28"/>
        </w:rPr>
        <w:t xml:space="preserve">Досудебный (внесудебный) порядок обжалования решений и действий (бездействия) органа, предоставляющего </w:t>
      </w:r>
      <w:r w:rsidR="00420919" w:rsidRPr="00420919">
        <w:rPr>
          <w:rFonts w:ascii="Times New Roman" w:hAnsi="Times New Roman" w:cs="Times New Roman"/>
          <w:sz w:val="28"/>
          <w:szCs w:val="28"/>
        </w:rPr>
        <w:t>муниципальную</w:t>
      </w:r>
      <w:r w:rsidR="00420919" w:rsidRPr="00420919">
        <w:rPr>
          <w:rFonts w:ascii="Times New Roman" w:hAnsi="Times New Roman" w:cs="Times New Roman"/>
          <w:spacing w:val="-7"/>
          <w:sz w:val="28"/>
          <w:szCs w:val="28"/>
        </w:rPr>
        <w:t xml:space="preserve"> услугу,  а также должностных лиц, государственных служащих»</w:t>
      </w:r>
      <w:r w:rsidRPr="00420919">
        <w:rPr>
          <w:rFonts w:ascii="Times New Roman" w:hAnsi="Times New Roman" w:cs="Times New Roman"/>
          <w:sz w:val="28"/>
          <w:szCs w:val="28"/>
        </w:rPr>
        <w:t xml:space="preserve"> </w:t>
      </w:r>
      <w:r w:rsidR="00420919">
        <w:rPr>
          <w:rFonts w:ascii="Times New Roman" w:hAnsi="Times New Roman" w:cs="Times New Roman"/>
          <w:sz w:val="28"/>
          <w:szCs w:val="28"/>
        </w:rPr>
        <w:t>изложить в редакции:</w:t>
      </w:r>
    </w:p>
    <w:p w:rsidR="00420919" w:rsidRPr="00C165C7" w:rsidRDefault="00420919" w:rsidP="00420919">
      <w:pPr>
        <w:autoSpaceDN w:val="0"/>
        <w:spacing w:after="0" w:line="240" w:lineRule="auto"/>
        <w:ind w:firstLine="709"/>
        <w:jc w:val="both"/>
        <w:outlineLvl w:val="1"/>
        <w:rPr>
          <w:rFonts w:ascii="Times New Roman" w:hAnsi="Times New Roman" w:cs="Times New Roman"/>
          <w:sz w:val="28"/>
          <w:szCs w:val="28"/>
        </w:rPr>
      </w:pPr>
      <w:r w:rsidRPr="00C165C7">
        <w:rPr>
          <w:rFonts w:ascii="Times New Roma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165C7">
        <w:rPr>
          <w:rFonts w:ascii="Times New Roman" w:hAnsi="Times New Roman" w:cs="Times New Roman"/>
          <w:color w:val="000000"/>
          <w:sz w:val="28"/>
          <w:szCs w:val="28"/>
        </w:rPr>
        <w:t xml:space="preserve"> </w:t>
      </w:r>
      <w:r w:rsidRPr="00C165C7">
        <w:rPr>
          <w:rFonts w:ascii="Times New Roman" w:hAnsi="Times New Roman" w:cs="Times New Roman"/>
          <w:sz w:val="28"/>
          <w:szCs w:val="28"/>
        </w:rPr>
        <w:lastRenderedPageBreak/>
        <w:t>предоставления государственных и муниципальных услуг, работника многофункционального центра</w:t>
      </w:r>
      <w:r w:rsidRPr="00C165C7">
        <w:rPr>
          <w:rFonts w:ascii="Times New Roman" w:hAnsi="Times New Roman" w:cs="Times New Roman"/>
          <w:color w:val="000000"/>
          <w:sz w:val="28"/>
          <w:szCs w:val="28"/>
        </w:rPr>
        <w:t xml:space="preserve"> </w:t>
      </w:r>
      <w:r w:rsidRPr="00C165C7">
        <w:rPr>
          <w:rFonts w:ascii="Times New Roman" w:hAnsi="Times New Roman" w:cs="Times New Roman"/>
          <w:sz w:val="28"/>
          <w:szCs w:val="28"/>
        </w:rPr>
        <w:t>предоставления государственных и муниципальных услуг.</w:t>
      </w:r>
    </w:p>
    <w:p w:rsidR="00420919" w:rsidRPr="00420919" w:rsidRDefault="00420919" w:rsidP="00420919">
      <w:pPr>
        <w:autoSpaceDN w:val="0"/>
        <w:spacing w:after="0" w:line="240" w:lineRule="auto"/>
        <w:ind w:firstLine="709"/>
        <w:jc w:val="both"/>
        <w:outlineLvl w:val="1"/>
        <w:rPr>
          <w:rFonts w:ascii="Times New Roman" w:hAnsi="Times New Roman" w:cs="Times New Roman"/>
          <w:b/>
          <w:sz w:val="28"/>
          <w:szCs w:val="28"/>
        </w:rPr>
      </w:pPr>
      <w:r w:rsidRPr="00420919">
        <w:rPr>
          <w:rFonts w:ascii="Times New Roman" w:hAnsi="Times New Roman" w:cs="Times New Roman"/>
          <w:sz w:val="28"/>
          <w:szCs w:val="28"/>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420919" w:rsidDel="009F0626">
        <w:rPr>
          <w:rFonts w:ascii="Times New Roman" w:hAnsi="Times New Roman" w:cs="Times New Roman"/>
          <w:sz w:val="28"/>
          <w:szCs w:val="28"/>
        </w:rPr>
        <w:t xml:space="preserve"> </w:t>
      </w:r>
      <w:r w:rsidRPr="00420919">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00876B03">
        <w:rPr>
          <w:rFonts w:ascii="Times New Roman" w:hAnsi="Times New Roman" w:cs="Times New Roman"/>
          <w:sz w:val="28"/>
          <w:szCs w:val="28"/>
        </w:rPr>
        <w:t xml:space="preserve">работника </w:t>
      </w:r>
      <w:r w:rsidRPr="00420919">
        <w:rPr>
          <w:rFonts w:ascii="Times New Roman" w:hAnsi="Times New Roman" w:cs="Times New Roman"/>
          <w:sz w:val="28"/>
          <w:szCs w:val="28"/>
        </w:rPr>
        <w:t xml:space="preserve">многофункционального центра, решения и действия (бездействие) которого </w:t>
      </w:r>
      <w:r w:rsidRPr="00420919">
        <w:rPr>
          <w:rFonts w:ascii="Times New Roman" w:hAnsi="Times New Roman" w:cs="Times New Roman"/>
          <w:sz w:val="28"/>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876B03">
        <w:rPr>
          <w:rFonts w:ascii="Times New Roman" w:hAnsi="Times New Roman" w:cs="Times New Roman"/>
          <w:sz w:val="28"/>
          <w:szCs w:val="28"/>
        </w:rPr>
        <w:t xml:space="preserve"> </w:t>
      </w:r>
      <w:r w:rsidRPr="00420919">
        <w:rPr>
          <w:rFonts w:ascii="Times New Roman" w:hAnsi="Times New Roman" w:cs="Times New Roman"/>
          <w:sz w:val="28"/>
          <w:szCs w:val="28"/>
        </w:rPr>
        <w:t>многофункциональн</w:t>
      </w:r>
      <w:r w:rsidR="00A53CD0">
        <w:rPr>
          <w:rFonts w:ascii="Times New Roman" w:hAnsi="Times New Roman" w:cs="Times New Roman"/>
          <w:sz w:val="28"/>
          <w:szCs w:val="28"/>
        </w:rPr>
        <w:t>ый</w:t>
      </w:r>
      <w:r w:rsidRPr="00420919">
        <w:rPr>
          <w:rFonts w:ascii="Times New Roman" w:hAnsi="Times New Roman" w:cs="Times New Roman"/>
          <w:sz w:val="28"/>
          <w:szCs w:val="28"/>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876B03">
        <w:rPr>
          <w:rFonts w:ascii="Times New Roman" w:hAnsi="Times New Roman" w:cs="Times New Roman"/>
          <w:sz w:val="28"/>
          <w:szCs w:val="28"/>
        </w:rPr>
        <w:t xml:space="preserve"> </w:t>
      </w:r>
      <w:r w:rsidRPr="00420919">
        <w:rPr>
          <w:rFonts w:ascii="Times New Roman" w:hAnsi="Times New Roman" w:cs="Times New Roman"/>
          <w:sz w:val="28"/>
          <w:szCs w:val="28"/>
        </w:rPr>
        <w:t>многофункциональн</w:t>
      </w:r>
      <w:r w:rsidR="00A53CD0">
        <w:rPr>
          <w:rFonts w:ascii="Times New Roman" w:hAnsi="Times New Roman" w:cs="Times New Roman"/>
          <w:sz w:val="28"/>
          <w:szCs w:val="28"/>
        </w:rPr>
        <w:t>ый</w:t>
      </w:r>
      <w:r w:rsidRPr="00420919">
        <w:rPr>
          <w:rFonts w:ascii="Times New Roman" w:hAnsi="Times New Roman" w:cs="Times New Roman"/>
          <w:sz w:val="28"/>
          <w:szCs w:val="28"/>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w:t>
      </w:r>
      <w:bookmarkStart w:id="0" w:name="_GoBack"/>
      <w:bookmarkEnd w:id="0"/>
      <w:r w:rsidRPr="00420919">
        <w:rPr>
          <w:rFonts w:ascii="Times New Roman" w:hAnsi="Times New Roman" w:cs="Times New Roman"/>
          <w:sz w:val="28"/>
          <w:szCs w:val="28"/>
        </w:rPr>
        <w:t xml:space="preserve">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420919">
        <w:rPr>
          <w:rFonts w:ascii="Times New Roman" w:hAnsi="Times New Roman" w:cs="Times New Roman"/>
          <w:sz w:val="28"/>
          <w:szCs w:val="28"/>
        </w:rPr>
        <w:lastRenderedPageBreak/>
        <w:t>муниципальных услуг в полном объеме в порядке, определенном частью 1.3 статьи 16 Федерального закона от 27.07.2010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8" w:history="1">
        <w:r w:rsidRPr="00420919">
          <w:rPr>
            <w:rFonts w:ascii="Times New Roman" w:hAnsi="Times New Roman" w:cs="Times New Roman"/>
            <w:sz w:val="28"/>
            <w:szCs w:val="28"/>
          </w:rPr>
          <w:t>части 5 статьи 11.2</w:t>
        </w:r>
      </w:hyperlink>
      <w:r w:rsidRPr="00420919">
        <w:rPr>
          <w:rFonts w:ascii="Times New Roman" w:hAnsi="Times New Roman" w:cs="Times New Roman"/>
          <w:sz w:val="28"/>
          <w:szCs w:val="28"/>
        </w:rPr>
        <w:t xml:space="preserve"> Федерального закона № 210-ФЗ.</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В письменной жалобе в обязательном порядке указываются:</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w:t>
      </w:r>
      <w:r w:rsidRPr="00420919">
        <w:rPr>
          <w:rFonts w:ascii="Times New Roman" w:hAnsi="Times New Roman" w:cs="Times New Roman"/>
          <w:sz w:val="28"/>
          <w:szCs w:val="28"/>
        </w:rPr>
        <w:lastRenderedPageBreak/>
        <w:t>служащего, филиала, отдела, удаленного рабочего места ГБУ ЛО «МФЦ», его работника;</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9" w:history="1">
        <w:r w:rsidRPr="00420919">
          <w:rPr>
            <w:rFonts w:ascii="Times New Roman" w:hAnsi="Times New Roman" w:cs="Times New Roman"/>
            <w:sz w:val="28"/>
            <w:szCs w:val="28"/>
          </w:rPr>
          <w:t>статьей 11.1</w:t>
        </w:r>
      </w:hyperlink>
      <w:r w:rsidRPr="00420919">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5.7. По результатам рассмотрения жалобы принимается одно из следующих решений:</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20919" w:rsidRP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в удовлетворении жалобы отказывается.</w:t>
      </w:r>
    </w:p>
    <w:p w:rsidR="00420919" w:rsidRPr="00420919" w:rsidRDefault="00420919" w:rsidP="00420919">
      <w:pPr>
        <w:autoSpaceDE w:val="0"/>
        <w:autoSpaceDN w:val="0"/>
        <w:adjustRightInd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0919" w:rsidRPr="00420919" w:rsidRDefault="00420919" w:rsidP="00420919">
      <w:pPr>
        <w:autoSpaceDE w:val="0"/>
        <w:autoSpaceDN w:val="0"/>
        <w:adjustRightInd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20919" w:rsidRPr="00420919" w:rsidRDefault="00420919" w:rsidP="00420919">
      <w:pPr>
        <w:autoSpaceDE w:val="0"/>
        <w:autoSpaceDN w:val="0"/>
        <w:adjustRightInd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lastRenderedPageBreak/>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0919" w:rsidRDefault="00420919" w:rsidP="00420919">
      <w:pPr>
        <w:autoSpaceDN w:val="0"/>
        <w:spacing w:after="0" w:line="240" w:lineRule="auto"/>
        <w:ind w:firstLine="709"/>
        <w:jc w:val="both"/>
        <w:rPr>
          <w:rFonts w:ascii="Times New Roman" w:hAnsi="Times New Roman" w:cs="Times New Roman"/>
          <w:sz w:val="28"/>
          <w:szCs w:val="28"/>
        </w:rPr>
      </w:pPr>
      <w:r w:rsidRPr="00420919">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Pr>
          <w:rFonts w:ascii="Times New Roman" w:hAnsi="Times New Roman" w:cs="Times New Roman"/>
          <w:sz w:val="28"/>
          <w:szCs w:val="28"/>
        </w:rPr>
        <w:t>».</w:t>
      </w:r>
    </w:p>
    <w:p w:rsidR="00D21B98" w:rsidRDefault="00E12C54" w:rsidP="00113674">
      <w:pPr>
        <w:pStyle w:val="ConsPlusTitle"/>
        <w:ind w:firstLine="709"/>
        <w:jc w:val="both"/>
        <w:rPr>
          <w:b w:val="0"/>
          <w:sz w:val="28"/>
          <w:szCs w:val="28"/>
        </w:rPr>
      </w:pPr>
      <w:r w:rsidRPr="00113674">
        <w:rPr>
          <w:b w:val="0"/>
          <w:sz w:val="28"/>
          <w:szCs w:val="28"/>
        </w:rPr>
        <w:t>2.</w:t>
      </w:r>
      <w:r w:rsidR="00113674">
        <w:rPr>
          <w:b w:val="0"/>
          <w:sz w:val="28"/>
          <w:szCs w:val="28"/>
        </w:rPr>
        <w:t xml:space="preserve"> </w:t>
      </w:r>
      <w:r w:rsidR="00D21B98">
        <w:rPr>
          <w:b w:val="0"/>
          <w:sz w:val="28"/>
          <w:szCs w:val="28"/>
        </w:rPr>
        <w:t>Настоящее постановление вступает в силу с 18.10.2018 года.</w:t>
      </w:r>
    </w:p>
    <w:p w:rsidR="00113674" w:rsidRDefault="00D21B98" w:rsidP="00113674">
      <w:pPr>
        <w:pStyle w:val="ConsPlusTitle"/>
        <w:ind w:firstLine="709"/>
        <w:jc w:val="both"/>
        <w:rPr>
          <w:b w:val="0"/>
          <w:sz w:val="28"/>
          <w:szCs w:val="28"/>
        </w:rPr>
      </w:pPr>
      <w:r>
        <w:rPr>
          <w:b w:val="0"/>
          <w:sz w:val="28"/>
          <w:szCs w:val="28"/>
        </w:rPr>
        <w:t xml:space="preserve">3. </w:t>
      </w:r>
      <w:r w:rsidR="0027727A" w:rsidRPr="00113674">
        <w:rPr>
          <w:b w:val="0"/>
          <w:sz w:val="28"/>
          <w:szCs w:val="28"/>
        </w:rPr>
        <w:t>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  </w:t>
      </w:r>
    </w:p>
    <w:p w:rsidR="0027727A" w:rsidRPr="00113674" w:rsidRDefault="00D21B98" w:rsidP="00113674">
      <w:pPr>
        <w:pStyle w:val="ConsPlusTitle"/>
        <w:ind w:firstLine="709"/>
        <w:jc w:val="both"/>
        <w:rPr>
          <w:b w:val="0"/>
          <w:sz w:val="28"/>
          <w:szCs w:val="28"/>
        </w:rPr>
      </w:pPr>
      <w:r>
        <w:rPr>
          <w:b w:val="0"/>
          <w:sz w:val="28"/>
          <w:szCs w:val="28"/>
        </w:rPr>
        <w:t>4</w:t>
      </w:r>
      <w:r w:rsidR="00113674">
        <w:rPr>
          <w:b w:val="0"/>
          <w:sz w:val="28"/>
          <w:szCs w:val="28"/>
        </w:rPr>
        <w:t xml:space="preserve">. </w:t>
      </w:r>
      <w:r w:rsidR="0027727A" w:rsidRPr="00113674">
        <w:rPr>
          <w:b w:val="0"/>
          <w:sz w:val="28"/>
          <w:szCs w:val="28"/>
        </w:rPr>
        <w:t>Контроль за исполнение</w:t>
      </w:r>
      <w:r w:rsidR="00142AA5">
        <w:rPr>
          <w:b w:val="0"/>
          <w:sz w:val="28"/>
          <w:szCs w:val="28"/>
        </w:rPr>
        <w:t>м</w:t>
      </w:r>
      <w:r w:rsidR="0027727A" w:rsidRPr="00113674">
        <w:rPr>
          <w:b w:val="0"/>
          <w:sz w:val="28"/>
          <w:szCs w:val="28"/>
        </w:rPr>
        <w:t xml:space="preserve"> постановления возложить на заместителя главы администрации Смирнова А.Ю.</w:t>
      </w:r>
    </w:p>
    <w:p w:rsidR="006520BF" w:rsidRDefault="006520BF" w:rsidP="00885169">
      <w:pPr>
        <w:spacing w:after="0" w:line="240" w:lineRule="auto"/>
        <w:jc w:val="both"/>
        <w:rPr>
          <w:rFonts w:ascii="Times New Roman" w:hAnsi="Times New Roman" w:cs="Times New Roman"/>
          <w:sz w:val="28"/>
          <w:szCs w:val="28"/>
        </w:rPr>
      </w:pPr>
    </w:p>
    <w:p w:rsidR="006520BF" w:rsidRDefault="00113674" w:rsidP="00885169">
      <w:pPr>
        <w:spacing w:after="0" w:line="240" w:lineRule="auto"/>
        <w:jc w:val="both"/>
        <w:rPr>
          <w:rFonts w:ascii="Times New Roman" w:hAnsi="Times New Roman" w:cs="Times New Roman"/>
          <w:sz w:val="20"/>
        </w:rPr>
      </w:pPr>
      <w:r>
        <w:rPr>
          <w:rFonts w:ascii="Times New Roman" w:hAnsi="Times New Roman" w:cs="Times New Roman"/>
          <w:sz w:val="28"/>
          <w:szCs w:val="28"/>
        </w:rPr>
        <w:t xml:space="preserve">Глава администрации                                              </w:t>
      </w:r>
      <w:r w:rsidR="00D5525E">
        <w:rPr>
          <w:rFonts w:ascii="Times New Roman" w:hAnsi="Times New Roman" w:cs="Times New Roman"/>
          <w:sz w:val="28"/>
          <w:szCs w:val="28"/>
        </w:rPr>
        <w:t xml:space="preserve">                           </w:t>
      </w:r>
      <w:proofErr w:type="spellStart"/>
      <w:r>
        <w:rPr>
          <w:rFonts w:ascii="Times New Roman" w:hAnsi="Times New Roman" w:cs="Times New Roman"/>
          <w:sz w:val="28"/>
          <w:szCs w:val="28"/>
        </w:rPr>
        <w:t>С.А.Шикалов</w:t>
      </w:r>
      <w:proofErr w:type="spellEnd"/>
    </w:p>
    <w:p w:rsidR="006520BF" w:rsidRDefault="006520BF"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070EA4" w:rsidRDefault="00070EA4" w:rsidP="00885169">
      <w:pPr>
        <w:spacing w:after="0" w:line="240" w:lineRule="auto"/>
        <w:jc w:val="both"/>
        <w:rPr>
          <w:rFonts w:ascii="Times New Roman" w:hAnsi="Times New Roman" w:cs="Times New Roman"/>
          <w:sz w:val="20"/>
        </w:rPr>
      </w:pPr>
    </w:p>
    <w:p w:rsidR="006520BF" w:rsidRDefault="0027727A" w:rsidP="00885169">
      <w:pPr>
        <w:spacing w:after="0" w:line="240" w:lineRule="auto"/>
        <w:jc w:val="both"/>
        <w:rPr>
          <w:rFonts w:ascii="Times New Roman" w:hAnsi="Times New Roman" w:cs="Times New Roman"/>
          <w:sz w:val="20"/>
        </w:rPr>
      </w:pPr>
      <w:proofErr w:type="spellStart"/>
      <w:r>
        <w:rPr>
          <w:rFonts w:ascii="Times New Roman" w:hAnsi="Times New Roman" w:cs="Times New Roman"/>
          <w:sz w:val="20"/>
        </w:rPr>
        <w:t>А.Д.Савельева</w:t>
      </w:r>
      <w:proofErr w:type="spellEnd"/>
    </w:p>
    <w:p w:rsidR="00885169" w:rsidRDefault="0027727A" w:rsidP="006520BF">
      <w:pPr>
        <w:spacing w:after="0" w:line="240" w:lineRule="auto"/>
        <w:jc w:val="both"/>
        <w:rPr>
          <w:rFonts w:ascii="Times New Roman" w:hAnsi="Times New Roman" w:cs="Times New Roman"/>
          <w:sz w:val="20"/>
        </w:rPr>
      </w:pPr>
      <w:r>
        <w:rPr>
          <w:rFonts w:ascii="Times New Roman" w:hAnsi="Times New Roman" w:cs="Times New Roman"/>
          <w:sz w:val="20"/>
        </w:rPr>
        <w:t>53785</w:t>
      </w: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p w:rsidR="008F3C4F" w:rsidRDefault="008F3C4F" w:rsidP="006520BF">
      <w:pPr>
        <w:spacing w:after="0" w:line="240" w:lineRule="auto"/>
        <w:jc w:val="both"/>
        <w:rPr>
          <w:rFonts w:ascii="Times New Roman" w:hAnsi="Times New Roman" w:cs="Times New Roman"/>
          <w:sz w:val="20"/>
        </w:rPr>
      </w:pPr>
    </w:p>
    <w:sectPr w:rsidR="008F3C4F" w:rsidSect="00C165C7">
      <w:headerReference w:type="default" r:id="rId10"/>
      <w:footerReference w:type="first" r:id="rId11"/>
      <w:pgSz w:w="11906" w:h="16838"/>
      <w:pgMar w:top="1134" w:right="850" w:bottom="709"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C3C" w:rsidRDefault="00386C3C" w:rsidP="006541E2">
      <w:pPr>
        <w:spacing w:after="0" w:line="240" w:lineRule="auto"/>
      </w:pPr>
      <w:r>
        <w:separator/>
      </w:r>
    </w:p>
  </w:endnote>
  <w:endnote w:type="continuationSeparator" w:id="0">
    <w:p w:rsidR="00386C3C" w:rsidRDefault="00386C3C"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0E8" w:rsidRPr="001365F1" w:rsidRDefault="00DB50E8" w:rsidP="001365F1">
    <w:pPr>
      <w:pStyle w:val="a8"/>
      <w:jc w:val="cen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C3C" w:rsidRDefault="00386C3C" w:rsidP="006541E2">
      <w:pPr>
        <w:spacing w:after="0" w:line="240" w:lineRule="auto"/>
      </w:pPr>
      <w:r>
        <w:separator/>
      </w:r>
    </w:p>
  </w:footnote>
  <w:footnote w:type="continuationSeparator" w:id="0">
    <w:p w:rsidR="00386C3C" w:rsidRDefault="00386C3C"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0BF" w:rsidRDefault="006520BF" w:rsidP="006520BF">
    <w:pPr>
      <w:pStyle w:val="a6"/>
      <w:tabs>
        <w:tab w:val="clear" w:pos="4677"/>
        <w:tab w:val="clear" w:pos="9355"/>
        <w:tab w:val="left" w:pos="23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27D7"/>
    <w:multiLevelType w:val="multilevel"/>
    <w:tmpl w:val="ED682E4C"/>
    <w:lvl w:ilvl="0">
      <w:start w:val="1"/>
      <w:numFmt w:val="decimal"/>
      <w:lvlText w:val="%1."/>
      <w:lvlJc w:val="left"/>
      <w:pPr>
        <w:ind w:left="1790" w:hanging="108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1EEC"/>
    <w:rsid w:val="00004215"/>
    <w:rsid w:val="00023A7E"/>
    <w:rsid w:val="00027227"/>
    <w:rsid w:val="0003090F"/>
    <w:rsid w:val="00034350"/>
    <w:rsid w:val="000409C5"/>
    <w:rsid w:val="00041E0C"/>
    <w:rsid w:val="000448F3"/>
    <w:rsid w:val="0005023F"/>
    <w:rsid w:val="00050F21"/>
    <w:rsid w:val="00062B38"/>
    <w:rsid w:val="000631F3"/>
    <w:rsid w:val="00063C0A"/>
    <w:rsid w:val="00070EA4"/>
    <w:rsid w:val="00076521"/>
    <w:rsid w:val="00082555"/>
    <w:rsid w:val="00084156"/>
    <w:rsid w:val="0008748C"/>
    <w:rsid w:val="00092126"/>
    <w:rsid w:val="00093F7E"/>
    <w:rsid w:val="000A5D06"/>
    <w:rsid w:val="000B08E2"/>
    <w:rsid w:val="000B5E71"/>
    <w:rsid w:val="000B64A0"/>
    <w:rsid w:val="000C09FA"/>
    <w:rsid w:val="000C2E32"/>
    <w:rsid w:val="000C5018"/>
    <w:rsid w:val="000D5EFB"/>
    <w:rsid w:val="000E0073"/>
    <w:rsid w:val="000E0112"/>
    <w:rsid w:val="000E2352"/>
    <w:rsid w:val="000E436A"/>
    <w:rsid w:val="000F200C"/>
    <w:rsid w:val="000F6396"/>
    <w:rsid w:val="000F6A3B"/>
    <w:rsid w:val="00102322"/>
    <w:rsid w:val="00113674"/>
    <w:rsid w:val="00117D44"/>
    <w:rsid w:val="00122A51"/>
    <w:rsid w:val="0012409F"/>
    <w:rsid w:val="00135F98"/>
    <w:rsid w:val="001360C9"/>
    <w:rsid w:val="001365F1"/>
    <w:rsid w:val="00142AA5"/>
    <w:rsid w:val="00151B55"/>
    <w:rsid w:val="00153F8F"/>
    <w:rsid w:val="00157824"/>
    <w:rsid w:val="001634B9"/>
    <w:rsid w:val="0017242F"/>
    <w:rsid w:val="001727C3"/>
    <w:rsid w:val="00186DA8"/>
    <w:rsid w:val="00197C47"/>
    <w:rsid w:val="001A124D"/>
    <w:rsid w:val="001A4927"/>
    <w:rsid w:val="001B02C0"/>
    <w:rsid w:val="001C018B"/>
    <w:rsid w:val="001E7F27"/>
    <w:rsid w:val="001F5427"/>
    <w:rsid w:val="001F62A5"/>
    <w:rsid w:val="00202619"/>
    <w:rsid w:val="00203A9C"/>
    <w:rsid w:val="00210567"/>
    <w:rsid w:val="00214FDD"/>
    <w:rsid w:val="00215A75"/>
    <w:rsid w:val="00222C99"/>
    <w:rsid w:val="00224264"/>
    <w:rsid w:val="002341C2"/>
    <w:rsid w:val="00242F03"/>
    <w:rsid w:val="00244A21"/>
    <w:rsid w:val="00244E69"/>
    <w:rsid w:val="0024504F"/>
    <w:rsid w:val="00247E4A"/>
    <w:rsid w:val="00257383"/>
    <w:rsid w:val="002620D5"/>
    <w:rsid w:val="00264806"/>
    <w:rsid w:val="00265E05"/>
    <w:rsid w:val="00266395"/>
    <w:rsid w:val="0027002D"/>
    <w:rsid w:val="0027727A"/>
    <w:rsid w:val="00277B7F"/>
    <w:rsid w:val="002808AB"/>
    <w:rsid w:val="0028675C"/>
    <w:rsid w:val="0029247A"/>
    <w:rsid w:val="0029286C"/>
    <w:rsid w:val="00293DF4"/>
    <w:rsid w:val="00297CB7"/>
    <w:rsid w:val="002A10B5"/>
    <w:rsid w:val="002A26B5"/>
    <w:rsid w:val="002A2C0E"/>
    <w:rsid w:val="002B2B15"/>
    <w:rsid w:val="002B6752"/>
    <w:rsid w:val="002C1C12"/>
    <w:rsid w:val="002E3A80"/>
    <w:rsid w:val="002E42F2"/>
    <w:rsid w:val="002E6561"/>
    <w:rsid w:val="002F4EA1"/>
    <w:rsid w:val="002F6E19"/>
    <w:rsid w:val="00300899"/>
    <w:rsid w:val="00303B53"/>
    <w:rsid w:val="00304C5F"/>
    <w:rsid w:val="0031456A"/>
    <w:rsid w:val="00321B19"/>
    <w:rsid w:val="00325967"/>
    <w:rsid w:val="00330581"/>
    <w:rsid w:val="00331F5E"/>
    <w:rsid w:val="00331F91"/>
    <w:rsid w:val="00337498"/>
    <w:rsid w:val="003430D3"/>
    <w:rsid w:val="003525C4"/>
    <w:rsid w:val="0035591D"/>
    <w:rsid w:val="00355B09"/>
    <w:rsid w:val="00360270"/>
    <w:rsid w:val="00367F1E"/>
    <w:rsid w:val="0037166A"/>
    <w:rsid w:val="003737D6"/>
    <w:rsid w:val="00386C3C"/>
    <w:rsid w:val="00387408"/>
    <w:rsid w:val="00393778"/>
    <w:rsid w:val="0039575C"/>
    <w:rsid w:val="00397318"/>
    <w:rsid w:val="00397B45"/>
    <w:rsid w:val="003A648B"/>
    <w:rsid w:val="003C1155"/>
    <w:rsid w:val="003C24F2"/>
    <w:rsid w:val="003C439E"/>
    <w:rsid w:val="003D3FB7"/>
    <w:rsid w:val="003D5A60"/>
    <w:rsid w:val="003E1229"/>
    <w:rsid w:val="003E4AEC"/>
    <w:rsid w:val="003E7A6A"/>
    <w:rsid w:val="003F2CDB"/>
    <w:rsid w:val="003F4F66"/>
    <w:rsid w:val="003F6211"/>
    <w:rsid w:val="0040020E"/>
    <w:rsid w:val="0040045C"/>
    <w:rsid w:val="004011C2"/>
    <w:rsid w:val="00403EDB"/>
    <w:rsid w:val="00407BD3"/>
    <w:rsid w:val="00407BE9"/>
    <w:rsid w:val="00411751"/>
    <w:rsid w:val="00420919"/>
    <w:rsid w:val="0042142E"/>
    <w:rsid w:val="00424E3C"/>
    <w:rsid w:val="00430499"/>
    <w:rsid w:val="00441895"/>
    <w:rsid w:val="00447804"/>
    <w:rsid w:val="00455C9E"/>
    <w:rsid w:val="0046334E"/>
    <w:rsid w:val="0046495E"/>
    <w:rsid w:val="00467E26"/>
    <w:rsid w:val="00484114"/>
    <w:rsid w:val="00484F78"/>
    <w:rsid w:val="004864BA"/>
    <w:rsid w:val="004912AA"/>
    <w:rsid w:val="0049282B"/>
    <w:rsid w:val="004942D4"/>
    <w:rsid w:val="004A0F20"/>
    <w:rsid w:val="004A321C"/>
    <w:rsid w:val="004A7E89"/>
    <w:rsid w:val="004B38B5"/>
    <w:rsid w:val="004B3F05"/>
    <w:rsid w:val="004C0CE9"/>
    <w:rsid w:val="004C12D8"/>
    <w:rsid w:val="004C399E"/>
    <w:rsid w:val="004C553A"/>
    <w:rsid w:val="004D249B"/>
    <w:rsid w:val="004D527D"/>
    <w:rsid w:val="004D6217"/>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40988"/>
    <w:rsid w:val="00540F61"/>
    <w:rsid w:val="00543854"/>
    <w:rsid w:val="00544D68"/>
    <w:rsid w:val="005539C0"/>
    <w:rsid w:val="005568D7"/>
    <w:rsid w:val="00562317"/>
    <w:rsid w:val="00564478"/>
    <w:rsid w:val="00567831"/>
    <w:rsid w:val="00575DA5"/>
    <w:rsid w:val="005779E4"/>
    <w:rsid w:val="00577D9E"/>
    <w:rsid w:val="0058260D"/>
    <w:rsid w:val="00583078"/>
    <w:rsid w:val="005926E9"/>
    <w:rsid w:val="00593189"/>
    <w:rsid w:val="005A0070"/>
    <w:rsid w:val="005A4430"/>
    <w:rsid w:val="005A66E8"/>
    <w:rsid w:val="005A79D8"/>
    <w:rsid w:val="005B10E5"/>
    <w:rsid w:val="005C1090"/>
    <w:rsid w:val="005C16B8"/>
    <w:rsid w:val="005C5F01"/>
    <w:rsid w:val="005D20DF"/>
    <w:rsid w:val="005D4658"/>
    <w:rsid w:val="005E28BC"/>
    <w:rsid w:val="005F4FCC"/>
    <w:rsid w:val="005F6AE7"/>
    <w:rsid w:val="005F72D7"/>
    <w:rsid w:val="00601F46"/>
    <w:rsid w:val="0060292F"/>
    <w:rsid w:val="006031E5"/>
    <w:rsid w:val="00604426"/>
    <w:rsid w:val="0060609F"/>
    <w:rsid w:val="00607570"/>
    <w:rsid w:val="00621597"/>
    <w:rsid w:val="00632421"/>
    <w:rsid w:val="00635A1E"/>
    <w:rsid w:val="00636D02"/>
    <w:rsid w:val="00647F71"/>
    <w:rsid w:val="006520BF"/>
    <w:rsid w:val="006523BE"/>
    <w:rsid w:val="00653F1D"/>
    <w:rsid w:val="006541E2"/>
    <w:rsid w:val="006600FC"/>
    <w:rsid w:val="00660595"/>
    <w:rsid w:val="00662A69"/>
    <w:rsid w:val="00664EED"/>
    <w:rsid w:val="006705AC"/>
    <w:rsid w:val="00670C06"/>
    <w:rsid w:val="006800D1"/>
    <w:rsid w:val="00686A5D"/>
    <w:rsid w:val="00687D30"/>
    <w:rsid w:val="00690AA4"/>
    <w:rsid w:val="00692607"/>
    <w:rsid w:val="006A5119"/>
    <w:rsid w:val="006A690B"/>
    <w:rsid w:val="006C4F4F"/>
    <w:rsid w:val="006C7073"/>
    <w:rsid w:val="006C72C3"/>
    <w:rsid w:val="006C76BC"/>
    <w:rsid w:val="006D0D95"/>
    <w:rsid w:val="006D314E"/>
    <w:rsid w:val="006D4426"/>
    <w:rsid w:val="006D73BD"/>
    <w:rsid w:val="006E3E06"/>
    <w:rsid w:val="006E5D5B"/>
    <w:rsid w:val="006E60E8"/>
    <w:rsid w:val="006E75B5"/>
    <w:rsid w:val="006F4BF4"/>
    <w:rsid w:val="006F5CCC"/>
    <w:rsid w:val="007076BA"/>
    <w:rsid w:val="007232BC"/>
    <w:rsid w:val="007244E6"/>
    <w:rsid w:val="00731291"/>
    <w:rsid w:val="00735700"/>
    <w:rsid w:val="00736C77"/>
    <w:rsid w:val="00743180"/>
    <w:rsid w:val="00743502"/>
    <w:rsid w:val="00744262"/>
    <w:rsid w:val="007642DF"/>
    <w:rsid w:val="00776EE0"/>
    <w:rsid w:val="0078195C"/>
    <w:rsid w:val="007834E5"/>
    <w:rsid w:val="0078518D"/>
    <w:rsid w:val="0078537B"/>
    <w:rsid w:val="00786945"/>
    <w:rsid w:val="00791FDF"/>
    <w:rsid w:val="00792B83"/>
    <w:rsid w:val="0079380E"/>
    <w:rsid w:val="007A2373"/>
    <w:rsid w:val="007B7DC6"/>
    <w:rsid w:val="007C5588"/>
    <w:rsid w:val="007D0D09"/>
    <w:rsid w:val="007D0DE9"/>
    <w:rsid w:val="007D2A18"/>
    <w:rsid w:val="007E15FD"/>
    <w:rsid w:val="007E1A26"/>
    <w:rsid w:val="007E37D2"/>
    <w:rsid w:val="007E4F65"/>
    <w:rsid w:val="007F2E30"/>
    <w:rsid w:val="007F4A25"/>
    <w:rsid w:val="007F4DBF"/>
    <w:rsid w:val="007F5EC6"/>
    <w:rsid w:val="007F6597"/>
    <w:rsid w:val="00801706"/>
    <w:rsid w:val="00814D5B"/>
    <w:rsid w:val="008166B3"/>
    <w:rsid w:val="00816DD3"/>
    <w:rsid w:val="00824067"/>
    <w:rsid w:val="00831DF1"/>
    <w:rsid w:val="00833FBA"/>
    <w:rsid w:val="00834D92"/>
    <w:rsid w:val="00834F6C"/>
    <w:rsid w:val="00836469"/>
    <w:rsid w:val="00836710"/>
    <w:rsid w:val="0084795B"/>
    <w:rsid w:val="008512FB"/>
    <w:rsid w:val="008533F4"/>
    <w:rsid w:val="00871753"/>
    <w:rsid w:val="00876B03"/>
    <w:rsid w:val="00876C18"/>
    <w:rsid w:val="008850DF"/>
    <w:rsid w:val="00885169"/>
    <w:rsid w:val="00886967"/>
    <w:rsid w:val="008918E9"/>
    <w:rsid w:val="00896239"/>
    <w:rsid w:val="00897ACE"/>
    <w:rsid w:val="008A02E0"/>
    <w:rsid w:val="008A5129"/>
    <w:rsid w:val="008A58E9"/>
    <w:rsid w:val="008A6199"/>
    <w:rsid w:val="008B039B"/>
    <w:rsid w:val="008C0EA1"/>
    <w:rsid w:val="008D1DFD"/>
    <w:rsid w:val="008D20D4"/>
    <w:rsid w:val="008D2CA5"/>
    <w:rsid w:val="008E5E76"/>
    <w:rsid w:val="008F2321"/>
    <w:rsid w:val="008F3C4F"/>
    <w:rsid w:val="009066D1"/>
    <w:rsid w:val="009116B7"/>
    <w:rsid w:val="009124D2"/>
    <w:rsid w:val="00913160"/>
    <w:rsid w:val="009248A2"/>
    <w:rsid w:val="00926571"/>
    <w:rsid w:val="00932CBB"/>
    <w:rsid w:val="00941B39"/>
    <w:rsid w:val="009521D3"/>
    <w:rsid w:val="00956699"/>
    <w:rsid w:val="00963FC5"/>
    <w:rsid w:val="009666C8"/>
    <w:rsid w:val="00976886"/>
    <w:rsid w:val="00980579"/>
    <w:rsid w:val="009845AB"/>
    <w:rsid w:val="00985EEC"/>
    <w:rsid w:val="00990A7C"/>
    <w:rsid w:val="00995D5F"/>
    <w:rsid w:val="009A4C98"/>
    <w:rsid w:val="009A797B"/>
    <w:rsid w:val="009B17D3"/>
    <w:rsid w:val="009C21D8"/>
    <w:rsid w:val="009C684C"/>
    <w:rsid w:val="009C6926"/>
    <w:rsid w:val="009D0A2C"/>
    <w:rsid w:val="009D1CD2"/>
    <w:rsid w:val="009D43E2"/>
    <w:rsid w:val="009F29F0"/>
    <w:rsid w:val="009F2B4E"/>
    <w:rsid w:val="009F3D5B"/>
    <w:rsid w:val="009F44AC"/>
    <w:rsid w:val="009F5B2A"/>
    <w:rsid w:val="009F7D89"/>
    <w:rsid w:val="00A02DDF"/>
    <w:rsid w:val="00A042FC"/>
    <w:rsid w:val="00A055C4"/>
    <w:rsid w:val="00A11152"/>
    <w:rsid w:val="00A143D5"/>
    <w:rsid w:val="00A15375"/>
    <w:rsid w:val="00A24F66"/>
    <w:rsid w:val="00A270D0"/>
    <w:rsid w:val="00A2777B"/>
    <w:rsid w:val="00A355C4"/>
    <w:rsid w:val="00A367B3"/>
    <w:rsid w:val="00A51742"/>
    <w:rsid w:val="00A52B70"/>
    <w:rsid w:val="00A52EA7"/>
    <w:rsid w:val="00A53CD0"/>
    <w:rsid w:val="00A561CC"/>
    <w:rsid w:val="00A60095"/>
    <w:rsid w:val="00A61F10"/>
    <w:rsid w:val="00A629AA"/>
    <w:rsid w:val="00A67430"/>
    <w:rsid w:val="00A70397"/>
    <w:rsid w:val="00A72263"/>
    <w:rsid w:val="00A80006"/>
    <w:rsid w:val="00A829F2"/>
    <w:rsid w:val="00A853CD"/>
    <w:rsid w:val="00A853E1"/>
    <w:rsid w:val="00AA1177"/>
    <w:rsid w:val="00AA1338"/>
    <w:rsid w:val="00AB2230"/>
    <w:rsid w:val="00AC1806"/>
    <w:rsid w:val="00AC3244"/>
    <w:rsid w:val="00AD0023"/>
    <w:rsid w:val="00AF39D3"/>
    <w:rsid w:val="00B000F3"/>
    <w:rsid w:val="00B0186A"/>
    <w:rsid w:val="00B038DA"/>
    <w:rsid w:val="00B15347"/>
    <w:rsid w:val="00B17F35"/>
    <w:rsid w:val="00B259BC"/>
    <w:rsid w:val="00B26A25"/>
    <w:rsid w:val="00B34611"/>
    <w:rsid w:val="00B431B6"/>
    <w:rsid w:val="00B45AFC"/>
    <w:rsid w:val="00B472C3"/>
    <w:rsid w:val="00B51105"/>
    <w:rsid w:val="00B52DF6"/>
    <w:rsid w:val="00B5435D"/>
    <w:rsid w:val="00B55B4C"/>
    <w:rsid w:val="00B572F0"/>
    <w:rsid w:val="00B66CCD"/>
    <w:rsid w:val="00B66EFA"/>
    <w:rsid w:val="00B72BD5"/>
    <w:rsid w:val="00B7485B"/>
    <w:rsid w:val="00B74BC0"/>
    <w:rsid w:val="00B74D60"/>
    <w:rsid w:val="00B874E4"/>
    <w:rsid w:val="00B93C86"/>
    <w:rsid w:val="00BA053D"/>
    <w:rsid w:val="00BA4EBA"/>
    <w:rsid w:val="00BA6D36"/>
    <w:rsid w:val="00BB1410"/>
    <w:rsid w:val="00BD7D55"/>
    <w:rsid w:val="00BE5547"/>
    <w:rsid w:val="00BF105F"/>
    <w:rsid w:val="00C01C0F"/>
    <w:rsid w:val="00C02C75"/>
    <w:rsid w:val="00C031F2"/>
    <w:rsid w:val="00C1464E"/>
    <w:rsid w:val="00C15F4E"/>
    <w:rsid w:val="00C16513"/>
    <w:rsid w:val="00C165C7"/>
    <w:rsid w:val="00C174AC"/>
    <w:rsid w:val="00C201A4"/>
    <w:rsid w:val="00C20F95"/>
    <w:rsid w:val="00C25CEE"/>
    <w:rsid w:val="00C279A9"/>
    <w:rsid w:val="00C3302F"/>
    <w:rsid w:val="00C33C9E"/>
    <w:rsid w:val="00C34135"/>
    <w:rsid w:val="00C342AD"/>
    <w:rsid w:val="00C36879"/>
    <w:rsid w:val="00C409C0"/>
    <w:rsid w:val="00C4582A"/>
    <w:rsid w:val="00C51F66"/>
    <w:rsid w:val="00C52DD2"/>
    <w:rsid w:val="00C61DD5"/>
    <w:rsid w:val="00C770F1"/>
    <w:rsid w:val="00C82188"/>
    <w:rsid w:val="00C82B1B"/>
    <w:rsid w:val="00C9100E"/>
    <w:rsid w:val="00CA5799"/>
    <w:rsid w:val="00CB26B9"/>
    <w:rsid w:val="00CC30D9"/>
    <w:rsid w:val="00CC547D"/>
    <w:rsid w:val="00CD00C6"/>
    <w:rsid w:val="00CD34FD"/>
    <w:rsid w:val="00CD53F6"/>
    <w:rsid w:val="00CE7186"/>
    <w:rsid w:val="00CF0A00"/>
    <w:rsid w:val="00CF2E3A"/>
    <w:rsid w:val="00CF6A67"/>
    <w:rsid w:val="00CF7711"/>
    <w:rsid w:val="00D0078F"/>
    <w:rsid w:val="00D045B8"/>
    <w:rsid w:val="00D047E8"/>
    <w:rsid w:val="00D111FE"/>
    <w:rsid w:val="00D11BCA"/>
    <w:rsid w:val="00D143E5"/>
    <w:rsid w:val="00D144E4"/>
    <w:rsid w:val="00D155D4"/>
    <w:rsid w:val="00D2054C"/>
    <w:rsid w:val="00D21B98"/>
    <w:rsid w:val="00D25B2E"/>
    <w:rsid w:val="00D3367A"/>
    <w:rsid w:val="00D402D5"/>
    <w:rsid w:val="00D4360E"/>
    <w:rsid w:val="00D458CC"/>
    <w:rsid w:val="00D5154A"/>
    <w:rsid w:val="00D5525E"/>
    <w:rsid w:val="00D6791D"/>
    <w:rsid w:val="00D75EAF"/>
    <w:rsid w:val="00D81271"/>
    <w:rsid w:val="00D92000"/>
    <w:rsid w:val="00D92E50"/>
    <w:rsid w:val="00DA7958"/>
    <w:rsid w:val="00DA79F1"/>
    <w:rsid w:val="00DB2E3E"/>
    <w:rsid w:val="00DB50E8"/>
    <w:rsid w:val="00DB59E8"/>
    <w:rsid w:val="00DB7E8D"/>
    <w:rsid w:val="00DC0F00"/>
    <w:rsid w:val="00DC2F3B"/>
    <w:rsid w:val="00DC4046"/>
    <w:rsid w:val="00DD1142"/>
    <w:rsid w:val="00DD1E76"/>
    <w:rsid w:val="00DD2FD3"/>
    <w:rsid w:val="00DD6E4C"/>
    <w:rsid w:val="00DE0FD2"/>
    <w:rsid w:val="00DE30B5"/>
    <w:rsid w:val="00DE5839"/>
    <w:rsid w:val="00DF1D69"/>
    <w:rsid w:val="00DF1EEA"/>
    <w:rsid w:val="00DF2E82"/>
    <w:rsid w:val="00E0012A"/>
    <w:rsid w:val="00E04E37"/>
    <w:rsid w:val="00E07D0C"/>
    <w:rsid w:val="00E12C54"/>
    <w:rsid w:val="00E1586B"/>
    <w:rsid w:val="00E172C9"/>
    <w:rsid w:val="00E21BEA"/>
    <w:rsid w:val="00E318E7"/>
    <w:rsid w:val="00E31B84"/>
    <w:rsid w:val="00E333D7"/>
    <w:rsid w:val="00E353D8"/>
    <w:rsid w:val="00E41324"/>
    <w:rsid w:val="00E51444"/>
    <w:rsid w:val="00E51E4F"/>
    <w:rsid w:val="00E61570"/>
    <w:rsid w:val="00E660D3"/>
    <w:rsid w:val="00E71AF7"/>
    <w:rsid w:val="00E74EF4"/>
    <w:rsid w:val="00E76433"/>
    <w:rsid w:val="00E85610"/>
    <w:rsid w:val="00E90654"/>
    <w:rsid w:val="00E907F8"/>
    <w:rsid w:val="00E91684"/>
    <w:rsid w:val="00E93007"/>
    <w:rsid w:val="00E96CF8"/>
    <w:rsid w:val="00EA0152"/>
    <w:rsid w:val="00EA47C5"/>
    <w:rsid w:val="00EA7B07"/>
    <w:rsid w:val="00EB15CB"/>
    <w:rsid w:val="00EC3253"/>
    <w:rsid w:val="00ED6A63"/>
    <w:rsid w:val="00EE24BB"/>
    <w:rsid w:val="00EF1BBB"/>
    <w:rsid w:val="00EF2B03"/>
    <w:rsid w:val="00EF624A"/>
    <w:rsid w:val="00F0074B"/>
    <w:rsid w:val="00F01552"/>
    <w:rsid w:val="00F115B1"/>
    <w:rsid w:val="00F13280"/>
    <w:rsid w:val="00F20FDC"/>
    <w:rsid w:val="00F24163"/>
    <w:rsid w:val="00F30B8A"/>
    <w:rsid w:val="00F3232D"/>
    <w:rsid w:val="00F339CB"/>
    <w:rsid w:val="00F36792"/>
    <w:rsid w:val="00F4767E"/>
    <w:rsid w:val="00F6375E"/>
    <w:rsid w:val="00F63FFA"/>
    <w:rsid w:val="00F66C61"/>
    <w:rsid w:val="00F67795"/>
    <w:rsid w:val="00F715EF"/>
    <w:rsid w:val="00F763DF"/>
    <w:rsid w:val="00F777DE"/>
    <w:rsid w:val="00F87962"/>
    <w:rsid w:val="00F95D96"/>
    <w:rsid w:val="00F978C4"/>
    <w:rsid w:val="00FA46BA"/>
    <w:rsid w:val="00FB0D20"/>
    <w:rsid w:val="00FB1974"/>
    <w:rsid w:val="00FC135B"/>
    <w:rsid w:val="00FC33FF"/>
    <w:rsid w:val="00FC34E3"/>
    <w:rsid w:val="00FD195A"/>
    <w:rsid w:val="00FD236A"/>
    <w:rsid w:val="00FE2248"/>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1356D-56E5-4C30-87AC-24CDD8120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B38"/>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paragraph" w:styleId="ac">
    <w:name w:val="No Spacing"/>
    <w:uiPriority w:val="1"/>
    <w:qFormat/>
    <w:rsid w:val="00885169"/>
    <w:pPr>
      <w:spacing w:after="0" w:line="240" w:lineRule="auto"/>
    </w:pPr>
    <w:rPr>
      <w:rFonts w:ascii="Times New Roman" w:eastAsia="Times New Roman" w:hAnsi="Times New Roman" w:cs="Times New Roman"/>
      <w:bCs/>
      <w:sz w:val="24"/>
      <w:szCs w:val="20"/>
    </w:rPr>
  </w:style>
  <w:style w:type="paragraph" w:styleId="ad">
    <w:name w:val="Body Text Indent"/>
    <w:basedOn w:val="a"/>
    <w:link w:val="ae"/>
    <w:rsid w:val="001B02C0"/>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1B02C0"/>
    <w:rPr>
      <w:rFonts w:ascii="Times New Roman" w:eastAsia="Times New Roman" w:hAnsi="Times New Roman" w:cs="Times New Roman"/>
      <w:sz w:val="24"/>
      <w:szCs w:val="24"/>
    </w:rPr>
  </w:style>
  <w:style w:type="character" w:styleId="af">
    <w:name w:val="Strong"/>
    <w:basedOn w:val="a0"/>
    <w:qFormat/>
    <w:rsid w:val="00113674"/>
    <w:rPr>
      <w:b/>
      <w:bCs/>
    </w:rPr>
  </w:style>
  <w:style w:type="paragraph" w:customStyle="1" w:styleId="stylet1">
    <w:name w:val="stylet1"/>
    <w:basedOn w:val="a"/>
    <w:rsid w:val="009B17D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78109">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82083795">
      <w:bodyDiv w:val="1"/>
      <w:marLeft w:val="0"/>
      <w:marRight w:val="0"/>
      <w:marTop w:val="0"/>
      <w:marBottom w:val="0"/>
      <w:divBdr>
        <w:top w:val="none" w:sz="0" w:space="0" w:color="auto"/>
        <w:left w:val="none" w:sz="0" w:space="0" w:color="auto"/>
        <w:bottom w:val="none" w:sz="0" w:space="0" w:color="auto"/>
        <w:right w:val="none" w:sz="0" w:space="0" w:color="auto"/>
      </w:divBdr>
    </w:div>
    <w:div w:id="316611558">
      <w:bodyDiv w:val="1"/>
      <w:marLeft w:val="0"/>
      <w:marRight w:val="0"/>
      <w:marTop w:val="0"/>
      <w:marBottom w:val="0"/>
      <w:divBdr>
        <w:top w:val="none" w:sz="0" w:space="0" w:color="auto"/>
        <w:left w:val="none" w:sz="0" w:space="0" w:color="auto"/>
        <w:bottom w:val="none" w:sz="0" w:space="0" w:color="auto"/>
        <w:right w:val="none" w:sz="0" w:space="0" w:color="auto"/>
      </w:divBdr>
    </w:div>
    <w:div w:id="732892768">
      <w:bodyDiv w:val="1"/>
      <w:marLeft w:val="0"/>
      <w:marRight w:val="0"/>
      <w:marTop w:val="0"/>
      <w:marBottom w:val="0"/>
      <w:divBdr>
        <w:top w:val="none" w:sz="0" w:space="0" w:color="auto"/>
        <w:left w:val="none" w:sz="0" w:space="0" w:color="auto"/>
        <w:bottom w:val="none" w:sz="0" w:space="0" w:color="auto"/>
        <w:right w:val="none" w:sz="0" w:space="0" w:color="auto"/>
      </w:divBdr>
    </w:div>
    <w:div w:id="7890126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120875445">
      <w:bodyDiv w:val="1"/>
      <w:marLeft w:val="0"/>
      <w:marRight w:val="0"/>
      <w:marTop w:val="0"/>
      <w:marBottom w:val="0"/>
      <w:divBdr>
        <w:top w:val="none" w:sz="0" w:space="0" w:color="auto"/>
        <w:left w:val="none" w:sz="0" w:space="0" w:color="auto"/>
        <w:bottom w:val="none" w:sz="0" w:space="0" w:color="auto"/>
        <w:right w:val="none" w:sz="0" w:space="0" w:color="auto"/>
      </w:divBdr>
    </w:div>
    <w:div w:id="1320577396">
      <w:bodyDiv w:val="1"/>
      <w:marLeft w:val="0"/>
      <w:marRight w:val="0"/>
      <w:marTop w:val="0"/>
      <w:marBottom w:val="0"/>
      <w:divBdr>
        <w:top w:val="none" w:sz="0" w:space="0" w:color="auto"/>
        <w:left w:val="none" w:sz="0" w:space="0" w:color="auto"/>
        <w:bottom w:val="none" w:sz="0" w:space="0" w:color="auto"/>
        <w:right w:val="none" w:sz="0" w:space="0" w:color="auto"/>
      </w:divBdr>
    </w:div>
    <w:div w:id="1381981224">
      <w:bodyDiv w:val="1"/>
      <w:marLeft w:val="0"/>
      <w:marRight w:val="0"/>
      <w:marTop w:val="0"/>
      <w:marBottom w:val="0"/>
      <w:divBdr>
        <w:top w:val="none" w:sz="0" w:space="0" w:color="auto"/>
        <w:left w:val="none" w:sz="0" w:space="0" w:color="auto"/>
        <w:bottom w:val="none" w:sz="0" w:space="0" w:color="auto"/>
        <w:right w:val="none" w:sz="0" w:space="0" w:color="auto"/>
      </w:divBdr>
    </w:div>
    <w:div w:id="1432890610">
      <w:bodyDiv w:val="1"/>
      <w:marLeft w:val="0"/>
      <w:marRight w:val="0"/>
      <w:marTop w:val="0"/>
      <w:marBottom w:val="0"/>
      <w:divBdr>
        <w:top w:val="none" w:sz="0" w:space="0" w:color="auto"/>
        <w:left w:val="none" w:sz="0" w:space="0" w:color="auto"/>
        <w:bottom w:val="none" w:sz="0" w:space="0" w:color="auto"/>
        <w:right w:val="none" w:sz="0" w:space="0" w:color="auto"/>
      </w:divBdr>
    </w:div>
    <w:div w:id="1512992729">
      <w:bodyDiv w:val="1"/>
      <w:marLeft w:val="0"/>
      <w:marRight w:val="0"/>
      <w:marTop w:val="0"/>
      <w:marBottom w:val="0"/>
      <w:divBdr>
        <w:top w:val="none" w:sz="0" w:space="0" w:color="auto"/>
        <w:left w:val="none" w:sz="0" w:space="0" w:color="auto"/>
        <w:bottom w:val="none" w:sz="0" w:space="0" w:color="auto"/>
        <w:right w:val="none" w:sz="0" w:space="0" w:color="auto"/>
      </w:divBdr>
    </w:div>
    <w:div w:id="15536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89AAB0FD1A9BBB11134009C3227FCE53C937EAAAAF9618AB29B9236EFDAC595A33BB2E8En8E7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B0D92-B2E6-49CF-8072-90840C10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6</Pages>
  <Words>2155</Words>
  <Characters>12285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sekretar2</cp:lastModifiedBy>
  <cp:revision>25</cp:revision>
  <cp:lastPrinted>2018-09-27T12:10:00Z</cp:lastPrinted>
  <dcterms:created xsi:type="dcterms:W3CDTF">2017-10-11T13:31:00Z</dcterms:created>
  <dcterms:modified xsi:type="dcterms:W3CDTF">2018-10-12T07:14:00Z</dcterms:modified>
</cp:coreProperties>
</file>