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940A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16C527BD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4924AEA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0B0E7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19F42BF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04F09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4E835" w14:textId="77777777" w:rsidR="006268FE" w:rsidRPr="00A7482A" w:rsidRDefault="006268FE" w:rsidP="006268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482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45035ADF" w:rsidR="00CA4CA0" w:rsidRPr="00CA4CA0" w:rsidRDefault="003C32FC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37CC2CF1" w:rsidR="00F311F6" w:rsidRPr="00A1076D" w:rsidRDefault="006C6740" w:rsidP="00E15674">
      <w:pPr>
        <w:pStyle w:val="a3"/>
        <w:ind w:right="2977"/>
        <w:jc w:val="both"/>
        <w:rPr>
          <w:sz w:val="28"/>
          <w:szCs w:val="28"/>
        </w:rPr>
      </w:pPr>
      <w:r w:rsidRPr="006C6740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3E5B2FA5" w:rsidR="0045539C" w:rsidRPr="0045539C" w:rsidRDefault="006C6740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40">
        <w:rPr>
          <w:rFonts w:ascii="Times New Roman" w:hAnsi="Times New Roman" w:cs="Times New Roman"/>
          <w:sz w:val="28"/>
          <w:szCs w:val="28"/>
        </w:rPr>
        <w:t>В связи с продлением сроков реализации муниципальных программ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0A8F9104" w:rsidR="00E15674" w:rsidRPr="006C6740" w:rsidRDefault="006C6740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4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 </w:t>
      </w:r>
      <w:r w:rsidR="005E736E">
        <w:rPr>
          <w:rFonts w:ascii="Times New Roman" w:eastAsia="Times New Roman" w:hAnsi="Times New Roman" w:cs="Times New Roman"/>
          <w:sz w:val="28"/>
          <w:szCs w:val="28"/>
        </w:rPr>
        <w:br/>
      </w:r>
      <w:r w:rsidRPr="006C6740">
        <w:rPr>
          <w:rFonts w:ascii="Times New Roman" w:eastAsia="Times New Roman" w:hAnsi="Times New Roman" w:cs="Times New Roman"/>
          <w:sz w:val="28"/>
          <w:szCs w:val="28"/>
        </w:rPr>
        <w:t>(далее - Постановление), изложив Приложение к постановлению «Перечень муниципальных программ администрации Никольского городского поселения Тосненского района Ленинградской области» в редакции согласно приложению к настоящему постановлению.</w:t>
      </w:r>
    </w:p>
    <w:p w14:paraId="0F93EE0C" w14:textId="1B92481E" w:rsidR="006C6740" w:rsidRPr="003C32FC" w:rsidRDefault="006C6740" w:rsidP="006C674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FC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3C32FC" w:rsidRPr="003C32FC">
        <w:rPr>
          <w:rFonts w:ascii="Times New Roman" w:hAnsi="Times New Roman" w:cs="Times New Roman"/>
          <w:sz w:val="28"/>
          <w:szCs w:val="28"/>
        </w:rPr>
        <w:t>е</w:t>
      </w:r>
      <w:r w:rsidRPr="003C32FC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3C32FC" w:rsidRPr="003C32FC">
        <w:rPr>
          <w:rFonts w:ascii="Times New Roman" w:hAnsi="Times New Roman" w:cs="Times New Roman"/>
          <w:sz w:val="28"/>
          <w:szCs w:val="28"/>
        </w:rPr>
        <w:t xml:space="preserve"> </w:t>
      </w:r>
      <w:r w:rsidRPr="003C32FC">
        <w:rPr>
          <w:rFonts w:ascii="Times New Roman" w:hAnsi="Times New Roman" w:cs="Times New Roman"/>
          <w:sz w:val="28"/>
          <w:szCs w:val="28"/>
        </w:rPr>
        <w:t xml:space="preserve">от </w:t>
      </w:r>
      <w:r w:rsidR="003C32FC">
        <w:rPr>
          <w:rFonts w:ascii="Times New Roman" w:hAnsi="Times New Roman" w:cs="Times New Roman"/>
          <w:sz w:val="28"/>
          <w:szCs w:val="28"/>
        </w:rPr>
        <w:t>07.09.2022</w:t>
      </w:r>
      <w:r w:rsidRPr="003C32FC">
        <w:rPr>
          <w:rFonts w:ascii="Times New Roman" w:hAnsi="Times New Roman" w:cs="Times New Roman"/>
          <w:sz w:val="28"/>
          <w:szCs w:val="28"/>
        </w:rPr>
        <w:t xml:space="preserve"> № </w:t>
      </w:r>
      <w:r w:rsidR="003C32FC">
        <w:rPr>
          <w:rFonts w:ascii="Times New Roman" w:hAnsi="Times New Roman" w:cs="Times New Roman"/>
          <w:sz w:val="28"/>
          <w:szCs w:val="28"/>
        </w:rPr>
        <w:t>71</w:t>
      </w:r>
      <w:r w:rsidRPr="003C32FC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области»;</w:t>
      </w:r>
    </w:p>
    <w:p w14:paraId="296430E1" w14:textId="4DECF0FB" w:rsidR="006C6740" w:rsidRDefault="006C6740" w:rsidP="006C674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62742" w14:textId="4FF95433" w:rsidR="006C6740" w:rsidRPr="00DB5E49" w:rsidRDefault="006C6740" w:rsidP="006C674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C67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района Ленинградской области </w:t>
      </w:r>
      <w:r w:rsidR="003C32FC">
        <w:rPr>
          <w:rFonts w:ascii="Times New Roman" w:hAnsi="Times New Roman" w:cs="Times New Roman"/>
          <w:sz w:val="28"/>
          <w:szCs w:val="28"/>
        </w:rPr>
        <w:br/>
      </w:r>
      <w:r w:rsidRPr="006C6740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463192E9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3C1F85BB" w14:textId="77777777" w:rsidR="00882650" w:rsidRDefault="00882650" w:rsidP="00D27199">
      <w:pPr>
        <w:pStyle w:val="a3"/>
        <w:rPr>
          <w:spacing w:val="-2"/>
        </w:rPr>
      </w:pPr>
    </w:p>
    <w:p w14:paraId="0253B3F6" w14:textId="77777777" w:rsidR="00882650" w:rsidRDefault="00882650" w:rsidP="00D27199">
      <w:pPr>
        <w:pStyle w:val="a3"/>
        <w:rPr>
          <w:spacing w:val="-2"/>
        </w:rPr>
      </w:pPr>
    </w:p>
    <w:p w14:paraId="2B20060A" w14:textId="77777777" w:rsidR="003C32FC" w:rsidRDefault="003C32FC" w:rsidP="00D27199">
      <w:pPr>
        <w:pStyle w:val="a3"/>
        <w:rPr>
          <w:spacing w:val="-2"/>
        </w:rPr>
      </w:pPr>
    </w:p>
    <w:p w14:paraId="06947B7D" w14:textId="77777777" w:rsidR="003C32FC" w:rsidRDefault="003C32FC" w:rsidP="00D27199">
      <w:pPr>
        <w:pStyle w:val="a3"/>
        <w:rPr>
          <w:spacing w:val="-2"/>
        </w:rPr>
      </w:pPr>
    </w:p>
    <w:p w14:paraId="09521353" w14:textId="77777777" w:rsidR="003C32FC" w:rsidRDefault="003C32FC" w:rsidP="00D27199">
      <w:pPr>
        <w:pStyle w:val="a3"/>
        <w:rPr>
          <w:spacing w:val="-2"/>
        </w:rPr>
      </w:pPr>
    </w:p>
    <w:p w14:paraId="2131FC72" w14:textId="77777777" w:rsidR="003C32FC" w:rsidRDefault="003C32FC" w:rsidP="00D27199">
      <w:pPr>
        <w:pStyle w:val="a3"/>
        <w:rPr>
          <w:spacing w:val="-2"/>
        </w:rPr>
      </w:pPr>
    </w:p>
    <w:p w14:paraId="15AE6AFF" w14:textId="77777777" w:rsidR="003C32FC" w:rsidRDefault="003C32FC" w:rsidP="00D27199">
      <w:pPr>
        <w:pStyle w:val="a3"/>
        <w:rPr>
          <w:spacing w:val="-2"/>
        </w:rPr>
      </w:pPr>
    </w:p>
    <w:p w14:paraId="5F4B7A59" w14:textId="77777777" w:rsidR="003C32FC" w:rsidRDefault="003C32FC" w:rsidP="00D27199">
      <w:pPr>
        <w:pStyle w:val="a3"/>
        <w:rPr>
          <w:spacing w:val="-2"/>
        </w:rPr>
      </w:pPr>
    </w:p>
    <w:p w14:paraId="6DB7E0EF" w14:textId="45F34885" w:rsidR="006C6740" w:rsidRPr="006C6740" w:rsidRDefault="003C32FC" w:rsidP="006C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Т.Д.Тимофеева</w:t>
      </w:r>
      <w:proofErr w:type="spellEnd"/>
    </w:p>
    <w:p w14:paraId="79E093EF" w14:textId="423D2F27" w:rsidR="00DE76F1" w:rsidRPr="00DE76F1" w:rsidRDefault="006C6740" w:rsidP="006C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E76F1" w:rsidRPr="00DE76F1" w:rsidSect="00064E7F">
          <w:pgSz w:w="11906" w:h="16838"/>
          <w:pgMar w:top="1134" w:right="566" w:bottom="2127" w:left="1701" w:header="708" w:footer="708" w:gutter="0"/>
          <w:cols w:space="708"/>
          <w:docGrid w:linePitch="360"/>
        </w:sectPr>
      </w:pPr>
      <w:r w:rsidRPr="006C6740">
        <w:rPr>
          <w:rFonts w:ascii="Times New Roman" w:eastAsia="Times New Roman" w:hAnsi="Times New Roman" w:cs="Times New Roman"/>
          <w:sz w:val="20"/>
          <w:szCs w:val="20"/>
        </w:rPr>
        <w:t>8(81361)52-798</w:t>
      </w:r>
    </w:p>
    <w:p w14:paraId="37983CD3" w14:textId="1824AC33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</w:t>
      </w:r>
    </w:p>
    <w:p w14:paraId="66622E03" w14:textId="53F728A3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14:paraId="5F8C0E3E" w14:textId="4BDECA42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>Никольского городского поселения</w:t>
      </w:r>
    </w:p>
    <w:p w14:paraId="1B0B429B" w14:textId="3D022609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Тосненского района </w:t>
      </w:r>
    </w:p>
    <w:p w14:paraId="1A07053C" w14:textId="1679FBDE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Ленинградской области </w:t>
      </w:r>
    </w:p>
    <w:p w14:paraId="1A6088DE" w14:textId="7AE9F55A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3C32FC">
        <w:rPr>
          <w:rFonts w:ascii="Times New Roman" w:eastAsia="Times New Roman" w:hAnsi="Times New Roman" w:cs="Times New Roman"/>
          <w:sz w:val="27"/>
          <w:szCs w:val="27"/>
        </w:rPr>
        <w:t>19.12</w:t>
      </w:r>
      <w:r w:rsidR="001B398E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="003C32FC">
        <w:rPr>
          <w:rFonts w:ascii="Times New Roman" w:eastAsia="Times New Roman" w:hAnsi="Times New Roman" w:cs="Times New Roman"/>
          <w:sz w:val="27"/>
          <w:szCs w:val="27"/>
        </w:rPr>
        <w:t>120</w:t>
      </w:r>
      <w:proofErr w:type="gramEnd"/>
      <w:r w:rsidRPr="00DE76F1">
        <w:rPr>
          <w:rFonts w:ascii="Times New Roman" w:eastAsia="Times New Roman" w:hAnsi="Times New Roman" w:cs="Times New Roman"/>
          <w:sz w:val="27"/>
          <w:szCs w:val="27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A8BC5" w14:textId="77777777" w:rsidR="003C32FC" w:rsidRPr="006C6740" w:rsidRDefault="003C32FC" w:rsidP="003C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4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14:paraId="4D10F363" w14:textId="77777777" w:rsidR="003C32FC" w:rsidRPr="006C6740" w:rsidRDefault="003C32FC" w:rsidP="003C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4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ПРОГРАММ</w:t>
      </w:r>
    </w:p>
    <w:p w14:paraId="1E55E93F" w14:textId="77777777" w:rsidR="003C32FC" w:rsidRPr="006C6740" w:rsidRDefault="003C32FC" w:rsidP="003C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40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 ГОРОДСКОГО ПОСЕЛЕНИЯ</w:t>
      </w:r>
    </w:p>
    <w:p w14:paraId="60E1C5EA" w14:textId="77777777" w:rsidR="003C32FC" w:rsidRPr="006C6740" w:rsidRDefault="003C32FC" w:rsidP="003C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40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 РАЙОНА ЛЕНИНГРАДСКОЙ ОБЛАСТИ</w:t>
      </w:r>
    </w:p>
    <w:p w14:paraId="50728C68" w14:textId="77777777" w:rsidR="003C32FC" w:rsidRPr="006C6740" w:rsidRDefault="003C32FC" w:rsidP="003C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985"/>
        <w:gridCol w:w="2835"/>
      </w:tblGrid>
      <w:tr w:rsidR="003C32FC" w:rsidRPr="006C6740" w14:paraId="41949536" w14:textId="77777777" w:rsidTr="00AC48BA">
        <w:tc>
          <w:tcPr>
            <w:tcW w:w="567" w:type="dxa"/>
          </w:tcPr>
          <w:p w14:paraId="558148E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D7691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14:paraId="71E76BA6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14:paraId="5619A668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1985" w:type="dxa"/>
          </w:tcPr>
          <w:p w14:paraId="3111BB3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заместитель главы администрации (куратор)</w:t>
            </w:r>
          </w:p>
        </w:tc>
        <w:tc>
          <w:tcPr>
            <w:tcW w:w="2835" w:type="dxa"/>
          </w:tcPr>
          <w:p w14:paraId="10485293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C32FC" w:rsidRPr="006C6740" w14:paraId="6727C417" w14:textId="77777777" w:rsidTr="00AC48BA">
        <w:tc>
          <w:tcPr>
            <w:tcW w:w="567" w:type="dxa"/>
          </w:tcPr>
          <w:p w14:paraId="7C2D213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14:paraId="6A602AB2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0652E84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</w:tcPr>
          <w:p w14:paraId="35A597B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И.Н.</w:t>
            </w:r>
          </w:p>
        </w:tc>
        <w:tc>
          <w:tcPr>
            <w:tcW w:w="2835" w:type="dxa"/>
          </w:tcPr>
          <w:p w14:paraId="2CB998CD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7BCB8788" w14:textId="77777777" w:rsidTr="00AC48BA">
        <w:tc>
          <w:tcPr>
            <w:tcW w:w="567" w:type="dxa"/>
          </w:tcPr>
          <w:p w14:paraId="7B9A9B7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14:paraId="754B20C2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5E34AE7B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</w:tcPr>
          <w:p w14:paraId="2616963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И.Н.</w:t>
            </w:r>
          </w:p>
        </w:tc>
        <w:tc>
          <w:tcPr>
            <w:tcW w:w="2835" w:type="dxa"/>
          </w:tcPr>
          <w:p w14:paraId="4B8D037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26330ED0" w14:textId="77777777" w:rsidTr="00AC48BA">
        <w:tc>
          <w:tcPr>
            <w:tcW w:w="567" w:type="dxa"/>
          </w:tcPr>
          <w:p w14:paraId="4A1B644B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14:paraId="17E35CB4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08681580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-2025 </w:t>
            </w:r>
          </w:p>
        </w:tc>
        <w:tc>
          <w:tcPr>
            <w:tcW w:w="1985" w:type="dxa"/>
          </w:tcPr>
          <w:p w14:paraId="1C0D742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И.Н.</w:t>
            </w:r>
          </w:p>
        </w:tc>
        <w:tc>
          <w:tcPr>
            <w:tcW w:w="2835" w:type="dxa"/>
          </w:tcPr>
          <w:p w14:paraId="4B2D5C1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ГО и ЧС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36C74E17" w14:textId="77777777" w:rsidTr="00AC48BA">
        <w:tc>
          <w:tcPr>
            <w:tcW w:w="567" w:type="dxa"/>
          </w:tcPr>
          <w:p w14:paraId="0FCC125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14:paraId="22E83FBE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42E20EFA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2023-2025 </w:t>
            </w:r>
          </w:p>
        </w:tc>
        <w:tc>
          <w:tcPr>
            <w:tcW w:w="1985" w:type="dxa"/>
          </w:tcPr>
          <w:p w14:paraId="75655413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Миронов И.Н.</w:t>
            </w:r>
          </w:p>
        </w:tc>
        <w:tc>
          <w:tcPr>
            <w:tcW w:w="2835" w:type="dxa"/>
          </w:tcPr>
          <w:p w14:paraId="4B57532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</w:p>
          <w:p w14:paraId="701D57D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и ЧС</w:t>
            </w:r>
          </w:p>
          <w:p w14:paraId="30BF525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27FC97AB" w14:textId="77777777" w:rsidTr="00AC48BA">
        <w:trPr>
          <w:trHeight w:val="1341"/>
        </w:trPr>
        <w:tc>
          <w:tcPr>
            <w:tcW w:w="567" w:type="dxa"/>
          </w:tcPr>
          <w:p w14:paraId="170BAAD0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</w:tcPr>
          <w:p w14:paraId="35A4BAF7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0BA56190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629C7DE5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289696F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</w:t>
            </w:r>
          </w:p>
          <w:p w14:paraId="3429E38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  <w:p w14:paraId="460AD0E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2FC" w:rsidRPr="006C6740" w14:paraId="09EEA1A8" w14:textId="77777777" w:rsidTr="00AC48BA">
        <w:tc>
          <w:tcPr>
            <w:tcW w:w="567" w:type="dxa"/>
          </w:tcPr>
          <w:p w14:paraId="2053309F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14:paraId="327D11C3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031F430E" w14:textId="6929C235" w:rsidR="003C32FC" w:rsidRPr="006C6740" w:rsidRDefault="003C32FC" w:rsidP="00F40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4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615C2210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26939F93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</w:t>
            </w:r>
          </w:p>
          <w:p w14:paraId="085D9A21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761430B5" w14:textId="77777777" w:rsidTr="00AC48BA">
        <w:tc>
          <w:tcPr>
            <w:tcW w:w="567" w:type="dxa"/>
          </w:tcPr>
          <w:p w14:paraId="22BC7051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14:paraId="322D9570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19CAC481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2020 -2025 </w:t>
            </w:r>
          </w:p>
        </w:tc>
        <w:tc>
          <w:tcPr>
            <w:tcW w:w="1985" w:type="dxa"/>
          </w:tcPr>
          <w:p w14:paraId="12E1420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66AF1D7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</w:t>
            </w:r>
          </w:p>
          <w:p w14:paraId="670997DF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5E392643" w14:textId="77777777" w:rsidTr="00AC48BA">
        <w:tc>
          <w:tcPr>
            <w:tcW w:w="567" w:type="dxa"/>
          </w:tcPr>
          <w:p w14:paraId="7F9D82C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14:paraId="58AE9283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3C37886D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39799976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090111DF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</w:t>
            </w:r>
          </w:p>
          <w:p w14:paraId="09174EDD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657284FA" w14:textId="77777777" w:rsidTr="00AC48BA">
        <w:tc>
          <w:tcPr>
            <w:tcW w:w="567" w:type="dxa"/>
          </w:tcPr>
          <w:p w14:paraId="517DB81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14:paraId="5F0C762A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59" w:type="dxa"/>
          </w:tcPr>
          <w:p w14:paraId="7C1E165A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294C6685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7305BE7A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3E69371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641A72FB" w14:textId="77777777" w:rsidTr="00AC48BA">
        <w:tc>
          <w:tcPr>
            <w:tcW w:w="567" w:type="dxa"/>
          </w:tcPr>
          <w:p w14:paraId="75646A0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14:paraId="28453889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743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</w:t>
            </w: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296A216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2020 -2025 </w:t>
            </w:r>
          </w:p>
        </w:tc>
        <w:tc>
          <w:tcPr>
            <w:tcW w:w="1985" w:type="dxa"/>
          </w:tcPr>
          <w:p w14:paraId="67D4CFF3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И.Н.</w:t>
            </w:r>
          </w:p>
        </w:tc>
        <w:tc>
          <w:tcPr>
            <w:tcW w:w="2835" w:type="dxa"/>
          </w:tcPr>
          <w:p w14:paraId="6A3A92B1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жилищного сектор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2DD0DA1C" w14:textId="77777777" w:rsidTr="00AC48BA">
        <w:tc>
          <w:tcPr>
            <w:tcW w:w="567" w:type="dxa"/>
          </w:tcPr>
          <w:p w14:paraId="65B9E97D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14:paraId="283F463D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«Создание мест (площадок) накопления твердых </w:t>
            </w: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 </w:t>
            </w:r>
          </w:p>
        </w:tc>
        <w:tc>
          <w:tcPr>
            <w:tcW w:w="1559" w:type="dxa"/>
          </w:tcPr>
          <w:p w14:paraId="1E76663B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3F3CB7A1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175D7F4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78E937F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  <w:p w14:paraId="2615B34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BD15C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B881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2FC" w:rsidRPr="006C6740" w14:paraId="76BDCE9F" w14:textId="77777777" w:rsidTr="00AC48BA">
        <w:tc>
          <w:tcPr>
            <w:tcW w:w="567" w:type="dxa"/>
          </w:tcPr>
          <w:p w14:paraId="404C3279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</w:tcPr>
          <w:p w14:paraId="46391EAE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«Борьба с борщевиком Сосновского на территории Никольского городского поселения Тосненского района Ленинградской области </w:t>
            </w:r>
          </w:p>
        </w:tc>
        <w:tc>
          <w:tcPr>
            <w:tcW w:w="1559" w:type="dxa"/>
          </w:tcPr>
          <w:p w14:paraId="185AC11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</w:t>
            </w:r>
          </w:p>
        </w:tc>
        <w:tc>
          <w:tcPr>
            <w:tcW w:w="1985" w:type="dxa"/>
          </w:tcPr>
          <w:p w14:paraId="6CAD8A6E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58A4955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3D015244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3C32FC" w:rsidRPr="006C6740" w14:paraId="190B18C5" w14:textId="77777777" w:rsidTr="00AC48BA">
        <w:tc>
          <w:tcPr>
            <w:tcW w:w="567" w:type="dxa"/>
          </w:tcPr>
          <w:p w14:paraId="6AAC946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14:paraId="79C55FB8" w14:textId="77777777" w:rsidR="003C32FC" w:rsidRPr="006C6740" w:rsidRDefault="003C32FC" w:rsidP="00AC48B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Управление муниципальной собственностью и земельными ресурсами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</w:tcPr>
          <w:p w14:paraId="23F61A2B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2019 -2022 </w:t>
            </w:r>
          </w:p>
        </w:tc>
        <w:tc>
          <w:tcPr>
            <w:tcW w:w="1985" w:type="dxa"/>
          </w:tcPr>
          <w:p w14:paraId="3356B512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М.М.</w:t>
            </w:r>
          </w:p>
        </w:tc>
        <w:tc>
          <w:tcPr>
            <w:tcW w:w="2835" w:type="dxa"/>
          </w:tcPr>
          <w:p w14:paraId="206D3807" w14:textId="77777777" w:rsidR="003C32FC" w:rsidRPr="006C6740" w:rsidRDefault="003C32FC" w:rsidP="00AC4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</w:t>
            </w:r>
          </w:p>
        </w:tc>
      </w:tr>
    </w:tbl>
    <w:p w14:paraId="59C20832" w14:textId="77777777" w:rsidR="003C32FC" w:rsidRPr="006C6740" w:rsidRDefault="003C32FC" w:rsidP="003C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13CB6" w14:textId="77777777" w:rsidR="003C32FC" w:rsidRPr="006C6740" w:rsidRDefault="003C32FC" w:rsidP="003C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2BDBA" w14:textId="77777777" w:rsidR="003C32FC" w:rsidRPr="006C6740" w:rsidRDefault="003C32FC" w:rsidP="003C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55778" w14:textId="77777777" w:rsidR="003C32FC" w:rsidRPr="00DE76F1" w:rsidRDefault="003C32FC" w:rsidP="003C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7777777" w:rsidR="00B50AB4" w:rsidRPr="00DE76F1" w:rsidRDefault="00B50AB4" w:rsidP="003C3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882650">
      <w:pgSz w:w="11906" w:h="16838"/>
      <w:pgMar w:top="568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1D13"/>
    <w:multiLevelType w:val="hybridMultilevel"/>
    <w:tmpl w:val="4AFE4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1DC0C176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32FC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07F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E736E"/>
    <w:rsid w:val="005F1B62"/>
    <w:rsid w:val="005F3510"/>
    <w:rsid w:val="006003B2"/>
    <w:rsid w:val="00602A3D"/>
    <w:rsid w:val="00604E2E"/>
    <w:rsid w:val="006108B8"/>
    <w:rsid w:val="006268FE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740"/>
    <w:rsid w:val="006C689B"/>
    <w:rsid w:val="006D04B0"/>
    <w:rsid w:val="006D25AE"/>
    <w:rsid w:val="006D2F05"/>
    <w:rsid w:val="006D3C8E"/>
    <w:rsid w:val="006D5D7C"/>
    <w:rsid w:val="006E687F"/>
    <w:rsid w:val="006F45E0"/>
    <w:rsid w:val="006F4C64"/>
    <w:rsid w:val="0070473B"/>
    <w:rsid w:val="00715D3C"/>
    <w:rsid w:val="0072761D"/>
    <w:rsid w:val="00733D39"/>
    <w:rsid w:val="007351A0"/>
    <w:rsid w:val="0074339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52D3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C41A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0D2E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86958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table" w:styleId="aa">
    <w:name w:val="Table Grid"/>
    <w:basedOn w:val="a1"/>
    <w:uiPriority w:val="59"/>
    <w:rsid w:val="006C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39FB-3A3F-4576-828E-D03E6D3A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2022-12-23T09:43:00Z</cp:lastPrinted>
  <dcterms:created xsi:type="dcterms:W3CDTF">2022-12-23T09:33:00Z</dcterms:created>
  <dcterms:modified xsi:type="dcterms:W3CDTF">2022-12-26T05:25:00Z</dcterms:modified>
</cp:coreProperties>
</file>