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D93B2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F89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1567E830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F89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4E433FB8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05E39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F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45B6529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448F11" w14:textId="77777777" w:rsidR="00394F89" w:rsidRPr="00394F89" w:rsidRDefault="00394F89" w:rsidP="00394F8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1495C" w14:textId="77777777" w:rsidR="00394F89" w:rsidRPr="00394F89" w:rsidRDefault="00394F89" w:rsidP="0039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94F89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13D7FB28" w14:textId="77777777" w:rsidR="00394F89" w:rsidRDefault="00394F89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BD220" w14:textId="3262D610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20.12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B3BED">
        <w:rPr>
          <w:rFonts w:ascii="Times New Roman" w:hAnsi="Times New Roman" w:cs="Times New Roman"/>
          <w:sz w:val="28"/>
          <w:szCs w:val="28"/>
        </w:rPr>
        <w:t>1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4723106E" w:rsidR="00F311F6" w:rsidRPr="00A1076D" w:rsidRDefault="006B3BED" w:rsidP="00E15674">
      <w:pPr>
        <w:pStyle w:val="a4"/>
        <w:ind w:right="2977"/>
        <w:jc w:val="both"/>
        <w:rPr>
          <w:sz w:val="28"/>
          <w:szCs w:val="28"/>
        </w:rPr>
      </w:pPr>
      <w:r w:rsidRPr="006B3BED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228-па </w:t>
      </w:r>
      <w:r w:rsidRPr="006B3BED">
        <w:rPr>
          <w:sz w:val="28"/>
          <w:szCs w:val="28"/>
        </w:rPr>
        <w:br/>
        <w:t>«Об утверждении муниципальной программы «Благоустройство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06626B91" w:rsidR="0045539C" w:rsidRPr="0045539C" w:rsidRDefault="006B3BED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171D3AD4" w:rsidR="002368C3" w:rsidRPr="002368C3" w:rsidRDefault="006B3BED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</w:t>
      </w:r>
      <w:r w:rsidRPr="006B3BED">
        <w:rPr>
          <w:rFonts w:ascii="Times New Roman" w:eastAsia="Times New Roman" w:hAnsi="Times New Roman" w:cs="Times New Roman"/>
          <w:sz w:val="28"/>
          <w:szCs w:val="28"/>
        </w:rPr>
        <w:br/>
        <w:t xml:space="preserve">от 23.12.2020 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="00A976F1">
        <w:rPr>
          <w:rFonts w:ascii="Times New Roman" w:eastAsia="Times New Roman" w:hAnsi="Times New Roman" w:cs="Times New Roman"/>
          <w:sz w:val="28"/>
          <w:szCs w:val="28"/>
        </w:rPr>
        <w:br/>
      </w:r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в редакции согласно </w:t>
      </w:r>
      <w:proofErr w:type="gramStart"/>
      <w:r w:rsidRPr="006B3BED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6B3BE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9CDA706" w14:textId="60116A05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19.09</w:t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BED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="00A976F1">
        <w:rPr>
          <w:rFonts w:ascii="Times New Roman" w:eastAsia="Times New Roman" w:hAnsi="Times New Roman" w:cs="Times New Roman"/>
          <w:sz w:val="28"/>
          <w:szCs w:val="28"/>
        </w:rPr>
        <w:br/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№ 228-па «Об утверждении муниципальной программы Никольского городского поселения Тосненского района Ленинградской области «Благоустройство территории Никольского городского поселения Тосненского района Ленинградской области».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C73C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244C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22722E">
        <w:rPr>
          <w:rFonts w:ascii="Times New Roman" w:eastAsia="Times New Roman" w:hAnsi="Times New Roman" w:cs="Times New Roman"/>
          <w:sz w:val="18"/>
          <w:szCs w:val="28"/>
        </w:rPr>
        <w:t>Д.К.Стручков</w:t>
      </w:r>
      <w:proofErr w:type="spellEnd"/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64F40FB3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1B398E" w:rsidRPr="0098118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B3BE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77BFC5B0" w14:textId="12A3B6DC" w:rsidR="006B3BED" w:rsidRPr="006B3BED" w:rsidRDefault="002368C3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6B3BED" w:rsidRPr="006B3BED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Никольского городского поселения Тосненского района Ленинградской области»</w:t>
      </w:r>
    </w:p>
    <w:p w14:paraId="130FEDB2" w14:textId="77777777" w:rsidR="006B3BED" w:rsidRP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417"/>
        <w:gridCol w:w="2520"/>
        <w:gridCol w:w="1591"/>
        <w:gridCol w:w="1985"/>
        <w:gridCol w:w="1842"/>
        <w:gridCol w:w="1843"/>
      </w:tblGrid>
      <w:tr w:rsidR="006B3BED" w:rsidRPr="006B3BED" w14:paraId="03434652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651E89C6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417" w:type="dxa"/>
          </w:tcPr>
          <w:p w14:paraId="5F984F0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711D11DD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6B3BED" w:rsidRPr="006B3BED" w14:paraId="047546FF" w14:textId="77777777" w:rsidTr="004F72B2">
        <w:trPr>
          <w:trHeight w:val="247"/>
        </w:trPr>
        <w:tc>
          <w:tcPr>
            <w:tcW w:w="4254" w:type="dxa"/>
            <w:shd w:val="clear" w:color="auto" w:fill="auto"/>
          </w:tcPr>
          <w:p w14:paraId="46ED7528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" w:type="dxa"/>
          </w:tcPr>
          <w:p w14:paraId="1EB4504F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679A9D7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6B3BED" w:rsidRPr="006B3BED" w14:paraId="7C3B5C1C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2231465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417" w:type="dxa"/>
          </w:tcPr>
          <w:p w14:paraId="5764E0D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54131C8E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6B3BED" w:rsidRPr="006B3BED" w14:paraId="74B717F0" w14:textId="77777777" w:rsidTr="004F72B2">
        <w:trPr>
          <w:trHeight w:val="364"/>
        </w:trPr>
        <w:tc>
          <w:tcPr>
            <w:tcW w:w="4254" w:type="dxa"/>
            <w:shd w:val="clear" w:color="auto" w:fill="auto"/>
          </w:tcPr>
          <w:p w14:paraId="0C4986ED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417" w:type="dxa"/>
          </w:tcPr>
          <w:p w14:paraId="7BC9E32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B1D0E37" w14:textId="1B9DFE91" w:rsidR="006B3BED" w:rsidRPr="006B3BED" w:rsidRDefault="006B3BED" w:rsidP="00873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поселения Тосненского района Ленинградской области </w:t>
            </w:r>
          </w:p>
        </w:tc>
      </w:tr>
      <w:tr w:rsidR="006B3BED" w:rsidRPr="006B3BED" w14:paraId="3DA7612E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2F1E48B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417" w:type="dxa"/>
          </w:tcPr>
          <w:p w14:paraId="37D8C8D5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29D753D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безопасной, комфортной, эстетически привлекательной среды для проживания населения на территории Никольского городского поселения Тосненского района Ленинградской области</w:t>
            </w:r>
          </w:p>
        </w:tc>
      </w:tr>
      <w:tr w:rsidR="006B3BED" w:rsidRPr="006B3BED" w14:paraId="3FAF19FB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5947E824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417" w:type="dxa"/>
          </w:tcPr>
          <w:p w14:paraId="36A1A364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720605E5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приведение </w:t>
            </w:r>
            <w:proofErr w:type="spellStart"/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поселения в надлежащее состояние в части состояния проезжих частей, освещенности, благоустроенности, озеленения, функциональности и безопасности среды с учетом требований современных норм и правил;</w:t>
            </w:r>
          </w:p>
          <w:p w14:paraId="6C1D28D6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детских игровых и спортивных площадок на территории поселения; максимальное удовлетворение потребности разных возрастных групп населения в играх и занятии спортом на открытом воздухе;</w:t>
            </w:r>
          </w:p>
          <w:p w14:paraId="35B48351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санитарного и экологического состояния Никольского городского поселения Тосненского района Ленинградской области;</w:t>
            </w:r>
          </w:p>
          <w:p w14:paraId="691E91B7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-активизация работ по благоустройству, строительству и реконструкции систем наружного освещения улиц;</w:t>
            </w:r>
          </w:p>
          <w:p w14:paraId="54C90AC5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изменение внешнего вида территорий Никольского городского поселения Тосненского района Ленинградской области в сторону повышения эстетической привлекательности и приведения к стилистическому соответствию</w:t>
            </w:r>
          </w:p>
        </w:tc>
      </w:tr>
      <w:tr w:rsidR="006B3BED" w:rsidRPr="006B3BED" w14:paraId="2DA026B0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3B849A0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417" w:type="dxa"/>
          </w:tcPr>
          <w:p w14:paraId="69161BA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10304524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2025 года:</w:t>
            </w:r>
          </w:p>
          <w:p w14:paraId="26D93DA3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среды, комфортной для проживания населения, улучшение санитарного и экологического состояния поселения изменение внешнего облика поселения;</w:t>
            </w:r>
          </w:p>
          <w:p w14:paraId="771E5B98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уровня благоустроенности территории поселения;</w:t>
            </w:r>
          </w:p>
          <w:p w14:paraId="62ACDE10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условий проживания населения;</w:t>
            </w:r>
          </w:p>
          <w:p w14:paraId="1CCFF1CB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площадей благоустроенных газонов, пешеходных зон, малых архитектурных форм, </w:t>
            </w:r>
          </w:p>
          <w:p w14:paraId="707BB463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-улучшение качества содержания территорий памятных мест Никольского городского поселения Тосненского района Ленинградской области  </w:t>
            </w:r>
          </w:p>
          <w:p w14:paraId="54C42A48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обустроенных детских игровых и спортивных площадок на территории Никольского городского поселения Тосненского района Ленинградской области </w:t>
            </w:r>
          </w:p>
          <w:p w14:paraId="0496F0CA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наружного уличного освещения территорий Никольского городского поселения Тосненского района Ленинградской области </w:t>
            </w:r>
          </w:p>
        </w:tc>
      </w:tr>
      <w:tr w:rsidR="006B3BED" w:rsidRPr="006B3BED" w14:paraId="39CDC89B" w14:textId="77777777" w:rsidTr="004F72B2">
        <w:trPr>
          <w:trHeight w:val="109"/>
        </w:trPr>
        <w:tc>
          <w:tcPr>
            <w:tcW w:w="4254" w:type="dxa"/>
            <w:shd w:val="clear" w:color="auto" w:fill="auto"/>
          </w:tcPr>
          <w:p w14:paraId="73F8F557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417" w:type="dxa"/>
          </w:tcPr>
          <w:p w14:paraId="30E90EC8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77E8D204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B3BED" w:rsidRPr="006B3BED" w14:paraId="7A235967" w14:textId="77777777" w:rsidTr="00A976F1">
        <w:trPr>
          <w:trHeight w:val="946"/>
        </w:trPr>
        <w:tc>
          <w:tcPr>
            <w:tcW w:w="4254" w:type="dxa"/>
            <w:shd w:val="clear" w:color="auto" w:fill="auto"/>
          </w:tcPr>
          <w:p w14:paraId="2695C48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муниципальной программы</w:t>
            </w:r>
          </w:p>
        </w:tc>
        <w:tc>
          <w:tcPr>
            <w:tcW w:w="1417" w:type="dxa"/>
          </w:tcPr>
          <w:p w14:paraId="5AA1C0FE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0A75A878" w14:textId="77777777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Осуществление мероприятий по содержанию (в том числе проектно-изыскательские работы) и развитию объектов благоустройства территории;</w:t>
            </w:r>
          </w:p>
          <w:p w14:paraId="40B851B5" w14:textId="500AA419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мероприятий: Реализация функци</w:t>
            </w:r>
            <w:r w:rsidR="00A976F1">
              <w:rPr>
                <w:rFonts w:ascii="Times New Roman" w:eastAsia="Times New Roman" w:hAnsi="Times New Roman" w:cs="Times New Roman"/>
                <w:sz w:val="24"/>
                <w:szCs w:val="24"/>
              </w:rPr>
              <w:t>й в сфере обращения с отходами.</w:t>
            </w:r>
          </w:p>
        </w:tc>
      </w:tr>
      <w:tr w:rsidR="006B3BED" w:rsidRPr="006B3BED" w14:paraId="427AFBA1" w14:textId="77777777" w:rsidTr="004F72B2">
        <w:trPr>
          <w:trHeight w:val="131"/>
        </w:trPr>
        <w:tc>
          <w:tcPr>
            <w:tcW w:w="4254" w:type="dxa"/>
            <w:shd w:val="clear" w:color="auto" w:fill="auto"/>
          </w:tcPr>
          <w:p w14:paraId="3929BDA7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муниципальной программы - всего, </w:t>
            </w:r>
            <w:proofErr w:type="gramStart"/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</w:tc>
        <w:tc>
          <w:tcPr>
            <w:tcW w:w="1417" w:type="dxa"/>
          </w:tcPr>
          <w:p w14:paraId="115D859D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shd w:val="clear" w:color="auto" w:fill="auto"/>
          </w:tcPr>
          <w:p w14:paraId="4BDB989F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 2020-2025 годы, в том числе по годам (тыс. руб.)</w:t>
            </w:r>
          </w:p>
        </w:tc>
      </w:tr>
      <w:tr w:rsidR="006B3BED" w:rsidRPr="006B3BED" w14:paraId="553108DC" w14:textId="77777777" w:rsidTr="004F72B2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4309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0A5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33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4E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B5D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3E22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4ED4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B3BED" w:rsidRPr="006B3BED" w14:paraId="5E74362C" w14:textId="77777777" w:rsidTr="004F72B2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4B3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CA1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204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41679,97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203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FC5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F84ADF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41047,97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5D32D7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38E98930" w14:textId="77777777" w:rsidTr="004F72B2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2E8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E4E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7B7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46445,96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5D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C40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D5DB6F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45545,96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41C32E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1A8C175A" w14:textId="77777777" w:rsidTr="004F72B2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C93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19F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DE6" w14:textId="3DFAA89E" w:rsidR="006B3BED" w:rsidRPr="006B3BED" w:rsidRDefault="00A976F1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54377,12986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1E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4F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10300,0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E06599B" w14:textId="6FF65EDC" w:rsidR="006B3BED" w:rsidRPr="006B3BED" w:rsidRDefault="00A976F1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="006B3BED"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77,12968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A8608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7E2D618E" w14:textId="77777777" w:rsidTr="00A976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89849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206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14A" w14:textId="70554A32" w:rsidR="006B3BED" w:rsidRPr="006B3BED" w:rsidRDefault="00A976F1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53833,15296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6F2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B32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5850,0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528D95D" w14:textId="00B274C9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976F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3,152</w:t>
            </w:r>
            <w:r w:rsidR="00A976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27BA93" w14:textId="0396745C" w:rsidR="006B3BED" w:rsidRPr="006B3BED" w:rsidRDefault="006B3BED" w:rsidP="00A9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4231E52D" w14:textId="77777777" w:rsidTr="004F72B2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81B8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081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BB4" w14:textId="5B24DB8D" w:rsidR="006B3BED" w:rsidRPr="006B3BED" w:rsidRDefault="00A976F1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38160,80360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F2B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A1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5C9075F" w14:textId="05EE9B92" w:rsidR="006B3BED" w:rsidRPr="006B3BED" w:rsidRDefault="00873C87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38160,80360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FD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1F4A851D" w14:textId="77777777" w:rsidTr="004F72B2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1C96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7B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13B" w14:textId="2F255882" w:rsidR="006B3BED" w:rsidRPr="006B3BED" w:rsidRDefault="00A976F1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38608,22524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A26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4FE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053F29" w14:textId="5BD70ED1" w:rsidR="006B3BED" w:rsidRPr="006B3BED" w:rsidRDefault="00873C87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sz w:val="24"/>
                <w:szCs w:val="24"/>
              </w:rPr>
              <w:t>38608,22524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EE65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BED" w:rsidRPr="006B3BED" w14:paraId="4FC629D1" w14:textId="77777777" w:rsidTr="004F72B2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08E17D02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68A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A8C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273 105,241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B3D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DB6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17 682,00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DD5" w14:textId="093FAD24" w:rsidR="00873C87" w:rsidRPr="006B3BED" w:rsidRDefault="00873C87" w:rsidP="0087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255423,24148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F7E" w14:textId="77777777" w:rsidR="006B3BED" w:rsidRPr="006B3BED" w:rsidRDefault="006B3BED" w:rsidP="006B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03F16FD" w14:textId="77777777" w:rsidR="006B3BED" w:rsidRPr="006B3BED" w:rsidRDefault="006B3BED" w:rsidP="006B3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B3BED" w:rsidRPr="006B3BED" w:rsidSect="00A976F1">
          <w:pgSz w:w="16838" w:h="11906" w:orient="landscape"/>
          <w:pgMar w:top="567" w:right="1701" w:bottom="567" w:left="567" w:header="709" w:footer="709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237F9019" w14:textId="77777777" w:rsidR="00C17C70" w:rsidRDefault="00C17C70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1575"/>
        <w:gridCol w:w="1735"/>
        <w:gridCol w:w="1588"/>
        <w:gridCol w:w="1593"/>
        <w:gridCol w:w="1447"/>
        <w:gridCol w:w="1592"/>
        <w:gridCol w:w="1593"/>
      </w:tblGrid>
      <w:tr w:rsidR="00C17C70" w:rsidRPr="00C17C70" w14:paraId="30841810" w14:textId="77777777" w:rsidTr="00D31F64">
        <w:trPr>
          <w:trHeight w:val="76"/>
        </w:trPr>
        <w:tc>
          <w:tcPr>
            <w:tcW w:w="14029" w:type="dxa"/>
            <w:gridSpan w:val="8"/>
            <w:shd w:val="clear" w:color="auto" w:fill="auto"/>
          </w:tcPr>
          <w:p w14:paraId="0963B229" w14:textId="77777777" w:rsidR="00C17C70" w:rsidRPr="00C17C70" w:rsidRDefault="00C17C70" w:rsidP="00D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50B68D9C" w14:textId="165D783E" w:rsidR="00C17C70" w:rsidRPr="00C17C70" w:rsidRDefault="00C17C70" w:rsidP="00D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17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Никольского городского поселения Тосненского района Ленинградской области»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2020-2021 годы</w:t>
            </w:r>
          </w:p>
          <w:p w14:paraId="066374CA" w14:textId="77777777" w:rsidR="00C17C70" w:rsidRPr="00C17C70" w:rsidRDefault="00C17C70" w:rsidP="00D31F64">
            <w:pPr>
              <w:widowControl w:val="0"/>
              <w:tabs>
                <w:tab w:val="left" w:pos="315"/>
                <w:tab w:val="center" w:pos="69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7C70" w:rsidRPr="00C17C70" w14:paraId="3967289B" w14:textId="77777777" w:rsidTr="00D31F64">
        <w:trPr>
          <w:trHeight w:val="76"/>
        </w:trPr>
        <w:tc>
          <w:tcPr>
            <w:tcW w:w="14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69BFDD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7C70" w:rsidRPr="00C17C70" w14:paraId="7FC3345F" w14:textId="77777777" w:rsidTr="00D31F64">
        <w:trPr>
          <w:trHeight w:val="183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EEC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68AB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82AA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8FD8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C17C70" w:rsidRPr="00C17C70" w14:paraId="1D1AC50F" w14:textId="77777777" w:rsidTr="00D31F64">
        <w:trPr>
          <w:trHeight w:val="544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17B8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EDB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94A0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889A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6AE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96D4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2D1B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Местные </w:t>
            </w:r>
            <w:proofErr w:type="spellStart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бюджкеты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B399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C17C70" w:rsidRPr="00C17C70" w14:paraId="5EB40EA0" w14:textId="77777777" w:rsidTr="00D31F64">
        <w:trPr>
          <w:trHeight w:val="180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8713" w14:textId="77777777" w:rsidR="00C17C70" w:rsidRPr="00C17C70" w:rsidRDefault="00C17C70" w:rsidP="00D31F64">
            <w:pPr>
              <w:tabs>
                <w:tab w:val="center" w:pos="7285"/>
                <w:tab w:val="left" w:pos="111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программыаНикольского</w:t>
            </w:r>
            <w:proofErr w:type="spellEnd"/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14:paraId="4078A757" w14:textId="77777777" w:rsidR="00C17C70" w:rsidRPr="00C17C70" w:rsidRDefault="00C17C70" w:rsidP="00D31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Тосненского района Ленинградской области </w:t>
            </w: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«Благоустройство территории Никольского городского поселения</w:t>
            </w:r>
          </w:p>
          <w:p w14:paraId="6FB87A5C" w14:textId="77777777" w:rsidR="00C17C70" w:rsidRPr="00C17C70" w:rsidRDefault="00C17C70" w:rsidP="00D31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Тосненского района Ленинградской области</w:t>
            </w:r>
            <w:r w:rsidRPr="00C17C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133B1FC0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DB3D5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8DD3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47058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E39E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3C9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F244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41679,97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FAE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9CD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AC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41047,97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68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7C70" w:rsidRPr="00C17C70" w14:paraId="546D361C" w14:textId="77777777" w:rsidTr="00D31F64">
        <w:trPr>
          <w:trHeight w:val="265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F40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18F9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6CD2A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9B3C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46445,96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B160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ADE8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64B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45545,96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91B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7C70" w:rsidRPr="00C17C70" w14:paraId="19CE458B" w14:textId="77777777" w:rsidTr="00D31F64">
        <w:trPr>
          <w:trHeight w:val="1858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B55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133C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5CC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471426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DCC2C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2854DC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4C413C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6F4EF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3483F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B668D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E144C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D5C6C5" w14:textId="77777777" w:rsidR="00C17C70" w:rsidRPr="00C17C70" w:rsidRDefault="00C17C70" w:rsidP="00C17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3E4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0E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36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4E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7BE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70" w:rsidRPr="00C17C70" w14:paraId="6A588085" w14:textId="77777777" w:rsidTr="00C17C70">
        <w:trPr>
          <w:trHeight w:val="342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02B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DB6" w14:textId="77777777" w:rsidR="00C17C70" w:rsidRPr="00C17C70" w:rsidRDefault="00C17C70" w:rsidP="00C17C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2E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D401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88 125,93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447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06F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1 532,0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799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86 593,93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0D2" w14:textId="77777777" w:rsidR="00C17C70" w:rsidRPr="00C17C70" w:rsidRDefault="00C17C70" w:rsidP="00D3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C7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60474C0D" w14:textId="77777777" w:rsidR="00C17C70" w:rsidRDefault="00C17C70" w:rsidP="00C17C70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C7D43D" w14:textId="77777777" w:rsidR="00C17C70" w:rsidRDefault="00C17C70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7E3B38" w14:textId="77777777" w:rsidR="00981186" w:rsidRDefault="00981186" w:rsidP="002D1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580C76BE" w14:textId="77777777" w:rsidR="003C0D6A" w:rsidRDefault="003C0D6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1344D7B" w14:textId="77777777" w:rsidR="003C0D6A" w:rsidRDefault="003C0D6A" w:rsidP="003C0D6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46383FDC" w14:textId="64C959CA" w:rsidR="00981186" w:rsidRPr="003C0D6A" w:rsidRDefault="002D1433" w:rsidP="003C0D6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реализации муниципальной программы Никольского городского поселения Тосненского района Ленинградской области </w:t>
      </w:r>
      <w:r w:rsidRPr="003C0D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0D6A" w:rsidRPr="003C0D6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Никольского городского поселения Тосненского района Ленинградской области» на 2022-2025 годы</w:t>
      </w:r>
    </w:p>
    <w:tbl>
      <w:tblPr>
        <w:tblW w:w="139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410"/>
        <w:gridCol w:w="1701"/>
        <w:gridCol w:w="1984"/>
        <w:gridCol w:w="1559"/>
        <w:gridCol w:w="2667"/>
      </w:tblGrid>
      <w:tr w:rsidR="003C0D6A" w:rsidRPr="003C0D6A" w14:paraId="318C8153" w14:textId="77777777" w:rsidTr="00D31F64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11E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комплексных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C09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A79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61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3C0D6A" w:rsidRPr="003C0D6A" w14:paraId="74B8DF9B" w14:textId="77777777" w:rsidTr="00D31F64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3FE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51F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4D4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632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317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24E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D6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3C0D6A" w:rsidRPr="003C0D6A" w14:paraId="2EFFF697" w14:textId="77777777" w:rsidTr="00D31F64">
        <w:trPr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321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2B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558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A04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EC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3F2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C0D6A" w:rsidRPr="003C0D6A" w14:paraId="4ED176EC" w14:textId="77777777" w:rsidTr="00D31F64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E39A" w14:textId="7D1AB250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Никольского городского поселения Тосненского района Ленинградской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54E6" w14:textId="62CB7204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01C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2DF" w14:textId="52FB8C24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54377,12968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08B" w14:textId="2427139F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B91" w14:textId="77F59A22"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44077,12968</w:t>
            </w:r>
          </w:p>
        </w:tc>
      </w:tr>
      <w:tr w:rsidR="003C0D6A" w:rsidRPr="003C0D6A" w14:paraId="49217E9E" w14:textId="77777777" w:rsidTr="00D31F64">
        <w:trPr>
          <w:trHeight w:val="241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0F21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4533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1B3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E08" w14:textId="11B656F0" w:rsidR="003C0D6A" w:rsidRPr="003C0D6A" w:rsidRDefault="00174F80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53833,15296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6FB" w14:textId="1B31FED8" w:rsidR="003C0D6A" w:rsidRPr="003C0D6A" w:rsidRDefault="00174F80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F24" w14:textId="680A6D26" w:rsidR="003C0D6A" w:rsidRPr="003C0D6A" w:rsidRDefault="00174F80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47983,15296</w:t>
            </w:r>
          </w:p>
        </w:tc>
      </w:tr>
      <w:tr w:rsidR="003C0D6A" w:rsidRPr="003C0D6A" w14:paraId="1B3F47DE" w14:textId="77777777" w:rsidTr="00D31F64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3FFA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25BA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41E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1E6" w14:textId="61C31C3D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38160,8036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030" w14:textId="440D2589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009" w14:textId="6AAE9853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38160,8036</w:t>
            </w:r>
          </w:p>
        </w:tc>
      </w:tr>
      <w:tr w:rsidR="003C0D6A" w:rsidRPr="003C0D6A" w14:paraId="58DB1E67" w14:textId="77777777" w:rsidTr="00D31F64">
        <w:trPr>
          <w:trHeight w:val="127"/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C705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3ED92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350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0D6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5C6" w14:textId="5F4AECD3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38608,22524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B03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0C4" w14:textId="39A4ECB4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B83">
              <w:rPr>
                <w:rFonts w:ascii="Times New Roman" w:eastAsia="Times New Roman" w:hAnsi="Times New Roman" w:cs="Times New Roman"/>
              </w:rPr>
              <w:t>38608,22524</w:t>
            </w:r>
          </w:p>
        </w:tc>
      </w:tr>
      <w:tr w:rsidR="003C0D6A" w:rsidRPr="003C0D6A" w14:paraId="1A25EB7A" w14:textId="77777777" w:rsidTr="00D31F64">
        <w:trPr>
          <w:trHeight w:val="205"/>
          <w:jc w:val="center"/>
        </w:trPr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F08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0D6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90A" w14:textId="4514C7A0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184979,31148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406" w14:textId="28E55C32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16150,00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748" w14:textId="020EA8CF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168829,31148</w:t>
            </w:r>
          </w:p>
        </w:tc>
      </w:tr>
      <w:tr w:rsidR="003C0D6A" w:rsidRPr="003C0D6A" w14:paraId="45B90A24" w14:textId="77777777" w:rsidTr="00D31F64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6463" w14:textId="64D5FC2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1.1.Комплекс процессных мероприятий «Осуществление мероприятий по содержанию (в том числе проектно-изыскательские работы) и развитию объектов благоустройства территории»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053A" w14:textId="0C1456F1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50D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B9D" w14:textId="5E4D32F5"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54077,12986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259" w14:textId="3AC9C639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10300,00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1C8" w14:textId="330B48FB"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43777,12968</w:t>
            </w:r>
          </w:p>
        </w:tc>
      </w:tr>
      <w:tr w:rsidR="003C0D6A" w:rsidRPr="003C0D6A" w14:paraId="3C30C0F1" w14:textId="77777777" w:rsidTr="00D31F64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E1AA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C27BF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74C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A4B" w14:textId="7650B82C" w:rsidR="003C0D6A" w:rsidRPr="003C0D6A" w:rsidRDefault="00174F80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53483,15296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1D" w14:textId="69C64FD9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984" w14:textId="3CA6E156" w:rsidR="003C0D6A" w:rsidRPr="003C0D6A" w:rsidRDefault="00174F80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47633,15296</w:t>
            </w:r>
          </w:p>
        </w:tc>
      </w:tr>
      <w:tr w:rsidR="003C0D6A" w:rsidRPr="003C0D6A" w14:paraId="0DB7B799" w14:textId="77777777" w:rsidTr="00D31F64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BE49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BD1A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C5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336" w14:textId="52C3087C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37810,8036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949" w14:textId="4765E305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EFA" w14:textId="2895E8DB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B83">
              <w:rPr>
                <w:rFonts w:ascii="Times New Roman" w:eastAsia="Times New Roman" w:hAnsi="Times New Roman" w:cs="Times New Roman"/>
                <w:sz w:val="18"/>
                <w:szCs w:val="18"/>
              </w:rPr>
              <w:t>37810,8036</w:t>
            </w:r>
          </w:p>
        </w:tc>
      </w:tr>
      <w:tr w:rsidR="003C0D6A" w:rsidRPr="003C0D6A" w14:paraId="4FC5A8E4" w14:textId="77777777" w:rsidTr="00F44E15">
        <w:trPr>
          <w:jc w:val="center"/>
        </w:trPr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5D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7DB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2BA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F11" w14:textId="0090D50F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38258,22524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C52" w14:textId="2AC30006" w:rsidR="003C0D6A" w:rsidRPr="003C0D6A" w:rsidRDefault="009D4B83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1A9" w14:textId="236952A7" w:rsidR="003C0D6A" w:rsidRPr="003C0D6A" w:rsidRDefault="009D4B83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B83">
              <w:rPr>
                <w:rFonts w:ascii="Times New Roman" w:eastAsia="Times New Roman" w:hAnsi="Times New Roman" w:cs="Times New Roman"/>
                <w:sz w:val="18"/>
                <w:szCs w:val="18"/>
              </w:rPr>
              <w:t>38258,22524</w:t>
            </w:r>
          </w:p>
        </w:tc>
      </w:tr>
      <w:tr w:rsidR="003C0D6A" w:rsidRPr="003C0D6A" w14:paraId="2CAABF4D" w14:textId="77777777" w:rsidTr="00F44E15">
        <w:trPr>
          <w:jc w:val="center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18C" w14:textId="4735095D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1.2.Комплекс процессных мероприятий «Реализация функций в сфере обращения с отходами»</w:t>
            </w:r>
          </w:p>
          <w:p w14:paraId="35722020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469" w14:textId="79BA340C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9B7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7D6" w14:textId="4A60228F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C15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ED6" w14:textId="4B6CC0A8" w:rsidR="003C0D6A" w:rsidRPr="003C0D6A" w:rsidRDefault="003C0D6A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3C0D6A" w:rsidRPr="003C0D6A" w14:paraId="57354835" w14:textId="77777777" w:rsidTr="00F44E15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25C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E8B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A09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64E" w14:textId="6F16275D" w:rsidR="003C0D6A" w:rsidRPr="003C0D6A" w:rsidRDefault="00174F80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2C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A43" w14:textId="1CD0CE40" w:rsidR="003C0D6A" w:rsidRPr="003C0D6A" w:rsidRDefault="00174F80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3C0D6A" w:rsidRPr="003C0D6A" w14:paraId="16A1F9D5" w14:textId="77777777" w:rsidTr="00F44E15">
        <w:trPr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81D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8BB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964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8A8" w14:textId="7826F783" w:rsidR="003C0D6A" w:rsidRPr="003C0D6A" w:rsidRDefault="00F44E15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B17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4D4" w14:textId="3193ECDB" w:rsidR="003C0D6A" w:rsidRPr="003C0D6A" w:rsidRDefault="00F44E15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3C0D6A" w:rsidRPr="003C0D6A" w14:paraId="37BB3BE1" w14:textId="77777777" w:rsidTr="00F44E15">
        <w:trPr>
          <w:trHeight w:val="20"/>
          <w:jc w:val="center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86D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DD8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A56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D6A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167" w14:textId="5818FCE3" w:rsidR="003C0D6A" w:rsidRPr="003C0D6A" w:rsidRDefault="00F44E15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F12" w14:textId="77777777" w:rsidR="003C0D6A" w:rsidRPr="003C0D6A" w:rsidRDefault="003C0D6A" w:rsidP="003C0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4A" w14:textId="783EE82E" w:rsidR="003C0D6A" w:rsidRPr="003C0D6A" w:rsidRDefault="00F44E15" w:rsidP="003C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</w:tbl>
    <w:p w14:paraId="3FB462F0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3E0B7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009011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A3AFDE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9ED3BA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D7EFB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6D390D" w14:textId="77777777" w:rsidR="003C0D6A" w:rsidRDefault="003C0D6A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12B2E48F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6FEF1559" w14:textId="477E8F87" w:rsidR="002D1433" w:rsidRPr="002D1433" w:rsidRDefault="002D1433" w:rsidP="002D1433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2D1433">
        <w:rPr>
          <w:rFonts w:ascii="Times New Roman" w:eastAsia="Calibri" w:hAnsi="Times New Roman" w:cs="Times New Roman"/>
          <w:sz w:val="24"/>
          <w:lang w:eastAsia="en-US"/>
        </w:rPr>
        <w:t xml:space="preserve">Сведения о целевых показателях муниципальной программы </w:t>
      </w:r>
    </w:p>
    <w:tbl>
      <w:tblPr>
        <w:tblW w:w="13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"/>
        <w:gridCol w:w="4962"/>
        <w:gridCol w:w="1275"/>
        <w:gridCol w:w="1013"/>
        <w:gridCol w:w="972"/>
        <w:gridCol w:w="932"/>
        <w:gridCol w:w="789"/>
        <w:gridCol w:w="851"/>
        <w:gridCol w:w="972"/>
        <w:gridCol w:w="1360"/>
      </w:tblGrid>
      <w:tr w:rsidR="00394F89" w:rsidRPr="00394F89" w14:paraId="400D81EF" w14:textId="77777777" w:rsidTr="00D31F64">
        <w:trPr>
          <w:trHeight w:val="360"/>
          <w:tblCellSpacing w:w="5" w:type="nil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41E8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№№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086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394F89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DD7D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394F89">
              <w:rPr>
                <w:rFonts w:ascii="Times New Roman" w:eastAsia="Times New Roman" w:hAnsi="Times New Roman" w:cs="Times New Roman"/>
              </w:rPr>
              <w:br/>
              <w:t>измерения</w:t>
            </w:r>
            <w:proofErr w:type="gramEnd"/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33B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394F89" w:rsidRPr="00394F89" w14:paraId="1A900E49" w14:textId="77777777" w:rsidTr="00D31F64">
        <w:trPr>
          <w:trHeight w:val="567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7F4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564EA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3F99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D9B3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 xml:space="preserve">Базовый </w:t>
            </w: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 xml:space="preserve">период  </w:t>
            </w:r>
            <w:r w:rsidRPr="00394F89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 w:rsidRPr="00394F89">
              <w:rPr>
                <w:rFonts w:ascii="Times New Roman" w:eastAsia="Times New Roman" w:hAnsi="Times New Roman" w:cs="Times New Roman"/>
              </w:rPr>
              <w:t xml:space="preserve">2020_ год) </w:t>
            </w:r>
            <w:r w:rsidRPr="00394F8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83D2A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Первый</w:t>
            </w:r>
            <w:r w:rsidRPr="00394F89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394F89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>реализации  2020</w:t>
            </w:r>
            <w:proofErr w:type="gramEnd"/>
            <w:r w:rsidRPr="00394F8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F1FF2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Второй</w:t>
            </w:r>
            <w:r w:rsidRPr="00394F89">
              <w:rPr>
                <w:rFonts w:ascii="Times New Roman" w:eastAsia="Times New Roman" w:hAnsi="Times New Roman" w:cs="Times New Roman"/>
              </w:rPr>
              <w:br/>
              <w:t xml:space="preserve">год   </w:t>
            </w:r>
            <w:r w:rsidRPr="00394F89">
              <w:rPr>
                <w:rFonts w:ascii="Times New Roman" w:eastAsia="Times New Roman" w:hAnsi="Times New Roman" w:cs="Times New Roman"/>
              </w:rPr>
              <w:br/>
              <w:t>реализации 2021год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9366C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Третий год реализации.</w:t>
            </w:r>
          </w:p>
          <w:p w14:paraId="4659925A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.2022 год.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07254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>Четвертый  год</w:t>
            </w:r>
            <w:proofErr w:type="gramEnd"/>
            <w:r w:rsidRPr="00394F89">
              <w:rPr>
                <w:rFonts w:ascii="Times New Roman" w:eastAsia="Times New Roman" w:hAnsi="Times New Roman" w:cs="Times New Roman"/>
              </w:rPr>
              <w:t xml:space="preserve"> реализации 2023 год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EEAC4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4F89">
              <w:rPr>
                <w:rFonts w:ascii="Times New Roman" w:eastAsia="Times New Roman" w:hAnsi="Times New Roman" w:cs="Times New Roman"/>
              </w:rPr>
              <w:t>Пятый  год</w:t>
            </w:r>
            <w:proofErr w:type="gramEnd"/>
            <w:r w:rsidRPr="00394F89">
              <w:rPr>
                <w:rFonts w:ascii="Times New Roman" w:eastAsia="Times New Roman" w:hAnsi="Times New Roman" w:cs="Times New Roman"/>
              </w:rPr>
              <w:t xml:space="preserve"> реализации 2024 год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4AC12A8F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 xml:space="preserve">Шестой год реализации </w:t>
            </w:r>
          </w:p>
          <w:p w14:paraId="6F8A831E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2025 год</w:t>
            </w:r>
          </w:p>
          <w:p w14:paraId="2FD50791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F89" w:rsidRPr="00394F89" w14:paraId="07ABC85A" w14:textId="77777777" w:rsidTr="00D31F64">
        <w:trPr>
          <w:trHeight w:val="566"/>
          <w:tblCellSpacing w:w="5" w:type="nil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A5F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CAA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A8B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698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5BA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89C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2EB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0F0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2DC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69EB6C6F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F89" w:rsidRPr="00394F89" w14:paraId="4C88B399" w14:textId="77777777" w:rsidTr="00D31F64">
        <w:trPr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8FE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03B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038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B1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FAD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5B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652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B1D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1A1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57B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F89" w:rsidRPr="00394F89" w14:paraId="18035382" w14:textId="77777777" w:rsidTr="00D31F64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E59" w14:textId="77777777" w:rsidR="00394F89" w:rsidRPr="00394F89" w:rsidRDefault="00394F89" w:rsidP="0039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71EF709" w14:textId="77777777" w:rsidR="00394F89" w:rsidRPr="00394F89" w:rsidRDefault="00394F89" w:rsidP="0039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  <w:p w14:paraId="59F7F1C7" w14:textId="77777777" w:rsidR="00394F89" w:rsidRPr="00394F89" w:rsidRDefault="00394F89" w:rsidP="0039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«</w:t>
            </w:r>
            <w:r w:rsidRPr="00394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 Никольского городского поселения Тосненского района Ленинградской области» </w:t>
            </w:r>
          </w:p>
        </w:tc>
      </w:tr>
      <w:tr w:rsidR="00394F89" w:rsidRPr="00394F89" w14:paraId="7CBA1C14" w14:textId="77777777" w:rsidTr="00D31F64">
        <w:trPr>
          <w:tblCellSpacing w:w="5" w:type="nil"/>
          <w:jc w:val="center"/>
        </w:trPr>
        <w:tc>
          <w:tcPr>
            <w:tcW w:w="139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180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94F89" w:rsidRPr="00394F89" w14:paraId="32A49891" w14:textId="77777777" w:rsidTr="00D31F64">
        <w:trPr>
          <w:trHeight w:val="358"/>
          <w:tblCellSpacing w:w="5" w:type="nil"/>
          <w:jc w:val="center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0A4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359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94F89">
              <w:rPr>
                <w:rFonts w:ascii="Times New Roman" w:eastAsia="Calibri" w:hAnsi="Times New Roman" w:cs="Calibri"/>
                <w:lang w:eastAsia="en-US"/>
              </w:rPr>
              <w:t>Доли благоустроенной территории Никольского городского поселения</w:t>
            </w:r>
            <w:r w:rsidRPr="00394F89">
              <w:rPr>
                <w:rFonts w:ascii="Times New Roman" w:eastAsia="Times New Roman" w:hAnsi="Times New Roman" w:cs="Times New Roman"/>
              </w:rPr>
              <w:t xml:space="preserve"> Тосненского района Ленинградской области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08C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2F0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03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B84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B83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22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275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DB9" w14:textId="77777777" w:rsidR="00394F89" w:rsidRPr="00394F89" w:rsidRDefault="00394F89" w:rsidP="0039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89"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4804E10B" w14:textId="77777777" w:rsidR="00394F89" w:rsidRPr="002D1433" w:rsidRDefault="00394F89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394F89" w:rsidRPr="002D1433" w:rsidSect="003C0D6A">
          <w:pgSz w:w="16840" w:h="11907" w:orient="landscape"/>
          <w:pgMar w:top="426" w:right="1134" w:bottom="0" w:left="1134" w:header="709" w:footer="0" w:gutter="0"/>
          <w:cols w:space="708"/>
          <w:docGrid w:linePitch="360"/>
        </w:sectPr>
      </w:pPr>
    </w:p>
    <w:p w14:paraId="1882F620" w14:textId="77777777" w:rsidR="00B50AB4" w:rsidRPr="00DE76F1" w:rsidRDefault="00B50AB4" w:rsidP="00394F8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C2585C">
      <w:footerReference w:type="default" r:id="rId9"/>
      <w:pgSz w:w="11907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FB50A" w14:textId="77777777" w:rsidR="001A1CA8" w:rsidRDefault="001A1CA8" w:rsidP="00981186">
      <w:pPr>
        <w:spacing w:after="0" w:line="240" w:lineRule="auto"/>
      </w:pPr>
      <w:r>
        <w:separator/>
      </w:r>
    </w:p>
  </w:endnote>
  <w:endnote w:type="continuationSeparator" w:id="0">
    <w:p w14:paraId="572D2B94" w14:textId="77777777" w:rsidR="001A1CA8" w:rsidRDefault="001A1CA8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873C87" w:rsidRPr="00981186" w:rsidRDefault="00873C87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873C87" w:rsidRDefault="00873C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8433" w14:textId="77777777" w:rsidR="001A1CA8" w:rsidRDefault="001A1CA8" w:rsidP="00981186">
      <w:pPr>
        <w:spacing w:after="0" w:line="240" w:lineRule="auto"/>
      </w:pPr>
      <w:r>
        <w:separator/>
      </w:r>
    </w:p>
  </w:footnote>
  <w:footnote w:type="continuationSeparator" w:id="0">
    <w:p w14:paraId="3BD3EF32" w14:textId="77777777" w:rsidR="001A1CA8" w:rsidRDefault="001A1CA8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26"/>
  </w:num>
  <w:num w:numId="5">
    <w:abstractNumId w:val="25"/>
  </w:num>
  <w:num w:numId="6">
    <w:abstractNumId w:val="45"/>
  </w:num>
  <w:num w:numId="7">
    <w:abstractNumId w:val="8"/>
  </w:num>
  <w:num w:numId="8">
    <w:abstractNumId w:val="11"/>
  </w:num>
  <w:num w:numId="9">
    <w:abstractNumId w:val="28"/>
  </w:num>
  <w:num w:numId="10">
    <w:abstractNumId w:val="36"/>
  </w:num>
  <w:num w:numId="11">
    <w:abstractNumId w:val="23"/>
  </w:num>
  <w:num w:numId="12">
    <w:abstractNumId w:val="27"/>
  </w:num>
  <w:num w:numId="13">
    <w:abstractNumId w:val="17"/>
  </w:num>
  <w:num w:numId="14">
    <w:abstractNumId w:val="12"/>
  </w:num>
  <w:num w:numId="15">
    <w:abstractNumId w:val="20"/>
  </w:num>
  <w:num w:numId="16">
    <w:abstractNumId w:val="34"/>
  </w:num>
  <w:num w:numId="17">
    <w:abstractNumId w:val="40"/>
  </w:num>
  <w:num w:numId="18">
    <w:abstractNumId w:val="16"/>
  </w:num>
  <w:num w:numId="19">
    <w:abstractNumId w:val="29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42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3"/>
  </w:num>
  <w:num w:numId="30">
    <w:abstractNumId w:val="1"/>
  </w:num>
  <w:num w:numId="31">
    <w:abstractNumId w:val="18"/>
  </w:num>
  <w:num w:numId="32">
    <w:abstractNumId w:val="44"/>
  </w:num>
  <w:num w:numId="33">
    <w:abstractNumId w:val="19"/>
  </w:num>
  <w:num w:numId="34">
    <w:abstractNumId w:val="21"/>
  </w:num>
  <w:num w:numId="35">
    <w:abstractNumId w:val="0"/>
  </w:num>
  <w:num w:numId="36">
    <w:abstractNumId w:val="31"/>
  </w:num>
  <w:num w:numId="37">
    <w:abstractNumId w:val="32"/>
  </w:num>
  <w:num w:numId="38">
    <w:abstractNumId w:val="9"/>
  </w:num>
  <w:num w:numId="39">
    <w:abstractNumId w:val="14"/>
  </w:num>
  <w:num w:numId="40">
    <w:abstractNumId w:val="38"/>
  </w:num>
  <w:num w:numId="41">
    <w:abstractNumId w:val="41"/>
  </w:num>
  <w:num w:numId="42">
    <w:abstractNumId w:val="5"/>
  </w:num>
  <w:num w:numId="43">
    <w:abstractNumId w:val="30"/>
  </w:num>
  <w:num w:numId="44">
    <w:abstractNumId w:val="7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2F92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7176"/>
    <w:rsid w:val="009541D4"/>
    <w:rsid w:val="00956AF2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B8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601C-120F-4DD4-AE0C-BDF91BB3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7</cp:revision>
  <cp:lastPrinted>2023-02-01T06:57:00Z</cp:lastPrinted>
  <dcterms:created xsi:type="dcterms:W3CDTF">2023-01-16T13:50:00Z</dcterms:created>
  <dcterms:modified xsi:type="dcterms:W3CDTF">2023-02-01T07:01:00Z</dcterms:modified>
</cp:coreProperties>
</file>