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4" w:rsidRPr="00FA17CF" w:rsidRDefault="00370137" w:rsidP="003A7024">
      <w:pPr>
        <w:pStyle w:val="2"/>
        <w:shd w:val="clear" w:color="auto" w:fill="auto"/>
        <w:spacing w:after="0" w:line="24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Выписка из </w:t>
      </w:r>
      <w:r w:rsidRPr="00A109B9">
        <w:rPr>
          <w:b/>
          <w:sz w:val="24"/>
          <w:szCs w:val="24"/>
        </w:rPr>
        <w:t>протокол</w:t>
      </w:r>
      <w:r>
        <w:rPr>
          <w:b/>
          <w:sz w:val="24"/>
          <w:szCs w:val="24"/>
          <w:lang w:val="ru-RU"/>
        </w:rPr>
        <w:t>а</w:t>
      </w:r>
      <w:r w:rsidR="005152ED" w:rsidRPr="00A109B9">
        <w:rPr>
          <w:b/>
          <w:sz w:val="24"/>
          <w:szCs w:val="24"/>
        </w:rPr>
        <w:t xml:space="preserve"> №2-</w:t>
      </w:r>
      <w:r w:rsidR="009A4F5E">
        <w:rPr>
          <w:b/>
          <w:sz w:val="24"/>
          <w:szCs w:val="24"/>
          <w:lang w:val="ru-RU"/>
        </w:rPr>
        <w:t>4</w:t>
      </w:r>
      <w:r w:rsidR="005152ED" w:rsidRPr="00A109B9">
        <w:rPr>
          <w:b/>
          <w:sz w:val="24"/>
          <w:szCs w:val="24"/>
        </w:rPr>
        <w:t>-20</w:t>
      </w:r>
      <w:r w:rsidR="00FA17CF">
        <w:rPr>
          <w:b/>
          <w:sz w:val="24"/>
          <w:szCs w:val="24"/>
          <w:lang w:val="ru-RU"/>
        </w:rPr>
        <w:t>2</w:t>
      </w:r>
      <w:r w:rsidR="005913D3">
        <w:rPr>
          <w:b/>
          <w:sz w:val="24"/>
          <w:szCs w:val="24"/>
          <w:lang w:val="ru-RU"/>
        </w:rPr>
        <w:t>2</w:t>
      </w:r>
    </w:p>
    <w:p w:rsidR="007A5B40" w:rsidRPr="002A28DD" w:rsidRDefault="007A5B40" w:rsidP="007A5B4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 итогах аукциона на право заключения договора аренды земельного участка, </w:t>
      </w:r>
    </w:p>
    <w:p w:rsidR="009A4F5E" w:rsidRPr="009A4F5E" w:rsidRDefault="007A5B40" w:rsidP="009A4F5E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>расположенного</w:t>
      </w:r>
      <w:proofErr w:type="gramEnd"/>
      <w:r w:rsidRPr="002A28D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 адресу: </w:t>
      </w:r>
      <w:r w:rsidR="009A4F5E" w:rsidRPr="009A4F5E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Ленинградская область, </w:t>
      </w:r>
      <w:proofErr w:type="spellStart"/>
      <w:r w:rsidR="009A4F5E" w:rsidRPr="009A4F5E">
        <w:rPr>
          <w:rFonts w:ascii="Times New Roman" w:eastAsia="Times New Roman" w:hAnsi="Times New Roman" w:cs="Times New Roman"/>
          <w:b/>
          <w:color w:val="auto"/>
          <w:lang w:val="ru-RU"/>
        </w:rPr>
        <w:t>Тосненский</w:t>
      </w:r>
      <w:proofErr w:type="spellEnd"/>
      <w:r w:rsidR="009A4F5E" w:rsidRPr="009A4F5E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район, </w:t>
      </w:r>
    </w:p>
    <w:p w:rsidR="00CC3620" w:rsidRDefault="009A4F5E" w:rsidP="009A4F5E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г. Никольское, </w:t>
      </w:r>
      <w:proofErr w:type="gramStart"/>
      <w:r w:rsidRPr="009A4F5E">
        <w:rPr>
          <w:rFonts w:ascii="Times New Roman" w:eastAsia="Times New Roman" w:hAnsi="Times New Roman" w:cs="Times New Roman"/>
          <w:b/>
          <w:color w:val="auto"/>
          <w:lang w:val="ru-RU"/>
        </w:rPr>
        <w:t>Советский</w:t>
      </w:r>
      <w:proofErr w:type="gramEnd"/>
      <w:r w:rsidRPr="009A4F5E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пр., д. 147</w:t>
      </w:r>
    </w:p>
    <w:p w:rsidR="00CC3620" w:rsidRPr="00A109B9" w:rsidRDefault="00CC3620" w:rsidP="002864ED">
      <w:pPr>
        <w:jc w:val="center"/>
        <w:rPr>
          <w:lang w:val="ru-RU"/>
        </w:rPr>
      </w:pPr>
    </w:p>
    <w:p w:rsidR="00FA17CF" w:rsidRPr="00FA17CF" w:rsidRDefault="002864ED" w:rsidP="00FA17CF">
      <w:pPr>
        <w:pStyle w:val="2"/>
        <w:ind w:left="40" w:right="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CE1CBE">
        <w:rPr>
          <w:sz w:val="24"/>
          <w:szCs w:val="24"/>
          <w:lang w:val="ru-RU"/>
        </w:rPr>
        <w:t xml:space="preserve"> июня 2022</w:t>
      </w:r>
      <w:r w:rsidR="00FA17CF" w:rsidRPr="00FA17CF">
        <w:rPr>
          <w:sz w:val="24"/>
          <w:szCs w:val="24"/>
          <w:lang w:val="ru-RU"/>
        </w:rPr>
        <w:t xml:space="preserve"> года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>Место проведения аукциона:</w:t>
      </w:r>
      <w:r w:rsidRPr="00A109B9">
        <w:rPr>
          <w:sz w:val="24"/>
          <w:szCs w:val="24"/>
        </w:rPr>
        <w:t xml:space="preserve"> Ленинградская область, </w:t>
      </w:r>
      <w:proofErr w:type="spellStart"/>
      <w:r w:rsidRPr="00A109B9">
        <w:rPr>
          <w:sz w:val="24"/>
          <w:szCs w:val="24"/>
        </w:rPr>
        <w:t>Тосненский</w:t>
      </w:r>
      <w:proofErr w:type="spellEnd"/>
      <w:r w:rsidRPr="00A109B9">
        <w:rPr>
          <w:sz w:val="24"/>
          <w:szCs w:val="24"/>
        </w:rPr>
        <w:t xml:space="preserve"> район, г.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Никольское, ул.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 xml:space="preserve">Зеленая, д.32, </w:t>
      </w:r>
      <w:proofErr w:type="spellStart"/>
      <w:r w:rsidRPr="00A109B9">
        <w:rPr>
          <w:sz w:val="24"/>
          <w:szCs w:val="24"/>
        </w:rPr>
        <w:t>каб</w:t>
      </w:r>
      <w:proofErr w:type="spellEnd"/>
      <w:r w:rsidR="00E0027E">
        <w:rPr>
          <w:sz w:val="24"/>
          <w:szCs w:val="24"/>
          <w:lang w:val="ru-RU"/>
        </w:rPr>
        <w:t>.</w:t>
      </w:r>
      <w:r w:rsidRPr="00A109B9">
        <w:rPr>
          <w:sz w:val="24"/>
          <w:szCs w:val="24"/>
        </w:rPr>
        <w:t xml:space="preserve"> №</w:t>
      </w:r>
      <w:r w:rsidR="0071027D">
        <w:rPr>
          <w:sz w:val="24"/>
          <w:szCs w:val="24"/>
          <w:lang w:val="ru-RU"/>
        </w:rPr>
        <w:t xml:space="preserve"> </w:t>
      </w:r>
      <w:r w:rsidRPr="00A109B9">
        <w:rPr>
          <w:sz w:val="24"/>
          <w:szCs w:val="24"/>
        </w:rPr>
        <w:t>12.</w:t>
      </w:r>
    </w:p>
    <w:p w:rsidR="00C34380" w:rsidRPr="00A109B9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sz w:val="24"/>
          <w:szCs w:val="24"/>
        </w:rPr>
      </w:pPr>
      <w:r w:rsidRPr="00A109B9">
        <w:rPr>
          <w:rStyle w:val="a5"/>
          <w:sz w:val="24"/>
          <w:szCs w:val="24"/>
        </w:rPr>
        <w:t xml:space="preserve">Организатор аукциона </w:t>
      </w:r>
      <w:r w:rsidR="00FA17CF" w:rsidRPr="00FA17CF">
        <w:rPr>
          <w:rStyle w:val="a5"/>
          <w:sz w:val="24"/>
          <w:szCs w:val="24"/>
        </w:rPr>
        <w:t>(уполномоченный орган)</w:t>
      </w:r>
      <w:r w:rsidRPr="00A109B9">
        <w:rPr>
          <w:rStyle w:val="a5"/>
          <w:sz w:val="24"/>
          <w:szCs w:val="24"/>
        </w:rPr>
        <w:t>:</w:t>
      </w:r>
      <w:r w:rsidRPr="00A109B9">
        <w:rPr>
          <w:sz w:val="24"/>
          <w:szCs w:val="24"/>
        </w:rPr>
        <w:t xml:space="preserve"> Администрация Никольского городского поселения </w:t>
      </w:r>
      <w:proofErr w:type="spellStart"/>
      <w:r w:rsidRPr="00A109B9">
        <w:rPr>
          <w:sz w:val="24"/>
          <w:szCs w:val="24"/>
        </w:rPr>
        <w:t>Тосненского</w:t>
      </w:r>
      <w:proofErr w:type="spellEnd"/>
      <w:r w:rsidRPr="00A109B9">
        <w:rPr>
          <w:sz w:val="24"/>
          <w:szCs w:val="24"/>
        </w:rPr>
        <w:t xml:space="preserve"> района Ленинградской области.</w:t>
      </w:r>
    </w:p>
    <w:p w:rsidR="009A4F5E" w:rsidRDefault="005152ED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09B9">
        <w:rPr>
          <w:rStyle w:val="a5"/>
          <w:rFonts w:eastAsia="Courier New"/>
          <w:sz w:val="24"/>
          <w:szCs w:val="24"/>
        </w:rPr>
        <w:t>Предмет аукциона</w:t>
      </w:r>
      <w:r w:rsidR="00A37B9E">
        <w:rPr>
          <w:rStyle w:val="a5"/>
          <w:rFonts w:eastAsia="Courier New"/>
          <w:sz w:val="24"/>
          <w:szCs w:val="24"/>
          <w:lang w:val="ru-RU"/>
        </w:rPr>
        <w:t>:</w:t>
      </w:r>
      <w:r w:rsidRPr="00A109B9">
        <w:rPr>
          <w:rStyle w:val="a5"/>
          <w:rFonts w:eastAsia="Courier New"/>
          <w:sz w:val="24"/>
          <w:szCs w:val="24"/>
        </w:rPr>
        <w:t xml:space="preserve"> </w:t>
      </w:r>
      <w:r w:rsidR="009A4F5E"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аренды земельного участка, расположенного по адресу: Ленинградская область, </w:t>
      </w:r>
      <w:proofErr w:type="spellStart"/>
      <w:r w:rsidR="009A4F5E" w:rsidRPr="009A4F5E">
        <w:rPr>
          <w:rFonts w:ascii="Times New Roman" w:eastAsia="Times New Roman" w:hAnsi="Times New Roman" w:cs="Times New Roman"/>
          <w:color w:val="auto"/>
          <w:lang w:val="ru-RU"/>
        </w:rPr>
        <w:t>Тосненский</w:t>
      </w:r>
      <w:proofErr w:type="spellEnd"/>
      <w:r w:rsidR="009A4F5E"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 район, г. Никольское, Советский пр., д. 147, кадастровый номер 47:26:0401006:138, площадь: 1200 квадратных метров; категория земель: земли населенных пунктов; разрешенное использование: под строительство индивидуального жилого дома.</w:t>
      </w:r>
    </w:p>
    <w:p w:rsidR="007F5BF3" w:rsidRPr="0099149C" w:rsidRDefault="00FA17CF" w:rsidP="009A4F5E">
      <w:pPr>
        <w:jc w:val="both"/>
        <w:rPr>
          <w:rFonts w:ascii="Times New Roman" w:hAnsi="Times New Roman" w:cs="Times New Roman"/>
          <w:lang w:val="ru-RU"/>
        </w:rPr>
      </w:pP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14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.0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 года на 1</w:t>
      </w:r>
      <w:r w:rsidR="00CE1CBE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FA17CF">
        <w:rPr>
          <w:rFonts w:ascii="Times New Roman" w:eastAsia="Times New Roman" w:hAnsi="Times New Roman" w:cs="Times New Roman"/>
          <w:color w:val="auto"/>
          <w:lang w:val="ru-RU"/>
        </w:rPr>
        <w:t xml:space="preserve">.00 часов (дату и время окончания приема заявок) подано: </w:t>
      </w:r>
      <w:r w:rsidR="009A4F5E">
        <w:rPr>
          <w:rFonts w:ascii="Times New Roman" w:eastAsia="Times New Roman" w:hAnsi="Times New Roman" w:cs="Times New Roman"/>
          <w:color w:val="auto"/>
          <w:lang w:val="ru-RU"/>
        </w:rPr>
        <w:t>одиннадцать</w:t>
      </w:r>
      <w:r w:rsidR="00010419">
        <w:rPr>
          <w:rFonts w:ascii="Times New Roman" w:eastAsia="Times New Roman" w:hAnsi="Times New Roman" w:cs="Times New Roman"/>
          <w:color w:val="auto"/>
          <w:lang w:val="ru-RU"/>
        </w:rPr>
        <w:t xml:space="preserve"> заяв</w:t>
      </w:r>
      <w:r w:rsidR="002864ED">
        <w:rPr>
          <w:rFonts w:ascii="Times New Roman" w:eastAsia="Times New Roman" w:hAnsi="Times New Roman" w:cs="Times New Roman"/>
          <w:color w:val="auto"/>
          <w:lang w:val="ru-RU"/>
        </w:rPr>
        <w:t>ок</w:t>
      </w:r>
      <w:r w:rsidR="008B7B64" w:rsidRPr="0099149C">
        <w:rPr>
          <w:rFonts w:ascii="Times New Roman" w:hAnsi="Times New Roman" w:cs="Times New Roman"/>
          <w:lang w:val="ru-RU"/>
        </w:rPr>
        <w:t xml:space="preserve">, признаны участниками аукциона </w:t>
      </w:r>
      <w:r w:rsidR="009A4F5E">
        <w:rPr>
          <w:rFonts w:ascii="Times New Roman" w:hAnsi="Times New Roman" w:cs="Times New Roman"/>
          <w:lang w:val="ru-RU"/>
        </w:rPr>
        <w:t>одиннадцать</w:t>
      </w:r>
      <w:r w:rsidR="008B7B64" w:rsidRPr="0099149C">
        <w:rPr>
          <w:rFonts w:ascii="Times New Roman" w:hAnsi="Times New Roman" w:cs="Times New Roman"/>
          <w:lang w:val="ru-RU"/>
        </w:rPr>
        <w:t xml:space="preserve"> претенден</w:t>
      </w:r>
      <w:r w:rsidR="00D77861">
        <w:rPr>
          <w:rFonts w:ascii="Times New Roman" w:hAnsi="Times New Roman" w:cs="Times New Roman"/>
          <w:lang w:val="ru-RU"/>
        </w:rPr>
        <w:t>т</w:t>
      </w:r>
      <w:r w:rsidR="002864ED">
        <w:rPr>
          <w:rFonts w:ascii="Times New Roman" w:hAnsi="Times New Roman" w:cs="Times New Roman"/>
          <w:lang w:val="ru-RU"/>
        </w:rPr>
        <w:t>ов</w:t>
      </w:r>
      <w:r w:rsidR="007F5BF3" w:rsidRPr="0099149C">
        <w:rPr>
          <w:rFonts w:ascii="Times New Roman" w:hAnsi="Times New Roman" w:cs="Times New Roman"/>
          <w:lang w:val="ru-RU"/>
        </w:rPr>
        <w:t>.</w:t>
      </w:r>
    </w:p>
    <w:p w:rsidR="003A7024" w:rsidRPr="00007629" w:rsidRDefault="005B0CC2" w:rsidP="003A7024">
      <w:pPr>
        <w:pStyle w:val="2"/>
        <w:shd w:val="clear" w:color="auto" w:fill="auto"/>
        <w:spacing w:after="0"/>
        <w:ind w:left="40" w:right="40"/>
        <w:jc w:val="both"/>
        <w:rPr>
          <w:color w:val="auto"/>
          <w:sz w:val="24"/>
          <w:szCs w:val="24"/>
          <w:lang w:val="ru-RU"/>
        </w:rPr>
      </w:pPr>
      <w:r w:rsidRPr="005B0CC2">
        <w:rPr>
          <w:color w:val="auto"/>
          <w:sz w:val="24"/>
          <w:szCs w:val="24"/>
          <w:lang w:val="ru-RU"/>
        </w:rPr>
        <w:t xml:space="preserve">На </w:t>
      </w:r>
      <w:r w:rsidR="00441EF2">
        <w:rPr>
          <w:color w:val="auto"/>
          <w:sz w:val="24"/>
          <w:szCs w:val="24"/>
          <w:lang w:val="ru-RU"/>
        </w:rPr>
        <w:t>16</w:t>
      </w:r>
      <w:r w:rsidRPr="005B0CC2">
        <w:rPr>
          <w:color w:val="auto"/>
          <w:sz w:val="24"/>
          <w:szCs w:val="24"/>
          <w:lang w:val="ru-RU"/>
        </w:rPr>
        <w:t>.0</w:t>
      </w:r>
      <w:r w:rsidR="00CE1CBE">
        <w:rPr>
          <w:color w:val="auto"/>
          <w:sz w:val="24"/>
          <w:szCs w:val="24"/>
          <w:lang w:val="ru-RU"/>
        </w:rPr>
        <w:t>6</w:t>
      </w:r>
      <w:r w:rsidRPr="005B0CC2">
        <w:rPr>
          <w:color w:val="auto"/>
          <w:sz w:val="24"/>
          <w:szCs w:val="24"/>
          <w:lang w:val="ru-RU"/>
        </w:rPr>
        <w:t>.202</w:t>
      </w:r>
      <w:r w:rsidR="00CE1CBE">
        <w:rPr>
          <w:color w:val="auto"/>
          <w:sz w:val="24"/>
          <w:szCs w:val="24"/>
          <w:lang w:val="ru-RU"/>
        </w:rPr>
        <w:t>2</w:t>
      </w:r>
      <w:r w:rsidRPr="005B0CC2">
        <w:rPr>
          <w:color w:val="auto"/>
          <w:sz w:val="24"/>
          <w:szCs w:val="24"/>
          <w:lang w:val="ru-RU"/>
        </w:rPr>
        <w:t xml:space="preserve"> на </w:t>
      </w:r>
      <w:r w:rsidR="00AC7947">
        <w:rPr>
          <w:color w:val="auto"/>
          <w:sz w:val="24"/>
          <w:szCs w:val="24"/>
          <w:lang w:val="ru-RU"/>
        </w:rPr>
        <w:t>1</w:t>
      </w:r>
      <w:r w:rsidR="009A4F5E">
        <w:rPr>
          <w:color w:val="auto"/>
          <w:sz w:val="24"/>
          <w:szCs w:val="24"/>
          <w:lang w:val="ru-RU"/>
        </w:rPr>
        <w:t>4</w:t>
      </w:r>
      <w:r w:rsidRPr="005B0CC2">
        <w:rPr>
          <w:color w:val="auto"/>
          <w:sz w:val="24"/>
          <w:szCs w:val="24"/>
          <w:lang w:val="ru-RU"/>
        </w:rPr>
        <w:t xml:space="preserve"> часов </w:t>
      </w:r>
      <w:r w:rsidR="00441EF2">
        <w:rPr>
          <w:color w:val="auto"/>
          <w:sz w:val="24"/>
          <w:szCs w:val="24"/>
          <w:lang w:val="ru-RU"/>
        </w:rPr>
        <w:t>30</w:t>
      </w:r>
      <w:r w:rsidRPr="005B0CC2">
        <w:rPr>
          <w:color w:val="auto"/>
          <w:sz w:val="24"/>
          <w:szCs w:val="24"/>
          <w:lang w:val="ru-RU"/>
        </w:rPr>
        <w:t xml:space="preserve"> минут (дату и время проведения аукциона) присутствуют</w:t>
      </w:r>
      <w:r w:rsidR="007F5BF3" w:rsidRPr="00007629">
        <w:rPr>
          <w:color w:val="auto"/>
          <w:sz w:val="24"/>
          <w:szCs w:val="24"/>
        </w:rPr>
        <w:t xml:space="preserve"> </w:t>
      </w:r>
      <w:r w:rsidR="009A4F5E">
        <w:rPr>
          <w:color w:val="auto"/>
          <w:sz w:val="24"/>
          <w:szCs w:val="24"/>
          <w:lang w:val="ru-RU"/>
        </w:rPr>
        <w:t>одиннадцать</w:t>
      </w:r>
      <w:r w:rsidR="009E3A76">
        <w:rPr>
          <w:color w:val="auto"/>
          <w:sz w:val="24"/>
          <w:szCs w:val="24"/>
          <w:lang w:val="ru-RU"/>
        </w:rPr>
        <w:t xml:space="preserve"> </w:t>
      </w:r>
      <w:r w:rsidR="007F5BF3" w:rsidRPr="00007629">
        <w:rPr>
          <w:color w:val="auto"/>
          <w:sz w:val="24"/>
          <w:szCs w:val="24"/>
          <w:lang w:val="ru-RU"/>
        </w:rPr>
        <w:t>участни</w:t>
      </w:r>
      <w:r w:rsidR="00D77861">
        <w:rPr>
          <w:color w:val="auto"/>
          <w:sz w:val="24"/>
          <w:szCs w:val="24"/>
          <w:lang w:val="ru-RU"/>
        </w:rPr>
        <w:t>к</w:t>
      </w:r>
      <w:r w:rsidR="002864ED">
        <w:rPr>
          <w:color w:val="auto"/>
          <w:sz w:val="24"/>
          <w:szCs w:val="24"/>
          <w:lang w:val="ru-RU"/>
        </w:rPr>
        <w:t>ов</w:t>
      </w:r>
      <w:r w:rsidR="007F5BF3" w:rsidRPr="00007629">
        <w:rPr>
          <w:color w:val="auto"/>
          <w:sz w:val="24"/>
          <w:szCs w:val="24"/>
        </w:rPr>
        <w:t xml:space="preserve"> аукциона.</w:t>
      </w:r>
    </w:p>
    <w:p w:rsidR="00C34380" w:rsidRDefault="005152ED" w:rsidP="003A7024">
      <w:pPr>
        <w:pStyle w:val="2"/>
        <w:shd w:val="clear" w:color="auto" w:fill="auto"/>
        <w:spacing w:after="0"/>
        <w:ind w:left="40" w:right="40"/>
        <w:jc w:val="both"/>
        <w:rPr>
          <w:rStyle w:val="a5"/>
          <w:sz w:val="24"/>
          <w:szCs w:val="24"/>
          <w:lang w:val="ru-RU"/>
        </w:rPr>
      </w:pPr>
      <w:r w:rsidRPr="00A109B9">
        <w:rPr>
          <w:rStyle w:val="a5"/>
          <w:sz w:val="24"/>
          <w:szCs w:val="24"/>
        </w:rPr>
        <w:t>Участники аукциона:</w:t>
      </w:r>
    </w:p>
    <w:p w:rsidR="009A4F5E" w:rsidRPr="009A4F5E" w:rsidRDefault="002864ED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864ED"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r w:rsidR="009A4F5E"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Сычев Анатолий Васильевич, 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proofErr w:type="spellStart"/>
      <w:r w:rsidRPr="009A4F5E">
        <w:rPr>
          <w:rFonts w:ascii="Times New Roman" w:eastAsia="Times New Roman" w:hAnsi="Times New Roman" w:cs="Times New Roman"/>
          <w:color w:val="auto"/>
          <w:lang w:val="ru-RU"/>
        </w:rPr>
        <w:t>Алексинцев</w:t>
      </w:r>
      <w:proofErr w:type="spellEnd"/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 Антон Вячеславович, </w:t>
      </w:r>
    </w:p>
    <w:p w:rsidR="009A4F5E" w:rsidRPr="009A4F5E" w:rsidRDefault="009A4F5E" w:rsidP="009A4F5E">
      <w:pPr>
        <w:contextualSpacing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3. Жукова Алевтина Викторовна, </w:t>
      </w:r>
    </w:p>
    <w:p w:rsidR="009A4F5E" w:rsidRPr="009A4F5E" w:rsidRDefault="009A4F5E" w:rsidP="009A4F5E">
      <w:pPr>
        <w:contextualSpacing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4. Гарин Алексей Владимирович, 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5. Алексеев Александр Витальевич, 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6. </w:t>
      </w:r>
      <w:r>
        <w:rPr>
          <w:rFonts w:ascii="Times New Roman" w:eastAsia="Times New Roman" w:hAnsi="Times New Roman" w:cs="Times New Roman"/>
          <w:color w:val="auto"/>
          <w:lang w:val="ru-RU"/>
        </w:rPr>
        <w:t>Щербаков Дмитрий Владимирович,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7. </w:t>
      </w:r>
      <w:proofErr w:type="spellStart"/>
      <w:r w:rsidRPr="009A4F5E">
        <w:rPr>
          <w:rFonts w:ascii="Times New Roman" w:eastAsia="Times New Roman" w:hAnsi="Times New Roman" w:cs="Times New Roman"/>
          <w:color w:val="auto"/>
          <w:lang w:val="ru-RU"/>
        </w:rPr>
        <w:t>Бортникова</w:t>
      </w:r>
      <w:proofErr w:type="spellEnd"/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 Анна Анатольевна, 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8. </w:t>
      </w:r>
      <w:r>
        <w:rPr>
          <w:rFonts w:ascii="Times New Roman" w:eastAsia="Times New Roman" w:hAnsi="Times New Roman" w:cs="Times New Roman"/>
          <w:color w:val="auto"/>
          <w:lang w:val="ru-RU"/>
        </w:rPr>
        <w:t>Червяков Андрей Викторович,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9. </w:t>
      </w:r>
      <w:proofErr w:type="spellStart"/>
      <w:r w:rsidRPr="009A4F5E">
        <w:rPr>
          <w:rFonts w:ascii="Times New Roman" w:eastAsia="Times New Roman" w:hAnsi="Times New Roman" w:cs="Times New Roman"/>
          <w:color w:val="auto"/>
          <w:lang w:val="ru-RU"/>
        </w:rPr>
        <w:t>Дземянович</w:t>
      </w:r>
      <w:proofErr w:type="spellEnd"/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 Эдуард Эдуардович, </w:t>
      </w:r>
    </w:p>
    <w:p w:rsidR="009A4F5E" w:rsidRPr="009A4F5E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10. </w:t>
      </w:r>
      <w:proofErr w:type="spellStart"/>
      <w:r w:rsidRPr="009A4F5E">
        <w:rPr>
          <w:rFonts w:ascii="Times New Roman" w:eastAsia="Times New Roman" w:hAnsi="Times New Roman" w:cs="Times New Roman"/>
          <w:color w:val="auto"/>
          <w:lang w:val="ru-RU"/>
        </w:rPr>
        <w:t>Киченко</w:t>
      </w:r>
      <w:proofErr w:type="spellEnd"/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 Дмитрий Романович, </w:t>
      </w:r>
    </w:p>
    <w:p w:rsidR="002864ED" w:rsidRPr="002864ED" w:rsidRDefault="009A4F5E" w:rsidP="009A4F5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A4F5E">
        <w:rPr>
          <w:rFonts w:ascii="Times New Roman" w:eastAsia="Times New Roman" w:hAnsi="Times New Roman" w:cs="Times New Roman"/>
          <w:color w:val="auto"/>
          <w:lang w:val="ru-RU"/>
        </w:rPr>
        <w:t xml:space="preserve">11. </w:t>
      </w:r>
      <w:r>
        <w:rPr>
          <w:rFonts w:ascii="Times New Roman" w:eastAsia="Times New Roman" w:hAnsi="Times New Roman" w:cs="Times New Roman"/>
          <w:color w:val="auto"/>
          <w:lang w:val="ru-RU"/>
        </w:rPr>
        <w:t>Курбатов Александр Анатольевич.</w:t>
      </w:r>
      <w:r w:rsidR="00AC7947" w:rsidRPr="00AC794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9E3A76" w:rsidRDefault="009E3A76" w:rsidP="006664B4">
      <w:pPr>
        <w:pStyle w:val="2"/>
        <w:spacing w:after="0" w:line="240" w:lineRule="auto"/>
        <w:ind w:left="400" w:right="40"/>
        <w:jc w:val="both"/>
        <w:rPr>
          <w:sz w:val="24"/>
          <w:szCs w:val="24"/>
          <w:lang w:val="ru-RU"/>
        </w:rPr>
      </w:pPr>
    </w:p>
    <w:p w:rsidR="00FA17CF" w:rsidRPr="00925380" w:rsidRDefault="00FA17CF" w:rsidP="00CE1CBE">
      <w:pPr>
        <w:pStyle w:val="2"/>
        <w:spacing w:after="0" w:line="240" w:lineRule="auto"/>
        <w:ind w:right="40"/>
        <w:jc w:val="both"/>
        <w:rPr>
          <w:color w:val="auto"/>
          <w:sz w:val="24"/>
          <w:szCs w:val="24"/>
          <w:lang w:val="ru-RU"/>
        </w:rPr>
      </w:pPr>
      <w:r w:rsidRPr="00925380">
        <w:rPr>
          <w:color w:val="auto"/>
          <w:sz w:val="24"/>
          <w:szCs w:val="24"/>
          <w:lang w:val="ru-RU"/>
        </w:rPr>
        <w:t xml:space="preserve">Начальная цена </w:t>
      </w:r>
      <w:r w:rsidR="00AC7947" w:rsidRPr="00AC7947">
        <w:rPr>
          <w:color w:val="auto"/>
          <w:sz w:val="24"/>
          <w:szCs w:val="24"/>
          <w:lang w:val="ru-RU"/>
        </w:rPr>
        <w:t>144 000 (сто сорок четыре тысячи) рублей 00 копеек без НДС</w:t>
      </w:r>
      <w:r w:rsidRPr="00925380">
        <w:rPr>
          <w:color w:val="auto"/>
          <w:sz w:val="24"/>
          <w:szCs w:val="24"/>
          <w:lang w:val="ru-RU"/>
        </w:rPr>
        <w:t>.</w:t>
      </w:r>
    </w:p>
    <w:p w:rsidR="00441EF2" w:rsidRPr="00441EF2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441EF2">
        <w:rPr>
          <w:rFonts w:ascii="Times New Roman" w:hAnsi="Times New Roman" w:cs="Times New Roman"/>
          <w:color w:val="auto"/>
        </w:rPr>
        <w:t xml:space="preserve">Победителем аукциона на право заключения договора аренды земельного участка признать </w:t>
      </w:r>
      <w:r w:rsidR="003A2215" w:rsidRPr="003A2215">
        <w:rPr>
          <w:rFonts w:ascii="Times New Roman" w:hAnsi="Times New Roman" w:cs="Times New Roman"/>
          <w:color w:val="auto"/>
        </w:rPr>
        <w:t>Сычев</w:t>
      </w:r>
      <w:r w:rsidR="003A2215">
        <w:rPr>
          <w:rFonts w:ascii="Times New Roman" w:hAnsi="Times New Roman" w:cs="Times New Roman"/>
          <w:color w:val="auto"/>
          <w:lang w:val="ru-RU"/>
        </w:rPr>
        <w:t>а</w:t>
      </w:r>
      <w:r w:rsidR="003A2215" w:rsidRPr="003A2215">
        <w:rPr>
          <w:rFonts w:ascii="Times New Roman" w:hAnsi="Times New Roman" w:cs="Times New Roman"/>
          <w:color w:val="auto"/>
        </w:rPr>
        <w:t xml:space="preserve"> Анатоли</w:t>
      </w:r>
      <w:r w:rsidR="003A2215">
        <w:rPr>
          <w:rFonts w:ascii="Times New Roman" w:hAnsi="Times New Roman" w:cs="Times New Roman"/>
          <w:color w:val="auto"/>
          <w:lang w:val="ru-RU"/>
        </w:rPr>
        <w:t>я</w:t>
      </w:r>
      <w:r w:rsidR="003A2215" w:rsidRPr="003A2215">
        <w:rPr>
          <w:rFonts w:ascii="Times New Roman" w:hAnsi="Times New Roman" w:cs="Times New Roman"/>
          <w:color w:val="auto"/>
        </w:rPr>
        <w:t xml:space="preserve"> Васильевич</w:t>
      </w:r>
      <w:r w:rsidR="003A2215">
        <w:rPr>
          <w:rFonts w:ascii="Times New Roman" w:hAnsi="Times New Roman" w:cs="Times New Roman"/>
          <w:color w:val="auto"/>
          <w:lang w:val="ru-RU"/>
        </w:rPr>
        <w:t>а</w:t>
      </w:r>
      <w:r w:rsidRPr="00441EF2">
        <w:rPr>
          <w:rFonts w:ascii="Times New Roman" w:hAnsi="Times New Roman" w:cs="Times New Roman"/>
          <w:color w:val="auto"/>
        </w:rPr>
        <w:t>.</w:t>
      </w:r>
    </w:p>
    <w:p w:rsidR="00441EF2" w:rsidRPr="00441EF2" w:rsidRDefault="00441EF2" w:rsidP="00441EF2">
      <w:pPr>
        <w:ind w:right="20"/>
        <w:jc w:val="both"/>
        <w:rPr>
          <w:rFonts w:ascii="Times New Roman" w:hAnsi="Times New Roman" w:cs="Times New Roman"/>
          <w:color w:val="auto"/>
        </w:rPr>
      </w:pPr>
      <w:r w:rsidRPr="00441EF2">
        <w:rPr>
          <w:rFonts w:ascii="Times New Roman" w:hAnsi="Times New Roman" w:cs="Times New Roman"/>
          <w:color w:val="auto"/>
        </w:rPr>
        <w:t>Ежегодный размер арендной платы составил 1</w:t>
      </w:r>
      <w:r w:rsidR="003A2215">
        <w:rPr>
          <w:rFonts w:ascii="Times New Roman" w:hAnsi="Times New Roman" w:cs="Times New Roman"/>
          <w:color w:val="auto"/>
          <w:lang w:val="ru-RU"/>
        </w:rPr>
        <w:t>2</w:t>
      </w:r>
      <w:r w:rsidRPr="00441EF2">
        <w:rPr>
          <w:rFonts w:ascii="Times New Roman" w:hAnsi="Times New Roman" w:cs="Times New Roman"/>
          <w:color w:val="auto"/>
        </w:rPr>
        <w:t xml:space="preserve"> 5</w:t>
      </w:r>
      <w:r w:rsidR="003A2215">
        <w:rPr>
          <w:rFonts w:ascii="Times New Roman" w:hAnsi="Times New Roman" w:cs="Times New Roman"/>
          <w:color w:val="auto"/>
          <w:lang w:val="ru-RU"/>
        </w:rPr>
        <w:t>07</w:t>
      </w:r>
      <w:r w:rsidRPr="00441EF2">
        <w:rPr>
          <w:rFonts w:ascii="Times New Roman" w:hAnsi="Times New Roman" w:cs="Times New Roman"/>
          <w:color w:val="auto"/>
        </w:rPr>
        <w:t xml:space="preserve"> </w:t>
      </w:r>
      <w:r w:rsidR="003A2215">
        <w:rPr>
          <w:rFonts w:ascii="Times New Roman" w:hAnsi="Times New Roman" w:cs="Times New Roman"/>
          <w:color w:val="auto"/>
          <w:lang w:val="ru-RU"/>
        </w:rPr>
        <w:t>840</w:t>
      </w:r>
      <w:r w:rsidRPr="00441EF2">
        <w:rPr>
          <w:rFonts w:ascii="Times New Roman" w:hAnsi="Times New Roman" w:cs="Times New Roman"/>
          <w:color w:val="auto"/>
        </w:rPr>
        <w:t>,00 (</w:t>
      </w:r>
      <w:r w:rsidR="003A2215">
        <w:rPr>
          <w:rFonts w:ascii="Times New Roman" w:hAnsi="Times New Roman" w:cs="Times New Roman"/>
          <w:color w:val="auto"/>
          <w:lang w:val="ru-RU"/>
        </w:rPr>
        <w:t>двенадцать</w:t>
      </w:r>
      <w:r w:rsidRPr="00441EF2">
        <w:rPr>
          <w:rFonts w:ascii="Times New Roman" w:hAnsi="Times New Roman" w:cs="Times New Roman"/>
          <w:color w:val="auto"/>
        </w:rPr>
        <w:t xml:space="preserve"> миллион</w:t>
      </w:r>
      <w:proofErr w:type="spellStart"/>
      <w:r w:rsidR="003A2215">
        <w:rPr>
          <w:rFonts w:ascii="Times New Roman" w:hAnsi="Times New Roman" w:cs="Times New Roman"/>
          <w:color w:val="auto"/>
          <w:lang w:val="ru-RU"/>
        </w:rPr>
        <w:t>ов</w:t>
      </w:r>
      <w:proofErr w:type="spellEnd"/>
      <w:r w:rsidRPr="00441EF2">
        <w:rPr>
          <w:rFonts w:ascii="Times New Roman" w:hAnsi="Times New Roman" w:cs="Times New Roman"/>
          <w:color w:val="auto"/>
        </w:rPr>
        <w:t xml:space="preserve"> пятьсот </w:t>
      </w:r>
      <w:r w:rsidR="003A2215">
        <w:rPr>
          <w:rFonts w:ascii="Times New Roman" w:hAnsi="Times New Roman" w:cs="Times New Roman"/>
          <w:color w:val="auto"/>
          <w:lang w:val="ru-RU"/>
        </w:rPr>
        <w:t>семь</w:t>
      </w:r>
      <w:r w:rsidRPr="00441EF2">
        <w:rPr>
          <w:rFonts w:ascii="Times New Roman" w:hAnsi="Times New Roman" w:cs="Times New Roman"/>
          <w:color w:val="auto"/>
        </w:rPr>
        <w:t xml:space="preserve"> тысяч </w:t>
      </w:r>
      <w:r w:rsidR="003A2215">
        <w:rPr>
          <w:rFonts w:ascii="Times New Roman" w:hAnsi="Times New Roman" w:cs="Times New Roman"/>
          <w:color w:val="auto"/>
          <w:lang w:val="ru-RU"/>
        </w:rPr>
        <w:t>восемьсот сорок</w:t>
      </w:r>
      <w:r w:rsidRPr="00441EF2">
        <w:rPr>
          <w:rFonts w:ascii="Times New Roman" w:hAnsi="Times New Roman" w:cs="Times New Roman"/>
          <w:color w:val="auto"/>
        </w:rPr>
        <w:t>) рублей 00 копеек.</w:t>
      </w:r>
    </w:p>
    <w:p w:rsidR="00C34380" w:rsidRPr="00925380" w:rsidRDefault="00441EF2" w:rsidP="00441EF2">
      <w:pPr>
        <w:ind w:right="20"/>
        <w:jc w:val="both"/>
        <w:rPr>
          <w:rFonts w:ascii="Times New Roman" w:hAnsi="Times New Roman" w:cs="Times New Roman"/>
          <w:color w:val="auto"/>
          <w:lang w:val="ru-RU"/>
        </w:rPr>
      </w:pPr>
      <w:r w:rsidRPr="00441EF2">
        <w:rPr>
          <w:rFonts w:ascii="Times New Roman" w:hAnsi="Times New Roman" w:cs="Times New Roman"/>
          <w:color w:val="auto"/>
        </w:rPr>
        <w:t xml:space="preserve">Предпоследнее предложение </w:t>
      </w:r>
      <w:r w:rsidR="00D872D4" w:rsidRPr="00D872D4">
        <w:rPr>
          <w:rFonts w:ascii="Times New Roman" w:hAnsi="Times New Roman" w:cs="Times New Roman"/>
          <w:color w:val="auto"/>
        </w:rPr>
        <w:t>12</w:t>
      </w:r>
      <w:r w:rsidR="00D872D4">
        <w:rPr>
          <w:rFonts w:ascii="Times New Roman" w:hAnsi="Times New Roman" w:cs="Times New Roman"/>
          <w:color w:val="auto"/>
          <w:lang w:val="ru-RU"/>
        </w:rPr>
        <w:t> </w:t>
      </w:r>
      <w:r w:rsidR="00D872D4" w:rsidRPr="00D872D4">
        <w:rPr>
          <w:rFonts w:ascii="Times New Roman" w:hAnsi="Times New Roman" w:cs="Times New Roman"/>
          <w:color w:val="auto"/>
        </w:rPr>
        <w:t>503</w:t>
      </w:r>
      <w:r w:rsidR="00D872D4">
        <w:rPr>
          <w:rFonts w:ascii="Times New Roman" w:hAnsi="Times New Roman" w:cs="Times New Roman"/>
          <w:color w:val="auto"/>
          <w:lang w:val="ru-RU"/>
        </w:rPr>
        <w:t xml:space="preserve"> </w:t>
      </w:r>
      <w:bookmarkStart w:id="0" w:name="_GoBack"/>
      <w:bookmarkEnd w:id="0"/>
      <w:r w:rsidR="00D872D4" w:rsidRPr="00D872D4">
        <w:rPr>
          <w:rFonts w:ascii="Times New Roman" w:hAnsi="Times New Roman" w:cs="Times New Roman"/>
          <w:color w:val="auto"/>
        </w:rPr>
        <w:t>520</w:t>
      </w:r>
      <w:r w:rsidRPr="00441EF2">
        <w:rPr>
          <w:rFonts w:ascii="Times New Roman" w:hAnsi="Times New Roman" w:cs="Times New Roman"/>
          <w:color w:val="auto"/>
        </w:rPr>
        <w:t>,00 (</w:t>
      </w:r>
      <w:r w:rsidR="00D872D4" w:rsidRPr="00D872D4">
        <w:rPr>
          <w:rFonts w:ascii="Times New Roman" w:hAnsi="Times New Roman" w:cs="Times New Roman"/>
          <w:color w:val="auto"/>
        </w:rPr>
        <w:t xml:space="preserve">двенадцать миллионов пятьсот </w:t>
      </w:r>
      <w:r w:rsidR="00D872D4">
        <w:rPr>
          <w:rFonts w:ascii="Times New Roman" w:hAnsi="Times New Roman" w:cs="Times New Roman"/>
          <w:color w:val="auto"/>
          <w:lang w:val="ru-RU"/>
        </w:rPr>
        <w:t>три</w:t>
      </w:r>
      <w:r w:rsidR="00D872D4" w:rsidRPr="00D872D4">
        <w:rPr>
          <w:rFonts w:ascii="Times New Roman" w:hAnsi="Times New Roman" w:cs="Times New Roman"/>
          <w:color w:val="auto"/>
        </w:rPr>
        <w:t xml:space="preserve"> тысяч</w:t>
      </w:r>
      <w:r w:rsidR="00D872D4">
        <w:rPr>
          <w:rFonts w:ascii="Times New Roman" w:hAnsi="Times New Roman" w:cs="Times New Roman"/>
          <w:color w:val="auto"/>
          <w:lang w:val="ru-RU"/>
        </w:rPr>
        <w:t>и</w:t>
      </w:r>
      <w:r w:rsidR="00D872D4" w:rsidRPr="00D872D4">
        <w:rPr>
          <w:rFonts w:ascii="Times New Roman" w:hAnsi="Times New Roman" w:cs="Times New Roman"/>
          <w:color w:val="auto"/>
        </w:rPr>
        <w:t xml:space="preserve"> </w:t>
      </w:r>
      <w:r w:rsidR="00D872D4">
        <w:rPr>
          <w:rFonts w:ascii="Times New Roman" w:hAnsi="Times New Roman" w:cs="Times New Roman"/>
          <w:color w:val="auto"/>
          <w:lang w:val="ru-RU"/>
        </w:rPr>
        <w:t>пятьсот</w:t>
      </w:r>
      <w:r w:rsidRPr="00441EF2">
        <w:rPr>
          <w:rFonts w:ascii="Times New Roman" w:hAnsi="Times New Roman" w:cs="Times New Roman"/>
          <w:color w:val="auto"/>
        </w:rPr>
        <w:t>) рублей 00 копеек</w:t>
      </w:r>
      <w:r w:rsidR="00D872D4">
        <w:rPr>
          <w:rFonts w:ascii="Times New Roman" w:hAnsi="Times New Roman" w:cs="Times New Roman"/>
          <w:color w:val="auto"/>
          <w:lang w:val="ru-RU"/>
        </w:rPr>
        <w:t xml:space="preserve"> –</w:t>
      </w:r>
      <w:r w:rsidRPr="00441EF2">
        <w:rPr>
          <w:rFonts w:ascii="Times New Roman" w:hAnsi="Times New Roman" w:cs="Times New Roman"/>
          <w:color w:val="auto"/>
        </w:rPr>
        <w:t xml:space="preserve"> </w:t>
      </w:r>
      <w:r w:rsidR="00D872D4" w:rsidRPr="00D872D4">
        <w:rPr>
          <w:rFonts w:ascii="Times New Roman" w:hAnsi="Times New Roman" w:cs="Times New Roman"/>
          <w:color w:val="auto"/>
        </w:rPr>
        <w:t>Червяков Андрей Викторович</w:t>
      </w:r>
      <w:r w:rsidRPr="00441EF2">
        <w:rPr>
          <w:rFonts w:ascii="Times New Roman" w:hAnsi="Times New Roman" w:cs="Times New Roman"/>
          <w:color w:val="auto"/>
        </w:rPr>
        <w:t>.</w:t>
      </w:r>
    </w:p>
    <w:sectPr w:rsidR="00C34380" w:rsidRPr="00925380" w:rsidSect="00896F0F">
      <w:footerReference w:type="default" r:id="rId8"/>
      <w:type w:val="continuous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35" w:rsidRDefault="009F7135">
      <w:r>
        <w:separator/>
      </w:r>
    </w:p>
  </w:endnote>
  <w:endnote w:type="continuationSeparator" w:id="0">
    <w:p w:rsidR="009F7135" w:rsidRDefault="009F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906"/>
      <w:docPartObj>
        <w:docPartGallery w:val="Page Numbers (Bottom of Page)"/>
        <w:docPartUnique/>
      </w:docPartObj>
    </w:sdtPr>
    <w:sdtEndPr/>
    <w:sdtContent>
      <w:p w:rsidR="00A109B9" w:rsidRDefault="00A109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5E" w:rsidRPr="009A4F5E">
          <w:rPr>
            <w:noProof/>
            <w:lang w:val="ru-RU"/>
          </w:rPr>
          <w:t>2</w:t>
        </w:r>
        <w:r>
          <w:fldChar w:fldCharType="end"/>
        </w:r>
      </w:p>
    </w:sdtContent>
  </w:sdt>
  <w:p w:rsidR="00A109B9" w:rsidRDefault="00A109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35" w:rsidRDefault="009F7135"/>
  </w:footnote>
  <w:footnote w:type="continuationSeparator" w:id="0">
    <w:p w:rsidR="009F7135" w:rsidRDefault="009F71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E0E"/>
    <w:multiLevelType w:val="multilevel"/>
    <w:tmpl w:val="A1E6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B5C33"/>
    <w:multiLevelType w:val="hybridMultilevel"/>
    <w:tmpl w:val="73864FC4"/>
    <w:lvl w:ilvl="0" w:tplc="6EB476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5F71006"/>
    <w:multiLevelType w:val="hybridMultilevel"/>
    <w:tmpl w:val="09DA6FD4"/>
    <w:lvl w:ilvl="0" w:tplc="98FC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80"/>
    <w:rsid w:val="00007629"/>
    <w:rsid w:val="00010419"/>
    <w:rsid w:val="000228F1"/>
    <w:rsid w:val="000813A9"/>
    <w:rsid w:val="000A0837"/>
    <w:rsid w:val="000A12D7"/>
    <w:rsid w:val="000B577F"/>
    <w:rsid w:val="000E0400"/>
    <w:rsid w:val="000E04DA"/>
    <w:rsid w:val="000F7606"/>
    <w:rsid w:val="001076A1"/>
    <w:rsid w:val="00116F99"/>
    <w:rsid w:val="00122FE9"/>
    <w:rsid w:val="00140573"/>
    <w:rsid w:val="001C72EB"/>
    <w:rsid w:val="00233CE2"/>
    <w:rsid w:val="0023641E"/>
    <w:rsid w:val="00261BE2"/>
    <w:rsid w:val="0026311B"/>
    <w:rsid w:val="002822AF"/>
    <w:rsid w:val="00284A36"/>
    <w:rsid w:val="002864ED"/>
    <w:rsid w:val="002D05B9"/>
    <w:rsid w:val="002E1515"/>
    <w:rsid w:val="0033339E"/>
    <w:rsid w:val="0035652E"/>
    <w:rsid w:val="00370137"/>
    <w:rsid w:val="00370CF2"/>
    <w:rsid w:val="00377667"/>
    <w:rsid w:val="00380BB5"/>
    <w:rsid w:val="003A2215"/>
    <w:rsid w:val="003A7024"/>
    <w:rsid w:val="003D4BA3"/>
    <w:rsid w:val="003D7AF2"/>
    <w:rsid w:val="00412E1A"/>
    <w:rsid w:val="00441EF2"/>
    <w:rsid w:val="00454561"/>
    <w:rsid w:val="00473E2C"/>
    <w:rsid w:val="00484BEA"/>
    <w:rsid w:val="004A2CC3"/>
    <w:rsid w:val="004E65B5"/>
    <w:rsid w:val="005152ED"/>
    <w:rsid w:val="00521A95"/>
    <w:rsid w:val="00574549"/>
    <w:rsid w:val="00576EF1"/>
    <w:rsid w:val="00591075"/>
    <w:rsid w:val="005913D3"/>
    <w:rsid w:val="00595B2F"/>
    <w:rsid w:val="005B0CC2"/>
    <w:rsid w:val="005B7940"/>
    <w:rsid w:val="005D13C0"/>
    <w:rsid w:val="005E65F0"/>
    <w:rsid w:val="006664B4"/>
    <w:rsid w:val="00691E0F"/>
    <w:rsid w:val="006F74DE"/>
    <w:rsid w:val="006F7E7F"/>
    <w:rsid w:val="0071027D"/>
    <w:rsid w:val="007257AA"/>
    <w:rsid w:val="007272AD"/>
    <w:rsid w:val="0074393B"/>
    <w:rsid w:val="00744CBC"/>
    <w:rsid w:val="00754D2E"/>
    <w:rsid w:val="00760059"/>
    <w:rsid w:val="00767D49"/>
    <w:rsid w:val="007A5B40"/>
    <w:rsid w:val="007B7347"/>
    <w:rsid w:val="007F4686"/>
    <w:rsid w:val="007F5BF3"/>
    <w:rsid w:val="00802FBB"/>
    <w:rsid w:val="00843550"/>
    <w:rsid w:val="0088474B"/>
    <w:rsid w:val="00896F0F"/>
    <w:rsid w:val="008B7B64"/>
    <w:rsid w:val="008C15A7"/>
    <w:rsid w:val="008C249F"/>
    <w:rsid w:val="008C2A06"/>
    <w:rsid w:val="008D03EB"/>
    <w:rsid w:val="008F01A3"/>
    <w:rsid w:val="008F35EE"/>
    <w:rsid w:val="008F7E2E"/>
    <w:rsid w:val="00925380"/>
    <w:rsid w:val="00936138"/>
    <w:rsid w:val="00955A78"/>
    <w:rsid w:val="00965A9D"/>
    <w:rsid w:val="00966C23"/>
    <w:rsid w:val="0099149C"/>
    <w:rsid w:val="009A3DA9"/>
    <w:rsid w:val="009A4F5E"/>
    <w:rsid w:val="009E3A76"/>
    <w:rsid w:val="009E4587"/>
    <w:rsid w:val="009F7135"/>
    <w:rsid w:val="00A109B9"/>
    <w:rsid w:val="00A37B9E"/>
    <w:rsid w:val="00A41193"/>
    <w:rsid w:val="00A724C9"/>
    <w:rsid w:val="00A74E14"/>
    <w:rsid w:val="00AC7947"/>
    <w:rsid w:val="00AD6BB6"/>
    <w:rsid w:val="00AE3867"/>
    <w:rsid w:val="00AF12C4"/>
    <w:rsid w:val="00B13D6D"/>
    <w:rsid w:val="00B17993"/>
    <w:rsid w:val="00B3258D"/>
    <w:rsid w:val="00B91D29"/>
    <w:rsid w:val="00BC3E30"/>
    <w:rsid w:val="00C27A01"/>
    <w:rsid w:val="00C34380"/>
    <w:rsid w:val="00C5747E"/>
    <w:rsid w:val="00C7008E"/>
    <w:rsid w:val="00C72048"/>
    <w:rsid w:val="00C755B2"/>
    <w:rsid w:val="00C92895"/>
    <w:rsid w:val="00CB63C9"/>
    <w:rsid w:val="00CC3620"/>
    <w:rsid w:val="00CE1CBE"/>
    <w:rsid w:val="00CE4AB8"/>
    <w:rsid w:val="00D0205B"/>
    <w:rsid w:val="00D108B5"/>
    <w:rsid w:val="00D20A9F"/>
    <w:rsid w:val="00D317A1"/>
    <w:rsid w:val="00D33553"/>
    <w:rsid w:val="00D5332F"/>
    <w:rsid w:val="00D77861"/>
    <w:rsid w:val="00D83C17"/>
    <w:rsid w:val="00D872D4"/>
    <w:rsid w:val="00DA5BF2"/>
    <w:rsid w:val="00E0027E"/>
    <w:rsid w:val="00E0678F"/>
    <w:rsid w:val="00E8577A"/>
    <w:rsid w:val="00EC4FAD"/>
    <w:rsid w:val="00F623DA"/>
    <w:rsid w:val="00F877B7"/>
    <w:rsid w:val="00FA17C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D7AF2"/>
    <w:pPr>
      <w:ind w:left="720"/>
      <w:contextualSpacing/>
    </w:pPr>
  </w:style>
  <w:style w:type="table" w:styleId="a8">
    <w:name w:val="Table Grid"/>
    <w:basedOn w:val="a1"/>
    <w:uiPriority w:val="59"/>
    <w:rsid w:val="008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09B9"/>
    <w:rPr>
      <w:color w:val="000000"/>
    </w:rPr>
  </w:style>
  <w:style w:type="paragraph" w:styleId="ab">
    <w:name w:val="footer"/>
    <w:basedOn w:val="a"/>
    <w:link w:val="ac"/>
    <w:uiPriority w:val="99"/>
    <w:unhideWhenUsed/>
    <w:rsid w:val="00A10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09B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A1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2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2018-03-01T08:01:00Z</cp:lastPrinted>
  <dcterms:created xsi:type="dcterms:W3CDTF">2022-06-16T06:44:00Z</dcterms:created>
  <dcterms:modified xsi:type="dcterms:W3CDTF">2022-06-16T13:33:00Z</dcterms:modified>
</cp:coreProperties>
</file>