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F7" w:rsidRDefault="001B5FF7" w:rsidP="001B5FF7">
      <w:pPr>
        <w:spacing w:after="0" w:line="240" w:lineRule="auto"/>
        <w:ind w:left="3969" w:right="-1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4652A6">
        <w:rPr>
          <w:rFonts w:ascii="Times New Roman" w:hAnsi="Times New Roman"/>
          <w:b/>
          <w:sz w:val="24"/>
          <w:szCs w:val="24"/>
          <w:lang w:eastAsia="ar-SA"/>
        </w:rPr>
        <w:t xml:space="preserve">Приложение </w:t>
      </w:r>
    </w:p>
    <w:p w:rsidR="001B5FF7" w:rsidRPr="004652A6" w:rsidRDefault="001B5FF7" w:rsidP="001B5FF7">
      <w:pPr>
        <w:spacing w:after="0" w:line="240" w:lineRule="auto"/>
        <w:ind w:left="3402" w:right="-1"/>
        <w:jc w:val="right"/>
        <w:rPr>
          <w:rFonts w:ascii="Times New Roman" w:eastAsia="Calibri" w:hAnsi="Times New Roman"/>
          <w:b/>
          <w:spacing w:val="-3"/>
          <w:sz w:val="24"/>
          <w:szCs w:val="24"/>
        </w:rPr>
      </w:pPr>
      <w:r w:rsidRPr="004652A6">
        <w:rPr>
          <w:rFonts w:ascii="Times New Roman" w:eastAsia="Calibri" w:hAnsi="Times New Roman"/>
          <w:b/>
          <w:sz w:val="24"/>
          <w:szCs w:val="24"/>
        </w:rPr>
        <w:t>к</w:t>
      </w:r>
      <w:r w:rsidRPr="004652A6">
        <w:rPr>
          <w:rFonts w:ascii="Times New Roman" w:eastAsia="Calibri" w:hAnsi="Times New Roman"/>
          <w:b/>
          <w:spacing w:val="-4"/>
          <w:sz w:val="24"/>
          <w:szCs w:val="24"/>
        </w:rPr>
        <w:t xml:space="preserve"> </w:t>
      </w:r>
      <w:r w:rsidRPr="004652A6">
        <w:rPr>
          <w:rFonts w:ascii="Times New Roman" w:eastAsia="Calibri" w:hAnsi="Times New Roman"/>
          <w:b/>
          <w:sz w:val="24"/>
          <w:szCs w:val="24"/>
        </w:rPr>
        <w:t>извещению</w:t>
      </w:r>
      <w:r w:rsidRPr="004652A6">
        <w:rPr>
          <w:rFonts w:ascii="Times New Roman" w:eastAsia="Calibri" w:hAnsi="Times New Roman"/>
          <w:b/>
          <w:spacing w:val="-3"/>
          <w:sz w:val="24"/>
          <w:szCs w:val="24"/>
        </w:rPr>
        <w:t xml:space="preserve"> </w:t>
      </w:r>
      <w:r w:rsidRPr="004652A6">
        <w:rPr>
          <w:rFonts w:ascii="Times New Roman" w:eastAsia="Calibri" w:hAnsi="Times New Roman"/>
          <w:b/>
          <w:sz w:val="24"/>
          <w:szCs w:val="24"/>
        </w:rPr>
        <w:t>о</w:t>
      </w:r>
      <w:r w:rsidRPr="004652A6">
        <w:rPr>
          <w:rFonts w:ascii="Times New Roman" w:eastAsia="Calibri" w:hAnsi="Times New Roman"/>
          <w:b/>
          <w:spacing w:val="-4"/>
          <w:sz w:val="24"/>
          <w:szCs w:val="24"/>
        </w:rPr>
        <w:t xml:space="preserve"> </w:t>
      </w:r>
      <w:r w:rsidRPr="004652A6">
        <w:rPr>
          <w:rFonts w:ascii="Times New Roman" w:eastAsia="Calibri" w:hAnsi="Times New Roman"/>
          <w:b/>
          <w:sz w:val="24"/>
          <w:szCs w:val="24"/>
        </w:rPr>
        <w:t>проведении</w:t>
      </w:r>
    </w:p>
    <w:p w:rsidR="001B5FF7" w:rsidRPr="004652A6" w:rsidRDefault="001B5FF7" w:rsidP="001B5FF7">
      <w:pPr>
        <w:spacing w:after="0" w:line="240" w:lineRule="auto"/>
        <w:ind w:left="3402" w:right="-1"/>
        <w:jc w:val="right"/>
        <w:rPr>
          <w:rFonts w:ascii="Times New Roman" w:eastAsia="Calibri" w:hAnsi="Times New Roman"/>
          <w:b/>
          <w:sz w:val="24"/>
          <w:szCs w:val="24"/>
        </w:rPr>
      </w:pPr>
      <w:r w:rsidRPr="004652A6">
        <w:rPr>
          <w:rFonts w:ascii="Times New Roman" w:eastAsia="Calibri" w:hAnsi="Times New Roman"/>
          <w:b/>
          <w:sz w:val="24"/>
          <w:szCs w:val="24"/>
        </w:rPr>
        <w:t xml:space="preserve">открытого аукциона </w:t>
      </w:r>
      <w:r w:rsidR="000C22DF">
        <w:rPr>
          <w:rFonts w:ascii="Times New Roman" w:eastAsia="Calibri" w:hAnsi="Times New Roman"/>
          <w:b/>
          <w:bCs/>
          <w:sz w:val="24"/>
          <w:szCs w:val="24"/>
        </w:rPr>
        <w:t>по продаже земельного участка</w:t>
      </w:r>
    </w:p>
    <w:p w:rsidR="001B5FF7" w:rsidRPr="00D85D0F" w:rsidRDefault="001B5FF7" w:rsidP="001B5FF7">
      <w:pPr>
        <w:suppressAutoHyphens/>
        <w:spacing w:after="120" w:line="240" w:lineRule="auto"/>
        <w:ind w:firstLine="527"/>
        <w:jc w:val="right"/>
        <w:rPr>
          <w:rFonts w:ascii="Times New Roman" w:hAnsi="Times New Roman"/>
          <w:sz w:val="24"/>
          <w:szCs w:val="24"/>
          <w:lang w:eastAsia="ar-SA"/>
        </w:rPr>
      </w:pPr>
      <w:r w:rsidRPr="00D85D0F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1B5FF7" w:rsidRPr="00D85D0F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D85D0F">
        <w:rPr>
          <w:rFonts w:ascii="Times New Roman" w:eastAsia="Arial" w:hAnsi="Times New Roman"/>
          <w:b/>
          <w:bCs/>
          <w:sz w:val="24"/>
          <w:szCs w:val="24"/>
          <w:lang w:eastAsia="ar-SA"/>
        </w:rPr>
        <w:t>ЗАЯВКА</w:t>
      </w: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D85D0F">
        <w:rPr>
          <w:rFonts w:ascii="Times New Roman" w:eastAsia="Arial" w:hAnsi="Times New Roman"/>
          <w:b/>
          <w:bCs/>
          <w:sz w:val="24"/>
          <w:szCs w:val="24"/>
          <w:lang w:eastAsia="ar-SA"/>
        </w:rPr>
        <w:t>НА УЧАСТИЕ В АУКЦИОНЕ В ЭЛЕКТРОННОЙ ФОРМЕ</w:t>
      </w: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184324">
        <w:rPr>
          <w:rFonts w:ascii="Times New Roman" w:eastAsia="Arial" w:hAnsi="Times New Roman"/>
          <w:b/>
          <w:bCs/>
          <w:sz w:val="24"/>
          <w:szCs w:val="24"/>
          <w:lang w:eastAsia="ar-SA"/>
        </w:rPr>
        <w:t>Пр</w:t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>етендент физическое лицо</w:t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 w:rsidRPr="00184324">
        <w:rPr>
          <w:rFonts w:ascii="Times New Roman" w:eastAsia="Arial" w:hAnsi="Times New Roman"/>
          <w:b/>
          <w:bCs/>
          <w:sz w:val="24"/>
          <w:szCs w:val="24"/>
          <w:lang w:eastAsia="ar-SA"/>
        </w:rPr>
        <w:t>Претендент юридическое лицо</w:t>
      </w: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4"/>
          <w:lang w:eastAsia="ar-SA"/>
        </w:rPr>
      </w:pPr>
      <w:r w:rsidRPr="00184324">
        <w:rPr>
          <w:rFonts w:ascii="Times New Roman" w:eastAsia="Arial" w:hAnsi="Times New Roman"/>
          <w:b/>
          <w:bCs/>
          <w:sz w:val="20"/>
          <w:szCs w:val="24"/>
          <w:lang w:eastAsia="ar-SA"/>
        </w:rPr>
        <w:t>(нужное подчеркнуть)</w:t>
      </w:r>
    </w:p>
    <w:p w:rsidR="001B5FF7" w:rsidRPr="00184324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259"/>
        <w:gridCol w:w="125"/>
        <w:gridCol w:w="809"/>
        <w:gridCol w:w="100"/>
        <w:gridCol w:w="124"/>
        <w:gridCol w:w="348"/>
        <w:gridCol w:w="348"/>
        <w:gridCol w:w="459"/>
        <w:gridCol w:w="464"/>
        <w:gridCol w:w="287"/>
        <w:gridCol w:w="4674"/>
      </w:tblGrid>
      <w:tr w:rsidR="001B5FF7" w:rsidRPr="00D85D0F" w:rsidTr="001B5FF7">
        <w:trPr>
          <w:trHeight w:val="251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B6028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электронной торговой площадки </w:t>
            </w:r>
          </w:p>
        </w:tc>
      </w:tr>
      <w:tr w:rsidR="001B5FF7" w:rsidRPr="00D85D0F" w:rsidTr="001B5FF7">
        <w:trPr>
          <w:trHeight w:val="223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</w:tr>
      <w:tr w:rsidR="001B5FF7" w:rsidRPr="00D85D0F" w:rsidTr="001B5FF7">
        <w:trPr>
          <w:trHeight w:val="572"/>
        </w:trPr>
        <w:tc>
          <w:tcPr>
            <w:tcW w:w="1896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Заявитель:</w:t>
            </w:r>
          </w:p>
        </w:tc>
        <w:tc>
          <w:tcPr>
            <w:tcW w:w="7738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17"/>
        </w:trPr>
        <w:tc>
          <w:tcPr>
            <w:tcW w:w="9634" w:type="dxa"/>
            <w:gridSpan w:val="12"/>
            <w:shd w:val="clear" w:color="auto" w:fill="auto"/>
          </w:tcPr>
          <w:p w:rsidR="001B5FF7" w:rsidRPr="00902EF3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16"/>
                <w:szCs w:val="20"/>
                <w:lang w:eastAsia="ar-SA"/>
              </w:rPr>
            </w:pPr>
            <w:r w:rsidRPr="00902EF3">
              <w:rPr>
                <w:rFonts w:ascii="Times New Roman" w:eastAsia="Calibri" w:hAnsi="Times New Roman"/>
                <w:b/>
                <w:sz w:val="20"/>
                <w:szCs w:val="20"/>
              </w:rPr>
              <w:t>(</w:t>
            </w:r>
            <w:r w:rsidRPr="00902EF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Ф.И.О. гражданина, индивидуального предпринимателя, наименование юридического лица с указанием организационно-правовой формы</w:t>
            </w:r>
            <w:r w:rsidRPr="00902EF3">
              <w:rPr>
                <w:rFonts w:ascii="Times New Roman" w:eastAsia="Calibri" w:hAnsi="Times New Roman"/>
                <w:b/>
                <w:sz w:val="20"/>
                <w:szCs w:val="20"/>
              </w:rPr>
              <w:t>)</w:t>
            </w:r>
          </w:p>
        </w:tc>
      </w:tr>
      <w:tr w:rsidR="001B5FF7" w:rsidRPr="00D85D0F" w:rsidTr="001B5FF7">
        <w:trPr>
          <w:trHeight w:val="362"/>
        </w:trPr>
        <w:tc>
          <w:tcPr>
            <w:tcW w:w="1637" w:type="dxa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 лице</w:t>
            </w:r>
          </w:p>
        </w:tc>
        <w:tc>
          <w:tcPr>
            <w:tcW w:w="7997" w:type="dxa"/>
            <w:gridSpan w:val="11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488"/>
        </w:trPr>
        <w:tc>
          <w:tcPr>
            <w:tcW w:w="9634" w:type="dxa"/>
            <w:gridSpan w:val="12"/>
            <w:shd w:val="clear" w:color="auto" w:fill="auto"/>
          </w:tcPr>
          <w:p w:rsidR="001B5FF7" w:rsidRPr="00482F3E" w:rsidRDefault="001B5FF7" w:rsidP="001B5F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2F3E">
              <w:rPr>
                <w:rFonts w:ascii="Times New Roman" w:eastAsia="Calibri" w:hAnsi="Times New Roman"/>
                <w:sz w:val="16"/>
                <w:szCs w:val="20"/>
              </w:rPr>
              <w:t>(</w:t>
            </w:r>
            <w:r w:rsidRPr="00482F3E">
              <w:rPr>
                <w:rFonts w:ascii="Times New Roman" w:eastAsia="Calibri" w:hAnsi="Times New Roman"/>
                <w:bCs/>
                <w:sz w:val="16"/>
                <w:szCs w:val="20"/>
              </w:rPr>
              <w:t>Ф.И.О. руководителя или уполномоченного лица</w:t>
            </w:r>
            <w:r w:rsidRPr="00482F3E">
              <w:rPr>
                <w:rFonts w:ascii="Times New Roman" w:eastAsia="Calibri" w:hAnsi="Times New Roman"/>
                <w:sz w:val="16"/>
                <w:szCs w:val="20"/>
              </w:rPr>
              <w:t>)</w:t>
            </w:r>
          </w:p>
        </w:tc>
      </w:tr>
      <w:tr w:rsidR="001B5FF7" w:rsidRPr="00D85D0F" w:rsidTr="001B5FF7">
        <w:trPr>
          <w:trHeight w:val="362"/>
        </w:trPr>
        <w:tc>
          <w:tcPr>
            <w:tcW w:w="3402" w:type="dxa"/>
            <w:gridSpan w:val="7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действующего на основании:</w:t>
            </w:r>
          </w:p>
        </w:tc>
        <w:tc>
          <w:tcPr>
            <w:tcW w:w="6232" w:type="dxa"/>
            <w:gridSpan w:val="5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07"/>
        </w:trPr>
        <w:tc>
          <w:tcPr>
            <w:tcW w:w="4960" w:type="dxa"/>
            <w:gridSpan w:val="11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shd w:val="clear" w:color="auto" w:fill="auto"/>
          </w:tcPr>
          <w:p w:rsidR="001B5FF7" w:rsidRPr="00482F3E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24"/>
                <w:lang w:eastAsia="ar-SA"/>
              </w:rPr>
            </w:pPr>
            <w:r w:rsidRPr="00482F3E">
              <w:rPr>
                <w:rFonts w:ascii="Times New Roman" w:eastAsia="Calibri" w:hAnsi="Times New Roman"/>
                <w:sz w:val="16"/>
                <w:szCs w:val="20"/>
              </w:rPr>
              <w:t>(Устав, Положение, Соглашение и т.д.)</w:t>
            </w:r>
          </w:p>
        </w:tc>
      </w:tr>
      <w:tr w:rsidR="001B5FF7" w:rsidRPr="00D85D0F" w:rsidTr="001B5FF7">
        <w:trPr>
          <w:trHeight w:val="348"/>
        </w:trPr>
        <w:tc>
          <w:tcPr>
            <w:tcW w:w="9634" w:type="dxa"/>
            <w:gridSpan w:val="12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CE7A6A">
              <w:rPr>
                <w:rFonts w:ascii="Times New Roman" w:eastAsia="Arial" w:hAnsi="Times New Roman"/>
                <w:b/>
                <w:lang w:eastAsia="ar-SA"/>
              </w:rPr>
              <w:t>(заполняется</w:t>
            </w:r>
            <w:r w:rsidRPr="00CE7A6A">
              <w:rPr>
                <w:rFonts w:ascii="Times New Roman" w:eastAsia="Arial" w:hAnsi="Times New Roman"/>
                <w:lang w:eastAsia="ar-SA"/>
              </w:rPr>
              <w:t xml:space="preserve"> </w:t>
            </w:r>
            <w:r w:rsidRPr="00CE7A6A">
              <w:rPr>
                <w:rFonts w:ascii="Times New Roman" w:eastAsia="Arial" w:hAnsi="Times New Roman"/>
                <w:b/>
                <w:lang w:eastAsia="ar-SA"/>
              </w:rPr>
              <w:t>при подаче</w:t>
            </w:r>
            <w:r w:rsidRPr="00CE7A6A">
              <w:rPr>
                <w:rFonts w:ascii="Times New Roman" w:eastAsia="Arial" w:hAnsi="Times New Roman"/>
                <w:lang w:eastAsia="ar-SA"/>
              </w:rPr>
              <w:t xml:space="preserve"> </w:t>
            </w:r>
            <w:r w:rsidRPr="00CE7A6A">
              <w:rPr>
                <w:rFonts w:ascii="Times New Roman" w:eastAsia="Arial" w:hAnsi="Times New Roman"/>
                <w:b/>
                <w:lang w:eastAsia="ar-SA"/>
              </w:rPr>
              <w:t>гражданином, индивидуальным предпринимателем)</w:t>
            </w:r>
          </w:p>
        </w:tc>
      </w:tr>
      <w:tr w:rsidR="001B5FF7" w:rsidRPr="00D85D0F" w:rsidTr="001B5FF7">
        <w:trPr>
          <w:trHeight w:val="362"/>
        </w:trPr>
        <w:tc>
          <w:tcPr>
            <w:tcW w:w="4960" w:type="dxa"/>
            <w:gridSpan w:val="11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Паспортные данные: серия №, дата выдачи  </w:t>
            </w:r>
          </w:p>
        </w:tc>
        <w:tc>
          <w:tcPr>
            <w:tcW w:w="4674" w:type="dxa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2021" w:type="dxa"/>
            <w:gridSpan w:val="3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кем выдан: </w:t>
            </w:r>
          </w:p>
        </w:tc>
        <w:tc>
          <w:tcPr>
            <w:tcW w:w="7613" w:type="dxa"/>
            <w:gridSpan w:val="9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209" w:type="dxa"/>
            <w:gridSpan w:val="9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места жительства (по паспорту):</w:t>
            </w:r>
          </w:p>
        </w:tc>
        <w:tc>
          <w:tcPr>
            <w:tcW w:w="5425" w:type="dxa"/>
            <w:gridSpan w:val="3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C33ADE">
        <w:trPr>
          <w:trHeight w:val="382"/>
        </w:trPr>
        <w:tc>
          <w:tcPr>
            <w:tcW w:w="3750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Почтовый адрес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884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673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2830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ОГРНИП (для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ИП</w:t>
            </w: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№: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48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Arial" w:hAnsi="Times New Roman"/>
                <w:b/>
                <w:lang w:eastAsia="ar-SA"/>
              </w:rPr>
            </w:pPr>
            <w:r w:rsidRPr="00D85D0F">
              <w:rPr>
                <w:rFonts w:ascii="Times New Roman" w:eastAsia="Arial" w:hAnsi="Times New Roman"/>
                <w:b/>
                <w:lang w:eastAsia="ar-SA"/>
              </w:rPr>
              <w:t>(заполняется при подаче юридическим лицом)</w:t>
            </w:r>
          </w:p>
        </w:tc>
      </w:tr>
      <w:tr w:rsidR="001B5FF7" w:rsidRPr="00D85D0F" w:rsidTr="001B5FF7">
        <w:trPr>
          <w:trHeight w:val="362"/>
        </w:trPr>
        <w:tc>
          <w:tcPr>
            <w:tcW w:w="3054" w:type="dxa"/>
            <w:gridSpan w:val="6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местонахождения:</w:t>
            </w:r>
          </w:p>
        </w:tc>
        <w:tc>
          <w:tcPr>
            <w:tcW w:w="6580" w:type="dxa"/>
            <w:gridSpan w:val="6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C33ADE">
        <w:trPr>
          <w:trHeight w:val="314"/>
        </w:trPr>
        <w:tc>
          <w:tcPr>
            <w:tcW w:w="3750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5884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673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2930" w:type="dxa"/>
            <w:gridSpan w:val="5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ИНН / КПП / ОГРН:</w:t>
            </w:r>
          </w:p>
        </w:tc>
        <w:tc>
          <w:tcPr>
            <w:tcW w:w="6704" w:type="dxa"/>
            <w:gridSpan w:val="7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Представитель Заявителя:</w:t>
            </w:r>
          </w:p>
        </w:tc>
      </w:tr>
      <w:tr w:rsidR="001B5FF7" w:rsidRPr="00D85D0F" w:rsidTr="001B5FF7">
        <w:trPr>
          <w:trHeight w:val="362"/>
        </w:trPr>
        <w:tc>
          <w:tcPr>
            <w:tcW w:w="4960" w:type="dxa"/>
            <w:gridSpan w:val="11"/>
            <w:shd w:val="clear" w:color="auto" w:fill="auto"/>
          </w:tcPr>
          <w:p w:rsidR="001B5FF7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Действует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на основании доверенности от </w:t>
            </w: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№ </w:t>
            </w:r>
          </w:p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960" w:type="dxa"/>
            <w:gridSpan w:val="11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Паспортные данные: серия №, дата выдачи  </w:t>
            </w:r>
          </w:p>
        </w:tc>
        <w:tc>
          <w:tcPr>
            <w:tcW w:w="4674" w:type="dxa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77"/>
        </w:trPr>
        <w:tc>
          <w:tcPr>
            <w:tcW w:w="2021" w:type="dxa"/>
            <w:gridSpan w:val="3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кем выдан: </w:t>
            </w:r>
          </w:p>
        </w:tc>
        <w:tc>
          <w:tcPr>
            <w:tcW w:w="7613" w:type="dxa"/>
            <w:gridSpan w:val="9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209" w:type="dxa"/>
            <w:gridSpan w:val="9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места жительства (по паспорту):</w:t>
            </w:r>
          </w:p>
        </w:tc>
        <w:tc>
          <w:tcPr>
            <w:tcW w:w="5425" w:type="dxa"/>
            <w:gridSpan w:val="3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C33ADE">
        <w:trPr>
          <w:trHeight w:val="452"/>
        </w:trPr>
        <w:tc>
          <w:tcPr>
            <w:tcW w:w="3750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Почтовый адрес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884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77"/>
        </w:trPr>
        <w:tc>
          <w:tcPr>
            <w:tcW w:w="4673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</w:tbl>
    <w:p w:rsidR="001B5FF7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left="709"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p w:rsidR="00C33ADE" w:rsidRDefault="00C33ADE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1710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588"/>
      </w:tblGrid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Лот №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Дата аукциона: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 процедуры: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Кадастровый номер: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Площадь кв.м.:</w:t>
            </w:r>
          </w:p>
        </w:tc>
        <w:tc>
          <w:tcPr>
            <w:tcW w:w="4588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(местоположение) земельного участка:</w:t>
            </w:r>
          </w:p>
        </w:tc>
        <w:tc>
          <w:tcPr>
            <w:tcW w:w="4588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</w:tbl>
    <w:p w:rsidR="001B5FF7" w:rsidRPr="00334628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334628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Ознакомившись с извещением о проведении аукциона в электронной форме </w:t>
      </w:r>
      <w:r w:rsidR="000C22DF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по продаже </w:t>
      </w:r>
      <w:r w:rsidRPr="00334628">
        <w:rPr>
          <w:rFonts w:ascii="Times New Roman" w:eastAsia="Arial" w:hAnsi="Times New Roman"/>
          <w:bCs/>
          <w:sz w:val="24"/>
          <w:szCs w:val="24"/>
          <w:lang w:eastAsia="ar-SA"/>
        </w:rPr>
        <w:t>земельного участка, размещенным на сайте:</w:t>
      </w:r>
    </w:p>
    <w:p w:rsidR="001B5FF7" w:rsidRPr="00334628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34628">
        <w:rPr>
          <w:rFonts w:ascii="Times New Roman" w:eastAsia="Arial" w:hAnsi="Times New Roman"/>
          <w:sz w:val="24"/>
          <w:szCs w:val="24"/>
          <w:lang w:eastAsia="ar-SA"/>
        </w:rPr>
        <w:t xml:space="preserve">Принял (а) решение участвовать в аукционе в электронной форме </w:t>
      </w:r>
      <w:r w:rsidR="000C22DF">
        <w:rPr>
          <w:rFonts w:ascii="Times New Roman" w:eastAsia="Arial" w:hAnsi="Times New Roman"/>
          <w:sz w:val="24"/>
          <w:szCs w:val="24"/>
          <w:lang w:eastAsia="ar-SA"/>
        </w:rPr>
        <w:t>по продаже</w:t>
      </w:r>
      <w:r w:rsidR="00334628" w:rsidRPr="00334628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334628">
        <w:rPr>
          <w:rFonts w:ascii="Times New Roman" w:eastAsia="Arial" w:hAnsi="Times New Roman"/>
          <w:sz w:val="24"/>
          <w:szCs w:val="24"/>
          <w:lang w:eastAsia="ar-SA"/>
        </w:rPr>
        <w:t>земельного участка, в соответствии с предложениями, которые будут поданы при проведении аукциона:</w:t>
      </w:r>
    </w:p>
    <w:p w:rsidR="001B5FF7" w:rsidRPr="00334628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1B5FF7" w:rsidRPr="00334628" w:rsidRDefault="001B5FF7" w:rsidP="001B5FF7">
      <w:pPr>
        <w:suppressAutoHyphens/>
        <w:spacing w:before="120" w:after="0" w:line="240" w:lineRule="auto"/>
        <w:ind w:right="84" w:firstLine="709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334628">
        <w:rPr>
          <w:rFonts w:ascii="Times New Roman" w:hAnsi="Times New Roman"/>
          <w:b/>
          <w:sz w:val="24"/>
          <w:szCs w:val="24"/>
          <w:u w:val="single"/>
          <w:lang w:eastAsia="zh-CN"/>
        </w:rPr>
        <w:t>Заявитель обязуется: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форме, Регламенте и Инструкциях.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 xml:space="preserve"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</w:t>
      </w:r>
      <w:r w:rsidR="000C22DF">
        <w:rPr>
          <w:rFonts w:ascii="Times New Roman" w:hAnsi="Times New Roman"/>
          <w:sz w:val="24"/>
          <w:szCs w:val="24"/>
          <w:lang w:eastAsia="zh-CN"/>
        </w:rPr>
        <w:t>купли- 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4628">
        <w:rPr>
          <w:rFonts w:ascii="Times New Roman" w:hAnsi="Times New Roman"/>
          <w:sz w:val="24"/>
          <w:szCs w:val="24"/>
          <w:lang w:eastAsia="zh-CN"/>
        </w:rPr>
        <w:t xml:space="preserve">с Продавцом в соответствии с порядком, сроками и требованиями, установленными Извещением о проведении аукциона в электронной форме и договором </w:t>
      </w:r>
      <w:r w:rsidR="000C22DF">
        <w:rPr>
          <w:rFonts w:ascii="Times New Roman" w:hAnsi="Times New Roman"/>
          <w:sz w:val="24"/>
          <w:szCs w:val="24"/>
          <w:lang w:eastAsia="zh-CN"/>
        </w:rPr>
        <w:t xml:space="preserve">купли-продажи </w:t>
      </w:r>
      <w:r w:rsidRPr="00334628">
        <w:rPr>
          <w:rFonts w:ascii="Times New Roman" w:hAnsi="Times New Roman"/>
          <w:sz w:val="24"/>
          <w:szCs w:val="24"/>
          <w:lang w:eastAsia="zh-CN"/>
        </w:rPr>
        <w:t>земельного участка.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 xml:space="preserve">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</w:t>
      </w:r>
      <w:r w:rsidR="000C22DF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4628">
        <w:rPr>
          <w:rFonts w:ascii="Times New Roman" w:hAnsi="Times New Roman"/>
          <w:sz w:val="24"/>
          <w:szCs w:val="24"/>
          <w:lang w:eastAsia="zh-CN"/>
        </w:rPr>
        <w:t>земельного участка.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>Заявитель согласен и принимает все условия, требования, положения Извещения о проведении аукциона в электронной форме, проекта договора</w:t>
      </w:r>
      <w:r w:rsidR="000C22DF">
        <w:rPr>
          <w:rFonts w:ascii="Times New Roman" w:hAnsi="Times New Roman"/>
          <w:sz w:val="24"/>
          <w:szCs w:val="24"/>
          <w:lang w:eastAsia="zh-CN"/>
        </w:rPr>
        <w:t xml:space="preserve"> купли-продажи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4628">
        <w:rPr>
          <w:rFonts w:ascii="Times New Roman" w:hAnsi="Times New Roman"/>
          <w:sz w:val="24"/>
          <w:szCs w:val="24"/>
          <w:lang w:eastAsia="zh-CN"/>
        </w:rPr>
        <w:t>Земельного участка, Регламента и Инструкций,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>Заявитель извещен о том, что он вправе отозвать Заявку в</w:t>
      </w:r>
      <w:r w:rsidRPr="00D85D0F">
        <w:rPr>
          <w:rFonts w:ascii="Times New Roman" w:hAnsi="Times New Roman"/>
          <w:sz w:val="24"/>
          <w:szCs w:val="24"/>
          <w:lang w:eastAsia="zh-CN"/>
        </w:rPr>
        <w:t xml:space="preserve">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>Заявитель осведомлен и согласен с тем, что Продавец /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</w:t>
      </w:r>
      <w:r w:rsidR="00741DBB">
        <w:rPr>
          <w:rFonts w:ascii="Times New Roman" w:hAnsi="Times New Roman"/>
          <w:sz w:val="24"/>
          <w:szCs w:val="24"/>
          <w:lang w:eastAsia="zh-CN"/>
        </w:rPr>
        <w:t>,</w:t>
      </w:r>
      <w:bookmarkStart w:id="0" w:name="_GoBack"/>
      <w:bookmarkEnd w:id="0"/>
      <w:r w:rsidRPr="00D85D0F">
        <w:rPr>
          <w:rFonts w:ascii="Times New Roman" w:hAnsi="Times New Roman"/>
          <w:sz w:val="24"/>
          <w:szCs w:val="24"/>
          <w:lang w:eastAsia="zh-CN"/>
        </w:rPr>
        <w:t xml:space="preserve"> для размещения информации о проведении торгов </w:t>
      </w:r>
      <w:r w:rsidRPr="00C33ADE">
        <w:rPr>
          <w:rFonts w:ascii="Times New Roman" w:hAnsi="Times New Roman"/>
          <w:b/>
          <w:sz w:val="24"/>
          <w:szCs w:val="24"/>
          <w:u w:val="single"/>
          <w:lang w:eastAsia="zh-CN"/>
        </w:rPr>
        <w:t>www.torgi.gov.ru</w:t>
      </w:r>
      <w:r w:rsidRPr="00D85D0F">
        <w:rPr>
          <w:rFonts w:ascii="Times New Roman" w:hAnsi="Times New Roman"/>
          <w:color w:val="0000FF"/>
          <w:sz w:val="24"/>
          <w:szCs w:val="24"/>
          <w:u w:val="single"/>
          <w:lang w:eastAsia="zh-CN"/>
        </w:rPr>
        <w:t xml:space="preserve"> </w:t>
      </w:r>
      <w:r w:rsidRPr="00D85D0F">
        <w:rPr>
          <w:rFonts w:ascii="Times New Roman" w:hAnsi="Times New Roman"/>
          <w:sz w:val="24"/>
          <w:szCs w:val="24"/>
          <w:lang w:eastAsia="zh-CN"/>
        </w:rPr>
        <w:t>и сайте Оператора электронной площадки.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lastRenderedPageBreak/>
        <w:t xml:space="preserve">Условия аукциона в электронной форме, порядок и условия заключения договора </w:t>
      </w:r>
      <w:r w:rsidR="000C22DF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4628">
        <w:rPr>
          <w:rFonts w:ascii="Times New Roman" w:hAnsi="Times New Roman"/>
          <w:sz w:val="24"/>
          <w:szCs w:val="24"/>
          <w:lang w:eastAsia="zh-CN"/>
        </w:rPr>
        <w:t>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</w:t>
      </w:r>
      <w:r w:rsidRPr="00D85D0F">
        <w:rPr>
          <w:rFonts w:ascii="Times New Roman" w:hAnsi="Times New Roman"/>
          <w:sz w:val="24"/>
          <w:szCs w:val="24"/>
          <w:lang w:eastAsia="zh-CN"/>
        </w:rPr>
        <w:t xml:space="preserve">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</w:p>
    <w:p w:rsidR="001B5FF7" w:rsidRPr="00D85D0F" w:rsidRDefault="001B5FF7" w:rsidP="001B5F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в любой момент по соглашению сторон. Заявитель подтверждает, что ознакомлен с положениями Федерального закона от 27.07.2006 №152-ФЗ, права и обязанности в области защиты персональных данных ему известны.</w:t>
      </w:r>
    </w:p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5D0F">
        <w:rPr>
          <w:rFonts w:ascii="Times New Roman" w:hAnsi="Times New Roman"/>
          <w:b/>
          <w:bCs/>
          <w:sz w:val="24"/>
          <w:szCs w:val="24"/>
        </w:rPr>
        <w:t xml:space="preserve">Платежные реквизиты заявителя: </w:t>
      </w:r>
    </w:p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965"/>
      </w:tblGrid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E30241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="001B5FF7" w:rsidRPr="00D85D0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B5FF7" w:rsidRPr="00D85D0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лица)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ИНН заявителя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КПП заявителя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 xml:space="preserve">Наименование Банка, в котором у заявителя открыт счет; название города, где находится банк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р/с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1528"/>
        <w:gridCol w:w="2740"/>
        <w:gridCol w:w="270"/>
        <w:gridCol w:w="1929"/>
        <w:gridCol w:w="269"/>
        <w:gridCol w:w="2762"/>
      </w:tblGrid>
      <w:tr w:rsidR="001B5FF7" w:rsidRPr="00D85D0F" w:rsidTr="00CA281D">
        <w:tc>
          <w:tcPr>
            <w:tcW w:w="4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FF7" w:rsidRDefault="001B5FF7" w:rsidP="00CA281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>Заявитель</w:t>
            </w:r>
            <w:r w:rsidR="009C10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ФИО</w:t>
            </w: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C10D5">
              <w:rPr>
                <w:rFonts w:ascii="Times New Roman" w:hAnsi="Times New Roman"/>
                <w:bCs/>
                <w:sz w:val="16"/>
                <w:szCs w:val="24"/>
              </w:rPr>
              <w:t>(представитель заявителя, действующий по доверенности):</w:t>
            </w:r>
            <w:r w:rsidRPr="009C10D5">
              <w:rPr>
                <w:rFonts w:ascii="Times New Roman" w:hAnsi="Times New Roman"/>
                <w:b/>
                <w:bCs/>
                <w:sz w:val="16"/>
                <w:szCs w:val="24"/>
              </w:rPr>
              <w:t xml:space="preserve"> </w:t>
            </w:r>
          </w:p>
          <w:p w:rsidR="009C10D5" w:rsidRPr="00D85D0F" w:rsidRDefault="009C10D5" w:rsidP="00CA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/</w:t>
            </w: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85D0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 w:rsidRPr="00D85D0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B5FF7" w:rsidRPr="00D85D0F" w:rsidTr="00CA281D">
        <w:tc>
          <w:tcPr>
            <w:tcW w:w="4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6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1B5FF7" w:rsidRPr="00D85D0F" w:rsidTr="00CA281D">
        <w:tc>
          <w:tcPr>
            <w:tcW w:w="1528" w:type="dxa"/>
            <w:shd w:val="clear" w:color="auto" w:fill="auto"/>
          </w:tcPr>
          <w:p w:rsidR="001B5FF7" w:rsidRPr="00D85D0F" w:rsidRDefault="001B5FF7" w:rsidP="00CA28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>Дата:</w:t>
            </w:r>
            <w:r w:rsidRPr="00D85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FF7" w:rsidRPr="00D85D0F" w:rsidRDefault="001B5FF7" w:rsidP="001B5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D0F">
        <w:rPr>
          <w:rFonts w:ascii="Times New Roman" w:hAnsi="Times New Roman"/>
          <w:sz w:val="24"/>
          <w:szCs w:val="24"/>
        </w:rPr>
        <w:t>К настоящей заявке приложены следующие документы:</w:t>
      </w:r>
    </w:p>
    <w:p w:rsidR="001B5FF7" w:rsidRPr="00D85D0F" w:rsidRDefault="001B5FF7" w:rsidP="001B5F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5D0F">
        <w:rPr>
          <w:rFonts w:ascii="Times New Roman" w:hAnsi="Times New Roman"/>
          <w:sz w:val="24"/>
          <w:szCs w:val="24"/>
        </w:rPr>
        <w:t>опись документов</w:t>
      </w:r>
      <w:r w:rsidRPr="00D85D0F">
        <w:rPr>
          <w:rFonts w:ascii="Times New Roman" w:hAnsi="Times New Roman"/>
          <w:bCs/>
          <w:sz w:val="24"/>
          <w:szCs w:val="24"/>
        </w:rPr>
        <w:t>, представляемых вместе с заявкой на участие в аукционе;</w:t>
      </w:r>
    </w:p>
    <w:p w:rsidR="001B5FF7" w:rsidRPr="00D85D0F" w:rsidRDefault="001B5FF7" w:rsidP="001B5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D0F">
        <w:rPr>
          <w:rFonts w:ascii="Times New Roman" w:hAnsi="Times New Roman"/>
          <w:sz w:val="24"/>
          <w:szCs w:val="24"/>
        </w:rPr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4344AF" w:rsidRDefault="004344AF"/>
    <w:sectPr w:rsidR="004344AF" w:rsidSect="001B5F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F7"/>
    <w:rsid w:val="000C22DF"/>
    <w:rsid w:val="001B5FF7"/>
    <w:rsid w:val="00334628"/>
    <w:rsid w:val="004344AF"/>
    <w:rsid w:val="00741DBB"/>
    <w:rsid w:val="00902EF3"/>
    <w:rsid w:val="009C10D5"/>
    <w:rsid w:val="00B60283"/>
    <w:rsid w:val="00C33ADE"/>
    <w:rsid w:val="00E3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BFC59-9728-4984-A246-375722B2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4945F-1884-4575-9CE8-25794D7C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Гореликова Мария Михайловна</dc:creator>
  <cp:keywords/>
  <dc:description/>
  <cp:lastModifiedBy>Закупки-2</cp:lastModifiedBy>
  <cp:revision>2</cp:revision>
  <dcterms:created xsi:type="dcterms:W3CDTF">2025-03-12T15:07:00Z</dcterms:created>
  <dcterms:modified xsi:type="dcterms:W3CDTF">2025-03-12T15:07:00Z</dcterms:modified>
</cp:coreProperties>
</file>