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2B722D" w:rsidRDefault="00577D93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2B722D">
        <w:rPr>
          <w:sz w:val="28"/>
          <w:szCs w:val="28"/>
        </w:rPr>
        <w:t xml:space="preserve">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2B722D" w:rsidRPr="00577D93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577D93">
        <w:rPr>
          <w:sz w:val="28"/>
          <w:szCs w:val="28"/>
        </w:rPr>
        <w:t>С.П. Попова</w:t>
      </w:r>
      <w:bookmarkStart w:id="0" w:name="_GoBack"/>
      <w:bookmarkEnd w:id="0"/>
    </w:p>
    <w:p w:rsidR="002B722D" w:rsidRDefault="00321766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2016</w:t>
      </w:r>
      <w:r w:rsidR="002B722D">
        <w:rPr>
          <w:sz w:val="28"/>
          <w:szCs w:val="28"/>
        </w:rPr>
        <w:t xml:space="preserve"> года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2B722D" w:rsidRDefault="002B722D" w:rsidP="002B7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</w:t>
      </w:r>
      <w:r w:rsidR="00F32ECD">
        <w:rPr>
          <w:sz w:val="28"/>
          <w:szCs w:val="28"/>
        </w:rPr>
        <w:t>на</w:t>
      </w:r>
      <w:r w:rsidR="00714F38">
        <w:rPr>
          <w:sz w:val="28"/>
          <w:szCs w:val="28"/>
        </w:rPr>
        <w:t xml:space="preserve"> Л</w:t>
      </w:r>
      <w:r w:rsidR="00F65E61">
        <w:rPr>
          <w:sz w:val="28"/>
          <w:szCs w:val="28"/>
        </w:rPr>
        <w:t xml:space="preserve">енинградской области на </w:t>
      </w:r>
      <w:r w:rsidR="00321766">
        <w:rPr>
          <w:sz w:val="28"/>
          <w:szCs w:val="28"/>
        </w:rPr>
        <w:t>январь 2017</w:t>
      </w:r>
      <w:r>
        <w:rPr>
          <w:sz w:val="28"/>
          <w:szCs w:val="28"/>
        </w:rPr>
        <w:t xml:space="preserve"> года</w:t>
      </w:r>
    </w:p>
    <w:p w:rsidR="002B722D" w:rsidRDefault="002B722D" w:rsidP="002B722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46"/>
        <w:gridCol w:w="2112"/>
        <w:gridCol w:w="2495"/>
      </w:tblGrid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Срок исполнения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Мероприятия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Ответственный за подготовку и проведение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Участники мероприятий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В плановом порядке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Участие в семинаре-совещании по вопросу организации деятельности административной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Районная административная комиссия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714F3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Каждый второй и четвертый четверг месяца 15 час.00 мин.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Обеспечение контроля за своевременностью исполнения постановлений, вынесенных административной комиссией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Обеспечение взаимодействия административной комиссии с органами внутренних дел и </w:t>
            </w:r>
            <w:proofErr w:type="spellStart"/>
            <w:r>
              <w:t>Тосненским</w:t>
            </w:r>
            <w:proofErr w:type="spellEnd"/>
            <w:r>
              <w:t xml:space="preserve">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и </w:t>
            </w:r>
            <w:proofErr w:type="spellStart"/>
            <w:r>
              <w:t>Тосненский</w:t>
            </w:r>
            <w:proofErr w:type="spellEnd"/>
            <w:r>
              <w:t xml:space="preserve"> районный отдел судебных приставов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 в течение месяца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Проведение профилактической работы с населением Никольского городского поселения направленных на предупреждение, выявление и устранение административных правонарушений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</w:t>
            </w:r>
            <w:proofErr w:type="gramStart"/>
            <w:r>
              <w:t>секретарь  комиссии</w:t>
            </w:r>
            <w:proofErr w:type="gramEnd"/>
            <w:r>
              <w:t xml:space="preserve">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 мере поступления информации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Размещение на сайте Никольского городского поселения; </w:t>
            </w:r>
            <w:hyperlink r:id="rId4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nikolskoecity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t xml:space="preserve"> ; </w:t>
            </w:r>
          </w:p>
          <w:p w:rsidR="002B722D" w:rsidRDefault="002B722D" w:rsidP="00D62018">
            <w:pPr>
              <w:spacing w:line="276" w:lineRule="auto"/>
              <w:jc w:val="both"/>
            </w:pPr>
            <w:r>
              <w:t xml:space="preserve"> в газете «Никольское время» информационных справок о работе административной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321766" w:rsidP="00DC3932">
            <w:pPr>
              <w:spacing w:line="276" w:lineRule="auto"/>
              <w:jc w:val="both"/>
            </w:pPr>
            <w:r>
              <w:t>Январь</w:t>
            </w:r>
            <w:r w:rsidR="00DC3932">
              <w:t xml:space="preserve"> </w:t>
            </w:r>
            <w:r>
              <w:t>2017</w:t>
            </w:r>
            <w:r w:rsidR="002B722D">
              <w:t xml:space="preserve">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F65E61">
            <w:pPr>
              <w:spacing w:line="276" w:lineRule="auto"/>
              <w:jc w:val="both"/>
            </w:pPr>
            <w:r>
              <w:t>Составление плана работы адм</w:t>
            </w:r>
            <w:r w:rsidR="00F32ECD">
              <w:t xml:space="preserve">инистративной комиссии на </w:t>
            </w:r>
            <w:r w:rsidR="00321766">
              <w:t>февраль</w:t>
            </w:r>
            <w:r w:rsidR="00F65E61">
              <w:t xml:space="preserve"> 2017</w:t>
            </w:r>
            <w:r>
              <w:t xml:space="preserve"> года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</w:tbl>
    <w:p w:rsidR="002B722D" w:rsidRDefault="002B722D" w:rsidP="002B722D"/>
    <w:p w:rsidR="00D86E84" w:rsidRDefault="00D86E84"/>
    <w:sectPr w:rsidR="00D86E84" w:rsidSect="00BD57B3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3C"/>
    <w:rsid w:val="00226690"/>
    <w:rsid w:val="0023459F"/>
    <w:rsid w:val="002B722D"/>
    <w:rsid w:val="00321766"/>
    <w:rsid w:val="003B173C"/>
    <w:rsid w:val="00577D93"/>
    <w:rsid w:val="00714F38"/>
    <w:rsid w:val="00D86E84"/>
    <w:rsid w:val="00DC3932"/>
    <w:rsid w:val="00F32ECD"/>
    <w:rsid w:val="00F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F0BD4"/>
  <w15:chartTrackingRefBased/>
  <w15:docId w15:val="{0B37629D-E53C-4FC6-AD44-B9015E8F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B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B7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7D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D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2016-12-16T06:01:00Z</cp:lastPrinted>
  <dcterms:created xsi:type="dcterms:W3CDTF">2016-07-18T12:12:00Z</dcterms:created>
  <dcterms:modified xsi:type="dcterms:W3CDTF">2016-12-16T06:50:00Z</dcterms:modified>
</cp:coreProperties>
</file>